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85FD8" w:rsidRPr="00D85FD8" w:rsidRDefault="003B1BC3" w:rsidP="00D85F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5FD8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по проекту постановления администрации </w:t>
      </w:r>
      <w:r w:rsidR="00D85FD8" w:rsidRPr="00D8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FD8">
        <w:rPr>
          <w:rFonts w:ascii="Times New Roman" w:hAnsi="Times New Roman" w:cs="Times New Roman"/>
          <w:sz w:val="24"/>
          <w:szCs w:val="24"/>
        </w:rPr>
        <w:t>Пинежск</w:t>
      </w:r>
      <w:r w:rsidR="00D85FD8" w:rsidRPr="00D85FD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D85FD8">
        <w:rPr>
          <w:rFonts w:ascii="Times New Roman" w:hAnsi="Times New Roman" w:cs="Times New Roman"/>
          <w:sz w:val="24"/>
          <w:szCs w:val="24"/>
        </w:rPr>
        <w:t xml:space="preserve"> </w:t>
      </w:r>
      <w:r w:rsidR="005E4A04" w:rsidRPr="00D85FD8">
        <w:rPr>
          <w:rFonts w:ascii="Times New Roman" w:hAnsi="Times New Roman" w:cs="Times New Roman"/>
          <w:sz w:val="24"/>
          <w:szCs w:val="24"/>
        </w:rPr>
        <w:t>муниципальн</w:t>
      </w:r>
      <w:r w:rsidR="00D85FD8" w:rsidRPr="00D85FD8">
        <w:rPr>
          <w:rFonts w:ascii="Times New Roman" w:hAnsi="Times New Roman" w:cs="Times New Roman"/>
          <w:sz w:val="24"/>
          <w:szCs w:val="24"/>
        </w:rPr>
        <w:t>ого</w:t>
      </w:r>
      <w:r w:rsidR="005E4A04" w:rsidRPr="00D85FD8">
        <w:rPr>
          <w:rFonts w:ascii="Times New Roman" w:hAnsi="Times New Roman" w:cs="Times New Roman"/>
          <w:sz w:val="24"/>
          <w:szCs w:val="24"/>
        </w:rPr>
        <w:t xml:space="preserve"> </w:t>
      </w:r>
      <w:r w:rsidRPr="00D85FD8">
        <w:rPr>
          <w:rFonts w:ascii="Times New Roman" w:hAnsi="Times New Roman" w:cs="Times New Roman"/>
          <w:sz w:val="24"/>
          <w:szCs w:val="24"/>
        </w:rPr>
        <w:t>район</w:t>
      </w:r>
      <w:r w:rsidR="00D85FD8" w:rsidRPr="00D85FD8">
        <w:rPr>
          <w:rFonts w:ascii="Times New Roman" w:hAnsi="Times New Roman" w:cs="Times New Roman"/>
          <w:sz w:val="24"/>
          <w:szCs w:val="24"/>
        </w:rPr>
        <w:t>а</w:t>
      </w:r>
      <w:r w:rsidR="005E4A04" w:rsidRPr="00D85FD8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D85FD8">
        <w:rPr>
          <w:rFonts w:ascii="Times New Roman" w:hAnsi="Times New Roman" w:cs="Times New Roman"/>
          <w:sz w:val="24"/>
          <w:szCs w:val="24"/>
        </w:rPr>
        <w:t xml:space="preserve"> </w:t>
      </w:r>
      <w:r w:rsidR="00D85FD8">
        <w:rPr>
          <w:rFonts w:ascii="Times New Roman" w:hAnsi="Times New Roman" w:cs="Times New Roman"/>
          <w:sz w:val="24"/>
          <w:szCs w:val="24"/>
        </w:rPr>
        <w:t xml:space="preserve">« </w:t>
      </w:r>
      <w:r w:rsidR="00D85FD8" w:rsidRPr="00D85FD8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  <w:r w:rsidR="007025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FD8" w:rsidRPr="00D85FD8">
        <w:rPr>
          <w:rFonts w:ascii="Times New Roman" w:hAnsi="Times New Roman" w:cs="Times New Roman"/>
          <w:bCs/>
          <w:sz w:val="24"/>
          <w:szCs w:val="24"/>
        </w:rPr>
        <w:t>в постановление «</w:t>
      </w:r>
      <w:r w:rsidR="00D85FD8" w:rsidRPr="00D85FD8">
        <w:rPr>
          <w:rFonts w:ascii="Times New Roman" w:hAnsi="Times New Roman" w:cs="Times New Roman"/>
          <w:sz w:val="24"/>
          <w:szCs w:val="24"/>
        </w:rPr>
        <w:t>О ставках арендной платы в отношении земельных участков, государственная собственность на которые не разграничена и расположенных на территории  муниципального образования «</w:t>
      </w:r>
      <w:proofErr w:type="spellStart"/>
      <w:r w:rsidR="00D85FD8" w:rsidRPr="00D85FD8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D85FD8" w:rsidRPr="00D85FD8">
        <w:rPr>
          <w:rFonts w:ascii="Times New Roman" w:hAnsi="Times New Roman" w:cs="Times New Roman"/>
          <w:sz w:val="24"/>
          <w:szCs w:val="24"/>
        </w:rPr>
        <w:t xml:space="preserve"> муниципальный район» на землях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</w:t>
      </w:r>
      <w:proofErr w:type="gramEnd"/>
      <w:r w:rsidR="00D85FD8" w:rsidRPr="00D85FD8">
        <w:rPr>
          <w:rFonts w:ascii="Times New Roman" w:hAnsi="Times New Roman" w:cs="Times New Roman"/>
          <w:sz w:val="24"/>
          <w:szCs w:val="24"/>
        </w:rPr>
        <w:t xml:space="preserve"> иного специального назначения» от 16 марта 2015 г. № 0136-па</w:t>
      </w:r>
    </w:p>
    <w:p w:rsidR="003B1BC3" w:rsidRPr="003B1BC3" w:rsidRDefault="003B1BC3" w:rsidP="00D85F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D85FD8" w:rsidRDefault="003B1BC3" w:rsidP="00600A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</w:t>
      </w:r>
      <w:r w:rsidR="00600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C3">
        <w:rPr>
          <w:rFonts w:ascii="Times New Roman" w:hAnsi="Times New Roman" w:cs="Times New Roman"/>
          <w:sz w:val="28"/>
          <w:szCs w:val="28"/>
        </w:rPr>
        <w:t>Пинежск</w:t>
      </w:r>
      <w:r w:rsidR="00600A6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00A66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>муниципальн</w:t>
      </w:r>
      <w:r w:rsidR="00600A66">
        <w:rPr>
          <w:rFonts w:ascii="Times New Roman" w:hAnsi="Times New Roman" w:cs="Times New Roman"/>
          <w:sz w:val="28"/>
          <w:szCs w:val="28"/>
        </w:rPr>
        <w:t>ого</w:t>
      </w:r>
      <w:r w:rsidRPr="003B1BC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A66">
        <w:rPr>
          <w:rFonts w:ascii="Times New Roman" w:hAnsi="Times New Roman" w:cs="Times New Roman"/>
          <w:sz w:val="28"/>
          <w:szCs w:val="28"/>
        </w:rPr>
        <w:t>а</w:t>
      </w:r>
      <w:r w:rsidRPr="003B1BC3">
        <w:rPr>
          <w:rFonts w:ascii="Times New Roman" w:hAnsi="Times New Roman" w:cs="Times New Roman"/>
          <w:sz w:val="28"/>
          <w:szCs w:val="28"/>
        </w:rPr>
        <w:t xml:space="preserve"> Архангельской области извещает о проведении оценки регулирующего воздействия проекта постановления администрации МО «Пинежский район» </w:t>
      </w:r>
      <w:r w:rsidR="00D85FD8" w:rsidRPr="00600A66">
        <w:rPr>
          <w:rFonts w:ascii="Times New Roman" w:hAnsi="Times New Roman" w:cs="Times New Roman"/>
          <w:bCs/>
          <w:sz w:val="28"/>
          <w:szCs w:val="28"/>
        </w:rPr>
        <w:t>«</w:t>
      </w:r>
      <w:r w:rsidR="00600A66" w:rsidRPr="00600A66">
        <w:rPr>
          <w:rFonts w:ascii="Times New Roman" w:hAnsi="Times New Roman" w:cs="Times New Roman"/>
          <w:bCs/>
          <w:sz w:val="28"/>
          <w:szCs w:val="28"/>
        </w:rPr>
        <w:t>О внесении изменений  в постановление «</w:t>
      </w:r>
      <w:r w:rsidR="00600A66" w:rsidRPr="00600A66">
        <w:rPr>
          <w:rFonts w:ascii="Times New Roman" w:hAnsi="Times New Roman" w:cs="Times New Roman"/>
          <w:sz w:val="28"/>
          <w:szCs w:val="28"/>
        </w:rPr>
        <w:t>О ставках арендной платы в отношении земельных участков, государственная собственность на которые не разграничена и расположенных на территории  муниципального образования «</w:t>
      </w:r>
      <w:proofErr w:type="spellStart"/>
      <w:r w:rsidR="00600A66" w:rsidRPr="00600A6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600A66" w:rsidRPr="00600A66">
        <w:rPr>
          <w:rFonts w:ascii="Times New Roman" w:hAnsi="Times New Roman" w:cs="Times New Roman"/>
          <w:sz w:val="28"/>
          <w:szCs w:val="28"/>
        </w:rPr>
        <w:t xml:space="preserve"> муниципальный район» на землях промышленности, энергетики, транспорта, связи, радиовещания</w:t>
      </w:r>
      <w:proofErr w:type="gramEnd"/>
      <w:r w:rsidR="00600A66" w:rsidRPr="00600A66">
        <w:rPr>
          <w:rFonts w:ascii="Times New Roman" w:hAnsi="Times New Roman" w:cs="Times New Roman"/>
          <w:sz w:val="28"/>
          <w:szCs w:val="28"/>
        </w:rPr>
        <w:t>, телевидения, информатики, земель для обеспечения космической деятельности, земель обороны, безопасности и земель иного специального назначения» от 16 марта 2015 г. № 0136-па</w:t>
      </w:r>
      <w:r w:rsidR="00600A66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B70520" w:rsidRPr="0051386A" w:rsidRDefault="00B70520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31" w:rsidRPr="00BA4B2C" w:rsidRDefault="00751331" w:rsidP="00751331">
      <w:pPr>
        <w:pStyle w:val="2"/>
        <w:ind w:right="0" w:firstLine="709"/>
        <w:rPr>
          <w:szCs w:val="28"/>
        </w:rPr>
      </w:pPr>
      <w:r w:rsidRPr="00BA4B2C">
        <w:rPr>
          <w:szCs w:val="28"/>
        </w:rPr>
        <w:t xml:space="preserve">Необходимость подготовки проекта постановления обусловлена </w:t>
      </w:r>
      <w:r w:rsidR="0070257E">
        <w:rPr>
          <w:szCs w:val="28"/>
        </w:rPr>
        <w:t>изменением кадастровой стоимости земельных участков</w:t>
      </w:r>
      <w:r w:rsidRPr="00BA4B2C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600A66">
        <w:rPr>
          <w:rFonts w:ascii="Times New Roman" w:hAnsi="Times New Roman" w:cs="Times New Roman"/>
          <w:sz w:val="28"/>
          <w:szCs w:val="28"/>
        </w:rPr>
        <w:t>15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70257E">
        <w:rPr>
          <w:rFonts w:ascii="Times New Roman" w:hAnsi="Times New Roman" w:cs="Times New Roman"/>
          <w:sz w:val="28"/>
          <w:szCs w:val="28"/>
        </w:rPr>
        <w:t>06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E147B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70257E">
        <w:rPr>
          <w:rFonts w:ascii="Times New Roman" w:hAnsi="Times New Roman" w:cs="Times New Roman"/>
          <w:sz w:val="28"/>
          <w:szCs w:val="28"/>
        </w:rPr>
        <w:t>3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bookmarkStart w:id="1" w:name="_GoBack"/>
      <w:bookmarkEnd w:id="1"/>
      <w:r w:rsidR="0070257E">
        <w:rPr>
          <w:rFonts w:ascii="Times New Roman" w:hAnsi="Times New Roman" w:cs="Times New Roman"/>
          <w:sz w:val="28"/>
          <w:szCs w:val="28"/>
        </w:rPr>
        <w:t>28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70257E">
        <w:rPr>
          <w:rFonts w:ascii="Times New Roman" w:hAnsi="Times New Roman" w:cs="Times New Roman"/>
          <w:sz w:val="28"/>
          <w:szCs w:val="28"/>
        </w:rPr>
        <w:t>февраля</w:t>
      </w:r>
      <w:r w:rsidR="0011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70257E">
        <w:rPr>
          <w:rFonts w:ascii="Times New Roman" w:hAnsi="Times New Roman" w:cs="Times New Roman"/>
          <w:sz w:val="28"/>
          <w:szCs w:val="28"/>
        </w:rPr>
        <w:t>3</w:t>
      </w:r>
      <w:r w:rsidRPr="00A32821">
        <w:rPr>
          <w:rFonts w:ascii="Times New Roman" w:hAnsi="Times New Roman" w:cs="Times New Roman"/>
          <w:sz w:val="28"/>
          <w:szCs w:val="28"/>
        </w:rPr>
        <w:t>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5E4A04">
        <w:rPr>
          <w:rFonts w:ascii="Times New Roman" w:hAnsi="Times New Roman" w:cs="Times New Roman"/>
          <w:sz w:val="28"/>
          <w:szCs w:val="28"/>
        </w:rPr>
        <w:t>Фефилова Ольга Павловна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45BE5"/>
    <w:rsid w:val="00062EF7"/>
    <w:rsid w:val="00065111"/>
    <w:rsid w:val="000A3715"/>
    <w:rsid w:val="000B3595"/>
    <w:rsid w:val="000B564E"/>
    <w:rsid w:val="000C1A71"/>
    <w:rsid w:val="000C4A36"/>
    <w:rsid w:val="000E2F7C"/>
    <w:rsid w:val="000F09A1"/>
    <w:rsid w:val="000F0B7D"/>
    <w:rsid w:val="000F17E5"/>
    <w:rsid w:val="000F1D85"/>
    <w:rsid w:val="000F4731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0F6C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0057E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57A54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E4A04"/>
    <w:rsid w:val="005F7767"/>
    <w:rsid w:val="005F7DD0"/>
    <w:rsid w:val="00600A66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257E"/>
    <w:rsid w:val="00703127"/>
    <w:rsid w:val="00713DAF"/>
    <w:rsid w:val="00723F0C"/>
    <w:rsid w:val="0074167A"/>
    <w:rsid w:val="00744E68"/>
    <w:rsid w:val="007505A1"/>
    <w:rsid w:val="0075133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277F"/>
    <w:rsid w:val="007D50D4"/>
    <w:rsid w:val="007D64CA"/>
    <w:rsid w:val="007D6EF3"/>
    <w:rsid w:val="007E276E"/>
    <w:rsid w:val="007E41C4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900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8682B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55659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0520"/>
    <w:rsid w:val="00B7316A"/>
    <w:rsid w:val="00B77C86"/>
    <w:rsid w:val="00B820D2"/>
    <w:rsid w:val="00B8420E"/>
    <w:rsid w:val="00B9214F"/>
    <w:rsid w:val="00B93042"/>
    <w:rsid w:val="00B956EB"/>
    <w:rsid w:val="00B95E1D"/>
    <w:rsid w:val="00BA4B2C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4557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CF6B4E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098C"/>
    <w:rsid w:val="00D64252"/>
    <w:rsid w:val="00D74A80"/>
    <w:rsid w:val="00D77945"/>
    <w:rsid w:val="00D83C0B"/>
    <w:rsid w:val="00D85ECE"/>
    <w:rsid w:val="00D85FD8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47BD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31ACB"/>
    <w:rsid w:val="00F37BF8"/>
    <w:rsid w:val="00F41D73"/>
    <w:rsid w:val="00F4334F"/>
    <w:rsid w:val="00F526C6"/>
    <w:rsid w:val="00F70F6D"/>
    <w:rsid w:val="00F75D43"/>
    <w:rsid w:val="00F76E5E"/>
    <w:rsid w:val="00F97F14"/>
    <w:rsid w:val="00FA32E5"/>
    <w:rsid w:val="00FB3A9F"/>
    <w:rsid w:val="00FC0061"/>
    <w:rsid w:val="00FE0846"/>
    <w:rsid w:val="00FE5888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91679-B170-4F85-BB7E-CCD8DE2F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kumipin9</cp:lastModifiedBy>
  <cp:revision>26</cp:revision>
  <cp:lastPrinted>2023-02-06T09:28:00Z</cp:lastPrinted>
  <dcterms:created xsi:type="dcterms:W3CDTF">2021-04-06T08:50:00Z</dcterms:created>
  <dcterms:modified xsi:type="dcterms:W3CDTF">2023-02-06T09:35:00Z</dcterms:modified>
</cp:coreProperties>
</file>