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2A3ACA">
        <w:rPr>
          <w:sz w:val="28"/>
          <w:szCs w:val="28"/>
        </w:rPr>
        <w:t>июня 2021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40209" w:rsidRPr="003A2C00" w:rsidRDefault="00E40209" w:rsidP="005848A5">
      <w:pPr>
        <w:jc w:val="center"/>
        <w:rPr>
          <w:b/>
          <w:sz w:val="28"/>
          <w:szCs w:val="28"/>
        </w:rPr>
      </w:pPr>
      <w:r w:rsidRPr="003A2C00">
        <w:rPr>
          <w:b/>
          <w:sz w:val="28"/>
          <w:szCs w:val="28"/>
        </w:rPr>
        <w:t xml:space="preserve">Об </w:t>
      </w:r>
      <w:r w:rsidR="008533CF" w:rsidRPr="003A2C00">
        <w:rPr>
          <w:b/>
          <w:sz w:val="28"/>
          <w:szCs w:val="28"/>
        </w:rPr>
        <w:t>утверждении</w:t>
      </w:r>
      <w:r w:rsidRPr="003A2C00">
        <w:rPr>
          <w:b/>
          <w:sz w:val="28"/>
          <w:szCs w:val="28"/>
        </w:rPr>
        <w:t xml:space="preserve"> схем</w:t>
      </w:r>
      <w:r w:rsidR="00630D00">
        <w:rPr>
          <w:b/>
          <w:sz w:val="28"/>
          <w:szCs w:val="28"/>
        </w:rPr>
        <w:t>ы</w:t>
      </w:r>
      <w:r w:rsidRPr="003A2C00">
        <w:rPr>
          <w:b/>
          <w:sz w:val="28"/>
          <w:szCs w:val="28"/>
        </w:rPr>
        <w:t xml:space="preserve"> теплоснабжения </w:t>
      </w:r>
    </w:p>
    <w:p w:rsidR="00E40209" w:rsidRPr="003A2C00" w:rsidRDefault="002A3ACA" w:rsidP="0058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8533CF" w:rsidRPr="003A2C00">
        <w:rPr>
          <w:b/>
          <w:sz w:val="28"/>
          <w:szCs w:val="28"/>
        </w:rPr>
        <w:t xml:space="preserve">  «</w:t>
      </w:r>
      <w:proofErr w:type="spellStart"/>
      <w:r>
        <w:rPr>
          <w:b/>
          <w:sz w:val="28"/>
          <w:szCs w:val="28"/>
        </w:rPr>
        <w:t>Сийское</w:t>
      </w:r>
      <w:proofErr w:type="spellEnd"/>
      <w:r w:rsidR="008533CF" w:rsidRPr="003A2C00">
        <w:rPr>
          <w:b/>
          <w:sz w:val="28"/>
          <w:szCs w:val="28"/>
        </w:rPr>
        <w:t>»</w:t>
      </w:r>
      <w:r w:rsidR="00E40209" w:rsidRPr="003A2C00">
        <w:rPr>
          <w:b/>
          <w:sz w:val="28"/>
          <w:szCs w:val="28"/>
        </w:rPr>
        <w:t xml:space="preserve"> </w:t>
      </w:r>
      <w:proofErr w:type="spellStart"/>
      <w:r w:rsidR="00E40209" w:rsidRPr="003A2C00">
        <w:rPr>
          <w:b/>
          <w:color w:val="000000"/>
          <w:sz w:val="28"/>
          <w:szCs w:val="28"/>
        </w:rPr>
        <w:t>Пинежского</w:t>
      </w:r>
      <w:proofErr w:type="spellEnd"/>
      <w:r w:rsidR="00E40209" w:rsidRPr="003A2C00">
        <w:rPr>
          <w:b/>
          <w:color w:val="000000"/>
          <w:sz w:val="28"/>
          <w:szCs w:val="28"/>
        </w:rPr>
        <w:t xml:space="preserve"> района Архангельской области</w:t>
      </w:r>
      <w:r w:rsidR="00E40209" w:rsidRPr="003A2C00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период с 2021 до 2040</w:t>
      </w:r>
      <w:r w:rsidR="00E40209" w:rsidRPr="003A2C00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(включительно)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 и по итогам проведённых </w:t>
      </w:r>
      <w:r w:rsidR="002A3AC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A3ACA">
        <w:rPr>
          <w:sz w:val="28"/>
          <w:szCs w:val="28"/>
        </w:rPr>
        <w:t>июня 2021</w:t>
      </w:r>
      <w:r>
        <w:rPr>
          <w:sz w:val="28"/>
          <w:szCs w:val="28"/>
        </w:rPr>
        <w:t xml:space="preserve"> года публичных слушаний</w:t>
      </w:r>
      <w:r w:rsidR="008533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3A2C00" w:rsidRDefault="00630D00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A2C00">
        <w:rPr>
          <w:color w:val="000000"/>
          <w:sz w:val="28"/>
          <w:szCs w:val="28"/>
        </w:rPr>
        <w:t xml:space="preserve">. </w:t>
      </w:r>
      <w:r w:rsidR="003A2C00">
        <w:rPr>
          <w:sz w:val="28"/>
          <w:szCs w:val="28"/>
        </w:rPr>
        <w:t xml:space="preserve">Утвердить </w:t>
      </w:r>
      <w:r w:rsidR="00744285">
        <w:rPr>
          <w:sz w:val="28"/>
          <w:szCs w:val="28"/>
        </w:rPr>
        <w:t xml:space="preserve">прилагаемую </w:t>
      </w:r>
      <w:r w:rsidR="003A2C00">
        <w:rPr>
          <w:sz w:val="28"/>
          <w:szCs w:val="28"/>
        </w:rPr>
        <w:t>с</w:t>
      </w:r>
      <w:r w:rsidR="003A2C00"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="003A2C00" w:rsidRPr="003D071E">
        <w:rPr>
          <w:sz w:val="28"/>
          <w:szCs w:val="28"/>
        </w:rPr>
        <w:t xml:space="preserve"> теплоснабжения</w:t>
      </w:r>
      <w:r w:rsidR="003A2C00">
        <w:rPr>
          <w:sz w:val="28"/>
          <w:szCs w:val="28"/>
        </w:rPr>
        <w:t xml:space="preserve"> муниципального</w:t>
      </w:r>
      <w:r w:rsidR="003A2C00"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="003A2C00" w:rsidRPr="003D071E">
        <w:rPr>
          <w:sz w:val="28"/>
          <w:szCs w:val="28"/>
        </w:rPr>
        <w:t xml:space="preserve"> «</w:t>
      </w:r>
      <w:proofErr w:type="spellStart"/>
      <w:r w:rsidR="002A3ACA">
        <w:rPr>
          <w:sz w:val="28"/>
          <w:szCs w:val="28"/>
        </w:rPr>
        <w:t>Сийское</w:t>
      </w:r>
      <w:proofErr w:type="spellEnd"/>
      <w:r w:rsidR="003A2C00">
        <w:rPr>
          <w:sz w:val="28"/>
          <w:szCs w:val="28"/>
        </w:rPr>
        <w:t xml:space="preserve">» </w:t>
      </w:r>
      <w:proofErr w:type="spellStart"/>
      <w:r w:rsidR="003A2C00">
        <w:rPr>
          <w:color w:val="000000"/>
          <w:sz w:val="28"/>
          <w:szCs w:val="28"/>
        </w:rPr>
        <w:t>П</w:t>
      </w:r>
      <w:r w:rsidR="003A2C00" w:rsidRPr="003D071E">
        <w:rPr>
          <w:color w:val="000000"/>
          <w:sz w:val="28"/>
          <w:szCs w:val="28"/>
        </w:rPr>
        <w:t>инежского</w:t>
      </w:r>
      <w:proofErr w:type="spellEnd"/>
      <w:r w:rsidR="003A2C00" w:rsidRPr="003D071E">
        <w:rPr>
          <w:color w:val="000000"/>
          <w:sz w:val="28"/>
          <w:szCs w:val="28"/>
        </w:rPr>
        <w:t xml:space="preserve"> района </w:t>
      </w:r>
      <w:r w:rsidR="003A2C00">
        <w:rPr>
          <w:color w:val="000000"/>
          <w:sz w:val="28"/>
          <w:szCs w:val="28"/>
        </w:rPr>
        <w:t>А</w:t>
      </w:r>
      <w:r w:rsidR="003A2C00" w:rsidRPr="003D071E">
        <w:rPr>
          <w:color w:val="000000"/>
          <w:sz w:val="28"/>
          <w:szCs w:val="28"/>
        </w:rPr>
        <w:t>рхангельской области</w:t>
      </w:r>
      <w:r w:rsidR="003A2C00">
        <w:rPr>
          <w:sz w:val="28"/>
          <w:szCs w:val="28"/>
        </w:rPr>
        <w:t xml:space="preserve"> </w:t>
      </w:r>
      <w:r w:rsidR="002A3ACA">
        <w:rPr>
          <w:color w:val="000000"/>
          <w:sz w:val="28"/>
          <w:szCs w:val="28"/>
        </w:rPr>
        <w:t>на период с 2021 до 2040 год (включительно)</w:t>
      </w:r>
      <w:r w:rsidR="003A2C00">
        <w:rPr>
          <w:color w:val="000000"/>
          <w:sz w:val="28"/>
          <w:szCs w:val="28"/>
        </w:rPr>
        <w:t>.</w:t>
      </w:r>
    </w:p>
    <w:p w:rsidR="00C80BF6" w:rsidRDefault="00C80BF6" w:rsidP="00C80BF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Сийское</w:t>
      </w:r>
      <w:proofErr w:type="spellEnd"/>
      <w:r>
        <w:rPr>
          <w:color w:val="000000"/>
          <w:sz w:val="28"/>
          <w:szCs w:val="28"/>
        </w:rPr>
        <w:t>» от 26 марта 2014 года № 97 «Об утверждении схемы теплоснабжения муниципального образования «</w:t>
      </w:r>
      <w:proofErr w:type="spellStart"/>
      <w:r>
        <w:rPr>
          <w:color w:val="000000"/>
          <w:sz w:val="28"/>
          <w:szCs w:val="28"/>
        </w:rPr>
        <w:t>Сийское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Архангельской области признать утратившим силу.</w:t>
      </w:r>
    </w:p>
    <w:p w:rsidR="003A2C00" w:rsidRDefault="00C80BF6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2C00">
        <w:rPr>
          <w:color w:val="000000"/>
          <w:sz w:val="28"/>
          <w:szCs w:val="28"/>
        </w:rPr>
        <w:t>.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C80BF6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F6018B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E40209" w:rsidRPr="00F86838" w:rsidRDefault="00E40209" w:rsidP="00DE54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F868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868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F8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86838">
        <w:rPr>
          <w:sz w:val="28"/>
          <w:szCs w:val="28"/>
        </w:rPr>
        <w:t xml:space="preserve">  </w:t>
      </w:r>
      <w:r>
        <w:rPr>
          <w:sz w:val="28"/>
          <w:szCs w:val="28"/>
        </w:rPr>
        <w:t>А.С. Чечулин</w:t>
      </w: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83"/>
        <w:gridCol w:w="1845"/>
        <w:gridCol w:w="2880"/>
      </w:tblGrid>
      <w:tr w:rsidR="00E40209" w:rsidRPr="002A3ACA">
        <w:trPr>
          <w:cantSplit/>
          <w:trHeight w:val="790"/>
        </w:trPr>
        <w:tc>
          <w:tcPr>
            <w:tcW w:w="1620" w:type="dxa"/>
            <w:vAlign w:val="center"/>
          </w:tcPr>
          <w:p w:rsidR="00E40209" w:rsidRPr="002A3ACA" w:rsidRDefault="008533CF" w:rsidP="0055204E">
            <w:pPr>
              <w:jc w:val="center"/>
            </w:pPr>
            <w:proofErr w:type="spellStart"/>
            <w:r w:rsidRPr="002A3ACA">
              <w:rPr>
                <w:sz w:val="22"/>
                <w:szCs w:val="22"/>
              </w:rPr>
              <w:t>Марталогова</w:t>
            </w:r>
            <w:proofErr w:type="spellEnd"/>
            <w:r w:rsidRPr="002A3ACA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483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1845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</w:tr>
      <w:tr w:rsidR="00E40209" w:rsidRPr="002A3ACA">
        <w:trPr>
          <w:cantSplit/>
          <w:trHeight w:val="366"/>
        </w:trPr>
        <w:tc>
          <w:tcPr>
            <w:tcW w:w="1620" w:type="dxa"/>
            <w:vAlign w:val="center"/>
          </w:tcPr>
          <w:p w:rsidR="00E40209" w:rsidRPr="002A3ACA" w:rsidRDefault="00E40209" w:rsidP="0055204E">
            <w:pPr>
              <w:pStyle w:val="a3"/>
            </w:pPr>
            <w:r w:rsidRPr="002A3ACA">
              <w:rPr>
                <w:sz w:val="22"/>
                <w:szCs w:val="22"/>
              </w:rPr>
              <w:t>5 - экз.</w:t>
            </w:r>
          </w:p>
        </w:tc>
        <w:tc>
          <w:tcPr>
            <w:tcW w:w="3483" w:type="dxa"/>
            <w:vAlign w:val="center"/>
          </w:tcPr>
          <w:p w:rsidR="00E40209" w:rsidRPr="002A3ACA" w:rsidRDefault="00E40209" w:rsidP="0055204E">
            <w:pPr>
              <w:pStyle w:val="a3"/>
            </w:pPr>
            <w:r w:rsidRPr="002A3ACA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845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</w:tr>
      <w:tr w:rsidR="00E40209" w:rsidRPr="002A3ACA">
        <w:trPr>
          <w:cantSplit/>
          <w:trHeight w:val="366"/>
        </w:trPr>
        <w:tc>
          <w:tcPr>
            <w:tcW w:w="1620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3483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1845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</w:tr>
      <w:tr w:rsidR="00E40209" w:rsidRPr="002A3ACA">
        <w:trPr>
          <w:trHeight w:val="290"/>
        </w:trPr>
        <w:tc>
          <w:tcPr>
            <w:tcW w:w="1620" w:type="dxa"/>
            <w:vAlign w:val="center"/>
          </w:tcPr>
          <w:p w:rsidR="00E40209" w:rsidRPr="002A3ACA" w:rsidRDefault="00E40209" w:rsidP="0055204E">
            <w:pPr>
              <w:pStyle w:val="a5"/>
              <w:spacing w:after="0"/>
              <w:ind w:left="0"/>
              <w:jc w:val="center"/>
            </w:pPr>
            <w:r w:rsidRPr="002A3ACA"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  <w:vAlign w:val="center"/>
          </w:tcPr>
          <w:p w:rsidR="00E40209" w:rsidRPr="002A3ACA" w:rsidRDefault="002A3ACA" w:rsidP="0055204E">
            <w:pPr>
              <w:pStyle w:val="a5"/>
              <w:spacing w:after="0"/>
              <w:ind w:left="0"/>
              <w:jc w:val="center"/>
            </w:pPr>
            <w:r w:rsidRPr="002A3ACA">
              <w:rPr>
                <w:sz w:val="22"/>
                <w:szCs w:val="22"/>
              </w:rPr>
              <w:t>Председатель КУМИ и ЖКХ</w:t>
            </w:r>
          </w:p>
        </w:tc>
        <w:tc>
          <w:tcPr>
            <w:tcW w:w="1845" w:type="dxa"/>
            <w:vAlign w:val="center"/>
          </w:tcPr>
          <w:p w:rsidR="00E40209" w:rsidRPr="002A3ACA" w:rsidRDefault="00E40209" w:rsidP="0055204E">
            <w:pPr>
              <w:pStyle w:val="a5"/>
              <w:spacing w:after="0"/>
              <w:ind w:left="0"/>
            </w:pPr>
          </w:p>
        </w:tc>
        <w:tc>
          <w:tcPr>
            <w:tcW w:w="2880" w:type="dxa"/>
            <w:vAlign w:val="center"/>
          </w:tcPr>
          <w:p w:rsidR="00E40209" w:rsidRPr="002A3ACA" w:rsidRDefault="002A3ACA" w:rsidP="00E82FE9">
            <w:pPr>
              <w:pStyle w:val="a3"/>
            </w:pPr>
            <w:r w:rsidRPr="002A3ACA">
              <w:rPr>
                <w:sz w:val="22"/>
                <w:szCs w:val="22"/>
              </w:rPr>
              <w:t>Петухов С.С.</w:t>
            </w:r>
          </w:p>
        </w:tc>
      </w:tr>
      <w:tr w:rsidR="008533CF" w:rsidRPr="002A3ACA">
        <w:trPr>
          <w:trHeight w:val="290"/>
        </w:trPr>
        <w:tc>
          <w:tcPr>
            <w:tcW w:w="1620" w:type="dxa"/>
            <w:vAlign w:val="center"/>
          </w:tcPr>
          <w:p w:rsidR="008533CF" w:rsidRPr="002A3ACA" w:rsidRDefault="008533CF" w:rsidP="0055204E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3483" w:type="dxa"/>
            <w:vAlign w:val="center"/>
          </w:tcPr>
          <w:p w:rsidR="008533CF" w:rsidRPr="002A3ACA" w:rsidRDefault="002A3ACA" w:rsidP="0055204E">
            <w:pPr>
              <w:pStyle w:val="a5"/>
              <w:spacing w:after="0"/>
              <w:ind w:left="0"/>
              <w:jc w:val="center"/>
            </w:pPr>
            <w:r w:rsidRPr="002A3ACA">
              <w:rPr>
                <w:sz w:val="22"/>
                <w:szCs w:val="22"/>
              </w:rPr>
              <w:t>Начальник отдела по муниципальному имуществу и земельным отношениям</w:t>
            </w:r>
          </w:p>
        </w:tc>
        <w:tc>
          <w:tcPr>
            <w:tcW w:w="1845" w:type="dxa"/>
            <w:vAlign w:val="center"/>
          </w:tcPr>
          <w:p w:rsidR="008533CF" w:rsidRPr="002A3ACA" w:rsidRDefault="008533CF" w:rsidP="0055204E">
            <w:pPr>
              <w:pStyle w:val="a5"/>
              <w:spacing w:after="0"/>
              <w:ind w:left="0"/>
            </w:pPr>
          </w:p>
        </w:tc>
        <w:tc>
          <w:tcPr>
            <w:tcW w:w="2880" w:type="dxa"/>
            <w:vAlign w:val="center"/>
          </w:tcPr>
          <w:p w:rsidR="008533CF" w:rsidRPr="002A3ACA" w:rsidRDefault="008533CF" w:rsidP="00E82FE9">
            <w:pPr>
              <w:pStyle w:val="a3"/>
            </w:pPr>
            <w:r w:rsidRPr="002A3ACA">
              <w:rPr>
                <w:sz w:val="22"/>
                <w:szCs w:val="22"/>
              </w:rPr>
              <w:t>Кривополенов В.А.</w:t>
            </w:r>
          </w:p>
        </w:tc>
      </w:tr>
      <w:tr w:rsidR="00E40209" w:rsidRPr="002A3ACA">
        <w:trPr>
          <w:trHeight w:val="290"/>
        </w:trPr>
        <w:tc>
          <w:tcPr>
            <w:tcW w:w="1620" w:type="dxa"/>
            <w:vAlign w:val="center"/>
          </w:tcPr>
          <w:p w:rsidR="00E40209" w:rsidRPr="002A3ACA" w:rsidRDefault="002A3ACA" w:rsidP="0055204E">
            <w:pPr>
              <w:pStyle w:val="a5"/>
              <w:spacing w:after="0"/>
              <w:ind w:left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  <w:vAlign w:val="center"/>
          </w:tcPr>
          <w:p w:rsidR="00E40209" w:rsidRPr="002A3ACA" w:rsidRDefault="00E40209" w:rsidP="0055204E">
            <w:pPr>
              <w:pStyle w:val="a5"/>
              <w:spacing w:after="0"/>
              <w:ind w:left="0"/>
              <w:jc w:val="center"/>
            </w:pPr>
            <w:r w:rsidRPr="002A3ACA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845" w:type="dxa"/>
            <w:vAlign w:val="center"/>
          </w:tcPr>
          <w:p w:rsidR="00E40209" w:rsidRPr="002A3ACA" w:rsidRDefault="00E40209" w:rsidP="0055204E">
            <w:pPr>
              <w:pStyle w:val="a5"/>
              <w:spacing w:after="0"/>
              <w:ind w:left="0"/>
            </w:pPr>
          </w:p>
        </w:tc>
        <w:tc>
          <w:tcPr>
            <w:tcW w:w="2880" w:type="dxa"/>
            <w:vAlign w:val="center"/>
          </w:tcPr>
          <w:p w:rsidR="00E40209" w:rsidRPr="002A3ACA" w:rsidRDefault="00E40209" w:rsidP="0055204E">
            <w:pPr>
              <w:pStyle w:val="a3"/>
            </w:pPr>
            <w:r w:rsidRPr="002A3ACA">
              <w:rPr>
                <w:sz w:val="22"/>
                <w:szCs w:val="22"/>
              </w:rPr>
              <w:t>Зубова Н. В.</w:t>
            </w:r>
          </w:p>
        </w:tc>
      </w:tr>
      <w:tr w:rsidR="00E40209" w:rsidRPr="002A3ACA">
        <w:trPr>
          <w:trHeight w:val="351"/>
        </w:trPr>
        <w:tc>
          <w:tcPr>
            <w:tcW w:w="1620" w:type="dxa"/>
            <w:vAlign w:val="center"/>
          </w:tcPr>
          <w:p w:rsidR="00E40209" w:rsidRPr="002A3ACA" w:rsidRDefault="00E40209" w:rsidP="0055204E">
            <w:pPr>
              <w:pStyle w:val="a3"/>
            </w:pPr>
            <w:r w:rsidRPr="002A3ACA"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  <w:vAlign w:val="center"/>
          </w:tcPr>
          <w:p w:rsidR="00E40209" w:rsidRPr="002A3ACA" w:rsidRDefault="008533CF" w:rsidP="008533CF">
            <w:pPr>
              <w:pStyle w:val="a3"/>
            </w:pPr>
            <w:r w:rsidRPr="002A3ACA">
              <w:rPr>
                <w:sz w:val="22"/>
                <w:szCs w:val="22"/>
              </w:rPr>
              <w:t>Начальник о</w:t>
            </w:r>
            <w:r w:rsidR="00E40209" w:rsidRPr="002A3ACA">
              <w:rPr>
                <w:sz w:val="22"/>
                <w:szCs w:val="22"/>
              </w:rPr>
              <w:t>тдел</w:t>
            </w:r>
            <w:r w:rsidRPr="002A3ACA">
              <w:rPr>
                <w:sz w:val="22"/>
                <w:szCs w:val="22"/>
              </w:rPr>
              <w:t>а</w:t>
            </w:r>
            <w:r w:rsidR="00E40209" w:rsidRPr="002A3ACA">
              <w:rPr>
                <w:sz w:val="22"/>
                <w:szCs w:val="22"/>
              </w:rPr>
              <w:t xml:space="preserve"> архитектуры и строительства</w:t>
            </w:r>
          </w:p>
        </w:tc>
        <w:tc>
          <w:tcPr>
            <w:tcW w:w="1845" w:type="dxa"/>
            <w:vAlign w:val="center"/>
          </w:tcPr>
          <w:p w:rsidR="00E40209" w:rsidRPr="002A3ACA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2A3ACA" w:rsidRDefault="00E82FE9" w:rsidP="00E82FE9">
            <w:pPr>
              <w:pStyle w:val="a7"/>
              <w:rPr>
                <w:sz w:val="22"/>
                <w:szCs w:val="22"/>
              </w:rPr>
            </w:pPr>
            <w:proofErr w:type="spellStart"/>
            <w:r w:rsidRPr="002A3ACA">
              <w:rPr>
                <w:sz w:val="22"/>
                <w:szCs w:val="22"/>
              </w:rPr>
              <w:t>Аверин</w:t>
            </w:r>
            <w:proofErr w:type="spellEnd"/>
            <w:r w:rsidR="00E40209" w:rsidRPr="002A3ACA">
              <w:rPr>
                <w:sz w:val="22"/>
                <w:szCs w:val="22"/>
              </w:rPr>
              <w:t xml:space="preserve"> </w:t>
            </w:r>
            <w:r w:rsidRPr="002A3ACA">
              <w:rPr>
                <w:sz w:val="22"/>
                <w:szCs w:val="22"/>
              </w:rPr>
              <w:t>Д</w:t>
            </w:r>
            <w:r w:rsidR="00E40209" w:rsidRPr="002A3ACA">
              <w:rPr>
                <w:sz w:val="22"/>
                <w:szCs w:val="22"/>
              </w:rPr>
              <w:t xml:space="preserve">. </w:t>
            </w:r>
            <w:r w:rsidRPr="002A3ACA">
              <w:rPr>
                <w:sz w:val="22"/>
                <w:szCs w:val="22"/>
              </w:rPr>
              <w:t>В</w:t>
            </w:r>
            <w:r w:rsidR="00E40209" w:rsidRPr="002A3ACA">
              <w:rPr>
                <w:sz w:val="22"/>
                <w:szCs w:val="22"/>
              </w:rPr>
              <w:t>.</w:t>
            </w:r>
          </w:p>
        </w:tc>
      </w:tr>
    </w:tbl>
    <w:p w:rsidR="00E40209" w:rsidRPr="001557E9" w:rsidRDefault="00E40209" w:rsidP="00225EE9">
      <w:pPr>
        <w:autoSpaceDE w:val="0"/>
        <w:autoSpaceDN w:val="0"/>
        <w:adjustRightInd w:val="0"/>
        <w:jc w:val="both"/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rPr>
          <w:b/>
          <w:bCs/>
        </w:rPr>
      </w:pPr>
    </w:p>
    <w:sectPr w:rsidR="00E40209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51763"/>
    <w:rsid w:val="002519D8"/>
    <w:rsid w:val="002615BE"/>
    <w:rsid w:val="00267B45"/>
    <w:rsid w:val="002A3ACA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0D00"/>
    <w:rsid w:val="006324A6"/>
    <w:rsid w:val="00634BD9"/>
    <w:rsid w:val="00646FC9"/>
    <w:rsid w:val="00693120"/>
    <w:rsid w:val="006B13B9"/>
    <w:rsid w:val="006B1DD8"/>
    <w:rsid w:val="006B2630"/>
    <w:rsid w:val="006C7FFE"/>
    <w:rsid w:val="006D5933"/>
    <w:rsid w:val="006F6D21"/>
    <w:rsid w:val="007002E7"/>
    <w:rsid w:val="00743A19"/>
    <w:rsid w:val="00744285"/>
    <w:rsid w:val="00750280"/>
    <w:rsid w:val="00751037"/>
    <w:rsid w:val="00776FFC"/>
    <w:rsid w:val="007F2DE9"/>
    <w:rsid w:val="007F430F"/>
    <w:rsid w:val="00802D26"/>
    <w:rsid w:val="00815AE7"/>
    <w:rsid w:val="00816C95"/>
    <w:rsid w:val="0083279A"/>
    <w:rsid w:val="008533CF"/>
    <w:rsid w:val="0086132C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A05344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21DA4"/>
    <w:rsid w:val="00B245C3"/>
    <w:rsid w:val="00B26808"/>
    <w:rsid w:val="00B5121F"/>
    <w:rsid w:val="00B52B5B"/>
    <w:rsid w:val="00B64DB2"/>
    <w:rsid w:val="00B86459"/>
    <w:rsid w:val="00B91B62"/>
    <w:rsid w:val="00BA1FE2"/>
    <w:rsid w:val="00BB0F92"/>
    <w:rsid w:val="00BD0331"/>
    <w:rsid w:val="00C203F5"/>
    <w:rsid w:val="00C649C2"/>
    <w:rsid w:val="00C74891"/>
    <w:rsid w:val="00C80BF6"/>
    <w:rsid w:val="00C859E8"/>
    <w:rsid w:val="00C91AA7"/>
    <w:rsid w:val="00D13DAD"/>
    <w:rsid w:val="00D225E3"/>
    <w:rsid w:val="00D42D66"/>
    <w:rsid w:val="00D46080"/>
    <w:rsid w:val="00D567B5"/>
    <w:rsid w:val="00D831AD"/>
    <w:rsid w:val="00D901AC"/>
    <w:rsid w:val="00D9472E"/>
    <w:rsid w:val="00DA67FA"/>
    <w:rsid w:val="00DD3E19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64DCA"/>
    <w:rsid w:val="00E82FE9"/>
    <w:rsid w:val="00E97145"/>
    <w:rsid w:val="00EA2C9F"/>
    <w:rsid w:val="00EB2E4B"/>
    <w:rsid w:val="00EB53A5"/>
    <w:rsid w:val="00EB7F5E"/>
    <w:rsid w:val="00EE33FB"/>
    <w:rsid w:val="00EE4AFD"/>
    <w:rsid w:val="00EE6017"/>
    <w:rsid w:val="00EF1AF7"/>
    <w:rsid w:val="00EF1C18"/>
    <w:rsid w:val="00F036D1"/>
    <w:rsid w:val="00F40167"/>
    <w:rsid w:val="00F47AC5"/>
    <w:rsid w:val="00F51A2A"/>
    <w:rsid w:val="00F54350"/>
    <w:rsid w:val="00F57336"/>
    <w:rsid w:val="00F6018B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Нетесова</cp:lastModifiedBy>
  <cp:revision>18</cp:revision>
  <cp:lastPrinted>2021-06-08T11:48:00Z</cp:lastPrinted>
  <dcterms:created xsi:type="dcterms:W3CDTF">2019-12-04T06:35:00Z</dcterms:created>
  <dcterms:modified xsi:type="dcterms:W3CDTF">2021-06-08T11:48:00Z</dcterms:modified>
</cp:coreProperties>
</file>