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22" w:rsidRDefault="007F005B">
      <w:pPr>
        <w:shd w:val="clear" w:color="auto" w:fill="FFFFFF"/>
        <w:spacing w:line="326" w:lineRule="exact"/>
        <w:ind w:left="3907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>
        <w:rPr>
          <w:rFonts w:eastAsia="Times New Roman"/>
          <w:bCs/>
          <w:sz w:val="22"/>
          <w:szCs w:val="22"/>
        </w:rPr>
        <w:tab/>
      </w:r>
      <w:r w:rsidR="008B555F">
        <w:rPr>
          <w:rFonts w:eastAsia="Times New Roman"/>
          <w:bCs/>
          <w:sz w:val="22"/>
          <w:szCs w:val="22"/>
        </w:rPr>
        <w:t xml:space="preserve">           </w:t>
      </w:r>
      <w:r w:rsidR="00D91C5D">
        <w:rPr>
          <w:rFonts w:eastAsia="Times New Roman"/>
          <w:bCs/>
          <w:sz w:val="22"/>
          <w:szCs w:val="22"/>
        </w:rPr>
        <w:t xml:space="preserve">                </w:t>
      </w:r>
    </w:p>
    <w:p w:rsidR="009D3F22" w:rsidRDefault="009D3F22" w:rsidP="009D3F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«ПИРИНЕМСКОЕ»</w:t>
      </w:r>
    </w:p>
    <w:p w:rsidR="009D3F22" w:rsidRDefault="009D3F22" w:rsidP="009D3F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D3F22" w:rsidRDefault="009D3F22" w:rsidP="009D3F22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9D3F22" w:rsidRDefault="009D3F22" w:rsidP="009D3F2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(</w:t>
      </w:r>
      <w:r w:rsidR="007F005B">
        <w:rPr>
          <w:sz w:val="28"/>
          <w:szCs w:val="28"/>
        </w:rPr>
        <w:t>21</w:t>
      </w:r>
      <w:r>
        <w:rPr>
          <w:sz w:val="28"/>
          <w:szCs w:val="28"/>
        </w:rPr>
        <w:t>-е</w:t>
      </w:r>
      <w:r w:rsidR="007F005B">
        <w:rPr>
          <w:sz w:val="28"/>
          <w:szCs w:val="28"/>
        </w:rPr>
        <w:t xml:space="preserve"> внеочередное</w:t>
      </w:r>
      <w:r>
        <w:rPr>
          <w:sz w:val="28"/>
          <w:szCs w:val="28"/>
        </w:rPr>
        <w:t xml:space="preserve"> заседание)</w:t>
      </w:r>
    </w:p>
    <w:p w:rsidR="007F005B" w:rsidRDefault="007F005B" w:rsidP="009D3F22">
      <w:pPr>
        <w:jc w:val="center"/>
        <w:rPr>
          <w:sz w:val="28"/>
          <w:szCs w:val="28"/>
        </w:rPr>
      </w:pPr>
    </w:p>
    <w:p w:rsidR="009D3F22" w:rsidRDefault="009D3F22" w:rsidP="009D3F22">
      <w:pPr>
        <w:jc w:val="center"/>
        <w:rPr>
          <w:sz w:val="28"/>
          <w:szCs w:val="28"/>
        </w:rPr>
      </w:pPr>
    </w:p>
    <w:p w:rsidR="009D3F22" w:rsidRDefault="009D3F22" w:rsidP="009D3F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005B" w:rsidRDefault="007F005B" w:rsidP="009D3F22">
      <w:pPr>
        <w:jc w:val="center"/>
        <w:rPr>
          <w:sz w:val="28"/>
          <w:szCs w:val="28"/>
        </w:rPr>
      </w:pPr>
    </w:p>
    <w:p w:rsidR="009D3F22" w:rsidRDefault="009D3F22" w:rsidP="009D3F22">
      <w:pPr>
        <w:jc w:val="center"/>
        <w:rPr>
          <w:sz w:val="28"/>
          <w:szCs w:val="28"/>
        </w:rPr>
      </w:pPr>
    </w:p>
    <w:p w:rsidR="009D3F22" w:rsidRDefault="009D3F22" w:rsidP="007F00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31.08.2021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F005B">
        <w:rPr>
          <w:sz w:val="28"/>
          <w:szCs w:val="28"/>
        </w:rPr>
        <w:t>139</w:t>
      </w:r>
    </w:p>
    <w:p w:rsidR="009D3F22" w:rsidRDefault="009D3F22" w:rsidP="009D3F22">
      <w:pPr>
        <w:jc w:val="center"/>
        <w:rPr>
          <w:sz w:val="28"/>
          <w:szCs w:val="28"/>
        </w:rPr>
      </w:pPr>
    </w:p>
    <w:p w:rsidR="009D3F22" w:rsidRDefault="009D3F22" w:rsidP="009D3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9D3F22" w:rsidRDefault="009D3F22" w:rsidP="009D3F22">
      <w:pPr>
        <w:jc w:val="center"/>
        <w:rPr>
          <w:sz w:val="28"/>
          <w:szCs w:val="28"/>
        </w:rPr>
      </w:pPr>
    </w:p>
    <w:p w:rsidR="009D3F22" w:rsidRPr="009D3F22" w:rsidRDefault="009D3F22" w:rsidP="009D3F22">
      <w:pPr>
        <w:jc w:val="center"/>
        <w:rPr>
          <w:b/>
          <w:sz w:val="28"/>
          <w:szCs w:val="28"/>
        </w:rPr>
      </w:pPr>
      <w:r w:rsidRPr="009D3F22">
        <w:rPr>
          <w:b/>
          <w:sz w:val="28"/>
          <w:szCs w:val="28"/>
        </w:rPr>
        <w:t xml:space="preserve">Об утверждении Положения о проведении аттестации </w:t>
      </w:r>
    </w:p>
    <w:p w:rsidR="009D3F22" w:rsidRDefault="009D3F22" w:rsidP="009D3F22">
      <w:pPr>
        <w:jc w:val="center"/>
        <w:rPr>
          <w:b/>
          <w:sz w:val="28"/>
          <w:szCs w:val="28"/>
        </w:rPr>
      </w:pPr>
      <w:r w:rsidRPr="009D3F22">
        <w:rPr>
          <w:b/>
          <w:sz w:val="28"/>
          <w:szCs w:val="28"/>
        </w:rPr>
        <w:t>муниципальных служащих  МО «</w:t>
      </w:r>
      <w:proofErr w:type="spellStart"/>
      <w:r w:rsidRPr="009D3F22">
        <w:rPr>
          <w:b/>
          <w:sz w:val="28"/>
          <w:szCs w:val="28"/>
        </w:rPr>
        <w:t>Пиринемское</w:t>
      </w:r>
      <w:proofErr w:type="spellEnd"/>
      <w:r w:rsidRPr="009D3F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D3F22" w:rsidRPr="009D3F22" w:rsidRDefault="009D3F22" w:rsidP="009D3F22">
      <w:pPr>
        <w:jc w:val="center"/>
        <w:rPr>
          <w:b/>
          <w:sz w:val="28"/>
          <w:szCs w:val="28"/>
        </w:rPr>
      </w:pPr>
    </w:p>
    <w:p w:rsidR="009D3F22" w:rsidRDefault="009D3F22" w:rsidP="009D3F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законом Архангельской области от 29.10. 2008 года </w:t>
      </w:r>
    </w:p>
    <w:p w:rsidR="009D3F22" w:rsidRDefault="009D3F22" w:rsidP="009D3F22">
      <w:pPr>
        <w:rPr>
          <w:sz w:val="28"/>
          <w:szCs w:val="28"/>
        </w:rPr>
      </w:pPr>
      <w:r>
        <w:rPr>
          <w:sz w:val="28"/>
          <w:szCs w:val="28"/>
        </w:rPr>
        <w:t>№ 593-30-ОЗ, (глава 3 Аттестация муниципальных служащих в Архангельской области),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</w:t>
      </w:r>
    </w:p>
    <w:p w:rsidR="009D3F22" w:rsidRDefault="009D3F22" w:rsidP="009D3F22">
      <w:pPr>
        <w:rPr>
          <w:sz w:val="28"/>
          <w:szCs w:val="28"/>
        </w:rPr>
      </w:pPr>
    </w:p>
    <w:p w:rsidR="009D3F22" w:rsidRDefault="009D3F22" w:rsidP="009D3F22">
      <w:pPr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9D3F22" w:rsidRDefault="009D3F22" w:rsidP="009D3F22">
      <w:pPr>
        <w:jc w:val="both"/>
        <w:rPr>
          <w:sz w:val="28"/>
          <w:szCs w:val="28"/>
        </w:rPr>
      </w:pPr>
    </w:p>
    <w:p w:rsidR="009D3F22" w:rsidRDefault="009D3F22" w:rsidP="009D3F2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аттестации муниципальных служащих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».</w:t>
      </w:r>
    </w:p>
    <w:p w:rsidR="004F7229" w:rsidRDefault="009D3F22" w:rsidP="004F7229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2.     Решение Совета депутатов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 от 01.04.2009 г. № 24 </w:t>
      </w:r>
      <w:r w:rsidR="009C2C13">
        <w:rPr>
          <w:sz w:val="28"/>
          <w:szCs w:val="28"/>
        </w:rPr>
        <w:t>«О рассмотрении и утверждении Положения о проведении аттестации муниципальных служащих МО «</w:t>
      </w:r>
      <w:proofErr w:type="spellStart"/>
      <w:r w:rsidR="009C2C13">
        <w:rPr>
          <w:sz w:val="28"/>
          <w:szCs w:val="28"/>
        </w:rPr>
        <w:t>Пиринемское</w:t>
      </w:r>
      <w:proofErr w:type="spellEnd"/>
      <w:r w:rsidR="009C2C13">
        <w:rPr>
          <w:sz w:val="28"/>
          <w:szCs w:val="28"/>
        </w:rPr>
        <w:t xml:space="preserve">» </w:t>
      </w:r>
      <w:r w:rsidR="009047BF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9C2C13" w:rsidRDefault="009D3F22" w:rsidP="009C2C1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7229">
        <w:rPr>
          <w:sz w:val="28"/>
          <w:szCs w:val="28"/>
        </w:rPr>
        <w:t>Утвердить Порядок тестирования, проводимого в ходе аттестации муниципальных служащих администрации МО</w:t>
      </w:r>
      <w:r w:rsidR="004F7229">
        <w:rPr>
          <w:sz w:val="28"/>
          <w:szCs w:val="28"/>
        </w:rPr>
        <w:tab/>
        <w:t>«</w:t>
      </w:r>
      <w:proofErr w:type="spellStart"/>
      <w:r w:rsidR="004F7229">
        <w:rPr>
          <w:sz w:val="28"/>
          <w:szCs w:val="28"/>
        </w:rPr>
        <w:t>Пиринемское</w:t>
      </w:r>
      <w:proofErr w:type="spellEnd"/>
      <w:r w:rsidR="004F7229">
        <w:rPr>
          <w:sz w:val="28"/>
          <w:szCs w:val="28"/>
        </w:rPr>
        <w:t>».</w:t>
      </w:r>
    </w:p>
    <w:p w:rsidR="009C2C13" w:rsidRPr="009C2C13" w:rsidRDefault="004F7229" w:rsidP="009C2C13">
      <w:pPr>
        <w:shd w:val="clear" w:color="auto" w:fill="FFFFFF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9C2C13">
        <w:rPr>
          <w:sz w:val="28"/>
          <w:szCs w:val="28"/>
        </w:rPr>
        <w:t>. Утвердить Положение</w:t>
      </w:r>
      <w:r w:rsidR="009C2C13">
        <w:rPr>
          <w:rFonts w:eastAsia="Times New Roman"/>
          <w:spacing w:val="1"/>
          <w:sz w:val="28"/>
          <w:szCs w:val="28"/>
        </w:rPr>
        <w:t xml:space="preserve"> </w:t>
      </w:r>
      <w:r w:rsidR="009C2C13" w:rsidRPr="00E915AF">
        <w:rPr>
          <w:rFonts w:eastAsia="Times New Roman"/>
          <w:spacing w:val="1"/>
          <w:sz w:val="28"/>
          <w:szCs w:val="28"/>
        </w:rPr>
        <w:t xml:space="preserve">об аттестационной комиссии по аттестации муниципальных служащих администрации </w:t>
      </w:r>
      <w:r w:rsidR="009C2C13">
        <w:rPr>
          <w:rFonts w:eastAsia="Times New Roman"/>
          <w:spacing w:val="1"/>
          <w:sz w:val="28"/>
          <w:szCs w:val="28"/>
        </w:rPr>
        <w:t>МО «</w:t>
      </w:r>
      <w:proofErr w:type="spellStart"/>
      <w:r w:rsidR="009C2C13">
        <w:rPr>
          <w:rFonts w:eastAsia="Times New Roman"/>
          <w:spacing w:val="1"/>
          <w:sz w:val="28"/>
          <w:szCs w:val="28"/>
        </w:rPr>
        <w:t>Пиринемское</w:t>
      </w:r>
      <w:proofErr w:type="spellEnd"/>
      <w:r w:rsidR="009C2C13">
        <w:rPr>
          <w:rFonts w:eastAsia="Times New Roman"/>
          <w:spacing w:val="1"/>
          <w:sz w:val="28"/>
          <w:szCs w:val="28"/>
        </w:rPr>
        <w:t>».</w:t>
      </w:r>
    </w:p>
    <w:p w:rsidR="009D3F22" w:rsidRPr="009D3F22" w:rsidRDefault="009C2C13" w:rsidP="004F7229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3F22">
        <w:rPr>
          <w:sz w:val="28"/>
          <w:szCs w:val="28"/>
        </w:rPr>
        <w:t>Настоящее решение опубликовать в информационном бюллетене МО «</w:t>
      </w:r>
      <w:proofErr w:type="spellStart"/>
      <w:r w:rsidR="009D3F22">
        <w:rPr>
          <w:sz w:val="28"/>
          <w:szCs w:val="28"/>
        </w:rPr>
        <w:t>Пиринемское</w:t>
      </w:r>
      <w:proofErr w:type="spellEnd"/>
      <w:r w:rsidR="009D3F22">
        <w:rPr>
          <w:sz w:val="28"/>
          <w:szCs w:val="28"/>
        </w:rPr>
        <w:t>» и разместить на официальном сайте администрации МО «</w:t>
      </w:r>
      <w:proofErr w:type="spellStart"/>
      <w:r w:rsidR="009D3F22">
        <w:rPr>
          <w:sz w:val="28"/>
          <w:szCs w:val="28"/>
        </w:rPr>
        <w:t>Пинежский</w:t>
      </w:r>
      <w:proofErr w:type="spellEnd"/>
      <w:r w:rsidR="009D3F22">
        <w:rPr>
          <w:sz w:val="28"/>
          <w:szCs w:val="28"/>
        </w:rPr>
        <w:t xml:space="preserve"> район» в информационно-телекоммуникационной сети Интернет.</w:t>
      </w:r>
    </w:p>
    <w:p w:rsidR="009D3F22" w:rsidRDefault="009C2C13" w:rsidP="009D3F2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3F22">
        <w:rPr>
          <w:sz w:val="28"/>
          <w:szCs w:val="28"/>
        </w:rPr>
        <w:t>. Настоящее решение вступает в законную силу с момента его официального опубликования (обнародования), если иное не предусмотрено законами Архангельской области.</w:t>
      </w:r>
    </w:p>
    <w:p w:rsidR="009D3F22" w:rsidRDefault="009D3F22" w:rsidP="009D3F22">
      <w:pPr>
        <w:rPr>
          <w:sz w:val="28"/>
          <w:szCs w:val="28"/>
        </w:rPr>
      </w:pPr>
    </w:p>
    <w:p w:rsidR="009D3F22" w:rsidRDefault="009D3F22" w:rsidP="009D3F2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Валькова</w:t>
      </w:r>
      <w:proofErr w:type="spellEnd"/>
    </w:p>
    <w:p w:rsidR="009D3F22" w:rsidRDefault="009D3F22" w:rsidP="009D3F22">
      <w:pPr>
        <w:rPr>
          <w:sz w:val="28"/>
          <w:szCs w:val="28"/>
        </w:rPr>
      </w:pPr>
    </w:p>
    <w:p w:rsidR="004F7229" w:rsidRPr="009C2C13" w:rsidRDefault="009D3F22" w:rsidP="009C2C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В.Т. </w:t>
      </w:r>
      <w:proofErr w:type="spellStart"/>
      <w:r>
        <w:rPr>
          <w:sz w:val="28"/>
          <w:szCs w:val="28"/>
        </w:rPr>
        <w:t>Осюкова</w:t>
      </w:r>
      <w:proofErr w:type="spellEnd"/>
    </w:p>
    <w:p w:rsidR="00F9359A" w:rsidRDefault="00F9359A" w:rsidP="00F9359A">
      <w:pPr>
        <w:shd w:val="clear" w:color="auto" w:fill="FFFFFF"/>
        <w:spacing w:line="326" w:lineRule="exact"/>
        <w:ind w:left="6067"/>
        <w:jc w:val="right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lastRenderedPageBreak/>
        <w:t xml:space="preserve">  Утверждено</w:t>
      </w:r>
    </w:p>
    <w:p w:rsidR="008B555F" w:rsidRDefault="009E338F" w:rsidP="00F9359A">
      <w:pPr>
        <w:shd w:val="clear" w:color="auto" w:fill="FFFFFF"/>
        <w:spacing w:line="326" w:lineRule="exact"/>
        <w:ind w:left="6067"/>
        <w:jc w:val="right"/>
        <w:rPr>
          <w:rFonts w:eastAsia="Times New Roman"/>
          <w:b/>
          <w:bCs/>
          <w:sz w:val="22"/>
          <w:szCs w:val="22"/>
        </w:rPr>
      </w:pPr>
      <w:r w:rsidRPr="008B555F">
        <w:rPr>
          <w:rFonts w:eastAsia="Times New Roman"/>
          <w:bCs/>
          <w:sz w:val="22"/>
          <w:szCs w:val="22"/>
        </w:rPr>
        <w:t xml:space="preserve"> решением Совета депутатов</w:t>
      </w:r>
      <w:r w:rsidRPr="008B555F">
        <w:rPr>
          <w:rFonts w:eastAsia="Times New Roman"/>
          <w:b/>
          <w:bCs/>
          <w:sz w:val="22"/>
          <w:szCs w:val="22"/>
        </w:rPr>
        <w:t xml:space="preserve"> </w:t>
      </w:r>
    </w:p>
    <w:p w:rsidR="00620F7C" w:rsidRPr="008B555F" w:rsidRDefault="008B555F" w:rsidP="00F9359A">
      <w:pPr>
        <w:shd w:val="clear" w:color="auto" w:fill="FFFFFF"/>
        <w:spacing w:line="326" w:lineRule="exact"/>
        <w:ind w:left="3907"/>
        <w:jc w:val="right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</w:t>
      </w:r>
      <w:r w:rsidR="00D91C5D">
        <w:rPr>
          <w:rFonts w:eastAsia="Times New Roman"/>
          <w:b/>
          <w:bCs/>
          <w:sz w:val="22"/>
          <w:szCs w:val="22"/>
        </w:rPr>
        <w:t xml:space="preserve">               </w:t>
      </w:r>
      <w:r w:rsidR="009E338F" w:rsidRPr="008B555F">
        <w:rPr>
          <w:rFonts w:eastAsia="Times New Roman"/>
          <w:spacing w:val="-5"/>
          <w:sz w:val="22"/>
          <w:szCs w:val="22"/>
        </w:rPr>
        <w:t>МО</w:t>
      </w:r>
      <w:r>
        <w:rPr>
          <w:rFonts w:eastAsia="Times New Roman"/>
          <w:spacing w:val="-5"/>
          <w:sz w:val="22"/>
          <w:szCs w:val="22"/>
        </w:rPr>
        <w:t xml:space="preserve"> </w:t>
      </w:r>
      <w:r w:rsidR="009E338F" w:rsidRPr="008B555F">
        <w:rPr>
          <w:rFonts w:eastAsia="Times New Roman"/>
          <w:spacing w:val="-5"/>
          <w:sz w:val="22"/>
          <w:szCs w:val="22"/>
        </w:rPr>
        <w:t>«</w:t>
      </w:r>
      <w:proofErr w:type="spellStart"/>
      <w:r w:rsidR="009E338F" w:rsidRPr="008B555F">
        <w:rPr>
          <w:rFonts w:eastAsia="Times New Roman"/>
          <w:spacing w:val="-5"/>
          <w:sz w:val="22"/>
          <w:szCs w:val="22"/>
        </w:rPr>
        <w:t>Пиринемское</w:t>
      </w:r>
      <w:proofErr w:type="spellEnd"/>
      <w:r w:rsidR="009E338F" w:rsidRPr="008B555F">
        <w:rPr>
          <w:rFonts w:eastAsia="Times New Roman"/>
          <w:spacing w:val="-5"/>
          <w:sz w:val="22"/>
          <w:szCs w:val="22"/>
        </w:rPr>
        <w:t>»</w:t>
      </w:r>
      <w:r>
        <w:rPr>
          <w:rFonts w:eastAsia="Times New Roman"/>
          <w:spacing w:val="-5"/>
          <w:sz w:val="22"/>
          <w:szCs w:val="22"/>
        </w:rPr>
        <w:t xml:space="preserve"> от 31.08.2021 № </w:t>
      </w:r>
      <w:r w:rsidR="007F005B">
        <w:rPr>
          <w:rFonts w:eastAsia="Times New Roman"/>
          <w:spacing w:val="-5"/>
          <w:sz w:val="22"/>
          <w:szCs w:val="22"/>
        </w:rPr>
        <w:t>139</w:t>
      </w:r>
    </w:p>
    <w:p w:rsidR="00620F7C" w:rsidRDefault="009E338F">
      <w:pPr>
        <w:shd w:val="clear" w:color="auto" w:fill="FFFFFF"/>
        <w:spacing w:before="317" w:line="322" w:lineRule="exact"/>
        <w:ind w:lef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620F7C" w:rsidRDefault="009E338F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z w:val="28"/>
          <w:szCs w:val="28"/>
        </w:rPr>
        <w:t>О ПРОВЕДЕНИИ АТТЕСТАЦИИ МУНИЦИПАЛЬНЫХ СЛУЖАЩИХ</w:t>
      </w:r>
    </w:p>
    <w:p w:rsidR="00620F7C" w:rsidRDefault="00410EDF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МО</w:t>
      </w:r>
      <w:r w:rsidR="009E338F">
        <w:rPr>
          <w:rFonts w:eastAsia="Times New Roman"/>
          <w:b/>
          <w:bCs/>
          <w:sz w:val="28"/>
          <w:szCs w:val="28"/>
        </w:rPr>
        <w:t xml:space="preserve"> «ПИРИНЕМСКОЕ»</w:t>
      </w:r>
    </w:p>
    <w:p w:rsidR="00620F7C" w:rsidRDefault="009E338F">
      <w:pPr>
        <w:shd w:val="clear" w:color="auto" w:fill="FFFFFF"/>
        <w:spacing w:before="307"/>
        <w:ind w:left="29"/>
        <w:jc w:val="center"/>
      </w:pPr>
      <w:r>
        <w:rPr>
          <w:rFonts w:eastAsia="Times New Roman"/>
          <w:b/>
          <w:bCs/>
          <w:sz w:val="28"/>
          <w:szCs w:val="28"/>
        </w:rPr>
        <w:t xml:space="preserve">Глава 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9E338F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  <w:r w:rsidR="00D91C5D">
        <w:rPr>
          <w:rFonts w:eastAsia="Times New Roman"/>
          <w:b/>
          <w:bCs/>
          <w:sz w:val="28"/>
          <w:szCs w:val="28"/>
        </w:rPr>
        <w:t>.</w:t>
      </w:r>
    </w:p>
    <w:p w:rsidR="00620F7C" w:rsidRPr="00D91C5D" w:rsidRDefault="009E338F">
      <w:pPr>
        <w:shd w:val="clear" w:color="auto" w:fill="FFFFFF"/>
        <w:spacing w:before="317"/>
        <w:ind w:left="547"/>
        <w:rPr>
          <w:b/>
        </w:rPr>
      </w:pPr>
      <w:r w:rsidRPr="00D91C5D">
        <w:rPr>
          <w:rFonts w:eastAsia="Times New Roman"/>
          <w:b/>
          <w:sz w:val="28"/>
          <w:szCs w:val="28"/>
        </w:rPr>
        <w:t>Статья 1. Аттестация муниципальных служащих</w:t>
      </w:r>
      <w:r w:rsidR="00D91C5D">
        <w:rPr>
          <w:rFonts w:eastAsia="Times New Roman"/>
          <w:b/>
          <w:sz w:val="28"/>
          <w:szCs w:val="28"/>
        </w:rPr>
        <w:t>.</w:t>
      </w:r>
    </w:p>
    <w:p w:rsidR="00620F7C" w:rsidRDefault="009E338F">
      <w:pPr>
        <w:shd w:val="clear" w:color="auto" w:fill="FFFFFF"/>
        <w:tabs>
          <w:tab w:val="left" w:pos="845"/>
        </w:tabs>
        <w:spacing w:before="317" w:line="322" w:lineRule="exact"/>
        <w:ind w:left="19" w:firstLine="552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Аттестация муниципальных служащих проводится в целях определения их соответствия замещаемым должностям муниципальной службы.</w:t>
      </w:r>
    </w:p>
    <w:p w:rsidR="00620F7C" w:rsidRDefault="009E338F">
      <w:pPr>
        <w:shd w:val="clear" w:color="auto" w:fill="FFFFFF"/>
        <w:tabs>
          <w:tab w:val="left" w:pos="912"/>
        </w:tabs>
        <w:spacing w:line="322" w:lineRule="exact"/>
        <w:ind w:left="14" w:right="5" w:firstLine="533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Аттестация муниципальных служащих является составной частью</w:t>
      </w:r>
      <w:r>
        <w:rPr>
          <w:rFonts w:eastAsia="Times New Roman"/>
          <w:sz w:val="28"/>
          <w:szCs w:val="28"/>
        </w:rPr>
        <w:br/>
        <w:t>кадровой работы в муниципальном образовании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620F7C" w:rsidRPr="00D91C5D" w:rsidRDefault="009E338F">
      <w:pPr>
        <w:shd w:val="clear" w:color="auto" w:fill="FFFFFF"/>
        <w:spacing w:before="312"/>
        <w:ind w:left="547"/>
        <w:rPr>
          <w:b/>
        </w:rPr>
      </w:pPr>
      <w:r w:rsidRPr="00D91C5D">
        <w:rPr>
          <w:rFonts w:eastAsia="Times New Roman"/>
          <w:b/>
          <w:sz w:val="28"/>
          <w:szCs w:val="28"/>
        </w:rPr>
        <w:t>Статья 2. Пределы аттестации муниципальных служащих</w:t>
      </w:r>
      <w:r w:rsidR="00D91C5D">
        <w:rPr>
          <w:rFonts w:eastAsia="Times New Roman"/>
          <w:b/>
          <w:sz w:val="28"/>
          <w:szCs w:val="28"/>
        </w:rPr>
        <w:t>.</w:t>
      </w:r>
    </w:p>
    <w:p w:rsidR="00620F7C" w:rsidRDefault="008B555F" w:rsidP="008B555F">
      <w:pPr>
        <w:shd w:val="clear" w:color="auto" w:fill="FFFFFF"/>
        <w:tabs>
          <w:tab w:val="left" w:pos="816"/>
        </w:tabs>
        <w:spacing w:before="326" w:line="317" w:lineRule="exact"/>
      </w:pPr>
      <w:r>
        <w:rPr>
          <w:spacing w:val="-28"/>
          <w:sz w:val="28"/>
          <w:szCs w:val="28"/>
        </w:rPr>
        <w:tab/>
        <w:t xml:space="preserve">1.  </w:t>
      </w:r>
      <w:r w:rsidR="009E338F">
        <w:rPr>
          <w:rFonts w:eastAsia="Times New Roman"/>
          <w:sz w:val="28"/>
          <w:szCs w:val="28"/>
        </w:rPr>
        <w:t xml:space="preserve">В ходе аттестации </w:t>
      </w:r>
      <w:r w:rsidR="00CE421E">
        <w:rPr>
          <w:rFonts w:eastAsia="Times New Roman"/>
          <w:sz w:val="28"/>
          <w:szCs w:val="28"/>
        </w:rPr>
        <w:t>осуществляется оценка профессиональной службой деятельности муниципального служащего исходя из следующих характеристик:</w:t>
      </w:r>
      <w:r>
        <w:rPr>
          <w:rFonts w:eastAsia="Times New Roman"/>
          <w:sz w:val="28"/>
          <w:szCs w:val="28"/>
        </w:rPr>
        <w:t xml:space="preserve">  </w:t>
      </w:r>
    </w:p>
    <w:p w:rsidR="00620F7C" w:rsidRDefault="00CE421E" w:rsidP="009E338F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17" w:lineRule="exact"/>
        <w:ind w:left="10" w:right="10" w:firstLine="533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участие</w:t>
      </w:r>
      <w:r w:rsidR="009E338F">
        <w:rPr>
          <w:rFonts w:eastAsia="Times New Roman"/>
          <w:sz w:val="28"/>
          <w:szCs w:val="28"/>
        </w:rPr>
        <w:t xml:space="preserve"> муниципального служащего </w:t>
      </w:r>
      <w:r>
        <w:rPr>
          <w:rFonts w:eastAsia="Times New Roman"/>
          <w:sz w:val="28"/>
          <w:szCs w:val="28"/>
        </w:rPr>
        <w:t xml:space="preserve">в решении (разработке) вопросов (документов), направленных на реализацию задач, стоящих перед органом местного самоуправления </w:t>
      </w:r>
      <w:r w:rsidR="009E338F">
        <w:rPr>
          <w:rFonts w:eastAsia="Times New Roman"/>
          <w:sz w:val="28"/>
          <w:szCs w:val="28"/>
        </w:rPr>
        <w:t>муниципально</w:t>
      </w:r>
      <w:r>
        <w:rPr>
          <w:rFonts w:eastAsia="Times New Roman"/>
          <w:sz w:val="28"/>
          <w:szCs w:val="28"/>
        </w:rPr>
        <w:t>го образования Архангельской области, иным муниципальным органом муниципального образования Архангельской области;</w:t>
      </w:r>
    </w:p>
    <w:p w:rsidR="00620F7C" w:rsidRDefault="00CE421E" w:rsidP="009E338F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17" w:lineRule="exact"/>
        <w:ind w:left="10" w:right="5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сложность осуществляемой</w:t>
      </w:r>
      <w:r w:rsidR="009E338F">
        <w:rPr>
          <w:rFonts w:eastAsia="Times New Roman"/>
          <w:spacing w:val="-2"/>
          <w:sz w:val="28"/>
          <w:szCs w:val="28"/>
        </w:rPr>
        <w:t xml:space="preserve"> муниципальным служащим</w:t>
      </w:r>
      <w:r w:rsidR="007952F4">
        <w:rPr>
          <w:rFonts w:eastAsia="Times New Roman"/>
          <w:spacing w:val="-2"/>
          <w:sz w:val="28"/>
          <w:szCs w:val="28"/>
        </w:rPr>
        <w:t xml:space="preserve"> профессиональной служебной деятельности, ее эффективность и результативность;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:rsidR="00620F7C" w:rsidRPr="007952F4" w:rsidRDefault="007952F4" w:rsidP="007952F4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17" w:lineRule="exact"/>
        <w:ind w:left="10" w:right="10" w:firstLine="533"/>
        <w:jc w:val="both"/>
        <w:rPr>
          <w:rFonts w:eastAsia="Times New Roman"/>
          <w:spacing w:val="-2"/>
          <w:sz w:val="28"/>
          <w:szCs w:val="28"/>
        </w:rPr>
      </w:pPr>
      <w:r w:rsidRPr="007952F4">
        <w:rPr>
          <w:rFonts w:eastAsia="Times New Roman"/>
          <w:spacing w:val="-2"/>
          <w:sz w:val="28"/>
          <w:szCs w:val="28"/>
        </w:rPr>
        <w:t>соответствие квалифицированным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</w:t>
      </w:r>
      <w:r w:rsidR="008B555F">
        <w:rPr>
          <w:rFonts w:eastAsia="Times New Roman"/>
          <w:spacing w:val="-2"/>
          <w:sz w:val="28"/>
          <w:szCs w:val="28"/>
        </w:rPr>
        <w:t>теля нанимателя (работодателя)</w:t>
      </w:r>
      <w:r w:rsidRPr="007952F4">
        <w:rPr>
          <w:rFonts w:eastAsia="Times New Roman"/>
          <w:spacing w:val="-2"/>
          <w:sz w:val="28"/>
          <w:szCs w:val="28"/>
        </w:rPr>
        <w:t xml:space="preserve"> к специальности, направлению </w:t>
      </w:r>
      <w:r w:rsidRPr="007952F4">
        <w:rPr>
          <w:rFonts w:eastAsia="Times New Roman"/>
          <w:iCs/>
          <w:spacing w:val="-2"/>
          <w:sz w:val="28"/>
          <w:szCs w:val="28"/>
        </w:rPr>
        <w:t xml:space="preserve">подготовки; </w:t>
      </w:r>
    </w:p>
    <w:p w:rsidR="007952F4" w:rsidRPr="007952F4" w:rsidRDefault="007952F4" w:rsidP="007952F4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17" w:lineRule="exact"/>
        <w:ind w:left="10" w:right="10" w:firstLine="533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iCs/>
          <w:spacing w:val="-2"/>
          <w:sz w:val="28"/>
          <w:szCs w:val="28"/>
        </w:rPr>
        <w:t xml:space="preserve">отсутствие установленных фактов несоблюдения муниципальным служащим служебной дисциплины и ограничений, нарушения </w:t>
      </w:r>
      <w:r w:rsidR="00D476DA">
        <w:rPr>
          <w:rFonts w:eastAsia="Times New Roman"/>
          <w:iCs/>
          <w:spacing w:val="-2"/>
          <w:sz w:val="28"/>
          <w:szCs w:val="28"/>
        </w:rPr>
        <w:t>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коррупции.</w:t>
      </w:r>
    </w:p>
    <w:p w:rsidR="00620F7C" w:rsidRDefault="009E338F" w:rsidP="009E338F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17" w:lineRule="exact"/>
        <w:ind w:left="10" w:right="5" w:firstLine="533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Исполнение муниципальными служащими должностных обязанностей </w:t>
      </w:r>
      <w:r>
        <w:rPr>
          <w:rFonts w:eastAsia="Times New Roman"/>
          <w:spacing w:val="-1"/>
          <w:sz w:val="28"/>
          <w:szCs w:val="28"/>
        </w:rPr>
        <w:t>проверяется в соответствии с критериями оценки качества исполнения долж</w:t>
      </w:r>
      <w:r>
        <w:rPr>
          <w:rFonts w:eastAsia="Times New Roman"/>
          <w:sz w:val="28"/>
          <w:szCs w:val="28"/>
        </w:rPr>
        <w:t>ностных обязанностей.</w:t>
      </w:r>
    </w:p>
    <w:p w:rsidR="00620F7C" w:rsidRDefault="009E338F" w:rsidP="009E338F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17" w:lineRule="exact"/>
        <w:ind w:left="10" w:right="10" w:firstLine="533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ходе аттестации муниципальных служащих не могут рассматривать</w:t>
      </w:r>
      <w:r>
        <w:rPr>
          <w:rFonts w:eastAsia="Times New Roman"/>
          <w:sz w:val="28"/>
          <w:szCs w:val="28"/>
        </w:rPr>
        <w:t>ся какие-либо иные вопросы, связанные с прохождением муниципальной службы, не предусмотренные пунктом 1 настоящей статьи.</w:t>
      </w:r>
    </w:p>
    <w:p w:rsidR="00620F7C" w:rsidRPr="00D91C5D" w:rsidRDefault="009E338F">
      <w:pPr>
        <w:shd w:val="clear" w:color="auto" w:fill="FFFFFF"/>
        <w:spacing w:before="312"/>
        <w:ind w:left="542"/>
        <w:rPr>
          <w:b/>
        </w:rPr>
      </w:pPr>
      <w:r w:rsidRPr="00D91C5D">
        <w:rPr>
          <w:rFonts w:eastAsia="Times New Roman"/>
          <w:b/>
          <w:sz w:val="28"/>
          <w:szCs w:val="28"/>
        </w:rPr>
        <w:lastRenderedPageBreak/>
        <w:t>Статья 3. Муниципальные служащие, подлежащие аттестации</w:t>
      </w:r>
      <w:r w:rsidR="00F35CE3" w:rsidRPr="00D91C5D">
        <w:rPr>
          <w:rFonts w:eastAsia="Times New Roman"/>
          <w:b/>
          <w:sz w:val="28"/>
          <w:szCs w:val="28"/>
        </w:rPr>
        <w:t>.</w:t>
      </w:r>
    </w:p>
    <w:p w:rsidR="00620F7C" w:rsidRDefault="009E338F">
      <w:pPr>
        <w:shd w:val="clear" w:color="auto" w:fill="FFFFFF"/>
        <w:spacing w:before="317" w:line="322" w:lineRule="exact"/>
        <w:ind w:left="566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Аттестации подлежат все муниципальные служащие, за исключением:</w:t>
      </w:r>
    </w:p>
    <w:p w:rsidR="00620F7C" w:rsidRDefault="009E338F" w:rsidP="009E338F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322" w:lineRule="exact"/>
        <w:ind w:right="10" w:firstLine="538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служащих, замещающих должности муниципальной службы менее одного года;</w:t>
      </w:r>
    </w:p>
    <w:p w:rsidR="00620F7C" w:rsidRDefault="009E338F" w:rsidP="009E338F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322" w:lineRule="exact"/>
        <w:ind w:left="538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служащих, достигших возраста 60 лет;</w:t>
      </w:r>
    </w:p>
    <w:p w:rsidR="00620F7C" w:rsidRDefault="009E338F" w:rsidP="009E338F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322" w:lineRule="exact"/>
        <w:ind w:left="538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беременных женщин;</w:t>
      </w:r>
    </w:p>
    <w:p w:rsidR="00620F7C" w:rsidRDefault="009E338F" w:rsidP="009E338F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322" w:lineRule="exact"/>
        <w:ind w:right="10" w:firstLine="538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муниципальных служащих, находящихся в отпуске по беременности и </w:t>
      </w:r>
      <w:r>
        <w:rPr>
          <w:rFonts w:eastAsia="Times New Roman"/>
          <w:sz w:val="28"/>
          <w:szCs w:val="28"/>
        </w:rPr>
        <w:t>родам или в отпуске по уходу за ребенком до достижения им возраста трех лет;</w:t>
      </w:r>
    </w:p>
    <w:p w:rsidR="00620F7C" w:rsidRDefault="009E338F" w:rsidP="009E338F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322" w:lineRule="exact"/>
        <w:ind w:right="10" w:firstLine="538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муниципальных служащих, замещающих должности муниципальной </w:t>
      </w:r>
      <w:r>
        <w:rPr>
          <w:rFonts w:eastAsia="Times New Roman"/>
          <w:sz w:val="28"/>
          <w:szCs w:val="28"/>
        </w:rPr>
        <w:t>службы на основании срочного трудового договора (контракта).</w:t>
      </w:r>
    </w:p>
    <w:p w:rsidR="00620F7C" w:rsidRDefault="009E338F" w:rsidP="00EA7102">
      <w:pPr>
        <w:shd w:val="clear" w:color="auto" w:fill="FFFFFF"/>
        <w:spacing w:line="322" w:lineRule="exact"/>
        <w:ind w:right="19" w:firstLine="538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Аттестация муниципальных служащих, указанных в подпункте 4 пункта 1 настоящей статьи, возможна не ранее </w:t>
      </w:r>
      <w:r w:rsidR="00D91C5D">
        <w:rPr>
          <w:rFonts w:eastAsia="Times New Roman"/>
          <w:sz w:val="28"/>
          <w:szCs w:val="28"/>
        </w:rPr>
        <w:t>чем через один год после вы</w:t>
      </w:r>
      <w:r>
        <w:rPr>
          <w:rFonts w:eastAsia="Times New Roman"/>
          <w:sz w:val="28"/>
          <w:szCs w:val="28"/>
        </w:rPr>
        <w:t>хода из отпуска.</w:t>
      </w:r>
    </w:p>
    <w:p w:rsidR="00620F7C" w:rsidRPr="0085495C" w:rsidRDefault="009E338F">
      <w:pPr>
        <w:shd w:val="clear" w:color="auto" w:fill="FFFFFF"/>
        <w:spacing w:before="312" w:line="322" w:lineRule="exact"/>
        <w:ind w:left="29" w:right="24" w:firstLine="528"/>
        <w:jc w:val="both"/>
        <w:rPr>
          <w:b/>
        </w:rPr>
      </w:pPr>
      <w:r w:rsidRPr="0085495C">
        <w:rPr>
          <w:rFonts w:eastAsia="Times New Roman"/>
          <w:b/>
          <w:spacing w:val="-1"/>
          <w:sz w:val="28"/>
          <w:szCs w:val="28"/>
        </w:rPr>
        <w:t>Статья 4. Срок проведения аттестации муниципальных служащих и атте</w:t>
      </w:r>
      <w:r w:rsidRPr="0085495C">
        <w:rPr>
          <w:rFonts w:eastAsia="Times New Roman"/>
          <w:b/>
          <w:sz w:val="28"/>
          <w:szCs w:val="28"/>
        </w:rPr>
        <w:t>стационный период</w:t>
      </w:r>
      <w:r w:rsidR="0085495C">
        <w:rPr>
          <w:rFonts w:eastAsia="Times New Roman"/>
          <w:b/>
          <w:sz w:val="28"/>
          <w:szCs w:val="28"/>
        </w:rPr>
        <w:t>.</w:t>
      </w:r>
    </w:p>
    <w:p w:rsidR="00620F7C" w:rsidRDefault="009E338F" w:rsidP="009E338F">
      <w:pPr>
        <w:numPr>
          <w:ilvl w:val="0"/>
          <w:numId w:val="4"/>
        </w:numPr>
        <w:shd w:val="clear" w:color="auto" w:fill="FFFFFF"/>
        <w:tabs>
          <w:tab w:val="left" w:pos="835"/>
        </w:tabs>
        <w:spacing w:before="322" w:line="322" w:lineRule="exact"/>
        <w:ind w:left="14" w:right="24" w:firstLine="538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Аттестация муниципального служащего проводится один раз в три го</w:t>
      </w:r>
      <w:r>
        <w:rPr>
          <w:rFonts w:eastAsia="Times New Roman"/>
          <w:sz w:val="28"/>
          <w:szCs w:val="28"/>
        </w:rPr>
        <w:t>да.</w:t>
      </w:r>
    </w:p>
    <w:p w:rsidR="00620F7C" w:rsidRPr="00DE73B1" w:rsidRDefault="009E338F" w:rsidP="009E338F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317" w:lineRule="exact"/>
        <w:ind w:left="14" w:firstLine="53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Период времени со дня назначения муниципального служащего на, должность до проведения его первой атт</w:t>
      </w:r>
      <w:r w:rsidR="00F35CE3">
        <w:rPr>
          <w:rFonts w:eastAsia="Times New Roman"/>
          <w:sz w:val="28"/>
          <w:szCs w:val="28"/>
        </w:rPr>
        <w:t>естации, а также между двумя по</w:t>
      </w:r>
      <w:r>
        <w:rPr>
          <w:rFonts w:eastAsia="Times New Roman"/>
          <w:sz w:val="28"/>
          <w:szCs w:val="28"/>
        </w:rPr>
        <w:t>следовательными аттестациями муницип</w:t>
      </w:r>
      <w:r w:rsidR="00F35CE3">
        <w:rPr>
          <w:rFonts w:eastAsia="Times New Roman"/>
          <w:sz w:val="28"/>
          <w:szCs w:val="28"/>
        </w:rPr>
        <w:t>ального служащего является атте</w:t>
      </w:r>
      <w:r>
        <w:rPr>
          <w:rFonts w:eastAsia="Times New Roman"/>
          <w:sz w:val="28"/>
          <w:szCs w:val="28"/>
        </w:rPr>
        <w:t>стационным периодом.</w:t>
      </w:r>
    </w:p>
    <w:p w:rsidR="00DE73B1" w:rsidRPr="00DE73B1" w:rsidRDefault="00DE73B1" w:rsidP="009E338F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317" w:lineRule="exact"/>
        <w:ind w:left="14" w:firstLine="53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Внеочередная аттестация муниципального служащего 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4365D5" w:rsidRPr="00F35CE3" w:rsidRDefault="00F35CE3" w:rsidP="00F35CE3">
      <w:pPr>
        <w:shd w:val="clear" w:color="auto" w:fill="FFFFFF"/>
        <w:tabs>
          <w:tab w:val="left" w:pos="835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1) </w:t>
      </w:r>
      <w:r w:rsidR="00DE73B1" w:rsidRPr="00F35CE3">
        <w:rPr>
          <w:rFonts w:eastAsia="Times New Roman"/>
          <w:sz w:val="28"/>
          <w:szCs w:val="28"/>
        </w:rPr>
        <w:t>О сокраще</w:t>
      </w:r>
      <w:r w:rsidR="004365D5" w:rsidRPr="00F35CE3">
        <w:rPr>
          <w:rFonts w:eastAsia="Times New Roman"/>
          <w:sz w:val="28"/>
          <w:szCs w:val="28"/>
        </w:rPr>
        <w:t>нии должностей муниципальной</w:t>
      </w:r>
      <w:r w:rsidR="00EC1816" w:rsidRPr="00F35CE3">
        <w:rPr>
          <w:rFonts w:eastAsia="Times New Roman"/>
          <w:sz w:val="28"/>
          <w:szCs w:val="28"/>
        </w:rPr>
        <w:t xml:space="preserve"> службы в органе местного </w:t>
      </w:r>
      <w:r w:rsidR="0085495C">
        <w:rPr>
          <w:rFonts w:eastAsia="Times New Roman"/>
          <w:sz w:val="28"/>
          <w:szCs w:val="28"/>
        </w:rPr>
        <w:t>самоуправления МО «</w:t>
      </w:r>
      <w:proofErr w:type="spellStart"/>
      <w:r w:rsidR="0085495C">
        <w:rPr>
          <w:rFonts w:eastAsia="Times New Roman"/>
          <w:sz w:val="28"/>
          <w:szCs w:val="28"/>
        </w:rPr>
        <w:t>Пиринемское</w:t>
      </w:r>
      <w:proofErr w:type="spellEnd"/>
      <w:r w:rsidR="0085495C">
        <w:rPr>
          <w:rFonts w:eastAsia="Times New Roman"/>
          <w:sz w:val="28"/>
          <w:szCs w:val="28"/>
        </w:rPr>
        <w:t>»</w:t>
      </w:r>
      <w:r w:rsidR="004365D5" w:rsidRPr="00F35CE3">
        <w:rPr>
          <w:rFonts w:eastAsia="Times New Roman"/>
          <w:sz w:val="28"/>
          <w:szCs w:val="28"/>
        </w:rPr>
        <w:t>, ином муници</w:t>
      </w:r>
      <w:r w:rsidR="0085495C">
        <w:rPr>
          <w:rFonts w:eastAsia="Times New Roman"/>
          <w:sz w:val="28"/>
          <w:szCs w:val="28"/>
        </w:rPr>
        <w:t>пальным органом МО «</w:t>
      </w:r>
      <w:proofErr w:type="spellStart"/>
      <w:r w:rsidR="0085495C">
        <w:rPr>
          <w:rFonts w:eastAsia="Times New Roman"/>
          <w:sz w:val="28"/>
          <w:szCs w:val="28"/>
        </w:rPr>
        <w:t>Пиринемское</w:t>
      </w:r>
      <w:proofErr w:type="spellEnd"/>
      <w:r w:rsidR="0085495C">
        <w:rPr>
          <w:rFonts w:eastAsia="Times New Roman"/>
          <w:sz w:val="28"/>
          <w:szCs w:val="28"/>
        </w:rPr>
        <w:t>»</w:t>
      </w:r>
      <w:r w:rsidR="004365D5" w:rsidRPr="00F35CE3">
        <w:rPr>
          <w:rFonts w:eastAsia="Times New Roman"/>
          <w:sz w:val="28"/>
          <w:szCs w:val="28"/>
        </w:rPr>
        <w:t>;</w:t>
      </w:r>
    </w:p>
    <w:p w:rsidR="004365D5" w:rsidRPr="00F35CE3" w:rsidRDefault="004365D5" w:rsidP="00F35CE3">
      <w:pPr>
        <w:pStyle w:val="a4"/>
        <w:numPr>
          <w:ilvl w:val="0"/>
          <w:numId w:val="36"/>
        </w:numPr>
        <w:shd w:val="clear" w:color="auto" w:fill="FFFFFF"/>
        <w:tabs>
          <w:tab w:val="left" w:pos="835"/>
        </w:tabs>
        <w:spacing w:line="317" w:lineRule="exact"/>
        <w:jc w:val="both"/>
        <w:rPr>
          <w:spacing w:val="-12"/>
          <w:sz w:val="28"/>
          <w:szCs w:val="28"/>
        </w:rPr>
      </w:pPr>
      <w:r w:rsidRPr="00F35CE3">
        <w:rPr>
          <w:rFonts w:eastAsia="Times New Roman"/>
          <w:sz w:val="28"/>
          <w:szCs w:val="28"/>
        </w:rPr>
        <w:t>Об изменении условий оплаты труда муниципальных служащих.</w:t>
      </w:r>
    </w:p>
    <w:p w:rsidR="00EC1816" w:rsidRDefault="00EC1816" w:rsidP="00EC1816">
      <w:pPr>
        <w:shd w:val="clear" w:color="auto" w:fill="FFFFFF"/>
        <w:tabs>
          <w:tab w:val="left" w:pos="835"/>
        </w:tabs>
        <w:spacing w:line="317" w:lineRule="exact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85495C">
        <w:rPr>
          <w:rFonts w:eastAsia="Times New Roman"/>
          <w:sz w:val="28"/>
          <w:szCs w:val="28"/>
        </w:rPr>
        <w:t xml:space="preserve"> </w:t>
      </w:r>
      <w:r w:rsidR="004365D5" w:rsidRPr="00EC1816">
        <w:rPr>
          <w:rFonts w:eastAsia="Times New Roman"/>
          <w:sz w:val="28"/>
          <w:szCs w:val="28"/>
        </w:rPr>
        <w:t xml:space="preserve">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соответствующего органа </w:t>
      </w:r>
      <w:r w:rsidR="008E4E86" w:rsidRPr="00EC1816">
        <w:rPr>
          <w:rFonts w:eastAsia="Times New Roman"/>
          <w:sz w:val="28"/>
          <w:szCs w:val="28"/>
        </w:rPr>
        <w:t xml:space="preserve">местного самоуправления </w:t>
      </w:r>
      <w:r w:rsidR="0085495C">
        <w:rPr>
          <w:rFonts w:eastAsia="Times New Roman"/>
          <w:sz w:val="28"/>
          <w:szCs w:val="28"/>
        </w:rPr>
        <w:t>МО «</w:t>
      </w:r>
      <w:proofErr w:type="spellStart"/>
      <w:r w:rsidR="0085495C">
        <w:rPr>
          <w:rFonts w:eastAsia="Times New Roman"/>
          <w:sz w:val="28"/>
          <w:szCs w:val="28"/>
        </w:rPr>
        <w:t>Пиринемское</w:t>
      </w:r>
      <w:proofErr w:type="spellEnd"/>
      <w:r w:rsidR="0085495C">
        <w:rPr>
          <w:rFonts w:eastAsia="Times New Roman"/>
          <w:sz w:val="28"/>
          <w:szCs w:val="28"/>
        </w:rPr>
        <w:t>»</w:t>
      </w:r>
      <w:r w:rsidR="008E4E86" w:rsidRPr="00EC1816">
        <w:rPr>
          <w:rFonts w:eastAsia="Times New Roman"/>
          <w:sz w:val="28"/>
          <w:szCs w:val="28"/>
        </w:rPr>
        <w:t xml:space="preserve">, иного муниципальным </w:t>
      </w:r>
      <w:r w:rsidR="0085495C">
        <w:rPr>
          <w:rFonts w:eastAsia="Times New Roman"/>
          <w:sz w:val="28"/>
          <w:szCs w:val="28"/>
        </w:rPr>
        <w:t>органом МО «</w:t>
      </w:r>
      <w:proofErr w:type="spellStart"/>
      <w:r w:rsidR="0085495C">
        <w:rPr>
          <w:rFonts w:eastAsia="Times New Roman"/>
          <w:sz w:val="28"/>
          <w:szCs w:val="28"/>
        </w:rPr>
        <w:t>Пиринемское</w:t>
      </w:r>
      <w:proofErr w:type="spellEnd"/>
      <w:r w:rsidR="0085495C">
        <w:rPr>
          <w:rFonts w:eastAsia="Times New Roman"/>
          <w:sz w:val="28"/>
          <w:szCs w:val="28"/>
        </w:rPr>
        <w:t>»</w:t>
      </w:r>
      <w:r w:rsidR="008E4E86" w:rsidRPr="00EC1816">
        <w:rPr>
          <w:rFonts w:eastAsia="Times New Roman"/>
          <w:sz w:val="28"/>
          <w:szCs w:val="28"/>
        </w:rPr>
        <w:t xml:space="preserve"> о проведении внеочередной аттестации.</w:t>
      </w:r>
    </w:p>
    <w:p w:rsidR="00F35CE3" w:rsidRDefault="00EC1816" w:rsidP="00EC1816">
      <w:pPr>
        <w:shd w:val="clear" w:color="auto" w:fill="FFFFFF"/>
        <w:tabs>
          <w:tab w:val="left" w:pos="835"/>
        </w:tabs>
        <w:spacing w:line="317" w:lineRule="exac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 xml:space="preserve">Муниципальный служащий, вступивший с инициативой о проведении в отношении него внеочередной аттестации, направляет в подразделение кадровой </w:t>
      </w:r>
      <w:proofErr w:type="gramStart"/>
      <w:r>
        <w:rPr>
          <w:spacing w:val="-12"/>
          <w:sz w:val="28"/>
          <w:szCs w:val="28"/>
        </w:rPr>
        <w:t>службы соответствующего органа местного самоуправления муниципального образования Архангельской области</w:t>
      </w:r>
      <w:proofErr w:type="gramEnd"/>
      <w:r>
        <w:rPr>
          <w:spacing w:val="-12"/>
          <w:sz w:val="28"/>
          <w:szCs w:val="28"/>
        </w:rPr>
        <w:t xml:space="preserve"> заявление на имя представителя нанимателя (работодателя) с указанием причин, послуживших основанием для проведения внеочередной аттестации.</w:t>
      </w:r>
    </w:p>
    <w:p w:rsidR="00EC1816" w:rsidRPr="00EC1816" w:rsidRDefault="00EC1816" w:rsidP="00EC1816">
      <w:pPr>
        <w:shd w:val="clear" w:color="auto" w:fill="FFFFFF"/>
        <w:tabs>
          <w:tab w:val="left" w:pos="835"/>
        </w:tabs>
        <w:spacing w:line="317" w:lineRule="exac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 xml:space="preserve">Проект решения представителя нанимателя (работодателя) с указанием причин, послуживших основания для проведения внеочередной аттестации,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Архангельской области, иного муниципального органа муниципального образования Архангельской области в трехдневный срок со дня согласования проекта такого решения с </w:t>
      </w:r>
      <w:r>
        <w:rPr>
          <w:spacing w:val="-12"/>
          <w:sz w:val="28"/>
          <w:szCs w:val="28"/>
        </w:rPr>
        <w:lastRenderedPageBreak/>
        <w:t xml:space="preserve">муниципальным служащим. </w:t>
      </w:r>
    </w:p>
    <w:p w:rsidR="00620F7C" w:rsidRDefault="009E338F">
      <w:pPr>
        <w:shd w:val="clear" w:color="auto" w:fill="FFFFFF"/>
        <w:spacing w:before="322" w:line="322" w:lineRule="exact"/>
        <w:ind w:left="2314" w:right="518" w:hanging="139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Глава </w:t>
      </w:r>
      <w:r>
        <w:rPr>
          <w:rFonts w:eastAsia="Times New Roman"/>
          <w:b/>
          <w:bCs/>
          <w:spacing w:val="-2"/>
          <w:sz w:val="28"/>
          <w:szCs w:val="28"/>
          <w:lang w:val="en-US"/>
        </w:rPr>
        <w:t>II</w:t>
      </w:r>
      <w:r w:rsidRPr="009E338F">
        <w:rPr>
          <w:rFonts w:eastAsia="Times New Roman"/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ОРГАНИЗАЦИЯ ПРОВЕДЕНИЯ АТТЕСТАЦИИ </w:t>
      </w:r>
      <w:r>
        <w:rPr>
          <w:rFonts w:eastAsia="Times New Roman"/>
          <w:b/>
          <w:bCs/>
          <w:sz w:val="28"/>
          <w:szCs w:val="28"/>
        </w:rPr>
        <w:t>МУНИЦИПАЛЬНЫХ СЛУЖАЩИХ</w:t>
      </w:r>
    </w:p>
    <w:p w:rsidR="00620F7C" w:rsidRDefault="009E338F">
      <w:pPr>
        <w:shd w:val="clear" w:color="auto" w:fill="FFFFFF"/>
        <w:spacing w:before="322" w:line="317" w:lineRule="exact"/>
        <w:ind w:left="24" w:right="29" w:firstLine="528"/>
        <w:jc w:val="both"/>
      </w:pPr>
      <w:r>
        <w:rPr>
          <w:rFonts w:eastAsia="Times New Roman"/>
          <w:sz w:val="28"/>
          <w:szCs w:val="28"/>
        </w:rPr>
        <w:t>Статья 5. Образование, формирование и прекращение полномочий аттестационной комиссии</w:t>
      </w:r>
    </w:p>
    <w:p w:rsidR="00620F7C" w:rsidRDefault="009E338F" w:rsidP="009E338F">
      <w:pPr>
        <w:numPr>
          <w:ilvl w:val="0"/>
          <w:numId w:val="5"/>
        </w:numPr>
        <w:shd w:val="clear" w:color="auto" w:fill="FFFFFF"/>
        <w:tabs>
          <w:tab w:val="left" w:pos="821"/>
        </w:tabs>
        <w:spacing w:before="336" w:line="317" w:lineRule="exact"/>
        <w:ind w:left="5" w:right="34" w:firstLine="533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Для проведения аттестации муниципальных служащих в администрации муниципального образования «</w:t>
      </w:r>
      <w:proofErr w:type="spellStart"/>
      <w:r>
        <w:rPr>
          <w:rFonts w:eastAsia="Times New Roman"/>
          <w:spacing w:val="-1"/>
          <w:sz w:val="28"/>
          <w:szCs w:val="28"/>
        </w:rPr>
        <w:t>Пиринемское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» образуется и формируется </w:t>
      </w:r>
      <w:r>
        <w:rPr>
          <w:rFonts w:eastAsia="Times New Roman"/>
          <w:sz w:val="28"/>
          <w:szCs w:val="28"/>
        </w:rPr>
        <w:t>аттестационная комиссия.</w:t>
      </w:r>
    </w:p>
    <w:p w:rsidR="00620F7C" w:rsidRDefault="009E338F" w:rsidP="009E338F">
      <w:pPr>
        <w:numPr>
          <w:ilvl w:val="0"/>
          <w:numId w:val="5"/>
        </w:numPr>
        <w:shd w:val="clear" w:color="auto" w:fill="FFFFFF"/>
        <w:tabs>
          <w:tab w:val="left" w:pos="821"/>
        </w:tabs>
        <w:spacing w:line="322" w:lineRule="exact"/>
        <w:ind w:left="5" w:right="34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При образовании аттестационной комиссии определяется ее количественный состав (общее число членов).</w:t>
      </w:r>
    </w:p>
    <w:p w:rsidR="00620F7C" w:rsidRDefault="009E338F">
      <w:pPr>
        <w:shd w:val="clear" w:color="auto" w:fill="FFFFFF"/>
        <w:spacing w:line="322" w:lineRule="exact"/>
        <w:ind w:left="14" w:right="29" w:firstLine="528"/>
        <w:jc w:val="both"/>
      </w:pPr>
      <w:r>
        <w:rPr>
          <w:rFonts w:eastAsia="Times New Roman"/>
          <w:sz w:val="28"/>
          <w:szCs w:val="28"/>
        </w:rPr>
        <w:t>Количественный состав (общее число членов) аттестационной комиссии не может быть менее пяти членов.</w:t>
      </w:r>
    </w:p>
    <w:p w:rsidR="00620F7C" w:rsidRDefault="009E338F">
      <w:pPr>
        <w:shd w:val="clear" w:color="auto" w:fill="FFFFFF"/>
        <w:tabs>
          <w:tab w:val="left" w:pos="821"/>
        </w:tabs>
        <w:spacing w:line="322" w:lineRule="exact"/>
        <w:ind w:left="5" w:right="24" w:firstLine="533"/>
        <w:jc w:val="both"/>
        <w:rPr>
          <w:rFonts w:eastAsia="Times New Roman"/>
          <w:sz w:val="28"/>
          <w:szCs w:val="28"/>
        </w:rPr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формировании аттестационно</w:t>
      </w:r>
      <w:r w:rsidR="008461C3">
        <w:rPr>
          <w:rFonts w:eastAsia="Times New Roman"/>
          <w:spacing w:val="-1"/>
          <w:sz w:val="28"/>
          <w:szCs w:val="28"/>
        </w:rPr>
        <w:t>й комиссии представитель нанима</w:t>
      </w:r>
      <w:r>
        <w:rPr>
          <w:rFonts w:eastAsia="Times New Roman"/>
          <w:sz w:val="28"/>
          <w:szCs w:val="28"/>
        </w:rPr>
        <w:t>теля (работодатель) в соответствии с облас</w:t>
      </w:r>
      <w:r w:rsidR="008461C3">
        <w:rPr>
          <w:rFonts w:eastAsia="Times New Roman"/>
          <w:sz w:val="28"/>
          <w:szCs w:val="28"/>
        </w:rPr>
        <w:t>тным законом от 29.10.2008 года № 592</w:t>
      </w:r>
      <w:r>
        <w:rPr>
          <w:rFonts w:eastAsia="Times New Roman"/>
          <w:sz w:val="28"/>
          <w:szCs w:val="28"/>
        </w:rPr>
        <w:t>-30-03 назначает членов аттестационной комиссии, назначает из их</w:t>
      </w:r>
      <w:r>
        <w:rPr>
          <w:rFonts w:eastAsia="Times New Roman"/>
          <w:sz w:val="28"/>
          <w:szCs w:val="28"/>
        </w:rPr>
        <w:br/>
        <w:t>числа председателя, заместителя председателя и секретаря, прекращает их</w:t>
      </w:r>
      <w:r>
        <w:rPr>
          <w:rFonts w:eastAsia="Times New Roman"/>
          <w:sz w:val="28"/>
          <w:szCs w:val="28"/>
        </w:rPr>
        <w:br/>
        <w:t>полномочия.</w:t>
      </w:r>
      <w:r w:rsidR="00D3221A">
        <w:rPr>
          <w:rFonts w:eastAsia="Times New Roman"/>
          <w:sz w:val="28"/>
          <w:szCs w:val="28"/>
        </w:rPr>
        <w:t xml:space="preserve"> </w:t>
      </w:r>
    </w:p>
    <w:p w:rsidR="00D3221A" w:rsidRDefault="00D3221A">
      <w:pPr>
        <w:shd w:val="clear" w:color="auto" w:fill="FFFFFF"/>
        <w:tabs>
          <w:tab w:val="left" w:pos="821"/>
        </w:tabs>
        <w:spacing w:line="322" w:lineRule="exact"/>
        <w:ind w:left="5" w:right="24" w:firstLine="533"/>
        <w:jc w:val="both"/>
      </w:pPr>
      <w:r>
        <w:rPr>
          <w:rFonts w:eastAsia="Times New Roman"/>
          <w:sz w:val="28"/>
          <w:szCs w:val="28"/>
        </w:rPr>
        <w:t xml:space="preserve">Для проведения аттестации указанного муниципального служащего </w:t>
      </w:r>
      <w:r w:rsidR="00A5114F">
        <w:rPr>
          <w:rFonts w:eastAsia="Times New Roman"/>
          <w:sz w:val="28"/>
          <w:szCs w:val="28"/>
        </w:rPr>
        <w:t>подразделение кадровой службы соответствующего органа местного самоуправления муниципального образования, иного муниципального органа муниципального образования совместно с непосредственным руководителем определяем возможность проведения оценки профессиональной  служебной деятельности муниципального служащего без использования указанных сведений. В этом случае аттестация муниципального служащего может проводиться аттестационной комиссией с участием лиц, не допущенных к государственной и иной охраняемой федеральными законами тайн. В случаи невозможности оценки п</w:t>
      </w:r>
      <w:r w:rsidR="005C4C43">
        <w:rPr>
          <w:rFonts w:eastAsia="Times New Roman"/>
          <w:sz w:val="28"/>
          <w:szCs w:val="28"/>
        </w:rPr>
        <w:t>р</w:t>
      </w:r>
      <w:r w:rsidR="00A5114F">
        <w:rPr>
          <w:rFonts w:eastAsia="Times New Roman"/>
          <w:sz w:val="28"/>
          <w:szCs w:val="28"/>
        </w:rPr>
        <w:t>офессиональной служебной деятельности такого муниципального служащего без использования сведений, составляющих</w:t>
      </w:r>
      <w:r w:rsidR="005C4C43">
        <w:rPr>
          <w:rFonts w:eastAsia="Times New Roman"/>
          <w:sz w:val="28"/>
          <w:szCs w:val="28"/>
        </w:rPr>
        <w:t xml:space="preserve"> </w:t>
      </w:r>
      <w:r w:rsidR="00A5114F">
        <w:rPr>
          <w:rFonts w:eastAsia="Times New Roman"/>
          <w:sz w:val="28"/>
          <w:szCs w:val="28"/>
        </w:rPr>
        <w:t xml:space="preserve">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федеральными законами тайне.  </w:t>
      </w:r>
    </w:p>
    <w:p w:rsidR="00620F7C" w:rsidRDefault="009E338F">
      <w:pPr>
        <w:shd w:val="clear" w:color="auto" w:fill="FFFFFF"/>
        <w:spacing w:before="5" w:line="322" w:lineRule="exact"/>
        <w:ind w:right="38" w:firstLine="5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</w:t>
      </w:r>
      <w:r w:rsidR="008461C3">
        <w:rPr>
          <w:rFonts w:eastAsia="Times New Roman"/>
          <w:sz w:val="28"/>
          <w:szCs w:val="28"/>
        </w:rPr>
        <w:t>ения конфликтов интересов, кото</w:t>
      </w:r>
      <w:r>
        <w:rPr>
          <w:rFonts w:eastAsia="Times New Roman"/>
          <w:sz w:val="28"/>
          <w:szCs w:val="28"/>
        </w:rPr>
        <w:t>рые могли бы повлиять на принимаемы</w:t>
      </w:r>
      <w:r w:rsidR="008461C3">
        <w:rPr>
          <w:rFonts w:eastAsia="Times New Roman"/>
          <w:sz w:val="28"/>
          <w:szCs w:val="28"/>
        </w:rPr>
        <w:t>е аттестационной комиссией реше</w:t>
      </w:r>
      <w:r>
        <w:rPr>
          <w:rFonts w:eastAsia="Times New Roman"/>
          <w:sz w:val="28"/>
          <w:szCs w:val="28"/>
        </w:rPr>
        <w:t>ния.</w:t>
      </w:r>
    </w:p>
    <w:p w:rsidR="00AB262F" w:rsidRDefault="00AB262F">
      <w:pPr>
        <w:shd w:val="clear" w:color="auto" w:fill="FFFFFF"/>
        <w:spacing w:before="5" w:line="322" w:lineRule="exact"/>
        <w:ind w:right="38" w:firstLine="528"/>
        <w:jc w:val="both"/>
      </w:pPr>
      <w:r>
        <w:rPr>
          <w:rFonts w:eastAsia="Times New Roman"/>
          <w:sz w:val="28"/>
          <w:szCs w:val="28"/>
        </w:rPr>
        <w:t xml:space="preserve">В случае выявления у членов аттестационной комиссии возможности возникновения конфликта интересов, связанного с участием в заседании аттестационной комиссии или с рассмотрением аттестационной комиссией отдельных вопросов, он не участвует в данном заседании и в принятии соответствующего решения. </w:t>
      </w:r>
    </w:p>
    <w:p w:rsidR="00620F7C" w:rsidRPr="005C4C43" w:rsidRDefault="005C4C43" w:rsidP="005C4C43">
      <w:pPr>
        <w:shd w:val="clear" w:color="auto" w:fill="FFFFFF"/>
        <w:tabs>
          <w:tab w:val="left" w:pos="821"/>
        </w:tabs>
        <w:spacing w:line="322" w:lineRule="exact"/>
        <w:ind w:right="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9E338F" w:rsidRPr="005C4C43">
        <w:rPr>
          <w:rFonts w:eastAsia="Times New Roman"/>
          <w:sz w:val="28"/>
          <w:szCs w:val="28"/>
        </w:rPr>
        <w:t>Аттестационная комиссия образуется сроком на один календарный</w:t>
      </w:r>
      <w:r w:rsidR="009E338F" w:rsidRPr="005C4C43">
        <w:rPr>
          <w:rFonts w:eastAsia="Times New Roman"/>
          <w:sz w:val="28"/>
          <w:szCs w:val="28"/>
        </w:rPr>
        <w:br/>
        <w:t>год. По истечении календарного года пол</w:t>
      </w:r>
      <w:r w:rsidRPr="005C4C43">
        <w:rPr>
          <w:rFonts w:eastAsia="Times New Roman"/>
          <w:sz w:val="28"/>
          <w:szCs w:val="28"/>
        </w:rPr>
        <w:t xml:space="preserve">номочия аттестационной комиссии </w:t>
      </w:r>
      <w:r w:rsidR="009E338F" w:rsidRPr="005C4C43">
        <w:rPr>
          <w:rFonts w:eastAsia="Times New Roman"/>
          <w:sz w:val="28"/>
          <w:szCs w:val="28"/>
        </w:rPr>
        <w:t>прекращаются без принятия дополнительных решений.</w:t>
      </w:r>
    </w:p>
    <w:p w:rsidR="005C4C43" w:rsidRDefault="005C4C43" w:rsidP="005C4C43">
      <w:pPr>
        <w:shd w:val="clear" w:color="auto" w:fill="FFFFFF"/>
        <w:tabs>
          <w:tab w:val="left" w:pos="821"/>
        </w:tabs>
        <w:spacing w:line="322" w:lineRule="exact"/>
        <w:ind w:left="720" w:right="38"/>
        <w:jc w:val="both"/>
      </w:pPr>
    </w:p>
    <w:p w:rsidR="00620F7C" w:rsidRDefault="009E338F">
      <w:pPr>
        <w:shd w:val="clear" w:color="auto" w:fill="FFFFFF"/>
        <w:ind w:lef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6. Состав аттестационной комиссии</w:t>
      </w:r>
      <w:r w:rsidR="005C4C43">
        <w:rPr>
          <w:rFonts w:eastAsia="Times New Roman"/>
          <w:sz w:val="28"/>
          <w:szCs w:val="28"/>
        </w:rPr>
        <w:t>.</w:t>
      </w:r>
    </w:p>
    <w:p w:rsidR="005C4C43" w:rsidRDefault="005C4C43">
      <w:pPr>
        <w:shd w:val="clear" w:color="auto" w:fill="FFFFFF"/>
        <w:ind w:left="538"/>
      </w:pPr>
    </w:p>
    <w:p w:rsidR="005C4C43" w:rsidRDefault="009E338F" w:rsidP="005C4C43">
      <w:pPr>
        <w:shd w:val="clear" w:color="auto" w:fill="FFFFFF"/>
        <w:spacing w:line="322" w:lineRule="exact"/>
        <w:ind w:left="10" w:right="34" w:firstLine="5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В состав аттестационной комиссии входят председатель, заместитель председателя, секретарь и другие члены аттестационной комиссии.</w:t>
      </w:r>
    </w:p>
    <w:p w:rsidR="00620F7C" w:rsidRDefault="009E338F" w:rsidP="005C4C43">
      <w:pPr>
        <w:shd w:val="clear" w:color="auto" w:fill="FFFFFF"/>
        <w:spacing w:line="322" w:lineRule="exact"/>
        <w:ind w:left="10" w:right="34" w:firstLine="557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Членами аттестационной комиссии могут быть муниципальные слу</w:t>
      </w:r>
      <w:r>
        <w:rPr>
          <w:rFonts w:eastAsia="Times New Roman"/>
          <w:spacing w:val="-1"/>
          <w:sz w:val="28"/>
          <w:szCs w:val="28"/>
        </w:rPr>
        <w:t>жащие муниципального образования «</w:t>
      </w:r>
      <w:proofErr w:type="spellStart"/>
      <w:r>
        <w:rPr>
          <w:rFonts w:eastAsia="Times New Roman"/>
          <w:spacing w:val="-1"/>
          <w:sz w:val="28"/>
          <w:szCs w:val="28"/>
        </w:rPr>
        <w:t>Пирин</w:t>
      </w:r>
      <w:r w:rsidR="005C4C43">
        <w:rPr>
          <w:rFonts w:eastAsia="Times New Roman"/>
          <w:spacing w:val="-1"/>
          <w:sz w:val="28"/>
          <w:szCs w:val="28"/>
        </w:rPr>
        <w:t>емское</w:t>
      </w:r>
      <w:proofErr w:type="spellEnd"/>
      <w:r w:rsidR="005C4C43">
        <w:rPr>
          <w:rFonts w:eastAsia="Times New Roman"/>
          <w:spacing w:val="-1"/>
          <w:sz w:val="28"/>
          <w:szCs w:val="28"/>
        </w:rPr>
        <w:t xml:space="preserve">»», а также с их согласия </w:t>
      </w:r>
      <w:r>
        <w:rPr>
          <w:rFonts w:eastAsia="Times New Roman"/>
          <w:spacing w:val="-1"/>
          <w:sz w:val="28"/>
          <w:szCs w:val="28"/>
        </w:rPr>
        <w:t>выборные должностные лица местного самоуправления муниципального об</w:t>
      </w:r>
      <w:r>
        <w:rPr>
          <w:rFonts w:eastAsia="Times New Roman"/>
          <w:sz w:val="28"/>
          <w:szCs w:val="28"/>
        </w:rPr>
        <w:t>разования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», депутаты Сове</w:t>
      </w:r>
      <w:r w:rsidR="005C4C43">
        <w:rPr>
          <w:rFonts w:eastAsia="Times New Roman"/>
          <w:sz w:val="28"/>
          <w:szCs w:val="28"/>
        </w:rPr>
        <w:t>та депутатов муниципального об</w:t>
      </w:r>
      <w:r>
        <w:rPr>
          <w:rFonts w:eastAsia="Times New Roman"/>
          <w:sz w:val="28"/>
          <w:szCs w:val="28"/>
        </w:rPr>
        <w:t>разования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 xml:space="preserve">», представители </w:t>
      </w:r>
      <w:r w:rsidR="005C4C43">
        <w:rPr>
          <w:rFonts w:eastAsia="Times New Roman"/>
          <w:sz w:val="28"/>
          <w:szCs w:val="28"/>
        </w:rPr>
        <w:t xml:space="preserve">органов местного самоуправления </w:t>
      </w:r>
      <w:r>
        <w:rPr>
          <w:rFonts w:eastAsia="Times New Roman"/>
          <w:sz w:val="28"/>
          <w:szCs w:val="28"/>
        </w:rPr>
        <w:t>иных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Пири</w:t>
      </w:r>
      <w:r w:rsidR="005C4C43">
        <w:rPr>
          <w:rFonts w:eastAsia="Times New Roman"/>
          <w:sz w:val="28"/>
          <w:szCs w:val="28"/>
        </w:rPr>
        <w:t>немское</w:t>
      </w:r>
      <w:proofErr w:type="spellEnd"/>
      <w:r w:rsidR="005C4C43">
        <w:rPr>
          <w:rFonts w:eastAsia="Times New Roman"/>
          <w:sz w:val="28"/>
          <w:szCs w:val="28"/>
        </w:rPr>
        <w:t xml:space="preserve">», представители органов </w:t>
      </w:r>
      <w:r>
        <w:rPr>
          <w:rFonts w:eastAsia="Times New Roman"/>
          <w:sz w:val="28"/>
          <w:szCs w:val="28"/>
        </w:rPr>
        <w:t>государственной власти, представители общественных объединений.</w:t>
      </w:r>
    </w:p>
    <w:p w:rsidR="00620F7C" w:rsidRDefault="009E338F">
      <w:pPr>
        <w:shd w:val="clear" w:color="auto" w:fill="FFFFFF"/>
        <w:spacing w:line="322" w:lineRule="exact"/>
        <w:ind w:left="14" w:right="5" w:firstLine="538"/>
        <w:jc w:val="both"/>
      </w:pPr>
      <w:r>
        <w:rPr>
          <w:rFonts w:eastAsia="Times New Roman"/>
          <w:sz w:val="28"/>
          <w:szCs w:val="28"/>
        </w:rPr>
        <w:t>Члены аттестационной комиссии входят в ее состав лично, без права замены.</w:t>
      </w:r>
    </w:p>
    <w:p w:rsidR="00620F7C" w:rsidRDefault="009E338F">
      <w:pPr>
        <w:shd w:val="clear" w:color="auto" w:fill="FFFFFF"/>
        <w:spacing w:line="322" w:lineRule="exact"/>
        <w:ind w:left="19" w:firstLine="533"/>
        <w:jc w:val="both"/>
      </w:pPr>
      <w:r>
        <w:rPr>
          <w:rFonts w:eastAsia="Times New Roman"/>
          <w:spacing w:val="-1"/>
          <w:sz w:val="28"/>
          <w:szCs w:val="28"/>
        </w:rPr>
        <w:t xml:space="preserve">Члены аттестационной комиссии участвуют в ее деятельности в порядке </w:t>
      </w:r>
      <w:r>
        <w:rPr>
          <w:rFonts w:eastAsia="Times New Roman"/>
          <w:sz w:val="28"/>
          <w:szCs w:val="28"/>
        </w:rPr>
        <w:t>исполнения своих должностных или общественных обязанностей.</w:t>
      </w:r>
    </w:p>
    <w:p w:rsidR="00620F7C" w:rsidRDefault="009E338F" w:rsidP="009E338F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326" w:lineRule="exact"/>
        <w:ind w:left="10" w:right="5" w:firstLine="538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Аттестационная комиссия считается правомочной при наличии в ее </w:t>
      </w:r>
      <w:r>
        <w:rPr>
          <w:rFonts w:eastAsia="Times New Roman"/>
          <w:spacing w:val="-1"/>
          <w:sz w:val="28"/>
          <w:szCs w:val="28"/>
        </w:rPr>
        <w:t>составе не менее двух третей от общего числа членов аттестационной комис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сии.</w:t>
      </w:r>
    </w:p>
    <w:p w:rsidR="00620F7C" w:rsidRPr="00653D9D" w:rsidRDefault="009E338F" w:rsidP="009E338F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317" w:lineRule="exact"/>
        <w:ind w:left="10" w:firstLine="53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 проведении аттестации муниципального служащего, являющегося </w:t>
      </w:r>
      <w:r>
        <w:rPr>
          <w:rFonts w:eastAsia="Times New Roman"/>
          <w:spacing w:val="-1"/>
          <w:sz w:val="28"/>
          <w:szCs w:val="28"/>
        </w:rPr>
        <w:t>членом аттестационной комиссии, его членство в этой комиссии приостанав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ливается. Он также не учитывается при </w:t>
      </w:r>
      <w:r w:rsidR="00F35CE3">
        <w:rPr>
          <w:rFonts w:eastAsia="Times New Roman"/>
          <w:sz w:val="28"/>
          <w:szCs w:val="28"/>
        </w:rPr>
        <w:t>определении кворума аттестацион</w:t>
      </w:r>
      <w:r>
        <w:rPr>
          <w:rFonts w:eastAsia="Times New Roman"/>
          <w:sz w:val="28"/>
          <w:szCs w:val="28"/>
        </w:rPr>
        <w:t>ной комиссии (пункт 3 статьи 5 настоящего Типового положения) и кворума заседания аттестационной комиссии (пункт 3 статьи 11 настоящего Положе</w:t>
      </w:r>
      <w:r>
        <w:rPr>
          <w:rFonts w:eastAsia="Times New Roman"/>
          <w:sz w:val="28"/>
          <w:szCs w:val="28"/>
        </w:rPr>
        <w:softHyphen/>
        <w:t>ния).</w:t>
      </w:r>
    </w:p>
    <w:p w:rsidR="00653D9D" w:rsidRDefault="00653D9D" w:rsidP="00653D9D">
      <w:pPr>
        <w:shd w:val="clear" w:color="auto" w:fill="FFFFFF"/>
        <w:tabs>
          <w:tab w:val="left" w:pos="816"/>
        </w:tabs>
        <w:spacing w:line="317" w:lineRule="exact"/>
        <w:ind w:left="548"/>
        <w:jc w:val="both"/>
        <w:rPr>
          <w:spacing w:val="-15"/>
          <w:sz w:val="28"/>
          <w:szCs w:val="28"/>
        </w:rPr>
      </w:pPr>
    </w:p>
    <w:p w:rsidR="00620F7C" w:rsidRDefault="009E338F">
      <w:pPr>
        <w:shd w:val="clear" w:color="auto" w:fill="FFFFFF"/>
        <w:spacing w:line="322" w:lineRule="exact"/>
        <w:ind w:left="14" w:right="10"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7. Подготовка к проведению аттестации муниципальных служащих</w:t>
      </w:r>
      <w:r w:rsidR="00F35CE3">
        <w:rPr>
          <w:rFonts w:eastAsia="Times New Roman"/>
          <w:sz w:val="28"/>
          <w:szCs w:val="28"/>
        </w:rPr>
        <w:t>.</w:t>
      </w:r>
    </w:p>
    <w:p w:rsidR="00F35CE3" w:rsidRDefault="00F35CE3">
      <w:pPr>
        <w:shd w:val="clear" w:color="auto" w:fill="FFFFFF"/>
        <w:spacing w:line="322" w:lineRule="exact"/>
        <w:ind w:left="14" w:right="10" w:firstLine="533"/>
        <w:jc w:val="both"/>
      </w:pPr>
    </w:p>
    <w:p w:rsidR="00620F7C" w:rsidRDefault="009E338F">
      <w:pPr>
        <w:shd w:val="clear" w:color="auto" w:fill="FFFFFF"/>
        <w:spacing w:line="322" w:lineRule="exact"/>
        <w:ind w:left="10" w:right="14" w:firstLine="533"/>
        <w:jc w:val="both"/>
      </w:pPr>
      <w:r>
        <w:rPr>
          <w:rFonts w:eastAsia="Times New Roman"/>
          <w:sz w:val="28"/>
          <w:szCs w:val="28"/>
        </w:rPr>
        <w:t>Подготовка к проведению а</w:t>
      </w:r>
      <w:r w:rsidR="00653D9D">
        <w:rPr>
          <w:rFonts w:eastAsia="Times New Roman"/>
          <w:sz w:val="28"/>
          <w:szCs w:val="28"/>
        </w:rPr>
        <w:t>ттестации вклю</w:t>
      </w:r>
      <w:r>
        <w:rPr>
          <w:rFonts w:eastAsia="Times New Roman"/>
          <w:sz w:val="28"/>
          <w:szCs w:val="28"/>
        </w:rPr>
        <w:t>чает</w:t>
      </w:r>
      <w:r w:rsidR="00653D9D">
        <w:rPr>
          <w:rFonts w:eastAsia="Times New Roman"/>
          <w:sz w:val="28"/>
          <w:szCs w:val="28"/>
        </w:rPr>
        <w:t xml:space="preserve"> в себя</w:t>
      </w:r>
      <w:r>
        <w:rPr>
          <w:rFonts w:eastAsia="Times New Roman"/>
          <w:sz w:val="28"/>
          <w:szCs w:val="28"/>
        </w:rPr>
        <w:t>:</w:t>
      </w:r>
    </w:p>
    <w:p w:rsidR="00620F7C" w:rsidRPr="00653D9D" w:rsidRDefault="009E338F" w:rsidP="009E338F">
      <w:pPr>
        <w:numPr>
          <w:ilvl w:val="0"/>
          <w:numId w:val="7"/>
        </w:numPr>
        <w:shd w:val="clear" w:color="auto" w:fill="FFFFFF"/>
        <w:tabs>
          <w:tab w:val="left" w:pos="845"/>
        </w:tabs>
        <w:spacing w:before="10" w:line="317" w:lineRule="exact"/>
        <w:ind w:left="5" w:right="19" w:firstLine="538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 утверждение графика проведения аттестации муниципальных служащих;</w:t>
      </w:r>
    </w:p>
    <w:p w:rsidR="00653D9D" w:rsidRDefault="00653D9D" w:rsidP="009E338F">
      <w:pPr>
        <w:numPr>
          <w:ilvl w:val="0"/>
          <w:numId w:val="7"/>
        </w:numPr>
        <w:shd w:val="clear" w:color="auto" w:fill="FFFFFF"/>
        <w:tabs>
          <w:tab w:val="left" w:pos="845"/>
        </w:tabs>
        <w:spacing w:before="10" w:line="317" w:lineRule="exact"/>
        <w:ind w:left="5" w:right="19" w:firstLine="538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муниципальных служащих с графиком проведения аттестации муниципальных служащих;</w:t>
      </w:r>
    </w:p>
    <w:p w:rsidR="00620F7C" w:rsidRDefault="009E338F" w:rsidP="009E338F">
      <w:pPr>
        <w:numPr>
          <w:ilvl w:val="0"/>
          <w:numId w:val="7"/>
        </w:numPr>
        <w:shd w:val="clear" w:color="auto" w:fill="FFFFFF"/>
        <w:tabs>
          <w:tab w:val="left" w:pos="845"/>
        </w:tabs>
        <w:spacing w:line="317" w:lineRule="exact"/>
        <w:ind w:left="5" w:right="24" w:firstLine="538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необходимых документов на муниципальных служащих, подлежащих аттестации в очередном календарном году;</w:t>
      </w:r>
    </w:p>
    <w:p w:rsidR="00620F7C" w:rsidRPr="00653D9D" w:rsidRDefault="009E338F" w:rsidP="009E338F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17" w:lineRule="exact"/>
        <w:ind w:left="542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муниципальных служащих с документами.</w:t>
      </w:r>
      <w:r w:rsidR="00653D9D">
        <w:rPr>
          <w:rFonts w:eastAsia="Times New Roman"/>
          <w:sz w:val="28"/>
          <w:szCs w:val="28"/>
        </w:rPr>
        <w:t xml:space="preserve"> </w:t>
      </w:r>
    </w:p>
    <w:p w:rsidR="00653D9D" w:rsidRDefault="00653D9D" w:rsidP="009E338F">
      <w:pPr>
        <w:numPr>
          <w:ilvl w:val="0"/>
          <w:numId w:val="8"/>
        </w:numPr>
        <w:shd w:val="clear" w:color="auto" w:fill="FFFFFF"/>
        <w:tabs>
          <w:tab w:val="left" w:pos="845"/>
        </w:tabs>
        <w:spacing w:line="317" w:lineRule="exact"/>
        <w:ind w:left="542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муниципальных служащих с отзывами об исполнении ими должностных обязанностей за аттестационный период, подписанными непосредственными руководителями муниципальных служащих и утвержденными вышестоящими руководителями (при наличии вышестоящих руководителей);</w:t>
      </w:r>
    </w:p>
    <w:p w:rsidR="00620F7C" w:rsidRDefault="009E338F">
      <w:pPr>
        <w:shd w:val="clear" w:color="auto" w:fill="FFFFFF"/>
        <w:spacing w:before="322"/>
        <w:ind w:left="547"/>
      </w:pPr>
      <w:r>
        <w:rPr>
          <w:rFonts w:eastAsia="Times New Roman"/>
          <w:sz w:val="28"/>
          <w:szCs w:val="28"/>
        </w:rPr>
        <w:t>Статья 8. График проведения аттестации муниципальных служащих</w:t>
      </w:r>
      <w:r w:rsidR="0038311F">
        <w:rPr>
          <w:rFonts w:eastAsia="Times New Roman"/>
          <w:sz w:val="28"/>
          <w:szCs w:val="28"/>
        </w:rPr>
        <w:t>.</w:t>
      </w:r>
    </w:p>
    <w:p w:rsidR="00620F7C" w:rsidRDefault="009E338F" w:rsidP="009E338F">
      <w:pPr>
        <w:numPr>
          <w:ilvl w:val="0"/>
          <w:numId w:val="9"/>
        </w:numPr>
        <w:shd w:val="clear" w:color="auto" w:fill="FFFFFF"/>
        <w:tabs>
          <w:tab w:val="left" w:pos="811"/>
        </w:tabs>
        <w:spacing w:before="312" w:line="322" w:lineRule="exact"/>
        <w:ind w:right="14" w:firstLine="542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проведения аттестации муниципальных служащих главой муниципального образования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</w:t>
      </w:r>
      <w:r w:rsidR="00F35CE3">
        <w:rPr>
          <w:rFonts w:eastAsia="Times New Roman"/>
          <w:sz w:val="28"/>
          <w:szCs w:val="28"/>
        </w:rPr>
        <w:t>15 дней до начала очередного ка</w:t>
      </w:r>
      <w:r>
        <w:rPr>
          <w:rFonts w:eastAsia="Times New Roman"/>
          <w:sz w:val="28"/>
          <w:szCs w:val="28"/>
        </w:rPr>
        <w:t>лендарного года утверждается график проведения аттестации муниципальных служащих на очередной календарный год.</w:t>
      </w:r>
    </w:p>
    <w:p w:rsidR="00620F7C" w:rsidRDefault="009E338F" w:rsidP="009E338F">
      <w:pPr>
        <w:numPr>
          <w:ilvl w:val="0"/>
          <w:numId w:val="9"/>
        </w:numPr>
        <w:shd w:val="clear" w:color="auto" w:fill="FFFFFF"/>
        <w:tabs>
          <w:tab w:val="left" w:pos="811"/>
        </w:tabs>
        <w:spacing w:line="322" w:lineRule="exact"/>
        <w:ind w:left="542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График проведения аттестации муниципальных служащих определяет: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10"/>
        </w:numPr>
        <w:shd w:val="clear" w:color="auto" w:fill="FFFFFF"/>
        <w:tabs>
          <w:tab w:val="left" w:pos="883"/>
        </w:tabs>
        <w:spacing w:line="322" w:lineRule="exact"/>
        <w:ind w:left="5" w:right="19" w:firstLine="538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даты, время и место проведения аттестации муниципальных служащих;</w:t>
      </w:r>
    </w:p>
    <w:p w:rsidR="00620F7C" w:rsidRDefault="009E338F" w:rsidP="009E338F">
      <w:pPr>
        <w:numPr>
          <w:ilvl w:val="0"/>
          <w:numId w:val="10"/>
        </w:numPr>
        <w:shd w:val="clear" w:color="auto" w:fill="FFFFFF"/>
        <w:tabs>
          <w:tab w:val="left" w:pos="883"/>
        </w:tabs>
        <w:spacing w:line="322" w:lineRule="exact"/>
        <w:ind w:left="5" w:right="14" w:firstLine="538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список муниципальных служащих,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620F7C" w:rsidRDefault="009E338F">
      <w:pPr>
        <w:shd w:val="clear" w:color="auto" w:fill="FFFFFF"/>
        <w:spacing w:line="317" w:lineRule="exact"/>
        <w:ind w:left="24" w:firstLine="533"/>
        <w:jc w:val="both"/>
      </w:pPr>
      <w:r>
        <w:rPr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620F7C" w:rsidRDefault="009E338F">
      <w:pPr>
        <w:shd w:val="clear" w:color="auto" w:fill="FFFFFF"/>
        <w:spacing w:before="312" w:line="322" w:lineRule="exact"/>
        <w:ind w:left="29" w:right="5" w:firstLine="528"/>
        <w:jc w:val="both"/>
      </w:pPr>
      <w:r>
        <w:rPr>
          <w:rFonts w:eastAsia="Times New Roman"/>
          <w:sz w:val="28"/>
          <w:szCs w:val="28"/>
        </w:rPr>
        <w:t>Статья 9. Документы, необходимые для проведения аттестации муниципальных служащих</w:t>
      </w:r>
    </w:p>
    <w:p w:rsidR="00620F7C" w:rsidRDefault="009E338F">
      <w:pPr>
        <w:shd w:val="clear" w:color="auto" w:fill="FFFFFF"/>
        <w:tabs>
          <w:tab w:val="left" w:pos="826"/>
        </w:tabs>
        <w:spacing w:before="322" w:line="322" w:lineRule="exact"/>
        <w:ind w:left="10" w:right="5" w:firstLine="533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Для проведения аттестации конкретного муниципального служащего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аттестационную комиссию не позднее, чем за один месяц до даты проведения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аттестации этого муниципального служащего представляются:</w:t>
      </w:r>
    </w:p>
    <w:p w:rsidR="00620F7C" w:rsidRDefault="009E338F" w:rsidP="009E338F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22" w:lineRule="exact"/>
        <w:ind w:left="19" w:right="5" w:firstLine="533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отзыв </w:t>
      </w:r>
      <w:r w:rsidR="00C56CD0">
        <w:rPr>
          <w:rFonts w:eastAsia="Times New Roman"/>
          <w:spacing w:val="-1"/>
          <w:sz w:val="28"/>
          <w:szCs w:val="28"/>
        </w:rPr>
        <w:t>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>
        <w:rPr>
          <w:rFonts w:eastAsia="Times New Roman"/>
          <w:sz w:val="28"/>
          <w:szCs w:val="28"/>
        </w:rPr>
        <w:t>;</w:t>
      </w:r>
      <w:r w:rsidR="0038311F">
        <w:rPr>
          <w:rFonts w:eastAsia="Times New Roman"/>
          <w:sz w:val="28"/>
          <w:szCs w:val="28"/>
        </w:rPr>
        <w:t xml:space="preserve"> </w:t>
      </w:r>
    </w:p>
    <w:p w:rsidR="00620F7C" w:rsidRDefault="009E338F" w:rsidP="009E338F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322" w:lineRule="exact"/>
        <w:ind w:left="552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должностная инструкция муниципального служащего;</w:t>
      </w:r>
    </w:p>
    <w:p w:rsidR="00620F7C" w:rsidRDefault="009E338F">
      <w:pPr>
        <w:shd w:val="clear" w:color="auto" w:fill="FFFFFF"/>
        <w:tabs>
          <w:tab w:val="left" w:pos="917"/>
        </w:tabs>
        <w:spacing w:line="322" w:lineRule="exact"/>
        <w:ind w:left="19" w:right="5" w:firstLine="533"/>
        <w:jc w:val="both"/>
      </w:pPr>
      <w:r>
        <w:rPr>
          <w:spacing w:val="-8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положение о подразделении, в котором муниципальный служащий</w:t>
      </w:r>
      <w:r>
        <w:rPr>
          <w:rFonts w:eastAsia="Times New Roman"/>
          <w:sz w:val="28"/>
          <w:szCs w:val="28"/>
        </w:rPr>
        <w:br/>
        <w:t>замещает свою должность (при его наличии).</w:t>
      </w:r>
      <w:r w:rsidR="00563A1D">
        <w:rPr>
          <w:rFonts w:eastAsia="Times New Roman"/>
          <w:sz w:val="28"/>
          <w:szCs w:val="28"/>
        </w:rPr>
        <w:t xml:space="preserve"> </w:t>
      </w:r>
    </w:p>
    <w:p w:rsidR="00620F7C" w:rsidRDefault="009E338F" w:rsidP="009E338F">
      <w:pPr>
        <w:numPr>
          <w:ilvl w:val="0"/>
          <w:numId w:val="12"/>
        </w:numPr>
        <w:shd w:val="clear" w:color="auto" w:fill="FFFFFF"/>
        <w:tabs>
          <w:tab w:val="left" w:pos="826"/>
        </w:tabs>
        <w:spacing w:line="322" w:lineRule="exact"/>
        <w:ind w:left="10" w:right="10" w:firstLine="533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аттестационной комиссии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</w:t>
      </w:r>
      <w:r w:rsidR="00563A1D">
        <w:rPr>
          <w:rFonts w:eastAsia="Times New Roman"/>
          <w:sz w:val="28"/>
          <w:szCs w:val="28"/>
        </w:rPr>
        <w:t>ального служащего (при его нали</w:t>
      </w:r>
      <w:r>
        <w:rPr>
          <w:rFonts w:eastAsia="Times New Roman"/>
          <w:sz w:val="28"/>
          <w:szCs w:val="28"/>
        </w:rPr>
        <w:t>чии).</w:t>
      </w:r>
    </w:p>
    <w:p w:rsidR="00407A0C" w:rsidRDefault="00407A0C" w:rsidP="00407A0C">
      <w:pPr>
        <w:shd w:val="clear" w:color="auto" w:fill="FFFFFF"/>
        <w:tabs>
          <w:tab w:val="left" w:pos="850"/>
        </w:tabs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9E338F">
        <w:rPr>
          <w:rFonts w:eastAsia="Times New Roman"/>
          <w:sz w:val="28"/>
          <w:szCs w:val="28"/>
        </w:rPr>
        <w:t xml:space="preserve">Муниципальный служащий вправе не </w:t>
      </w:r>
      <w:proofErr w:type="gramStart"/>
      <w:r w:rsidR="009E338F">
        <w:rPr>
          <w:rFonts w:eastAsia="Times New Roman"/>
          <w:sz w:val="28"/>
          <w:szCs w:val="28"/>
        </w:rPr>
        <w:t>позднее</w:t>
      </w:r>
      <w:proofErr w:type="gramEnd"/>
      <w:r w:rsidR="009E338F">
        <w:rPr>
          <w:rFonts w:eastAsia="Times New Roman"/>
          <w:sz w:val="28"/>
          <w:szCs w:val="28"/>
        </w:rPr>
        <w:t xml:space="preserve">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</w:t>
      </w:r>
      <w:r>
        <w:rPr>
          <w:rFonts w:eastAsia="Times New Roman"/>
          <w:spacing w:val="-1"/>
          <w:sz w:val="28"/>
          <w:szCs w:val="28"/>
        </w:rPr>
        <w:t>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>
        <w:rPr>
          <w:rFonts w:eastAsia="Times New Roman"/>
          <w:sz w:val="28"/>
          <w:szCs w:val="28"/>
        </w:rPr>
        <w:t xml:space="preserve">; </w:t>
      </w:r>
    </w:p>
    <w:p w:rsidR="00620F7C" w:rsidRPr="00407A0C" w:rsidRDefault="00407A0C" w:rsidP="00407A0C">
      <w:pPr>
        <w:shd w:val="clear" w:color="auto" w:fill="FFFFFF"/>
        <w:tabs>
          <w:tab w:val="left" w:pos="826"/>
        </w:tabs>
        <w:spacing w:line="322" w:lineRule="exact"/>
        <w:ind w:right="5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4.</w:t>
      </w:r>
      <w:r w:rsidR="00F007EF">
        <w:rPr>
          <w:rFonts w:eastAsia="Times New Roman"/>
          <w:spacing w:val="-1"/>
          <w:sz w:val="28"/>
          <w:szCs w:val="28"/>
        </w:rPr>
        <w:t xml:space="preserve"> О</w:t>
      </w:r>
      <w:r w:rsidR="008D20D2" w:rsidRPr="00407A0C">
        <w:rPr>
          <w:rFonts w:eastAsia="Times New Roman"/>
          <w:spacing w:val="-1"/>
          <w:sz w:val="28"/>
          <w:szCs w:val="28"/>
        </w:rPr>
        <w:t>тзыв 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 w:rsidR="008D20D2" w:rsidRPr="00407A0C">
        <w:rPr>
          <w:rFonts w:eastAsia="Times New Roman"/>
          <w:sz w:val="28"/>
          <w:szCs w:val="28"/>
        </w:rPr>
        <w:t xml:space="preserve"> </w:t>
      </w:r>
      <w:r w:rsidR="009E338F" w:rsidRPr="00407A0C">
        <w:rPr>
          <w:rFonts w:eastAsia="Times New Roman"/>
          <w:sz w:val="28"/>
          <w:szCs w:val="28"/>
        </w:rPr>
        <w:t>должен содержать: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19" w:firstLine="542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фамилию, имя, отчество муниципального служащего, дату его рожде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ния, наименование замещаемой им долж</w:t>
      </w:r>
      <w:r w:rsidR="00F35CE3">
        <w:rPr>
          <w:rFonts w:eastAsia="Times New Roman"/>
          <w:sz w:val="28"/>
          <w:szCs w:val="28"/>
        </w:rPr>
        <w:t>ности муниципальной службы и да</w:t>
      </w:r>
      <w:r>
        <w:rPr>
          <w:rFonts w:eastAsia="Times New Roman"/>
          <w:sz w:val="28"/>
          <w:szCs w:val="28"/>
        </w:rPr>
        <w:t>ту назначения на эту должность;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19" w:firstLine="542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квалификационный разряд муниципального служащего (при его нали</w:t>
      </w:r>
      <w:r>
        <w:rPr>
          <w:rFonts w:eastAsia="Times New Roman"/>
          <w:sz w:val="28"/>
          <w:szCs w:val="28"/>
        </w:rPr>
        <w:t>чии);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left="542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муниципального служащего;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14" w:firstLine="54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стаж муниципальной службы муниципального служащего на момент представления отзыва;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19" w:firstLine="54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оценку соблюдения муниципальным служащим квалификационных требований для замещения должности муниципальной службы в части требований </w:t>
      </w:r>
      <w:r>
        <w:rPr>
          <w:rFonts w:eastAsia="Times New Roman"/>
          <w:sz w:val="28"/>
          <w:szCs w:val="28"/>
        </w:rPr>
        <w:lastRenderedPageBreak/>
        <w:t>к профессиональным знаниям и навыкам;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24" w:firstLine="54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прохождении муниципальным служащим за аттестацион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ный период переподготовки или повышения квалификации (при их наличии);</w:t>
      </w:r>
    </w:p>
    <w:p w:rsidR="00620F7C" w:rsidRDefault="009E338F" w:rsidP="009E338F">
      <w:pPr>
        <w:numPr>
          <w:ilvl w:val="0"/>
          <w:numId w:val="13"/>
        </w:numPr>
        <w:shd w:val="clear" w:color="auto" w:fill="FFFFFF"/>
        <w:tabs>
          <w:tab w:val="left" w:pos="850"/>
        </w:tabs>
        <w:spacing w:line="322" w:lineRule="exact"/>
        <w:ind w:right="24" w:firstLine="54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поощрениях муниципального служащего за аттестационный период и основаниях их применения (при их наличии);</w:t>
      </w:r>
    </w:p>
    <w:p w:rsidR="00620F7C" w:rsidRDefault="009E338F" w:rsidP="009E338F">
      <w:pPr>
        <w:numPr>
          <w:ilvl w:val="0"/>
          <w:numId w:val="14"/>
        </w:numPr>
        <w:shd w:val="clear" w:color="auto" w:fill="FFFFFF"/>
        <w:tabs>
          <w:tab w:val="left" w:pos="917"/>
        </w:tabs>
        <w:spacing w:line="322" w:lineRule="exact"/>
        <w:ind w:left="29" w:right="10" w:firstLine="533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неснятых дисциплинарных взысканиях муниципального </w:t>
      </w:r>
      <w:r>
        <w:rPr>
          <w:rFonts w:eastAsia="Times New Roman"/>
          <w:spacing w:val="-1"/>
          <w:sz w:val="28"/>
          <w:szCs w:val="28"/>
        </w:rPr>
        <w:t>служащего за год, предшествующий дате представления отзыва, и соответст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вующих дисциплинарных проступках (при их наличии);</w:t>
      </w:r>
    </w:p>
    <w:p w:rsidR="00620F7C" w:rsidRDefault="009E338F" w:rsidP="009E338F">
      <w:pPr>
        <w:numPr>
          <w:ilvl w:val="0"/>
          <w:numId w:val="14"/>
        </w:numPr>
        <w:shd w:val="clear" w:color="auto" w:fill="FFFFFF"/>
        <w:tabs>
          <w:tab w:val="left" w:pos="917"/>
        </w:tabs>
        <w:spacing w:line="322" w:lineRule="exact"/>
        <w:ind w:left="29" w:firstLine="533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основных вопросов (документов), в решении (разработке) которых принимал участие муниципальный служащий за аттестационный период, и оценку исполнения муниципальным служащим его должностных обязанностей;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15"/>
        </w:numPr>
        <w:shd w:val="clear" w:color="auto" w:fill="FFFFFF"/>
        <w:tabs>
          <w:tab w:val="left" w:pos="998"/>
        </w:tabs>
        <w:spacing w:line="322" w:lineRule="exact"/>
        <w:ind w:left="586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замечания и рекомендации муниципальному служащему;</w:t>
      </w:r>
    </w:p>
    <w:p w:rsidR="00620F7C" w:rsidRPr="001123AF" w:rsidRDefault="009E338F" w:rsidP="009E338F">
      <w:pPr>
        <w:numPr>
          <w:ilvl w:val="0"/>
          <w:numId w:val="15"/>
        </w:numPr>
        <w:shd w:val="clear" w:color="auto" w:fill="FFFFFF"/>
        <w:tabs>
          <w:tab w:val="left" w:pos="998"/>
        </w:tabs>
        <w:spacing w:line="322" w:lineRule="exact"/>
        <w:ind w:left="586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в отношении решения аттестационной комиссии.</w:t>
      </w:r>
    </w:p>
    <w:p w:rsidR="00F007EF" w:rsidRDefault="00F007EF" w:rsidP="00F007EF">
      <w:pPr>
        <w:shd w:val="clear" w:color="auto" w:fill="FFFFFF"/>
        <w:tabs>
          <w:tab w:val="left" w:pos="998"/>
        </w:tabs>
        <w:spacing w:line="322" w:lineRule="exac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 xml:space="preserve">5. </w:t>
      </w:r>
      <w:r w:rsidRPr="00F007EF">
        <w:rPr>
          <w:spacing w:val="-13"/>
          <w:sz w:val="28"/>
          <w:szCs w:val="28"/>
        </w:rPr>
        <w:t xml:space="preserve">В части отсутствия необходимости подписания непосредственным руководителем муниципального служащего отзыва об исполнении муниципальным служащим должностных обязанностей за аттестационный период и отсутствия установления возможности подготовки документов для проведения аттестации в электронном виде. </w:t>
      </w:r>
    </w:p>
    <w:p w:rsidR="00F007EF" w:rsidRDefault="00F007EF" w:rsidP="00F007EF">
      <w:pPr>
        <w:shd w:val="clear" w:color="auto" w:fill="FFFFFF"/>
        <w:tabs>
          <w:tab w:val="left" w:pos="998"/>
        </w:tabs>
        <w:spacing w:line="322" w:lineRule="exac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6. Которые регулируют вопросы использования годовых отчетов о п</w:t>
      </w:r>
      <w:r w:rsidR="00835354">
        <w:rPr>
          <w:spacing w:val="-13"/>
          <w:sz w:val="28"/>
          <w:szCs w:val="28"/>
        </w:rPr>
        <w:t>р</w:t>
      </w:r>
      <w:r>
        <w:rPr>
          <w:spacing w:val="-13"/>
          <w:sz w:val="28"/>
          <w:szCs w:val="28"/>
        </w:rPr>
        <w:t xml:space="preserve">офессиональной служебной деятельности муниципального служащего с целью подготовки отзыва об </w:t>
      </w:r>
      <w:r w:rsidR="00835354">
        <w:rPr>
          <w:spacing w:val="-13"/>
          <w:sz w:val="28"/>
          <w:szCs w:val="28"/>
        </w:rPr>
        <w:t xml:space="preserve">исполнении муниципальным служащим должностных обязанностей за аттестационный период и подготовки выписки из лицевого дела аттестуемого муниципального служащего. </w:t>
      </w:r>
    </w:p>
    <w:p w:rsidR="001123AF" w:rsidRPr="00F007EF" w:rsidRDefault="00F007EF" w:rsidP="00F007EF">
      <w:pPr>
        <w:shd w:val="clear" w:color="auto" w:fill="FFFFFF"/>
        <w:tabs>
          <w:tab w:val="left" w:pos="998"/>
        </w:tabs>
        <w:spacing w:line="322" w:lineRule="exac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</w:p>
    <w:p w:rsidR="00620F7C" w:rsidRDefault="009E338F">
      <w:pPr>
        <w:shd w:val="clear" w:color="auto" w:fill="FFFFFF"/>
        <w:ind w:left="5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10. Ознакомление муниципальных служащих с документами</w:t>
      </w:r>
      <w:r w:rsidR="00504E7C">
        <w:rPr>
          <w:rFonts w:eastAsia="Times New Roman"/>
          <w:sz w:val="28"/>
          <w:szCs w:val="28"/>
        </w:rPr>
        <w:t>.</w:t>
      </w:r>
    </w:p>
    <w:p w:rsidR="001123AF" w:rsidRDefault="001123AF">
      <w:pPr>
        <w:shd w:val="clear" w:color="auto" w:fill="FFFFFF"/>
        <w:ind w:left="562"/>
      </w:pPr>
    </w:p>
    <w:p w:rsidR="00620F7C" w:rsidRPr="008D20D2" w:rsidRDefault="009E338F" w:rsidP="009E338F">
      <w:pPr>
        <w:numPr>
          <w:ilvl w:val="0"/>
          <w:numId w:val="16"/>
        </w:numPr>
        <w:shd w:val="clear" w:color="auto" w:fill="FFFFFF"/>
        <w:tabs>
          <w:tab w:val="left" w:pos="845"/>
        </w:tabs>
        <w:spacing w:line="322" w:lineRule="exact"/>
        <w:ind w:left="14" w:right="14" w:firstLine="542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Не позднее</w:t>
      </w:r>
      <w:r w:rsidR="00504E7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чем за один месяц до даты проведения аттестации муни</w:t>
      </w:r>
      <w:r>
        <w:rPr>
          <w:rFonts w:eastAsia="Times New Roman"/>
          <w:sz w:val="28"/>
          <w:szCs w:val="28"/>
        </w:rPr>
        <w:softHyphen/>
        <w:t>ципального служащего секретарь аттестационной комиссии должен ознако</w:t>
      </w:r>
      <w:r>
        <w:rPr>
          <w:rFonts w:eastAsia="Times New Roman"/>
          <w:spacing w:val="-1"/>
          <w:sz w:val="28"/>
          <w:szCs w:val="28"/>
        </w:rPr>
        <w:t>мить его под роспись с настоящим Положением и с графиком проведения ат</w:t>
      </w:r>
      <w:r>
        <w:rPr>
          <w:rFonts w:eastAsia="Times New Roman"/>
          <w:sz w:val="28"/>
          <w:szCs w:val="28"/>
        </w:rPr>
        <w:t>тестации муниципальных служащих.</w:t>
      </w:r>
    </w:p>
    <w:p w:rsidR="00620F7C" w:rsidRPr="008D20D2" w:rsidRDefault="009E338F" w:rsidP="008D20D2">
      <w:pPr>
        <w:numPr>
          <w:ilvl w:val="0"/>
          <w:numId w:val="16"/>
        </w:numPr>
        <w:shd w:val="clear" w:color="auto" w:fill="FFFFFF"/>
        <w:tabs>
          <w:tab w:val="left" w:pos="845"/>
        </w:tabs>
        <w:spacing w:line="322" w:lineRule="exact"/>
        <w:ind w:left="14" w:right="14" w:firstLine="542"/>
        <w:jc w:val="both"/>
        <w:rPr>
          <w:spacing w:val="-28"/>
          <w:sz w:val="28"/>
          <w:szCs w:val="28"/>
        </w:rPr>
      </w:pPr>
      <w:r w:rsidRPr="008D20D2">
        <w:rPr>
          <w:rFonts w:eastAsia="Times New Roman"/>
          <w:sz w:val="28"/>
          <w:szCs w:val="28"/>
        </w:rPr>
        <w:t>Не позднее</w:t>
      </w:r>
      <w:r w:rsidR="00504E7C" w:rsidRPr="008D20D2">
        <w:rPr>
          <w:rFonts w:eastAsia="Times New Roman"/>
          <w:sz w:val="28"/>
          <w:szCs w:val="28"/>
        </w:rPr>
        <w:t>,</w:t>
      </w:r>
      <w:r w:rsidRPr="008D20D2">
        <w:rPr>
          <w:rFonts w:eastAsia="Times New Roman"/>
          <w:sz w:val="28"/>
          <w:szCs w:val="28"/>
        </w:rPr>
        <w:t xml:space="preserve"> чем за 20 дней до даты проведения аттестации муниципального служащего</w:t>
      </w:r>
      <w:r w:rsidR="008D20D2">
        <w:rPr>
          <w:rFonts w:eastAsia="Times New Roman"/>
          <w:sz w:val="28"/>
          <w:szCs w:val="28"/>
        </w:rPr>
        <w:t>,</w:t>
      </w:r>
      <w:r w:rsidRPr="008D20D2">
        <w:rPr>
          <w:rFonts w:eastAsia="Times New Roman"/>
          <w:sz w:val="28"/>
          <w:szCs w:val="28"/>
        </w:rPr>
        <w:t xml:space="preserve"> секретарь аттестационной комиссии</w:t>
      </w:r>
      <w:r w:rsidR="008D20D2">
        <w:rPr>
          <w:rFonts w:eastAsia="Times New Roman"/>
          <w:sz w:val="28"/>
          <w:szCs w:val="28"/>
        </w:rPr>
        <w:t>,</w:t>
      </w:r>
      <w:r w:rsidRPr="008D20D2">
        <w:rPr>
          <w:rFonts w:eastAsia="Times New Roman"/>
          <w:sz w:val="28"/>
          <w:szCs w:val="28"/>
        </w:rPr>
        <w:t xml:space="preserve"> должен передать </w:t>
      </w:r>
      <w:r w:rsidRPr="008D20D2">
        <w:rPr>
          <w:rFonts w:eastAsia="Times New Roman"/>
          <w:spacing w:val="-1"/>
          <w:sz w:val="28"/>
          <w:szCs w:val="28"/>
        </w:rPr>
        <w:t xml:space="preserve">ему копию </w:t>
      </w:r>
      <w:r w:rsidR="008D20D2" w:rsidRPr="008D20D2">
        <w:rPr>
          <w:rFonts w:eastAsia="Times New Roman"/>
          <w:spacing w:val="-1"/>
          <w:sz w:val="28"/>
          <w:szCs w:val="28"/>
        </w:rPr>
        <w:t>отзыв</w:t>
      </w:r>
      <w:r w:rsidR="008D20D2">
        <w:rPr>
          <w:rFonts w:eastAsia="Times New Roman"/>
          <w:spacing w:val="-1"/>
          <w:sz w:val="28"/>
          <w:szCs w:val="28"/>
        </w:rPr>
        <w:t>а</w:t>
      </w:r>
      <w:r w:rsidR="008D20D2" w:rsidRPr="008D20D2">
        <w:rPr>
          <w:rFonts w:eastAsia="Times New Roman"/>
          <w:spacing w:val="-1"/>
          <w:sz w:val="28"/>
          <w:szCs w:val="28"/>
        </w:rPr>
        <w:t xml:space="preserve"> 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</w:t>
      </w:r>
      <w:r w:rsidR="001123AF">
        <w:rPr>
          <w:rFonts w:eastAsia="Times New Roman"/>
          <w:spacing w:val="-1"/>
          <w:sz w:val="28"/>
          <w:szCs w:val="28"/>
        </w:rPr>
        <w:t>.</w:t>
      </w:r>
      <w:r w:rsidRPr="008D20D2">
        <w:rPr>
          <w:rFonts w:eastAsia="Times New Roman"/>
          <w:spacing w:val="-1"/>
          <w:sz w:val="28"/>
          <w:szCs w:val="28"/>
        </w:rPr>
        <w:t xml:space="preserve"> </w:t>
      </w:r>
      <w:r w:rsidR="001123AF">
        <w:rPr>
          <w:rFonts w:eastAsia="Times New Roman"/>
          <w:spacing w:val="-1"/>
          <w:sz w:val="28"/>
          <w:szCs w:val="28"/>
        </w:rPr>
        <w:t>Г</w:t>
      </w:r>
      <w:r w:rsidRPr="008D20D2">
        <w:rPr>
          <w:rFonts w:eastAsia="Times New Roman"/>
          <w:spacing w:val="-1"/>
          <w:sz w:val="28"/>
          <w:szCs w:val="28"/>
        </w:rPr>
        <w:t>де му</w:t>
      </w:r>
      <w:r w:rsidRPr="008D20D2">
        <w:rPr>
          <w:rFonts w:eastAsia="Times New Roman"/>
          <w:sz w:val="28"/>
          <w:szCs w:val="28"/>
        </w:rPr>
        <w:t>ниципальный служащий ставит свою роспись на оригинале отзыва.</w:t>
      </w:r>
      <w:r w:rsidR="001123AF">
        <w:rPr>
          <w:rFonts w:eastAsia="Times New Roman"/>
          <w:sz w:val="28"/>
          <w:szCs w:val="28"/>
        </w:rPr>
        <w:t xml:space="preserve"> </w:t>
      </w:r>
    </w:p>
    <w:p w:rsidR="00620F7C" w:rsidRPr="00B95F3A" w:rsidRDefault="009E338F" w:rsidP="009E338F">
      <w:pPr>
        <w:numPr>
          <w:ilvl w:val="0"/>
          <w:numId w:val="16"/>
        </w:numPr>
        <w:shd w:val="clear" w:color="auto" w:fill="FFFFFF"/>
        <w:tabs>
          <w:tab w:val="left" w:pos="845"/>
        </w:tabs>
        <w:spacing w:line="322" w:lineRule="exact"/>
        <w:ind w:left="14" w:right="19" w:firstLine="542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Муниципальный служащий вправе ознакомиться с иными документа</w:t>
      </w:r>
      <w:r>
        <w:rPr>
          <w:rFonts w:eastAsia="Times New Roman"/>
          <w:sz w:val="28"/>
          <w:szCs w:val="28"/>
        </w:rPr>
        <w:t>ми, указанными в пунктах 1 и 2 статьи 9 настоящего Положения.</w:t>
      </w:r>
      <w:r w:rsidR="00B95F3A">
        <w:rPr>
          <w:rFonts w:eastAsia="Times New Roman"/>
          <w:sz w:val="28"/>
          <w:szCs w:val="28"/>
        </w:rPr>
        <w:t xml:space="preserve"> </w:t>
      </w:r>
    </w:p>
    <w:p w:rsidR="00B95F3A" w:rsidRPr="00B95F3A" w:rsidRDefault="00B95F3A" w:rsidP="00B95F3A">
      <w:pPr>
        <w:shd w:val="clear" w:color="auto" w:fill="FFFFFF"/>
        <w:tabs>
          <w:tab w:val="left" w:pos="845"/>
        </w:tabs>
        <w:spacing w:line="322" w:lineRule="exact"/>
        <w:ind w:left="556" w:right="19"/>
        <w:jc w:val="both"/>
        <w:rPr>
          <w:spacing w:val="-17"/>
          <w:sz w:val="28"/>
          <w:szCs w:val="28"/>
        </w:rPr>
      </w:pPr>
    </w:p>
    <w:p w:rsidR="00620F7C" w:rsidRPr="00B95F3A" w:rsidRDefault="009E338F" w:rsidP="00B95F3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Глава </w:t>
      </w: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9E338F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ПРОВЕДЕНИЕ АТТЕСТАЦИИ МУНИЦИПАЛЬНЫХ</w:t>
      </w:r>
      <w:r w:rsidR="00B95F3A"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СЛУЖАЩИХ</w:t>
      </w:r>
      <w:r w:rsidR="00B95F3A">
        <w:rPr>
          <w:rFonts w:eastAsia="Times New Roman"/>
          <w:b/>
          <w:bCs/>
          <w:spacing w:val="-2"/>
          <w:sz w:val="28"/>
          <w:szCs w:val="28"/>
        </w:rPr>
        <w:t>.</w:t>
      </w:r>
    </w:p>
    <w:p w:rsidR="00B95F3A" w:rsidRDefault="00B95F3A" w:rsidP="00B95F3A">
      <w:pPr>
        <w:shd w:val="clear" w:color="auto" w:fill="FFFFFF"/>
        <w:ind w:left="538"/>
      </w:pPr>
    </w:p>
    <w:p w:rsidR="00620F7C" w:rsidRDefault="009E338F">
      <w:pPr>
        <w:shd w:val="clear" w:color="auto" w:fill="FFFFFF"/>
        <w:ind w:left="552"/>
      </w:pPr>
      <w:r>
        <w:rPr>
          <w:rFonts w:eastAsia="Times New Roman"/>
          <w:sz w:val="28"/>
          <w:szCs w:val="28"/>
        </w:rPr>
        <w:t>Статья 11. Заседание аттестационной комиссии</w:t>
      </w:r>
      <w:r w:rsidR="00B95F3A">
        <w:rPr>
          <w:rFonts w:eastAsia="Times New Roman"/>
          <w:sz w:val="28"/>
          <w:szCs w:val="28"/>
        </w:rPr>
        <w:t>.</w:t>
      </w:r>
    </w:p>
    <w:p w:rsidR="00620F7C" w:rsidRDefault="009E338F">
      <w:pPr>
        <w:shd w:val="clear" w:color="auto" w:fill="FFFFFF"/>
        <w:tabs>
          <w:tab w:val="left" w:pos="821"/>
        </w:tabs>
        <w:spacing w:before="317" w:line="322" w:lineRule="exact"/>
        <w:ind w:left="14" w:right="29" w:firstLine="566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Аттестация муниципальных служащих проводится на заседаниях </w:t>
      </w:r>
      <w:r>
        <w:rPr>
          <w:rFonts w:eastAsia="Times New Roman"/>
          <w:spacing w:val="-2"/>
          <w:sz w:val="28"/>
          <w:szCs w:val="28"/>
        </w:rPr>
        <w:lastRenderedPageBreak/>
        <w:t>атте</w:t>
      </w:r>
      <w:r>
        <w:rPr>
          <w:rFonts w:eastAsia="Times New Roman"/>
          <w:sz w:val="28"/>
          <w:szCs w:val="28"/>
        </w:rPr>
        <w:t>стационной комиссии.</w:t>
      </w:r>
    </w:p>
    <w:p w:rsidR="00620F7C" w:rsidRDefault="009E338F">
      <w:pPr>
        <w:shd w:val="clear" w:color="auto" w:fill="FFFFFF"/>
        <w:tabs>
          <w:tab w:val="left" w:pos="922"/>
        </w:tabs>
        <w:spacing w:line="322" w:lineRule="exact"/>
        <w:ind w:left="10" w:right="29" w:firstLine="533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Аттестация проводится с участием аттестуемого муниципального</w:t>
      </w:r>
      <w:r>
        <w:rPr>
          <w:rFonts w:eastAsia="Times New Roman"/>
          <w:sz w:val="28"/>
          <w:szCs w:val="28"/>
        </w:rPr>
        <w:br/>
        <w:t>служащего.</w:t>
      </w:r>
    </w:p>
    <w:p w:rsidR="00620F7C" w:rsidRDefault="009E338F">
      <w:pPr>
        <w:shd w:val="clear" w:color="auto" w:fill="FFFFFF"/>
        <w:spacing w:line="322" w:lineRule="exact"/>
        <w:ind w:right="24" w:firstLine="523"/>
        <w:jc w:val="both"/>
      </w:pPr>
      <w:r>
        <w:rPr>
          <w:rFonts w:eastAsia="Times New Roman"/>
          <w:sz w:val="28"/>
          <w:szCs w:val="28"/>
        </w:rPr>
        <w:t>В случае неявки муниципального служащего на заседание аттестацион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ной комиссии без уважительной причины или отказа его от аттестации рабо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тодатель, имеющий право назначать</w:t>
      </w:r>
      <w:r w:rsidR="00F35CE3">
        <w:rPr>
          <w:rFonts w:eastAsia="Times New Roman"/>
          <w:sz w:val="28"/>
          <w:szCs w:val="28"/>
        </w:rPr>
        <w:t xml:space="preserve"> муниципальных служащих на долж</w:t>
      </w:r>
      <w:r>
        <w:rPr>
          <w:rFonts w:eastAsia="Times New Roman"/>
          <w:sz w:val="28"/>
          <w:szCs w:val="28"/>
        </w:rPr>
        <w:t xml:space="preserve">ность и увольнять их, принимает меры по привлечению </w:t>
      </w:r>
      <w:r w:rsidR="00F35CE3">
        <w:rPr>
          <w:rFonts w:eastAsia="Times New Roman"/>
          <w:sz w:val="28"/>
          <w:szCs w:val="28"/>
        </w:rPr>
        <w:t>указанного муници</w:t>
      </w:r>
      <w:r>
        <w:rPr>
          <w:rFonts w:eastAsia="Times New Roman"/>
          <w:sz w:val="28"/>
          <w:szCs w:val="28"/>
        </w:rPr>
        <w:t>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B95F3A" w:rsidRPr="001123AF" w:rsidRDefault="009E338F" w:rsidP="001123AF">
      <w:pPr>
        <w:shd w:val="clear" w:color="auto" w:fill="FFFFFF"/>
        <w:spacing w:line="322" w:lineRule="exact"/>
        <w:ind w:left="10" w:right="29"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неявки муниципального служащего на заседание аттестацион</w:t>
      </w:r>
      <w:r>
        <w:rPr>
          <w:rFonts w:eastAsia="Times New Roman"/>
          <w:sz w:val="28"/>
          <w:szCs w:val="28"/>
        </w:rPr>
        <w:softHyphen/>
        <w:t xml:space="preserve">ной комиссии по уважительной причине, а также по причине, неизвестной </w:t>
      </w:r>
      <w:r>
        <w:rPr>
          <w:rFonts w:eastAsia="Times New Roman"/>
          <w:spacing w:val="-1"/>
          <w:sz w:val="28"/>
          <w:szCs w:val="28"/>
        </w:rPr>
        <w:t xml:space="preserve">аттестационной комиссии, аттестация муниципального служащего решением </w:t>
      </w:r>
      <w:r>
        <w:rPr>
          <w:rFonts w:eastAsia="Times New Roman"/>
          <w:sz w:val="28"/>
          <w:szCs w:val="28"/>
        </w:rPr>
        <w:t>аттестационной комиссии переносится на более поздний срок.</w:t>
      </w:r>
    </w:p>
    <w:p w:rsidR="00620F7C" w:rsidRDefault="009E338F" w:rsidP="00B95F3A">
      <w:pPr>
        <w:shd w:val="clear" w:color="auto" w:fill="FFFFFF"/>
        <w:spacing w:line="322" w:lineRule="exact"/>
        <w:ind w:left="10" w:right="29" w:firstLine="523"/>
        <w:jc w:val="both"/>
      </w:pPr>
      <w:r>
        <w:rPr>
          <w:rFonts w:eastAsia="Times New Roman"/>
          <w:sz w:val="28"/>
          <w:szCs w:val="28"/>
        </w:rPr>
        <w:t>В случае перенесения аттестации муниципального служащего на более поздний срок положения статей 9 и 10 настоящего Положения не применя</w:t>
      </w:r>
      <w:r>
        <w:rPr>
          <w:rFonts w:eastAsia="Times New Roman"/>
          <w:spacing w:val="-1"/>
          <w:sz w:val="28"/>
          <w:szCs w:val="28"/>
        </w:rPr>
        <w:t>ются. Секретарь аттестационной комиссии не позднее</w:t>
      </w:r>
      <w:r w:rsidR="00504E7C">
        <w:rPr>
          <w:rFonts w:eastAsia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 xml:space="preserve"> чем за три дня до даты </w:t>
      </w:r>
      <w:r>
        <w:rPr>
          <w:rFonts w:eastAsia="Times New Roman"/>
          <w:sz w:val="28"/>
          <w:szCs w:val="28"/>
        </w:rPr>
        <w:t>проведения аттестации муниципального служащего должен уведомить его под роспись о дате, времени и месте проведения аттестации.</w:t>
      </w:r>
    </w:p>
    <w:p w:rsidR="00620F7C" w:rsidRDefault="009E338F" w:rsidP="009E338F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17" w:lineRule="exact"/>
        <w:ind w:left="19" w:firstLine="54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620F7C" w:rsidRDefault="009E338F" w:rsidP="009E338F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17" w:lineRule="exact"/>
        <w:ind w:left="19" w:right="5" w:firstLine="542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муниципального служащ</w:t>
      </w:r>
      <w:r w:rsidR="00835354">
        <w:rPr>
          <w:rFonts w:eastAsia="Times New Roman"/>
          <w:sz w:val="28"/>
          <w:szCs w:val="28"/>
        </w:rPr>
        <w:t>его начинается с краткого докла</w:t>
      </w:r>
      <w:r>
        <w:rPr>
          <w:rFonts w:eastAsia="Times New Roman"/>
          <w:sz w:val="28"/>
          <w:szCs w:val="28"/>
        </w:rPr>
        <w:t>да секретаря аттестационной комиссии об аттестуемом муниципальном служащем и содержании представленных в отношении него документов.</w:t>
      </w:r>
    </w:p>
    <w:p w:rsidR="00620F7C" w:rsidRDefault="009E338F">
      <w:pPr>
        <w:shd w:val="clear" w:color="auto" w:fill="FFFFFF"/>
        <w:spacing w:before="10" w:line="317" w:lineRule="exact"/>
        <w:ind w:left="19" w:right="5" w:firstLine="533"/>
        <w:jc w:val="both"/>
      </w:pPr>
      <w:r>
        <w:rPr>
          <w:rFonts w:eastAsia="Times New Roman"/>
          <w:sz w:val="28"/>
          <w:szCs w:val="28"/>
        </w:rPr>
        <w:t>Аттестационная комиссия рассматр</w:t>
      </w:r>
      <w:r w:rsidR="00504E7C">
        <w:rPr>
          <w:rFonts w:eastAsia="Times New Roman"/>
          <w:sz w:val="28"/>
          <w:szCs w:val="28"/>
        </w:rPr>
        <w:t>ивает представленные документы,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заслушивает аттестуемого муниципального служащего, иных приглашенных </w:t>
      </w:r>
      <w:r>
        <w:rPr>
          <w:rFonts w:eastAsia="Times New Roman"/>
          <w:sz w:val="28"/>
          <w:szCs w:val="28"/>
        </w:rPr>
        <w:t>на заседание лиц, осуществляет иные действия в соответствии с утвержденной формой проведения аттестации муниципальных служащих.</w:t>
      </w:r>
    </w:p>
    <w:p w:rsidR="00620F7C" w:rsidRDefault="009E338F">
      <w:pPr>
        <w:shd w:val="clear" w:color="auto" w:fill="FFFFFF"/>
        <w:tabs>
          <w:tab w:val="left" w:pos="850"/>
        </w:tabs>
        <w:spacing w:before="5" w:line="317" w:lineRule="exact"/>
        <w:ind w:left="19" w:right="10" w:firstLine="542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Аттестуемый муниципальный служащий вправе дать пояснения по</w:t>
      </w:r>
      <w:r>
        <w:rPr>
          <w:rFonts w:eastAsia="Times New Roman"/>
          <w:sz w:val="28"/>
          <w:szCs w:val="28"/>
        </w:rPr>
        <w:br/>
        <w:t>всем представленным в отношении него документам.</w:t>
      </w:r>
    </w:p>
    <w:p w:rsidR="00620F7C" w:rsidRDefault="009E338F">
      <w:pPr>
        <w:shd w:val="clear" w:color="auto" w:fill="FFFFFF"/>
        <w:spacing w:line="317" w:lineRule="exact"/>
        <w:ind w:left="24" w:right="10" w:firstLine="533"/>
        <w:jc w:val="both"/>
      </w:pPr>
      <w:r>
        <w:rPr>
          <w:rFonts w:eastAsia="Times New Roman"/>
          <w:sz w:val="28"/>
          <w:szCs w:val="28"/>
        </w:rPr>
        <w:t>Обсуждение профессиональных качеств аттестуемого муниципального служащего должно быть объективным и доброжелательным.</w:t>
      </w:r>
    </w:p>
    <w:p w:rsidR="00620F7C" w:rsidRDefault="009E338F">
      <w:pPr>
        <w:shd w:val="clear" w:color="auto" w:fill="FFFFFF"/>
        <w:spacing w:before="317"/>
        <w:ind w:left="552"/>
      </w:pPr>
      <w:r>
        <w:rPr>
          <w:rFonts w:eastAsia="Times New Roman"/>
          <w:sz w:val="28"/>
          <w:szCs w:val="28"/>
        </w:rPr>
        <w:t>Статья 12. Порядок принятия решений аттестационной комиссии</w:t>
      </w:r>
    </w:p>
    <w:p w:rsidR="00620F7C" w:rsidRDefault="009E338F" w:rsidP="009E338F">
      <w:pPr>
        <w:numPr>
          <w:ilvl w:val="0"/>
          <w:numId w:val="18"/>
        </w:numPr>
        <w:shd w:val="clear" w:color="auto" w:fill="FFFFFF"/>
        <w:tabs>
          <w:tab w:val="left" w:pos="826"/>
        </w:tabs>
        <w:spacing w:before="322" w:line="322" w:lineRule="exact"/>
        <w:ind w:left="5" w:right="19" w:firstLine="538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аттестационной комиссии принимается открытым голосова</w:t>
      </w:r>
      <w:r>
        <w:rPr>
          <w:rFonts w:eastAsia="Times New Roman"/>
          <w:spacing w:val="-1"/>
          <w:sz w:val="28"/>
          <w:szCs w:val="28"/>
        </w:rPr>
        <w:t>нием в отсутствие аттестуемого муниципального служащего немедленно по</w:t>
      </w:r>
      <w:r>
        <w:rPr>
          <w:rFonts w:eastAsia="Times New Roman"/>
          <w:sz w:val="28"/>
          <w:szCs w:val="28"/>
        </w:rPr>
        <w:t>сле завершения аттестации.</w:t>
      </w:r>
    </w:p>
    <w:p w:rsidR="00620F7C" w:rsidRDefault="009E338F" w:rsidP="009E338F">
      <w:pPr>
        <w:numPr>
          <w:ilvl w:val="0"/>
          <w:numId w:val="18"/>
        </w:numPr>
        <w:shd w:val="clear" w:color="auto" w:fill="FFFFFF"/>
        <w:tabs>
          <w:tab w:val="left" w:pos="826"/>
        </w:tabs>
        <w:spacing w:before="5" w:line="322" w:lineRule="exact"/>
        <w:ind w:left="5" w:right="24" w:firstLine="538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620F7C" w:rsidRDefault="009E338F">
      <w:pPr>
        <w:shd w:val="clear" w:color="auto" w:fill="FFFFFF"/>
        <w:spacing w:line="322" w:lineRule="exact"/>
        <w:ind w:left="5" w:right="14" w:firstLine="533"/>
        <w:jc w:val="both"/>
      </w:pPr>
      <w:r>
        <w:rPr>
          <w:rFonts w:eastAsia="Times New Roman"/>
          <w:sz w:val="28"/>
          <w:szCs w:val="28"/>
        </w:rPr>
        <w:t>Член аттестационной комиссии, не согласный с мнением большинства членов аттестационной комиссии, вправе заявить особое мнение, которое оформляется в порядке, предусмотренном пунктом 4 статьи 15 настоящего Типового положения.</w:t>
      </w:r>
    </w:p>
    <w:p w:rsidR="00620F7C" w:rsidRDefault="009E338F">
      <w:pPr>
        <w:shd w:val="clear" w:color="auto" w:fill="FFFFFF"/>
        <w:tabs>
          <w:tab w:val="left" w:pos="826"/>
        </w:tabs>
        <w:spacing w:line="322" w:lineRule="exact"/>
        <w:ind w:left="5" w:right="2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Решения аттестационной комиссии сообщаются аттестованным </w:t>
      </w:r>
      <w:r>
        <w:rPr>
          <w:rFonts w:eastAsia="Times New Roman"/>
          <w:spacing w:val="-1"/>
          <w:sz w:val="28"/>
          <w:szCs w:val="28"/>
        </w:rPr>
        <w:lastRenderedPageBreak/>
        <w:t>муни</w:t>
      </w:r>
      <w:r>
        <w:rPr>
          <w:rFonts w:eastAsia="Times New Roman"/>
          <w:sz w:val="28"/>
          <w:szCs w:val="28"/>
        </w:rPr>
        <w:t>ципальным служащим непосредственно по</w:t>
      </w:r>
      <w:r w:rsidR="00835354">
        <w:rPr>
          <w:rFonts w:eastAsia="Times New Roman"/>
          <w:sz w:val="28"/>
          <w:szCs w:val="28"/>
        </w:rPr>
        <w:t>сле подведения итогов голосова</w:t>
      </w:r>
      <w:r>
        <w:rPr>
          <w:rFonts w:eastAsia="Times New Roman"/>
          <w:sz w:val="28"/>
          <w:szCs w:val="28"/>
        </w:rPr>
        <w:t>ния членов аттестационной комиссии.</w:t>
      </w:r>
    </w:p>
    <w:p w:rsidR="00620F7C" w:rsidRDefault="009E338F">
      <w:pPr>
        <w:shd w:val="clear" w:color="auto" w:fill="FFFFFF"/>
        <w:spacing w:before="326"/>
        <w:ind w:left="542"/>
      </w:pPr>
      <w:r>
        <w:rPr>
          <w:rFonts w:eastAsia="Times New Roman"/>
          <w:sz w:val="28"/>
          <w:szCs w:val="28"/>
        </w:rPr>
        <w:t>Статья 13. Основания принятия решений аттестационной комиссии</w:t>
      </w:r>
    </w:p>
    <w:p w:rsidR="00620F7C" w:rsidRDefault="009E338F">
      <w:pPr>
        <w:shd w:val="clear" w:color="auto" w:fill="FFFFFF"/>
        <w:spacing w:before="317" w:line="322" w:lineRule="exact"/>
        <w:ind w:left="566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Решение аттестационной комиссии принимается на основе оценки:</w:t>
      </w:r>
    </w:p>
    <w:p w:rsidR="00620F7C" w:rsidRDefault="009E338F" w:rsidP="009E338F">
      <w:pPr>
        <w:numPr>
          <w:ilvl w:val="0"/>
          <w:numId w:val="19"/>
        </w:numPr>
        <w:shd w:val="clear" w:color="auto" w:fill="FFFFFF"/>
        <w:tabs>
          <w:tab w:val="left" w:pos="840"/>
        </w:tabs>
        <w:spacing w:line="322" w:lineRule="exact"/>
        <w:ind w:right="34" w:firstLine="533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соответствия муниципального служащего квалификационным требованиям для замещения должности муниципальной службы;</w:t>
      </w:r>
    </w:p>
    <w:p w:rsidR="00620F7C" w:rsidRDefault="009E338F" w:rsidP="009E338F">
      <w:pPr>
        <w:numPr>
          <w:ilvl w:val="0"/>
          <w:numId w:val="19"/>
        </w:numPr>
        <w:shd w:val="clear" w:color="auto" w:fill="FFFFFF"/>
        <w:tabs>
          <w:tab w:val="left" w:pos="840"/>
        </w:tabs>
        <w:spacing w:line="322" w:lineRule="exact"/>
        <w:ind w:right="29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качества и результативности исполнения муниципальным служащим должностных обязанностей в соответствии с должностной инструкцией;</w:t>
      </w:r>
    </w:p>
    <w:p w:rsidR="00620F7C" w:rsidRDefault="009E338F" w:rsidP="009E338F">
      <w:pPr>
        <w:numPr>
          <w:ilvl w:val="0"/>
          <w:numId w:val="19"/>
        </w:numPr>
        <w:shd w:val="clear" w:color="auto" w:fill="FFFFFF"/>
        <w:tabs>
          <w:tab w:val="left" w:pos="840"/>
        </w:tabs>
        <w:spacing w:line="322" w:lineRule="exact"/>
        <w:ind w:left="533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сложности исполняемых поручений вышестоящих руководителей;</w:t>
      </w:r>
    </w:p>
    <w:p w:rsidR="00504E7C" w:rsidRPr="00504E7C" w:rsidRDefault="009E338F" w:rsidP="009E338F">
      <w:pPr>
        <w:numPr>
          <w:ilvl w:val="0"/>
          <w:numId w:val="20"/>
        </w:numPr>
        <w:shd w:val="clear" w:color="auto" w:fill="FFFFFF"/>
        <w:tabs>
          <w:tab w:val="left" w:pos="840"/>
        </w:tabs>
        <w:spacing w:line="322" w:lineRule="exact"/>
        <w:ind w:left="14" w:right="19" w:firstLine="538"/>
        <w:jc w:val="both"/>
        <w:rPr>
          <w:spacing w:val="-9"/>
          <w:sz w:val="28"/>
          <w:szCs w:val="28"/>
        </w:rPr>
      </w:pPr>
      <w:r w:rsidRPr="00504E7C">
        <w:rPr>
          <w:rFonts w:eastAsia="Times New Roman"/>
          <w:spacing w:val="-2"/>
          <w:sz w:val="28"/>
          <w:szCs w:val="28"/>
        </w:rPr>
        <w:t xml:space="preserve">наличия поощрений муниципального служащего за успехи в работе за </w:t>
      </w:r>
      <w:r w:rsidRPr="00504E7C">
        <w:rPr>
          <w:rFonts w:eastAsia="Times New Roman"/>
          <w:sz w:val="28"/>
          <w:szCs w:val="28"/>
        </w:rPr>
        <w:t>аттестуемый период;</w:t>
      </w:r>
    </w:p>
    <w:p w:rsidR="00620F7C" w:rsidRPr="00504E7C" w:rsidRDefault="009E338F" w:rsidP="009E338F">
      <w:pPr>
        <w:numPr>
          <w:ilvl w:val="0"/>
          <w:numId w:val="20"/>
        </w:numPr>
        <w:shd w:val="clear" w:color="auto" w:fill="FFFFFF"/>
        <w:tabs>
          <w:tab w:val="left" w:pos="840"/>
        </w:tabs>
        <w:spacing w:line="322" w:lineRule="exact"/>
        <w:ind w:left="14" w:right="19" w:firstLine="538"/>
        <w:jc w:val="both"/>
        <w:rPr>
          <w:spacing w:val="-9"/>
          <w:sz w:val="28"/>
          <w:szCs w:val="28"/>
        </w:rPr>
      </w:pPr>
      <w:r w:rsidRPr="00504E7C">
        <w:rPr>
          <w:rFonts w:eastAsia="Times New Roman"/>
          <w:sz w:val="28"/>
          <w:szCs w:val="28"/>
        </w:rPr>
        <w:t>наличия дисциплинарных взысканий муниципального служащего за ненадлежащее исполнение его должностн</w:t>
      </w:r>
      <w:r w:rsidR="00835354">
        <w:rPr>
          <w:rFonts w:eastAsia="Times New Roman"/>
          <w:sz w:val="28"/>
          <w:szCs w:val="28"/>
        </w:rPr>
        <w:t>ых обязанностей, связанных с не</w:t>
      </w:r>
      <w:r w:rsidRPr="00504E7C">
        <w:rPr>
          <w:rFonts w:eastAsia="Times New Roman"/>
          <w:sz w:val="28"/>
          <w:szCs w:val="28"/>
        </w:rPr>
        <w:t xml:space="preserve">достаточной квалификацией, за год, предшествующий дате представления </w:t>
      </w:r>
      <w:r w:rsidR="00D762DD">
        <w:rPr>
          <w:rFonts w:eastAsia="Times New Roman"/>
          <w:sz w:val="28"/>
          <w:szCs w:val="28"/>
        </w:rPr>
        <w:t>отзыв</w:t>
      </w:r>
      <w:r w:rsidR="001123AF">
        <w:rPr>
          <w:rFonts w:eastAsia="Times New Roman"/>
          <w:sz w:val="28"/>
          <w:szCs w:val="28"/>
        </w:rPr>
        <w:t>а</w:t>
      </w:r>
      <w:r w:rsidR="00D762DD">
        <w:rPr>
          <w:rFonts w:eastAsia="Times New Roman"/>
          <w:sz w:val="28"/>
          <w:szCs w:val="28"/>
        </w:rPr>
        <w:t xml:space="preserve"> об исполнении муниципальных служащих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руководителя)»</w:t>
      </w:r>
      <w:r w:rsidRPr="00504E7C">
        <w:rPr>
          <w:rFonts w:eastAsia="Times New Roman"/>
          <w:sz w:val="28"/>
          <w:szCs w:val="28"/>
        </w:rPr>
        <w:t>;</w:t>
      </w:r>
      <w:r w:rsidR="0054347D">
        <w:rPr>
          <w:rFonts w:eastAsia="Times New Roman"/>
          <w:sz w:val="28"/>
          <w:szCs w:val="28"/>
        </w:rPr>
        <w:t xml:space="preserve"> </w:t>
      </w:r>
    </w:p>
    <w:p w:rsidR="00620F7C" w:rsidRDefault="009E338F" w:rsidP="009E338F">
      <w:pPr>
        <w:numPr>
          <w:ilvl w:val="0"/>
          <w:numId w:val="20"/>
        </w:numPr>
        <w:shd w:val="clear" w:color="auto" w:fill="FFFFFF"/>
        <w:tabs>
          <w:tab w:val="left" w:pos="883"/>
        </w:tabs>
        <w:spacing w:line="322" w:lineRule="exact"/>
        <w:ind w:left="14" w:right="14" w:firstLine="538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степени поддержания муниципальным служащим уровня квалификации, необходимого для надлежащего </w:t>
      </w:r>
      <w:r w:rsidR="00835354">
        <w:rPr>
          <w:rFonts w:eastAsia="Times New Roman"/>
          <w:sz w:val="28"/>
          <w:szCs w:val="28"/>
        </w:rPr>
        <w:t>исполнения должностных обязанно</w:t>
      </w:r>
      <w:r>
        <w:rPr>
          <w:rFonts w:eastAsia="Times New Roman"/>
          <w:sz w:val="28"/>
          <w:szCs w:val="28"/>
        </w:rPr>
        <w:t>стей, а также степени усвоения профессиональных знаний и навыков, полу</w:t>
      </w:r>
      <w:r>
        <w:rPr>
          <w:rFonts w:eastAsia="Times New Roman"/>
          <w:spacing w:val="-1"/>
          <w:sz w:val="28"/>
          <w:szCs w:val="28"/>
        </w:rPr>
        <w:t>ченных муниципальным служащим в результате прошедших за аттестацион</w:t>
      </w:r>
      <w:r>
        <w:rPr>
          <w:rFonts w:eastAsia="Times New Roman"/>
          <w:sz w:val="28"/>
          <w:szCs w:val="28"/>
        </w:rPr>
        <w:t>ный период переподготовки или повыше</w:t>
      </w:r>
      <w:r w:rsidR="00835354">
        <w:rPr>
          <w:rFonts w:eastAsia="Times New Roman"/>
          <w:sz w:val="28"/>
          <w:szCs w:val="28"/>
        </w:rPr>
        <w:t>ния квалификации (при их прохож</w:t>
      </w:r>
      <w:r>
        <w:rPr>
          <w:rFonts w:eastAsia="Times New Roman"/>
          <w:sz w:val="28"/>
          <w:szCs w:val="28"/>
        </w:rPr>
        <w:t>дении);</w:t>
      </w:r>
    </w:p>
    <w:p w:rsidR="00620F7C" w:rsidRDefault="009E338F" w:rsidP="009E338F">
      <w:pPr>
        <w:numPr>
          <w:ilvl w:val="0"/>
          <w:numId w:val="20"/>
        </w:numPr>
        <w:shd w:val="clear" w:color="auto" w:fill="FFFFFF"/>
        <w:tabs>
          <w:tab w:val="left" w:pos="883"/>
        </w:tabs>
        <w:spacing w:line="322" w:lineRule="exact"/>
        <w:ind w:left="14" w:right="14" w:firstLine="538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учета муниципальным служащим рекомендаций аттестационной комиссии, принятых в ходе предыдущей аттестации муниципа</w:t>
      </w:r>
      <w:r w:rsidR="00835354">
        <w:rPr>
          <w:rFonts w:eastAsia="Times New Roman"/>
          <w:sz w:val="28"/>
          <w:szCs w:val="28"/>
        </w:rPr>
        <w:t>льного служаще</w:t>
      </w:r>
      <w:r>
        <w:rPr>
          <w:rFonts w:eastAsia="Times New Roman"/>
          <w:sz w:val="28"/>
          <w:szCs w:val="28"/>
        </w:rPr>
        <w:t>го (при их наличии).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21"/>
        </w:numPr>
        <w:shd w:val="clear" w:color="auto" w:fill="FFFFFF"/>
        <w:tabs>
          <w:tab w:val="left" w:pos="835"/>
        </w:tabs>
        <w:spacing w:line="322" w:lineRule="exact"/>
        <w:ind w:left="5" w:right="19" w:firstLine="538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Соответствие муниципального служащего квалификационным требо</w:t>
      </w:r>
      <w:r>
        <w:rPr>
          <w:rFonts w:eastAsia="Times New Roman"/>
          <w:sz w:val="28"/>
          <w:szCs w:val="28"/>
        </w:rPr>
        <w:t>ваниям для замещения должности муниц</w:t>
      </w:r>
      <w:r w:rsidR="00835354">
        <w:rPr>
          <w:rFonts w:eastAsia="Times New Roman"/>
          <w:sz w:val="28"/>
          <w:szCs w:val="28"/>
        </w:rPr>
        <w:t>ипальной службы в части требова</w:t>
      </w:r>
      <w:r>
        <w:rPr>
          <w:rFonts w:eastAsia="Times New Roman"/>
          <w:sz w:val="28"/>
          <w:szCs w:val="28"/>
        </w:rPr>
        <w:t>ний к профессиональным знаниям и навыкам, а также степень поддержания муниципальным служащим уровня квалификации, необходимого для надле</w:t>
      </w:r>
      <w:r>
        <w:rPr>
          <w:rFonts w:eastAsia="Times New Roman"/>
          <w:spacing w:val="-1"/>
          <w:sz w:val="28"/>
          <w:szCs w:val="28"/>
        </w:rPr>
        <w:t>жащего исполнения должностных обязанно</w:t>
      </w:r>
      <w:r w:rsidR="00835354">
        <w:rPr>
          <w:rFonts w:eastAsia="Times New Roman"/>
          <w:spacing w:val="-1"/>
          <w:sz w:val="28"/>
          <w:szCs w:val="28"/>
        </w:rPr>
        <w:t>стей, и степень усвоения профес</w:t>
      </w:r>
      <w:r>
        <w:rPr>
          <w:rFonts w:eastAsia="Times New Roman"/>
          <w:spacing w:val="-1"/>
          <w:sz w:val="28"/>
          <w:szCs w:val="28"/>
        </w:rPr>
        <w:t>сиональных знаний и навыков, полученных муниципальным служащим в ре</w:t>
      </w:r>
      <w:r>
        <w:rPr>
          <w:rFonts w:eastAsia="Times New Roman"/>
          <w:sz w:val="28"/>
          <w:szCs w:val="28"/>
        </w:rPr>
        <w:t>зультате переподготовки или повышения квалификации (при их прохожде</w:t>
      </w:r>
      <w:r>
        <w:rPr>
          <w:rFonts w:eastAsia="Times New Roman"/>
          <w:spacing w:val="-1"/>
          <w:sz w:val="28"/>
          <w:szCs w:val="28"/>
        </w:rPr>
        <w:t>нии), определяется в соответствии с утвержденной формой проведения атте</w:t>
      </w:r>
      <w:r>
        <w:rPr>
          <w:rFonts w:eastAsia="Times New Roman"/>
          <w:sz w:val="28"/>
          <w:szCs w:val="28"/>
        </w:rPr>
        <w:t>стации муниципальных</w:t>
      </w:r>
      <w:proofErr w:type="gramEnd"/>
      <w:r>
        <w:rPr>
          <w:rFonts w:eastAsia="Times New Roman"/>
          <w:sz w:val="28"/>
          <w:szCs w:val="28"/>
        </w:rPr>
        <w:t xml:space="preserve"> служащих.</w:t>
      </w:r>
    </w:p>
    <w:p w:rsidR="00620F7C" w:rsidRDefault="009E338F" w:rsidP="009E338F">
      <w:pPr>
        <w:numPr>
          <w:ilvl w:val="0"/>
          <w:numId w:val="21"/>
        </w:numPr>
        <w:shd w:val="clear" w:color="auto" w:fill="FFFFFF"/>
        <w:tabs>
          <w:tab w:val="left" w:pos="835"/>
        </w:tabs>
        <w:spacing w:line="322" w:lineRule="exact"/>
        <w:ind w:left="5" w:right="24" w:firstLine="53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 принятии решения аттестационной комиссии должны быть учте</w:t>
      </w:r>
      <w:r>
        <w:rPr>
          <w:rFonts w:eastAsia="Times New Roman"/>
          <w:sz w:val="28"/>
          <w:szCs w:val="28"/>
        </w:rPr>
        <w:t>ны: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322" w:lineRule="exact"/>
        <w:ind w:left="5" w:right="24" w:firstLine="528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муниципальному служащему организационно технических условий, необходимых для исполнения должностных обязанностей;</w:t>
      </w:r>
    </w:p>
    <w:p w:rsidR="00620F7C" w:rsidRDefault="009E338F" w:rsidP="009E338F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322" w:lineRule="exact"/>
        <w:ind w:left="5" w:right="24" w:firstLine="52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муниципальным служащим в установленном порядке ин</w:t>
      </w:r>
      <w:r>
        <w:rPr>
          <w:rFonts w:eastAsia="Times New Roman"/>
          <w:spacing w:val="-1"/>
          <w:sz w:val="28"/>
          <w:szCs w:val="28"/>
        </w:rPr>
        <w:t>формации и материалов, необходимых для исполнения должностных обязан</w:t>
      </w:r>
      <w:r>
        <w:rPr>
          <w:rFonts w:eastAsia="Times New Roman"/>
          <w:sz w:val="28"/>
          <w:szCs w:val="28"/>
        </w:rPr>
        <w:t>ностей;</w:t>
      </w:r>
    </w:p>
    <w:p w:rsidR="00620F7C" w:rsidRDefault="009E338F" w:rsidP="009E338F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322" w:lineRule="exact"/>
        <w:ind w:left="5" w:right="29" w:firstLine="528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ознакомление муниципального служащего с документами, устанавли</w:t>
      </w:r>
      <w:r>
        <w:rPr>
          <w:rFonts w:eastAsia="Times New Roman"/>
          <w:sz w:val="28"/>
          <w:szCs w:val="28"/>
        </w:rPr>
        <w:t xml:space="preserve">вающими его права и обязанности по </w:t>
      </w:r>
      <w:r w:rsidR="00835354">
        <w:rPr>
          <w:rFonts w:eastAsia="Times New Roman"/>
          <w:sz w:val="28"/>
          <w:szCs w:val="28"/>
        </w:rPr>
        <w:t xml:space="preserve">замещаемой должности </w:t>
      </w:r>
      <w:r w:rsidR="00835354">
        <w:rPr>
          <w:rFonts w:eastAsia="Times New Roman"/>
          <w:sz w:val="28"/>
          <w:szCs w:val="28"/>
        </w:rPr>
        <w:lastRenderedPageBreak/>
        <w:t>муниципаль</w:t>
      </w:r>
      <w:r>
        <w:rPr>
          <w:rFonts w:eastAsia="Times New Roman"/>
          <w:sz w:val="28"/>
          <w:szCs w:val="28"/>
        </w:rPr>
        <w:t>ной службы, критериями оценки качеств</w:t>
      </w:r>
      <w:r w:rsidR="00835354">
        <w:rPr>
          <w:rFonts w:eastAsia="Times New Roman"/>
          <w:sz w:val="28"/>
          <w:szCs w:val="28"/>
        </w:rPr>
        <w:t>а исполнения должностных обязан</w:t>
      </w:r>
      <w:r>
        <w:rPr>
          <w:rFonts w:eastAsia="Times New Roman"/>
          <w:sz w:val="28"/>
          <w:szCs w:val="28"/>
        </w:rPr>
        <w:t>ностей.</w:t>
      </w:r>
    </w:p>
    <w:p w:rsidR="00620F7C" w:rsidRDefault="009E338F">
      <w:pPr>
        <w:shd w:val="clear" w:color="auto" w:fill="FFFFFF"/>
        <w:spacing w:before="317"/>
        <w:ind w:left="538"/>
      </w:pPr>
      <w:r>
        <w:rPr>
          <w:rFonts w:eastAsia="Times New Roman"/>
          <w:sz w:val="28"/>
          <w:szCs w:val="28"/>
        </w:rPr>
        <w:t>Статья 14. Решения аттестационной комиссии</w:t>
      </w:r>
    </w:p>
    <w:p w:rsidR="00620F7C" w:rsidRDefault="009E338F">
      <w:pPr>
        <w:shd w:val="clear" w:color="auto" w:fill="FFFFFF"/>
        <w:tabs>
          <w:tab w:val="left" w:pos="835"/>
        </w:tabs>
        <w:spacing w:before="312" w:line="322" w:lineRule="exact"/>
        <w:ind w:right="29" w:firstLine="533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аттестации муниципального служащего аттестационная комиссия принимает одно из следующих решений:</w:t>
      </w:r>
    </w:p>
    <w:p w:rsidR="00620F7C" w:rsidRDefault="009E338F" w:rsidP="009E338F">
      <w:pPr>
        <w:numPr>
          <w:ilvl w:val="0"/>
          <w:numId w:val="23"/>
        </w:numPr>
        <w:shd w:val="clear" w:color="auto" w:fill="FFFFFF"/>
        <w:tabs>
          <w:tab w:val="left" w:pos="850"/>
        </w:tabs>
        <w:spacing w:line="322" w:lineRule="exact"/>
        <w:ind w:left="5" w:right="34" w:firstLine="528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муниципальный служащий соответствует замещаемой должности му</w:t>
      </w:r>
      <w:r>
        <w:rPr>
          <w:rFonts w:eastAsia="Times New Roman"/>
          <w:sz w:val="28"/>
          <w:szCs w:val="28"/>
        </w:rPr>
        <w:t>ниципальной службы;</w:t>
      </w:r>
    </w:p>
    <w:p w:rsidR="00620F7C" w:rsidRDefault="009E338F" w:rsidP="009E338F">
      <w:pPr>
        <w:numPr>
          <w:ilvl w:val="0"/>
          <w:numId w:val="23"/>
        </w:numPr>
        <w:shd w:val="clear" w:color="auto" w:fill="FFFFFF"/>
        <w:tabs>
          <w:tab w:val="left" w:pos="850"/>
        </w:tabs>
        <w:spacing w:line="322" w:lineRule="exact"/>
        <w:ind w:left="5" w:right="29" w:firstLine="528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:rsidR="00BC2212" w:rsidRDefault="009E338F" w:rsidP="00835354">
      <w:pPr>
        <w:shd w:val="clear" w:color="auto" w:fill="FFFFFF"/>
        <w:tabs>
          <w:tab w:val="left" w:pos="835"/>
        </w:tabs>
        <w:spacing w:line="322" w:lineRule="exact"/>
        <w:ind w:right="34" w:firstLine="533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аттестации муниципального служащего аттестационная комиссия вправе давать следующие рекомендации:</w:t>
      </w:r>
    </w:p>
    <w:p w:rsidR="00620F7C" w:rsidRPr="00BC2212" w:rsidRDefault="00835354" w:rsidP="00BC2212">
      <w:pPr>
        <w:shd w:val="clear" w:color="auto" w:fill="FFFFFF"/>
        <w:tabs>
          <w:tab w:val="left" w:pos="835"/>
        </w:tabs>
        <w:spacing w:line="322" w:lineRule="exact"/>
        <w:ind w:right="34"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C2212">
        <w:rPr>
          <w:rFonts w:eastAsia="Times New Roman"/>
          <w:sz w:val="28"/>
          <w:szCs w:val="28"/>
        </w:rPr>
        <w:t xml:space="preserve">1) </w:t>
      </w:r>
      <w:r w:rsidR="009E338F" w:rsidRPr="00BC2212">
        <w:rPr>
          <w:rFonts w:eastAsia="Times New Roman"/>
          <w:spacing w:val="-2"/>
          <w:sz w:val="28"/>
          <w:szCs w:val="28"/>
        </w:rPr>
        <w:t>о поощрении муниципального сл</w:t>
      </w:r>
      <w:r w:rsidR="00BC2212" w:rsidRPr="00BC2212">
        <w:rPr>
          <w:rFonts w:eastAsia="Times New Roman"/>
          <w:spacing w:val="-2"/>
          <w:sz w:val="28"/>
          <w:szCs w:val="28"/>
        </w:rPr>
        <w:t xml:space="preserve">ужащего за достигнутые успехи в </w:t>
      </w:r>
      <w:r w:rsidR="009E338F" w:rsidRPr="00BC2212">
        <w:rPr>
          <w:rFonts w:eastAsia="Times New Roman"/>
          <w:spacing w:val="-2"/>
          <w:sz w:val="28"/>
          <w:szCs w:val="28"/>
        </w:rPr>
        <w:t>ра</w:t>
      </w:r>
      <w:r w:rsidR="009E338F" w:rsidRPr="00BC2212">
        <w:rPr>
          <w:rFonts w:eastAsia="Times New Roman"/>
          <w:sz w:val="28"/>
          <w:szCs w:val="28"/>
        </w:rPr>
        <w:t>боте, в том числе о повышении его в должности;</w:t>
      </w:r>
    </w:p>
    <w:p w:rsidR="00620F7C" w:rsidRPr="00BC2212" w:rsidRDefault="00BC2212" w:rsidP="00BC2212">
      <w:pPr>
        <w:pStyle w:val="a4"/>
        <w:shd w:val="clear" w:color="auto" w:fill="FFFFFF"/>
        <w:tabs>
          <w:tab w:val="left" w:pos="869"/>
        </w:tabs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9E338F" w:rsidRPr="00BC2212">
        <w:rPr>
          <w:rFonts w:eastAsia="Times New Roman"/>
          <w:sz w:val="28"/>
          <w:szCs w:val="28"/>
        </w:rPr>
        <w:t>об улучшении деятельности муниципального служащего;</w:t>
      </w:r>
    </w:p>
    <w:p w:rsidR="00A168FE" w:rsidRPr="00A168FE" w:rsidRDefault="00BC2212" w:rsidP="00BC2212">
      <w:pPr>
        <w:shd w:val="clear" w:color="auto" w:fill="FFFFFF"/>
        <w:tabs>
          <w:tab w:val="left" w:pos="869"/>
        </w:tabs>
        <w:jc w:val="both"/>
      </w:pPr>
      <w:r>
        <w:rPr>
          <w:rFonts w:eastAsia="Times New Roman"/>
          <w:spacing w:val="-2"/>
          <w:sz w:val="28"/>
          <w:szCs w:val="28"/>
        </w:rPr>
        <w:t xml:space="preserve">       3) </w:t>
      </w:r>
      <w:r w:rsidR="009E338F" w:rsidRPr="00BC2212">
        <w:rPr>
          <w:rFonts w:eastAsia="Times New Roman"/>
          <w:spacing w:val="-2"/>
          <w:sz w:val="28"/>
          <w:szCs w:val="28"/>
        </w:rPr>
        <w:t>о направлении</w:t>
      </w:r>
      <w:r w:rsidR="00A168FE" w:rsidRPr="00BC2212">
        <w:rPr>
          <w:rFonts w:eastAsia="Times New Roman"/>
          <w:spacing w:val="-2"/>
          <w:sz w:val="28"/>
          <w:szCs w:val="28"/>
        </w:rPr>
        <w:t xml:space="preserve"> в приоритетном порядке муниципального служащего а</w:t>
      </w:r>
      <w:r w:rsidR="00F35CE3">
        <w:rPr>
          <w:rFonts w:eastAsia="Times New Roman"/>
          <w:spacing w:val="-2"/>
          <w:sz w:val="28"/>
          <w:szCs w:val="28"/>
        </w:rPr>
        <w:t>дминистрации МО</w:t>
      </w:r>
      <w:r w:rsidR="00A168FE" w:rsidRPr="00BC2212">
        <w:rPr>
          <w:rFonts w:eastAsia="Times New Roman"/>
          <w:spacing w:val="-2"/>
          <w:sz w:val="28"/>
          <w:szCs w:val="28"/>
        </w:rPr>
        <w:t xml:space="preserve"> «</w:t>
      </w:r>
      <w:proofErr w:type="spellStart"/>
      <w:r w:rsidR="00A168FE" w:rsidRPr="00BC2212">
        <w:rPr>
          <w:rFonts w:eastAsia="Times New Roman"/>
          <w:spacing w:val="-2"/>
          <w:sz w:val="28"/>
          <w:szCs w:val="28"/>
        </w:rPr>
        <w:t>Пиринемское</w:t>
      </w:r>
      <w:proofErr w:type="spellEnd"/>
      <w:r w:rsidR="00A168FE" w:rsidRPr="00BC2212">
        <w:rPr>
          <w:rFonts w:eastAsia="Times New Roman"/>
          <w:spacing w:val="-2"/>
          <w:sz w:val="28"/>
          <w:szCs w:val="28"/>
        </w:rPr>
        <w:t xml:space="preserve">» для получения дополнительного профессионального </w:t>
      </w:r>
      <w:r w:rsidRPr="00BC2212">
        <w:rPr>
          <w:rFonts w:eastAsia="Times New Roman"/>
          <w:spacing w:val="-2"/>
          <w:sz w:val="28"/>
          <w:szCs w:val="28"/>
        </w:rPr>
        <w:t xml:space="preserve">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</w:t>
      </w:r>
      <w:r w:rsidR="00A168FE" w:rsidRPr="00BC2212">
        <w:rPr>
          <w:rFonts w:eastAsia="Times New Roman"/>
          <w:spacing w:val="-2"/>
          <w:sz w:val="28"/>
          <w:szCs w:val="28"/>
        </w:rPr>
        <w:t xml:space="preserve">развития и должностного роста. </w:t>
      </w:r>
    </w:p>
    <w:p w:rsidR="00620F7C" w:rsidRDefault="009E338F" w:rsidP="00A168FE">
      <w:pPr>
        <w:shd w:val="clear" w:color="auto" w:fill="FFFFFF"/>
        <w:tabs>
          <w:tab w:val="left" w:pos="869"/>
        </w:tabs>
        <w:spacing w:before="317" w:line="317" w:lineRule="exact"/>
        <w:ind w:left="567" w:right="5"/>
        <w:jc w:val="both"/>
      </w:pPr>
      <w:r w:rsidRPr="00A168FE">
        <w:rPr>
          <w:rFonts w:eastAsia="Times New Roman"/>
          <w:sz w:val="28"/>
          <w:szCs w:val="28"/>
        </w:rPr>
        <w:t>Статья 15. Оформление хода и результатов аттестации муниципальных служащих</w:t>
      </w:r>
    </w:p>
    <w:p w:rsidR="00620F7C" w:rsidRDefault="009E338F">
      <w:pPr>
        <w:shd w:val="clear" w:color="auto" w:fill="FFFFFF"/>
        <w:tabs>
          <w:tab w:val="left" w:pos="821"/>
        </w:tabs>
        <w:spacing w:before="317" w:line="322" w:lineRule="exact"/>
        <w:ind w:right="5" w:firstLine="542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Ход заседания аттестационной комиссии фиксируется путем ведения</w:t>
      </w:r>
      <w:r>
        <w:rPr>
          <w:rFonts w:eastAsia="Times New Roman"/>
          <w:sz w:val="28"/>
          <w:szCs w:val="28"/>
        </w:rPr>
        <w:br/>
        <w:t>протокола заседания аттестационной комиссии, который подписывается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председателем и секретарем аттестационной комиссии не позднее следующе</w:t>
      </w:r>
      <w:r>
        <w:rPr>
          <w:rFonts w:eastAsia="Times New Roman"/>
          <w:sz w:val="28"/>
          <w:szCs w:val="28"/>
        </w:rPr>
        <w:t>го дня после дня проведения аттестации. В протоколе заседания аттестационной комиссии содержатся:</w:t>
      </w:r>
    </w:p>
    <w:p w:rsidR="00620F7C" w:rsidRDefault="009E338F" w:rsidP="009E338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322" w:lineRule="exact"/>
        <w:ind w:left="552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дата, время и место проведения заседания аттестационной комиссии;</w:t>
      </w:r>
    </w:p>
    <w:p w:rsidR="00620F7C" w:rsidRDefault="009E338F" w:rsidP="009E338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322" w:lineRule="exact"/>
        <w:ind w:left="19" w:right="14" w:firstLine="53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фамилии, имена, отчества и должности участвовавших в заседании членов аттестационной комиссии;</w:t>
      </w:r>
    </w:p>
    <w:p w:rsidR="00620F7C" w:rsidRDefault="009E338F" w:rsidP="009E338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322" w:lineRule="exact"/>
        <w:ind w:left="19" w:right="10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фамилии, имена, отчества и должности аттестуемых муниципальных служащих;</w:t>
      </w:r>
    </w:p>
    <w:p w:rsidR="00620F7C" w:rsidRDefault="009E338F" w:rsidP="009E338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322" w:lineRule="exact"/>
        <w:ind w:left="19" w:right="19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в соответствии с утвержденной формой проведения аттестации муниципальных служащих;</w:t>
      </w:r>
    </w:p>
    <w:p w:rsidR="00620F7C" w:rsidRDefault="009E338F" w:rsidP="009E338F">
      <w:pPr>
        <w:numPr>
          <w:ilvl w:val="0"/>
          <w:numId w:val="26"/>
        </w:numPr>
        <w:shd w:val="clear" w:color="auto" w:fill="FFFFFF"/>
        <w:tabs>
          <w:tab w:val="left" w:pos="854"/>
        </w:tabs>
        <w:spacing w:line="322" w:lineRule="exact"/>
        <w:ind w:left="19" w:right="19" w:firstLine="53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итоги голосования членов аттестационной комиссии по каждому атте</w:t>
      </w:r>
      <w:r>
        <w:rPr>
          <w:rFonts w:eastAsia="Times New Roman"/>
          <w:spacing w:val="-1"/>
          <w:sz w:val="28"/>
          <w:szCs w:val="28"/>
        </w:rPr>
        <w:t xml:space="preserve">стуемому муниципальному служащему и принятые решения аттестационной </w:t>
      </w:r>
      <w:r>
        <w:rPr>
          <w:rFonts w:eastAsia="Times New Roman"/>
          <w:sz w:val="28"/>
          <w:szCs w:val="28"/>
        </w:rPr>
        <w:t>комиссии.</w:t>
      </w:r>
    </w:p>
    <w:p w:rsidR="00620F7C" w:rsidRDefault="009E338F">
      <w:pPr>
        <w:shd w:val="clear" w:color="auto" w:fill="FFFFFF"/>
        <w:tabs>
          <w:tab w:val="left" w:pos="821"/>
        </w:tabs>
        <w:spacing w:before="5" w:line="322" w:lineRule="exact"/>
        <w:ind w:right="24" w:firstLine="542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Муниципальный служащий вправе знакомиться с протоколом заседания аттестационной комиссии.</w:t>
      </w:r>
    </w:p>
    <w:p w:rsidR="00620F7C" w:rsidRDefault="009E338F">
      <w:pPr>
        <w:shd w:val="clear" w:color="auto" w:fill="FFFFFF"/>
        <w:spacing w:line="322" w:lineRule="exact"/>
        <w:ind w:left="10" w:right="29" w:firstLine="528"/>
        <w:jc w:val="both"/>
      </w:pPr>
      <w:r>
        <w:rPr>
          <w:rFonts w:eastAsia="Times New Roman"/>
          <w:sz w:val="28"/>
          <w:szCs w:val="28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</w:t>
      </w:r>
      <w:r>
        <w:rPr>
          <w:rFonts w:eastAsia="Times New Roman"/>
          <w:spacing w:val="-1"/>
          <w:sz w:val="28"/>
          <w:szCs w:val="28"/>
        </w:rPr>
        <w:t xml:space="preserve">ной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комиссии относительно его полноты и </w:t>
      </w:r>
      <w:r w:rsidR="00F35CE3">
        <w:rPr>
          <w:rFonts w:eastAsia="Times New Roman"/>
          <w:spacing w:val="-1"/>
          <w:sz w:val="28"/>
          <w:szCs w:val="28"/>
        </w:rPr>
        <w:t>правильности в части, относящей</w:t>
      </w:r>
      <w:r>
        <w:rPr>
          <w:rFonts w:eastAsia="Times New Roman"/>
          <w:spacing w:val="-1"/>
          <w:sz w:val="28"/>
          <w:szCs w:val="28"/>
        </w:rPr>
        <w:t>ся к его аттестации. Замечания на протокол заседания аттестационной комис</w:t>
      </w:r>
      <w:r>
        <w:rPr>
          <w:rFonts w:eastAsia="Times New Roman"/>
          <w:sz w:val="28"/>
          <w:szCs w:val="28"/>
        </w:rPr>
        <w:t>сии приобщаются к этому протоколу.</w:t>
      </w:r>
    </w:p>
    <w:p w:rsidR="00620F7C" w:rsidRDefault="009E338F" w:rsidP="009E338F">
      <w:pPr>
        <w:numPr>
          <w:ilvl w:val="0"/>
          <w:numId w:val="27"/>
        </w:numPr>
        <w:shd w:val="clear" w:color="auto" w:fill="FFFFFF"/>
        <w:tabs>
          <w:tab w:val="left" w:pos="821"/>
        </w:tabs>
        <w:spacing w:line="322" w:lineRule="exact"/>
        <w:ind w:right="29" w:firstLine="542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аттестации </w:t>
      </w:r>
      <w:r w:rsidR="00BC2212">
        <w:rPr>
          <w:rFonts w:eastAsia="Times New Roman"/>
          <w:sz w:val="28"/>
          <w:szCs w:val="28"/>
        </w:rPr>
        <w:t xml:space="preserve">сообщаются аттестованному </w:t>
      </w:r>
      <w:r w:rsidR="00BA2558">
        <w:rPr>
          <w:rFonts w:eastAsia="Times New Roman"/>
          <w:sz w:val="28"/>
          <w:szCs w:val="28"/>
        </w:rPr>
        <w:t>муниципальному служащему непосредственно после подведения итогов голосования,</w:t>
      </w:r>
      <w:r>
        <w:rPr>
          <w:rFonts w:eastAsia="Times New Roman"/>
          <w:sz w:val="28"/>
          <w:szCs w:val="28"/>
        </w:rPr>
        <w:t xml:space="preserve"> заносятся в атте</w:t>
      </w:r>
      <w:r>
        <w:rPr>
          <w:rFonts w:eastAsia="Times New Roman"/>
          <w:spacing w:val="-1"/>
          <w:sz w:val="28"/>
          <w:szCs w:val="28"/>
        </w:rPr>
        <w:t>стационный лист муниципального служащего, который подписывается пред</w:t>
      </w:r>
      <w:r>
        <w:rPr>
          <w:rFonts w:eastAsia="Times New Roman"/>
          <w:sz w:val="28"/>
          <w:szCs w:val="28"/>
        </w:rPr>
        <w:t>седателем и секретарем аттестационной комиссии.</w:t>
      </w:r>
    </w:p>
    <w:p w:rsidR="00620F7C" w:rsidRDefault="009E338F" w:rsidP="009E338F">
      <w:pPr>
        <w:numPr>
          <w:ilvl w:val="0"/>
          <w:numId w:val="27"/>
        </w:numPr>
        <w:shd w:val="clear" w:color="auto" w:fill="FFFFFF"/>
        <w:tabs>
          <w:tab w:val="left" w:pos="821"/>
        </w:tabs>
        <w:spacing w:line="322" w:lineRule="exact"/>
        <w:ind w:right="19" w:firstLine="54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Член аттестационной комиссии, не согласный с мнением большинства </w:t>
      </w:r>
      <w:r>
        <w:rPr>
          <w:rFonts w:eastAsia="Times New Roman"/>
          <w:sz w:val="28"/>
          <w:szCs w:val="28"/>
        </w:rPr>
        <w:t>членов аттестационной комиссии, в срок, указанный в пункте 5 настоящей статьи, вправе изложить в письменной форме особое мнение, которое приобщается к аттестационному листу и является его неотъемлемой частью.</w:t>
      </w:r>
    </w:p>
    <w:p w:rsidR="00620F7C" w:rsidRDefault="009E338F" w:rsidP="009E338F">
      <w:pPr>
        <w:numPr>
          <w:ilvl w:val="0"/>
          <w:numId w:val="27"/>
        </w:numPr>
        <w:shd w:val="clear" w:color="auto" w:fill="FFFFFF"/>
        <w:tabs>
          <w:tab w:val="left" w:pos="821"/>
        </w:tabs>
        <w:spacing w:line="322" w:lineRule="exact"/>
        <w:ind w:right="34" w:firstLine="542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Не позднее чем в течение пяти дней после дня проведения аттестации </w:t>
      </w:r>
      <w:r>
        <w:rPr>
          <w:rFonts w:eastAsia="Times New Roman"/>
          <w:sz w:val="28"/>
          <w:szCs w:val="28"/>
        </w:rPr>
        <w:t>муниципального служащего секретарь аттестационной комиссии должен оз</w:t>
      </w:r>
      <w:r>
        <w:rPr>
          <w:rFonts w:eastAsia="Times New Roman"/>
          <w:spacing w:val="-1"/>
          <w:sz w:val="28"/>
          <w:szCs w:val="28"/>
        </w:rPr>
        <w:t>накомить муниципального служащего с его аттестационным листом под рос</w:t>
      </w:r>
      <w:r>
        <w:rPr>
          <w:rFonts w:eastAsia="Times New Roman"/>
          <w:sz w:val="28"/>
          <w:szCs w:val="28"/>
        </w:rPr>
        <w:t>пись.</w:t>
      </w:r>
      <w:r w:rsidR="00BA2558">
        <w:rPr>
          <w:rFonts w:eastAsia="Times New Roman"/>
          <w:sz w:val="28"/>
          <w:szCs w:val="28"/>
        </w:rPr>
        <w:t xml:space="preserve">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  </w:t>
      </w:r>
    </w:p>
    <w:p w:rsidR="00620F7C" w:rsidRDefault="00BA2558" w:rsidP="00BA2558">
      <w:pPr>
        <w:shd w:val="clear" w:color="auto" w:fill="FFFFFF"/>
        <w:tabs>
          <w:tab w:val="left" w:pos="821"/>
        </w:tabs>
        <w:spacing w:line="326" w:lineRule="exact"/>
        <w:ind w:right="34"/>
        <w:jc w:val="both"/>
      </w:pPr>
      <w:r>
        <w:rPr>
          <w:rFonts w:eastAsia="Times New Roman"/>
          <w:sz w:val="28"/>
          <w:szCs w:val="28"/>
        </w:rPr>
        <w:tab/>
        <w:t xml:space="preserve">6. </w:t>
      </w:r>
      <w:r w:rsidR="009E338F" w:rsidRPr="00BA2558">
        <w:rPr>
          <w:rFonts w:eastAsia="Times New Roman"/>
          <w:sz w:val="28"/>
          <w:szCs w:val="28"/>
        </w:rPr>
        <w:t>Аттестационный лист муниципального служащего, отзыв о</w:t>
      </w:r>
      <w:r>
        <w:rPr>
          <w:rFonts w:eastAsia="Times New Roman"/>
          <w:sz w:val="28"/>
          <w:szCs w:val="28"/>
        </w:rPr>
        <w:t>б исполнении муниципальным служащим должностных обязанностей за аттестационный период, подписанный главой муниципального образования, а также объяснение муниципального служащего на этот отзыв (при его наличии) хранятся в личном деле муниципального служащего.</w:t>
      </w:r>
    </w:p>
    <w:p w:rsidR="00620F7C" w:rsidRDefault="009E338F">
      <w:pPr>
        <w:shd w:val="clear" w:color="auto" w:fill="FFFFFF"/>
        <w:spacing w:line="322" w:lineRule="exact"/>
        <w:ind w:left="19" w:firstLine="53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 xml:space="preserve">Не позднее чем через семь дней после дня проведения аттестации служащих материалы аттестации секретарем аттестационной </w:t>
      </w:r>
      <w:r>
        <w:rPr>
          <w:rFonts w:eastAsia="Times New Roman"/>
          <w:spacing w:val="-1"/>
          <w:sz w:val="28"/>
          <w:szCs w:val="28"/>
        </w:rPr>
        <w:t xml:space="preserve">комиссии передаются представителю нанимателя (работодателю), имеющему </w:t>
      </w:r>
      <w:r>
        <w:rPr>
          <w:rFonts w:eastAsia="Times New Roman"/>
          <w:sz w:val="28"/>
          <w:szCs w:val="28"/>
        </w:rPr>
        <w:t>право назначать муниципальных служащих на должность и увольнять их.</w:t>
      </w:r>
    </w:p>
    <w:p w:rsidR="00F062A9" w:rsidRDefault="00F062A9">
      <w:pPr>
        <w:shd w:val="clear" w:color="auto" w:fill="FFFFFF"/>
        <w:spacing w:line="322" w:lineRule="exact"/>
        <w:ind w:left="19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Результаты аттестации муниципального служащего сельского поселения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Пинежского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Архангельской области используются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F062A9" w:rsidRDefault="00F062A9">
      <w:pPr>
        <w:shd w:val="clear" w:color="auto" w:fill="FFFFFF"/>
        <w:spacing w:line="322" w:lineRule="exact"/>
        <w:ind w:left="19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оценка его профессиональной деятельности;</w:t>
      </w:r>
    </w:p>
    <w:p w:rsidR="00F062A9" w:rsidRDefault="00F062A9">
      <w:pPr>
        <w:shd w:val="clear" w:color="auto" w:fill="FFFFFF"/>
        <w:spacing w:line="322" w:lineRule="exact"/>
        <w:ind w:left="19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F062A9" w:rsidRDefault="00F062A9">
      <w:pPr>
        <w:shd w:val="clear" w:color="auto" w:fill="FFFFFF"/>
        <w:spacing w:line="322" w:lineRule="exact"/>
        <w:ind w:left="19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определения направлений профессионального развития;</w:t>
      </w:r>
    </w:p>
    <w:p w:rsidR="00F062A9" w:rsidRDefault="00F062A9">
      <w:pPr>
        <w:shd w:val="clear" w:color="auto" w:fill="FFFFFF"/>
        <w:spacing w:line="322" w:lineRule="exact"/>
        <w:ind w:left="19" w:firstLine="538"/>
        <w:jc w:val="both"/>
      </w:pPr>
      <w:r>
        <w:rPr>
          <w:rFonts w:eastAsia="Times New Roman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муниципального служащего МО «</w:t>
      </w:r>
      <w:proofErr w:type="spellStart"/>
      <w:r>
        <w:rPr>
          <w:rFonts w:eastAsia="Times New Roman"/>
          <w:sz w:val="28"/>
          <w:szCs w:val="28"/>
        </w:rPr>
        <w:t>Пиринемское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620F7C" w:rsidRDefault="009E338F">
      <w:pPr>
        <w:shd w:val="clear" w:color="auto" w:fill="FFFFFF"/>
        <w:spacing w:before="322" w:line="322" w:lineRule="exact"/>
        <w:ind w:left="19" w:right="10" w:firstLine="533"/>
        <w:jc w:val="both"/>
      </w:pPr>
      <w:r>
        <w:rPr>
          <w:rFonts w:eastAsia="Times New Roman"/>
          <w:sz w:val="28"/>
          <w:szCs w:val="28"/>
        </w:rPr>
        <w:t>Статья 16. Решения, принимаемые по результатам аттестации муниципальных служащих</w:t>
      </w:r>
    </w:p>
    <w:p w:rsidR="00620F7C" w:rsidRDefault="009E338F">
      <w:pPr>
        <w:shd w:val="clear" w:color="auto" w:fill="FFFFFF"/>
        <w:tabs>
          <w:tab w:val="left" w:pos="830"/>
        </w:tabs>
        <w:spacing w:before="312" w:line="322" w:lineRule="exact"/>
        <w:ind w:left="5" w:right="5" w:firstLine="538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 результатам аттестации муниципального служащего в случае при</w:t>
      </w:r>
      <w:r>
        <w:rPr>
          <w:rFonts w:eastAsia="Times New Roman"/>
          <w:sz w:val="28"/>
          <w:szCs w:val="28"/>
        </w:rPr>
        <w:t>нятия аттестационной комиссией решения о соответствии муниципального</w:t>
      </w:r>
      <w:r w:rsidR="00F062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служащего замещаемой должности муниципальной службы </w:t>
      </w:r>
      <w:r w:rsidR="00F062A9">
        <w:rPr>
          <w:rFonts w:eastAsia="Times New Roman"/>
          <w:spacing w:val="-1"/>
          <w:sz w:val="28"/>
          <w:szCs w:val="28"/>
        </w:rPr>
        <w:t xml:space="preserve">и его поощрении </w:t>
      </w:r>
      <w:r>
        <w:rPr>
          <w:rFonts w:eastAsia="Times New Roman"/>
          <w:spacing w:val="-1"/>
          <w:sz w:val="28"/>
          <w:szCs w:val="28"/>
        </w:rPr>
        <w:t>за достигнутые успехи в работе работодатель, имеющий право назначать му</w:t>
      </w:r>
      <w:r>
        <w:rPr>
          <w:rFonts w:eastAsia="Times New Roman"/>
          <w:sz w:val="28"/>
          <w:szCs w:val="28"/>
        </w:rPr>
        <w:t>ниципальных служащих на должность и ув</w:t>
      </w:r>
      <w:r w:rsidR="00F062A9">
        <w:rPr>
          <w:rFonts w:eastAsia="Times New Roman"/>
          <w:sz w:val="28"/>
          <w:szCs w:val="28"/>
        </w:rPr>
        <w:t>ольнять их, может принять реше</w:t>
      </w:r>
      <w:r>
        <w:rPr>
          <w:rFonts w:eastAsia="Times New Roman"/>
          <w:sz w:val="28"/>
          <w:szCs w:val="28"/>
        </w:rPr>
        <w:t>ния:</w:t>
      </w:r>
    </w:p>
    <w:p w:rsidR="00620F7C" w:rsidRDefault="009E338F" w:rsidP="009E338F">
      <w:pPr>
        <w:numPr>
          <w:ilvl w:val="0"/>
          <w:numId w:val="28"/>
        </w:numPr>
        <w:shd w:val="clear" w:color="auto" w:fill="FFFFFF"/>
        <w:tabs>
          <w:tab w:val="left" w:pos="845"/>
        </w:tabs>
        <w:spacing w:line="322" w:lineRule="exact"/>
        <w:ind w:left="547"/>
        <w:rPr>
          <w:spacing w:val="-2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о повышении муниципального служащего в должности с его согласия;</w:t>
      </w:r>
    </w:p>
    <w:p w:rsidR="00620F7C" w:rsidRDefault="009E338F" w:rsidP="009E338F">
      <w:pPr>
        <w:numPr>
          <w:ilvl w:val="0"/>
          <w:numId w:val="28"/>
        </w:numPr>
        <w:shd w:val="clear" w:color="auto" w:fill="FFFFFF"/>
        <w:tabs>
          <w:tab w:val="left" w:pos="845"/>
        </w:tabs>
        <w:spacing w:line="322" w:lineRule="exact"/>
        <w:ind w:left="14" w:right="10" w:firstLine="533"/>
        <w:jc w:val="both"/>
        <w:rPr>
          <w:spacing w:val="-1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 присвоении муниципальному служащему внеочередного квалификационного разряда в соответствии с областным законом о муниципальной службе в Архангельской области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620F7C" w:rsidRDefault="009E338F" w:rsidP="009E338F">
      <w:pPr>
        <w:numPr>
          <w:ilvl w:val="0"/>
          <w:numId w:val="28"/>
        </w:numPr>
        <w:shd w:val="clear" w:color="auto" w:fill="FFFFFF"/>
        <w:tabs>
          <w:tab w:val="left" w:pos="845"/>
        </w:tabs>
        <w:spacing w:line="322" w:lineRule="exact"/>
        <w:ind w:left="547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о применении поощрения за муниципальную службу.</w:t>
      </w:r>
    </w:p>
    <w:p w:rsidR="00620F7C" w:rsidRDefault="00620F7C">
      <w:pPr>
        <w:rPr>
          <w:sz w:val="2"/>
          <w:szCs w:val="2"/>
        </w:rPr>
      </w:pPr>
    </w:p>
    <w:p w:rsidR="00620F7C" w:rsidRDefault="009E338F" w:rsidP="009E338F">
      <w:pPr>
        <w:numPr>
          <w:ilvl w:val="0"/>
          <w:numId w:val="29"/>
        </w:numPr>
        <w:shd w:val="clear" w:color="auto" w:fill="FFFFFF"/>
        <w:tabs>
          <w:tab w:val="left" w:pos="830"/>
        </w:tabs>
        <w:spacing w:line="322" w:lineRule="exact"/>
        <w:ind w:left="5" w:right="10" w:firstLine="538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По результатам аттестации муниципального служащего </w:t>
      </w:r>
      <w:r w:rsidR="00F062A9">
        <w:rPr>
          <w:rFonts w:eastAsia="Times New Roman"/>
          <w:spacing w:val="-2"/>
          <w:sz w:val="28"/>
          <w:szCs w:val="28"/>
        </w:rPr>
        <w:t>МО «</w:t>
      </w:r>
      <w:proofErr w:type="spellStart"/>
      <w:r w:rsidR="00F062A9">
        <w:rPr>
          <w:rFonts w:eastAsia="Times New Roman"/>
          <w:spacing w:val="-2"/>
          <w:sz w:val="28"/>
          <w:szCs w:val="28"/>
        </w:rPr>
        <w:t>Пиринемское</w:t>
      </w:r>
      <w:proofErr w:type="spellEnd"/>
      <w:r w:rsidR="00F062A9">
        <w:rPr>
          <w:rFonts w:eastAsia="Times New Roman"/>
          <w:spacing w:val="-2"/>
          <w:sz w:val="28"/>
          <w:szCs w:val="28"/>
        </w:rPr>
        <w:t xml:space="preserve">» </w:t>
      </w:r>
      <w:r>
        <w:rPr>
          <w:rFonts w:eastAsia="Times New Roman"/>
          <w:spacing w:val="-2"/>
          <w:sz w:val="28"/>
          <w:szCs w:val="28"/>
        </w:rPr>
        <w:t>в случае при</w:t>
      </w:r>
      <w:r>
        <w:rPr>
          <w:rFonts w:eastAsia="Times New Roman"/>
          <w:sz w:val="28"/>
          <w:szCs w:val="28"/>
        </w:rPr>
        <w:t>нятия аттестационной комиссией решения о соответствии муниципального служащего замещаемой должности муниципальной службы и направлении его</w:t>
      </w:r>
      <w:r w:rsidR="003B4266">
        <w:rPr>
          <w:rFonts w:eastAsia="Times New Roman"/>
          <w:sz w:val="28"/>
          <w:szCs w:val="28"/>
        </w:rPr>
        <w:t xml:space="preserve"> 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 представитель нанимателя (работодатель), имеющий право назначать</w:t>
      </w:r>
      <w:proofErr w:type="gramEnd"/>
      <w:r w:rsidR="003B4266">
        <w:rPr>
          <w:rFonts w:eastAsia="Times New Roman"/>
          <w:sz w:val="28"/>
          <w:szCs w:val="28"/>
        </w:rPr>
        <w:t xml:space="preserve"> муниципальных служащих на должность и увольнять их, может принять решение о направлении муниципального служащего МО «</w:t>
      </w:r>
      <w:proofErr w:type="spellStart"/>
      <w:r w:rsidR="003B4266">
        <w:rPr>
          <w:rFonts w:eastAsia="Times New Roman"/>
          <w:sz w:val="28"/>
          <w:szCs w:val="28"/>
        </w:rPr>
        <w:t>Пиринемское</w:t>
      </w:r>
      <w:proofErr w:type="spellEnd"/>
      <w:r w:rsidR="003B4266">
        <w:rPr>
          <w:rFonts w:eastAsia="Times New Roman"/>
          <w:sz w:val="28"/>
          <w:szCs w:val="28"/>
        </w:rPr>
        <w:t xml:space="preserve">» на профессиональную переподготовку или повышение квалификации. </w:t>
      </w:r>
    </w:p>
    <w:p w:rsidR="00620F7C" w:rsidRDefault="009E338F" w:rsidP="009E338F">
      <w:pPr>
        <w:numPr>
          <w:ilvl w:val="0"/>
          <w:numId w:val="29"/>
        </w:numPr>
        <w:shd w:val="clear" w:color="auto" w:fill="FFFFFF"/>
        <w:tabs>
          <w:tab w:val="left" w:pos="830"/>
        </w:tabs>
        <w:spacing w:line="322" w:lineRule="exact"/>
        <w:ind w:left="5" w:right="14" w:firstLine="538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По результатам аттестации муниципального служащего в случае при</w:t>
      </w:r>
      <w:r>
        <w:rPr>
          <w:rFonts w:eastAsia="Times New Roman"/>
          <w:spacing w:val="-1"/>
          <w:sz w:val="28"/>
          <w:szCs w:val="28"/>
        </w:rPr>
        <w:t xml:space="preserve">нятия аттестационной комиссией решения о несоответствии муниципального </w:t>
      </w:r>
      <w:r>
        <w:rPr>
          <w:rFonts w:eastAsia="Times New Roman"/>
          <w:sz w:val="28"/>
          <w:szCs w:val="28"/>
        </w:rPr>
        <w:t xml:space="preserve">служащего замещаемой должности муниципальной службы работодатель, </w:t>
      </w:r>
      <w:r>
        <w:rPr>
          <w:rFonts w:eastAsia="Times New Roman"/>
          <w:spacing w:val="-1"/>
          <w:sz w:val="28"/>
          <w:szCs w:val="28"/>
        </w:rPr>
        <w:t>имеющий право назначать муниципальных служащих на должность и уволь</w:t>
      </w:r>
      <w:r>
        <w:rPr>
          <w:rFonts w:eastAsia="Times New Roman"/>
          <w:sz w:val="28"/>
          <w:szCs w:val="28"/>
        </w:rPr>
        <w:t xml:space="preserve">нять их, в срок не позднее одного месяца </w:t>
      </w:r>
      <w:r w:rsidR="00444744">
        <w:rPr>
          <w:rFonts w:eastAsia="Times New Roman"/>
          <w:sz w:val="28"/>
          <w:szCs w:val="28"/>
        </w:rPr>
        <w:t>со дня проведения аттестации мо</w:t>
      </w:r>
      <w:r>
        <w:rPr>
          <w:rFonts w:eastAsia="Times New Roman"/>
          <w:sz w:val="28"/>
          <w:szCs w:val="28"/>
        </w:rPr>
        <w:t>жет принять решение о понижении муниципального служащего в должности с его согласия и (или) о направлении м</w:t>
      </w:r>
      <w:r w:rsidR="00444744">
        <w:rPr>
          <w:rFonts w:eastAsia="Times New Roman"/>
          <w:sz w:val="28"/>
          <w:szCs w:val="28"/>
        </w:rPr>
        <w:t>униципального служащего на пере</w:t>
      </w:r>
      <w:r>
        <w:rPr>
          <w:rFonts w:eastAsia="Times New Roman"/>
          <w:sz w:val="28"/>
          <w:szCs w:val="28"/>
        </w:rPr>
        <w:t>подготовку</w:t>
      </w:r>
      <w:proofErr w:type="gramEnd"/>
      <w:r>
        <w:rPr>
          <w:rFonts w:eastAsia="Times New Roman"/>
          <w:sz w:val="28"/>
          <w:szCs w:val="28"/>
        </w:rPr>
        <w:t xml:space="preserve"> или повышение квалификации.</w:t>
      </w:r>
    </w:p>
    <w:p w:rsidR="00620F7C" w:rsidRDefault="009E338F">
      <w:pPr>
        <w:shd w:val="clear" w:color="auto" w:fill="FFFFFF"/>
        <w:spacing w:line="322" w:lineRule="exact"/>
        <w:ind w:right="10" w:firstLine="52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</w:t>
      </w:r>
      <w:r w:rsidR="00444744">
        <w:rPr>
          <w:rFonts w:eastAsia="Times New Roman"/>
          <w:sz w:val="28"/>
          <w:szCs w:val="28"/>
        </w:rPr>
        <w:t>согласия на другую должность му</w:t>
      </w:r>
      <w:r>
        <w:rPr>
          <w:rFonts w:eastAsia="Times New Roman"/>
          <w:sz w:val="28"/>
          <w:szCs w:val="28"/>
        </w:rPr>
        <w:t>ниципальной службы работодатель может в срок не позднее одного месяца со дня проведения аттестации муниципаль</w:t>
      </w:r>
      <w:r w:rsidR="00444744">
        <w:rPr>
          <w:rFonts w:eastAsia="Times New Roman"/>
          <w:sz w:val="28"/>
          <w:szCs w:val="28"/>
        </w:rPr>
        <w:t>ного служащего уволить его с му</w:t>
      </w:r>
      <w:r>
        <w:rPr>
          <w:rFonts w:eastAsia="Times New Roman"/>
          <w:sz w:val="28"/>
          <w:szCs w:val="28"/>
        </w:rPr>
        <w:t>ниципальной службы в связи с несоответствием замещаемой должности вследствие недостаточной квалификации,</w:t>
      </w:r>
      <w:r w:rsidR="00444744">
        <w:rPr>
          <w:rFonts w:eastAsia="Times New Roman"/>
          <w:sz w:val="28"/>
          <w:szCs w:val="28"/>
        </w:rPr>
        <w:t xml:space="preserve"> подтвержденной результатами ат</w:t>
      </w:r>
      <w:r>
        <w:rPr>
          <w:rFonts w:eastAsia="Times New Roman"/>
          <w:sz w:val="28"/>
          <w:szCs w:val="28"/>
        </w:rPr>
        <w:t>тестации.</w:t>
      </w:r>
      <w:proofErr w:type="gramEnd"/>
      <w:r>
        <w:rPr>
          <w:rFonts w:eastAsia="Times New Roman"/>
          <w:sz w:val="28"/>
          <w:szCs w:val="28"/>
        </w:rPr>
        <w:t xml:space="preserve"> По истечении указанного срока увольнение муниципального слу</w:t>
      </w:r>
      <w:r>
        <w:rPr>
          <w:rFonts w:eastAsia="Times New Roman"/>
          <w:sz w:val="28"/>
          <w:szCs w:val="28"/>
        </w:rPr>
        <w:softHyphen/>
        <w:t>жащего или понижение его в должности по результатам данной аттестации не допускается.</w:t>
      </w:r>
    </w:p>
    <w:p w:rsidR="004F7229" w:rsidRDefault="004F7229">
      <w:pPr>
        <w:shd w:val="clear" w:color="auto" w:fill="FFFFFF"/>
        <w:spacing w:line="322" w:lineRule="exact"/>
        <w:ind w:right="10" w:firstLine="528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_______________________________________________</w:t>
      </w:r>
    </w:p>
    <w:p w:rsidR="00444744" w:rsidRDefault="00444744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E25C8A" w:rsidRDefault="00E25C8A">
      <w:pPr>
        <w:shd w:val="clear" w:color="auto" w:fill="FFFFFF"/>
        <w:spacing w:line="274" w:lineRule="exact"/>
        <w:ind w:left="6197" w:firstLine="970"/>
        <w:rPr>
          <w:rFonts w:eastAsia="Times New Roman"/>
          <w:sz w:val="28"/>
          <w:szCs w:val="28"/>
        </w:rPr>
      </w:pPr>
    </w:p>
    <w:p w:rsidR="000B59D3" w:rsidRDefault="000B59D3" w:rsidP="009C2C13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</w:p>
    <w:p w:rsidR="007838D3" w:rsidRDefault="007838D3" w:rsidP="007838D3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</w:p>
    <w:p w:rsidR="004F7229" w:rsidRDefault="004F7229" w:rsidP="007838D3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</w:p>
    <w:p w:rsidR="007838D3" w:rsidRDefault="007838D3" w:rsidP="007838D3">
      <w:pPr>
        <w:spacing w:line="0" w:lineRule="atLeast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838D3" w:rsidRDefault="007838D3" w:rsidP="007838D3">
      <w:pPr>
        <w:spacing w:line="0" w:lineRule="atLeas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депутатов</w:t>
      </w:r>
    </w:p>
    <w:p w:rsidR="007838D3" w:rsidRDefault="007838D3" w:rsidP="007838D3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31.08.2021г. № </w:t>
      </w:r>
      <w:r w:rsidR="007F005B">
        <w:rPr>
          <w:sz w:val="28"/>
          <w:szCs w:val="28"/>
        </w:rPr>
        <w:t>139</w:t>
      </w:r>
    </w:p>
    <w:p w:rsidR="007838D3" w:rsidRDefault="007838D3" w:rsidP="007838D3">
      <w:pPr>
        <w:ind w:firstLine="540"/>
        <w:jc w:val="center"/>
        <w:rPr>
          <w:b/>
          <w:sz w:val="28"/>
          <w:szCs w:val="28"/>
        </w:rPr>
      </w:pPr>
    </w:p>
    <w:p w:rsidR="007838D3" w:rsidRDefault="007838D3" w:rsidP="007838D3">
      <w:pPr>
        <w:ind w:firstLine="540"/>
        <w:jc w:val="center"/>
        <w:rPr>
          <w:b/>
          <w:sz w:val="28"/>
          <w:szCs w:val="28"/>
        </w:rPr>
      </w:pPr>
    </w:p>
    <w:p w:rsidR="007838D3" w:rsidRDefault="007838D3" w:rsidP="007838D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838D3" w:rsidRDefault="007838D3" w:rsidP="007838D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тестирования, проводимого в ходе аттестации муниципальных служащих администрации муниципального образования 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</w:t>
      </w:r>
    </w:p>
    <w:p w:rsidR="007838D3" w:rsidRDefault="007838D3" w:rsidP="007838D3">
      <w:pPr>
        <w:ind w:firstLine="540"/>
        <w:jc w:val="both"/>
        <w:rPr>
          <w:sz w:val="28"/>
          <w:szCs w:val="28"/>
        </w:rPr>
      </w:pPr>
    </w:p>
    <w:p w:rsidR="007838D3" w:rsidRDefault="007838D3" w:rsidP="00783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Положением о проведении аттестации муниципальных служащих сельского поселения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определяет форму проведения аттестации муниципальных служащих  администрации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».</w:t>
      </w:r>
    </w:p>
    <w:p w:rsidR="007838D3" w:rsidRDefault="007838D3" w:rsidP="00783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Тестирование проводится в виде теста 10 письменно предложенных вопросов членами аттестационной комиссии и ответов аттестуемых муниципальных служащих.</w:t>
      </w:r>
    </w:p>
    <w:p w:rsidR="007838D3" w:rsidRDefault="007838D3" w:rsidP="007838D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Содержание вопросов должно включать в себя все направления деятельности муниципального служащего, необходимые для исполнения соответствующих должностных обязанностей.</w:t>
      </w:r>
    </w:p>
    <w:p w:rsidR="007838D3" w:rsidRDefault="007838D3" w:rsidP="007838D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Обязательным является включение вопросов, направленных на проверку профессиональных знаний Конституции Российской Федерации, нормативных правовых актов Российской Федерации о местном самоуправлении,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Устава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», муниципальных нормативных правовых актов о муниципальной службе, нормативных правовых актов Российской</w:t>
      </w:r>
      <w:proofErr w:type="gramEnd"/>
      <w:r>
        <w:rPr>
          <w:sz w:val="28"/>
          <w:szCs w:val="28"/>
        </w:rPr>
        <w:t xml:space="preserve"> Федерации, нормативных правовых актов Архангельской области и муниципальных нормативных правовых актов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 в сфере деятельности муниципального служащего.</w:t>
      </w:r>
    </w:p>
    <w:p w:rsidR="007838D3" w:rsidRDefault="007838D3" w:rsidP="00783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Результаты тестирования аттестуемых муниципальных служащих  учитываются аттестационной комиссией при определении соответствия 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навыкам, а также степени поддержания муниципальным служащим уровня квалификации, необходимого для надлежащего исполнения должностных обязанностей, и степени усвоения профессиональных знаний и навыков, полученных муниципальным служащим в результате переподготовки или повышения квалификации  (при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прохождении</w:t>
      </w:r>
      <w:proofErr w:type="gramEnd"/>
      <w:r>
        <w:rPr>
          <w:sz w:val="28"/>
          <w:szCs w:val="28"/>
        </w:rPr>
        <w:t>), которые фиксируются в протоколе заседания аттестационной комиссии и заносятся в аттестационный лист муниципального служащего.</w:t>
      </w:r>
    </w:p>
    <w:p w:rsidR="001235A6" w:rsidRDefault="001235A6" w:rsidP="000B5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3638A5" w:rsidRDefault="003638A5" w:rsidP="00444744">
      <w:pPr>
        <w:shd w:val="clear" w:color="auto" w:fill="FFFFFF"/>
        <w:spacing w:line="274" w:lineRule="exact"/>
        <w:rPr>
          <w:sz w:val="28"/>
          <w:szCs w:val="28"/>
        </w:rPr>
      </w:pPr>
    </w:p>
    <w:p w:rsidR="00F9359A" w:rsidRDefault="00F9359A" w:rsidP="00444744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</w:p>
    <w:p w:rsidR="003638A5" w:rsidRDefault="003638A5" w:rsidP="00444744">
      <w:p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</w:p>
    <w:p w:rsidR="007F005B" w:rsidRDefault="009E338F" w:rsidP="007F005B">
      <w:pPr>
        <w:shd w:val="clear" w:color="auto" w:fill="FFFFFF"/>
        <w:spacing w:line="274" w:lineRule="exact"/>
        <w:ind w:left="6197" w:firstLine="97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Форма № 2 </w:t>
      </w:r>
    </w:p>
    <w:p w:rsidR="00620F7C" w:rsidRDefault="007F005B" w:rsidP="007F005B">
      <w:pPr>
        <w:shd w:val="clear" w:color="auto" w:fill="FFFFFF"/>
        <w:spacing w:line="274" w:lineRule="exact"/>
        <w:ind w:left="619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pacing w:val="-22"/>
          <w:sz w:val="28"/>
          <w:szCs w:val="28"/>
        </w:rPr>
        <w:t xml:space="preserve">к решению </w:t>
      </w:r>
      <w:r w:rsidR="009E338F">
        <w:rPr>
          <w:rFonts w:eastAsia="Times New Roman"/>
          <w:spacing w:val="-22"/>
          <w:sz w:val="28"/>
          <w:szCs w:val="28"/>
        </w:rPr>
        <w:t xml:space="preserve">Совета депутатов </w:t>
      </w:r>
      <w:r w:rsidR="00444744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      </w:t>
      </w:r>
      <w:r w:rsidR="00444744">
        <w:rPr>
          <w:rFonts w:eastAsia="Times New Roman"/>
          <w:sz w:val="28"/>
          <w:szCs w:val="28"/>
        </w:rPr>
        <w:t>31.09.2021</w:t>
      </w:r>
      <w:r w:rsidR="009E338F">
        <w:rPr>
          <w:rFonts w:eastAsia="Times New Roman"/>
          <w:sz w:val="28"/>
          <w:szCs w:val="28"/>
        </w:rPr>
        <w:t xml:space="preserve"> №</w:t>
      </w:r>
      <w:r w:rsidR="004447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139</w:t>
      </w:r>
    </w:p>
    <w:p w:rsidR="00444744" w:rsidRDefault="00444744" w:rsidP="00444744">
      <w:pPr>
        <w:shd w:val="clear" w:color="auto" w:fill="FFFFFF"/>
        <w:spacing w:line="274" w:lineRule="exact"/>
      </w:pPr>
    </w:p>
    <w:p w:rsidR="00444744" w:rsidRDefault="00444744" w:rsidP="00444744">
      <w:pPr>
        <w:shd w:val="clear" w:color="auto" w:fill="FFFFFF"/>
        <w:spacing w:line="274" w:lineRule="exact"/>
      </w:pPr>
    </w:p>
    <w:p w:rsidR="00444744" w:rsidRDefault="009E338F" w:rsidP="00444744">
      <w:pPr>
        <w:shd w:val="clear" w:color="auto" w:fill="FFFFFF"/>
        <w:spacing w:line="322" w:lineRule="exact"/>
        <w:ind w:left="912" w:right="1382" w:firstLine="30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</w:t>
      </w:r>
    </w:p>
    <w:p w:rsidR="00620F7C" w:rsidRPr="00444744" w:rsidRDefault="009E338F" w:rsidP="00444744">
      <w:pPr>
        <w:shd w:val="clear" w:color="auto" w:fill="FFFFFF"/>
        <w:spacing w:line="322" w:lineRule="exact"/>
        <w:ind w:right="1382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</w:t>
      </w:r>
      <w:r w:rsidR="00444744">
        <w:rPr>
          <w:rFonts w:eastAsia="Times New Roman"/>
          <w:spacing w:val="-1"/>
          <w:sz w:val="28"/>
          <w:szCs w:val="28"/>
        </w:rPr>
        <w:t xml:space="preserve"> муниципального служащего о его </w:t>
      </w:r>
      <w:r>
        <w:rPr>
          <w:rFonts w:eastAsia="Times New Roman"/>
          <w:spacing w:val="-1"/>
          <w:sz w:val="28"/>
          <w:szCs w:val="28"/>
        </w:rPr>
        <w:t>профессиональной</w:t>
      </w:r>
      <w:r w:rsidR="0044474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</w:t>
      </w:r>
    </w:p>
    <w:p w:rsidR="00620F7C" w:rsidRDefault="009E338F">
      <w:pPr>
        <w:shd w:val="clear" w:color="auto" w:fill="FFFFFF"/>
        <w:tabs>
          <w:tab w:val="left" w:leader="underscore" w:pos="9187"/>
        </w:tabs>
        <w:spacing w:before="317"/>
        <w:ind w:left="43"/>
      </w:pPr>
      <w:r>
        <w:rPr>
          <w:spacing w:val="-4"/>
          <w:sz w:val="28"/>
          <w:szCs w:val="28"/>
        </w:rPr>
        <w:t xml:space="preserve">1. </w:t>
      </w:r>
      <w:r>
        <w:rPr>
          <w:rFonts w:eastAsia="Times New Roman"/>
          <w:spacing w:val="-4"/>
          <w:sz w:val="28"/>
          <w:szCs w:val="28"/>
        </w:rPr>
        <w:t>Фамилия,</w:t>
      </w:r>
      <w:r w:rsidR="0044474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имя, отчество</w:t>
      </w:r>
      <w:r>
        <w:rPr>
          <w:rFonts w:eastAsia="Times New Roman"/>
          <w:sz w:val="28"/>
          <w:szCs w:val="28"/>
        </w:rPr>
        <w:tab/>
      </w:r>
    </w:p>
    <w:p w:rsidR="00620F7C" w:rsidRDefault="009E338F" w:rsidP="009E338F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005"/>
        </w:tabs>
        <w:spacing w:before="317"/>
        <w:ind w:left="10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Год,</w:t>
      </w:r>
      <w:r w:rsidR="004447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число и месяц рождения</w:t>
      </w:r>
      <w:r>
        <w:rPr>
          <w:rFonts w:eastAsia="Times New Roman"/>
          <w:sz w:val="28"/>
          <w:szCs w:val="28"/>
        </w:rPr>
        <w:tab/>
      </w:r>
    </w:p>
    <w:p w:rsidR="00620F7C" w:rsidRDefault="009E338F" w:rsidP="009E338F">
      <w:pPr>
        <w:numPr>
          <w:ilvl w:val="0"/>
          <w:numId w:val="31"/>
        </w:numPr>
        <w:shd w:val="clear" w:color="auto" w:fill="FFFFFF"/>
        <w:tabs>
          <w:tab w:val="left" w:pos="278"/>
          <w:tab w:val="left" w:leader="underscore" w:pos="9005"/>
        </w:tabs>
        <w:spacing w:before="322" w:line="317" w:lineRule="exact"/>
        <w:ind w:left="278" w:hanging="269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профессиональном образовании,</w:t>
      </w:r>
      <w:r w:rsidR="004447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наличии ученой степени, </w:t>
      </w:r>
      <w:r>
        <w:rPr>
          <w:rFonts w:eastAsia="Times New Roman"/>
          <w:spacing w:val="-2"/>
          <w:sz w:val="28"/>
          <w:szCs w:val="28"/>
        </w:rPr>
        <w:t>ученого звания</w:t>
      </w:r>
      <w:r w:rsidR="00444744">
        <w:rPr>
          <w:rFonts w:eastAsia="Times New Roman"/>
          <w:sz w:val="28"/>
          <w:szCs w:val="28"/>
        </w:rPr>
        <w:t xml:space="preserve"> __________________________________________________</w:t>
      </w:r>
      <w:r w:rsidR="00444744">
        <w:rPr>
          <w:rFonts w:eastAsia="Times New Roman"/>
          <w:sz w:val="28"/>
          <w:szCs w:val="28"/>
        </w:rPr>
        <w:br/>
        <w:t>______________________________________________________________</w:t>
      </w:r>
    </w:p>
    <w:p w:rsidR="00620F7C" w:rsidRPr="00444744" w:rsidRDefault="009E338F" w:rsidP="00444744">
      <w:pPr>
        <w:shd w:val="clear" w:color="auto" w:fill="FFFFFF"/>
        <w:rPr>
          <w:rFonts w:eastAsia="Times New Roman"/>
        </w:rPr>
      </w:pPr>
      <w:r>
        <w:rPr>
          <w:spacing w:val="-2"/>
        </w:rPr>
        <w:t>(</w:t>
      </w:r>
      <w:r>
        <w:rPr>
          <w:rFonts w:eastAsia="Times New Roman"/>
          <w:spacing w:val="-2"/>
        </w:rPr>
        <w:t xml:space="preserve">когда и какое учебное заведение окончил, специальность и квалификация </w:t>
      </w:r>
      <w:r>
        <w:rPr>
          <w:rFonts w:eastAsia="Times New Roman"/>
        </w:rPr>
        <w:t>по образованию,</w:t>
      </w:r>
      <w:r w:rsidR="00444744">
        <w:rPr>
          <w:rFonts w:eastAsia="Times New Roman"/>
        </w:rPr>
        <w:t xml:space="preserve"> </w:t>
      </w:r>
      <w:r>
        <w:rPr>
          <w:rFonts w:eastAsia="Times New Roman"/>
        </w:rPr>
        <w:t>ученая степень,</w:t>
      </w:r>
      <w:r w:rsidR="00444744">
        <w:rPr>
          <w:rFonts w:eastAsia="Times New Roman"/>
        </w:rPr>
        <w:t xml:space="preserve"> </w:t>
      </w:r>
      <w:r>
        <w:rPr>
          <w:rFonts w:eastAsia="Times New Roman"/>
        </w:rPr>
        <w:t>ученое звание)</w:t>
      </w:r>
    </w:p>
    <w:p w:rsidR="00620F7C" w:rsidRPr="00444744" w:rsidRDefault="00444744" w:rsidP="00444744">
      <w:pPr>
        <w:shd w:val="clear" w:color="auto" w:fill="FFFFFF"/>
        <w:tabs>
          <w:tab w:val="left" w:pos="278"/>
          <w:tab w:val="left" w:leader="underscore" w:pos="9005"/>
        </w:tabs>
        <w:spacing w:before="173"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4. </w:t>
      </w:r>
      <w:r w:rsidR="009E338F" w:rsidRPr="00444744">
        <w:rPr>
          <w:rFonts w:eastAsia="Times New Roman"/>
          <w:spacing w:val="-2"/>
          <w:sz w:val="28"/>
          <w:szCs w:val="28"/>
        </w:rPr>
        <w:t>Замещаемая должность муниципальной службы на момент аттестации и</w:t>
      </w:r>
      <w:r w:rsidR="009E338F" w:rsidRPr="00444744">
        <w:rPr>
          <w:rFonts w:eastAsia="Times New Roman"/>
          <w:spacing w:val="-2"/>
          <w:sz w:val="28"/>
          <w:szCs w:val="28"/>
        </w:rPr>
        <w:br/>
        <w:t>дата назначения на эту должность</w:t>
      </w:r>
      <w:r w:rsidR="009E338F" w:rsidRPr="00444744">
        <w:rPr>
          <w:rFonts w:eastAsia="Times New Roman"/>
          <w:sz w:val="28"/>
          <w:szCs w:val="28"/>
        </w:rPr>
        <w:tab/>
      </w:r>
    </w:p>
    <w:p w:rsidR="00444744" w:rsidRDefault="00444744" w:rsidP="00444744">
      <w:pPr>
        <w:shd w:val="clear" w:color="auto" w:fill="FFFFFF"/>
        <w:tabs>
          <w:tab w:val="left" w:pos="278"/>
          <w:tab w:val="left" w:leader="underscore" w:pos="9005"/>
        </w:tabs>
        <w:spacing w:before="173" w:line="317" w:lineRule="exact"/>
        <w:ind w:left="720"/>
      </w:pPr>
    </w:p>
    <w:p w:rsidR="00620F7C" w:rsidRDefault="009E338F">
      <w:pPr>
        <w:shd w:val="clear" w:color="auto" w:fill="FFFFFF"/>
        <w:tabs>
          <w:tab w:val="left" w:leader="underscore" w:pos="8477"/>
        </w:tabs>
        <w:spacing w:line="317" w:lineRule="exact"/>
        <w:ind w:left="10" w:right="518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>
        <w:rPr>
          <w:rFonts w:eastAsia="Times New Roman"/>
          <w:spacing w:val="-1"/>
          <w:sz w:val="28"/>
          <w:szCs w:val="28"/>
        </w:rPr>
        <w:t xml:space="preserve">Стаж муниципальной службы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spacing w:val="-1"/>
          <w:sz w:val="28"/>
          <w:szCs w:val="28"/>
        </w:rPr>
        <w:t>в том числе стаж государственной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государственной гражданской службы)</w:t>
      </w:r>
      <w:r>
        <w:rPr>
          <w:rFonts w:eastAsia="Times New Roman"/>
          <w:sz w:val="28"/>
          <w:szCs w:val="28"/>
        </w:rPr>
        <w:tab/>
      </w:r>
    </w:p>
    <w:p w:rsidR="00444744" w:rsidRDefault="00444744">
      <w:pPr>
        <w:shd w:val="clear" w:color="auto" w:fill="FFFFFF"/>
        <w:tabs>
          <w:tab w:val="left" w:leader="underscore" w:pos="8477"/>
        </w:tabs>
        <w:spacing w:line="317" w:lineRule="exact"/>
        <w:ind w:left="10" w:right="518"/>
      </w:pPr>
    </w:p>
    <w:p w:rsidR="00620F7C" w:rsidRDefault="009E338F">
      <w:pPr>
        <w:shd w:val="clear" w:color="auto" w:fill="FFFFFF"/>
        <w:tabs>
          <w:tab w:val="left" w:pos="274"/>
        </w:tabs>
        <w:rPr>
          <w:rFonts w:eastAsia="Times New Roman"/>
          <w:sz w:val="28"/>
          <w:szCs w:val="28"/>
        </w:rPr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Классный чин муниципальной службы (при его наличии)</w:t>
      </w:r>
    </w:p>
    <w:p w:rsidR="00444744" w:rsidRDefault="00444744">
      <w:pPr>
        <w:shd w:val="clear" w:color="auto" w:fill="FFFFFF"/>
        <w:tabs>
          <w:tab w:val="left" w:pos="274"/>
        </w:tabs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620F7C" w:rsidRDefault="009E338F">
      <w:pPr>
        <w:shd w:val="clear" w:color="auto" w:fill="FFFFFF"/>
        <w:ind w:left="797"/>
      </w:pPr>
      <w:r>
        <w:t>(</w:t>
      </w:r>
      <w:r>
        <w:rPr>
          <w:rFonts w:eastAsia="Times New Roman"/>
        </w:rPr>
        <w:t>наименование квалификационного разряда и дата его присвоения)</w:t>
      </w:r>
    </w:p>
    <w:p w:rsidR="00620F7C" w:rsidRDefault="009E338F">
      <w:pPr>
        <w:shd w:val="clear" w:color="auto" w:fill="FFFFFF"/>
        <w:tabs>
          <w:tab w:val="left" w:pos="274"/>
        </w:tabs>
        <w:spacing w:before="230" w:line="322" w:lineRule="exact"/>
        <w:jc w:val="both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Оценка соблюдения муниципальным служащим квалификационных</w:t>
      </w:r>
      <w:r>
        <w:rPr>
          <w:rFonts w:eastAsia="Times New Roman"/>
          <w:sz w:val="28"/>
          <w:szCs w:val="28"/>
        </w:rPr>
        <w:br/>
        <w:t>требований для замещения должности муниципальной службы в части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требований к профессиональным знаниям и навыкам (</w:t>
      </w:r>
      <w:proofErr w:type="gramStart"/>
      <w:r>
        <w:rPr>
          <w:rFonts w:eastAsia="Times New Roman"/>
          <w:spacing w:val="-1"/>
          <w:sz w:val="28"/>
          <w:szCs w:val="28"/>
        </w:rPr>
        <w:t>нужное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подчеркнуть):</w:t>
      </w:r>
    </w:p>
    <w:p w:rsidR="00620F7C" w:rsidRDefault="009E338F">
      <w:pPr>
        <w:shd w:val="clear" w:color="auto" w:fill="FFFFFF"/>
        <w:tabs>
          <w:tab w:val="left" w:pos="427"/>
        </w:tabs>
        <w:ind w:left="5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соблюдает</w:t>
      </w:r>
    </w:p>
    <w:p w:rsidR="00620F7C" w:rsidRDefault="009E338F">
      <w:pPr>
        <w:shd w:val="clear" w:color="auto" w:fill="FFFFFF"/>
        <w:tabs>
          <w:tab w:val="left" w:pos="427"/>
        </w:tabs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не соблюдает</w:t>
      </w:r>
    </w:p>
    <w:p w:rsidR="00444744" w:rsidRDefault="00444744">
      <w:pPr>
        <w:shd w:val="clear" w:color="auto" w:fill="FFFFFF"/>
        <w:tabs>
          <w:tab w:val="left" w:pos="427"/>
        </w:tabs>
        <w:ind w:left="5"/>
      </w:pPr>
    </w:p>
    <w:p w:rsidR="00620F7C" w:rsidRDefault="009E338F">
      <w:pPr>
        <w:shd w:val="clear" w:color="auto" w:fill="FFFFFF"/>
        <w:tabs>
          <w:tab w:val="left" w:pos="274"/>
        </w:tabs>
        <w:spacing w:line="322" w:lineRule="exact"/>
        <w:rPr>
          <w:rFonts w:eastAsia="Times New Roman"/>
          <w:sz w:val="28"/>
          <w:szCs w:val="28"/>
        </w:rPr>
      </w:pPr>
      <w:r>
        <w:rPr>
          <w:spacing w:val="-19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Сведения о прохождении муниципальным служащим за аттестационный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период переподготовки или повышения квалификации (при наличии) или</w:t>
      </w:r>
      <w:r>
        <w:rPr>
          <w:rFonts w:eastAsia="Times New Roman"/>
          <w:sz w:val="28"/>
          <w:szCs w:val="28"/>
        </w:rPr>
        <w:br/>
        <w:t>повышения квалификации (при их наличии):</w:t>
      </w:r>
      <w:r w:rsidR="00444744">
        <w:rPr>
          <w:rFonts w:eastAsia="Times New Roman"/>
          <w:sz w:val="28"/>
          <w:szCs w:val="28"/>
        </w:rPr>
        <w:t xml:space="preserve"> _________________________</w:t>
      </w:r>
    </w:p>
    <w:p w:rsidR="00444744" w:rsidRDefault="00444744">
      <w:pPr>
        <w:shd w:val="clear" w:color="auto" w:fill="FFFFFF"/>
        <w:tabs>
          <w:tab w:val="left" w:pos="274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3937CC" w:rsidRDefault="003937CC">
      <w:pPr>
        <w:shd w:val="clear" w:color="auto" w:fill="FFFFFF"/>
        <w:tabs>
          <w:tab w:val="left" w:pos="274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444744" w:rsidRDefault="00444744">
      <w:pPr>
        <w:shd w:val="clear" w:color="auto" w:fill="FFFFFF"/>
        <w:tabs>
          <w:tab w:val="left" w:pos="274"/>
        </w:tabs>
        <w:spacing w:line="322" w:lineRule="exact"/>
      </w:pPr>
    </w:p>
    <w:p w:rsidR="00444744" w:rsidRDefault="009E338F" w:rsidP="00444744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9. </w:t>
      </w:r>
      <w:r>
        <w:rPr>
          <w:rFonts w:eastAsia="Times New Roman"/>
          <w:spacing w:val="-1"/>
          <w:sz w:val="28"/>
          <w:szCs w:val="28"/>
        </w:rPr>
        <w:t xml:space="preserve">Сведения о поощрениях муниципального служащего за аттестационный </w:t>
      </w:r>
      <w:r>
        <w:rPr>
          <w:rFonts w:eastAsia="Times New Roman"/>
          <w:sz w:val="28"/>
          <w:szCs w:val="28"/>
        </w:rPr>
        <w:t xml:space="preserve">период и на основании их применения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 xml:space="preserve">при их </w:t>
      </w:r>
      <w:r w:rsidR="00444744">
        <w:rPr>
          <w:rFonts w:eastAsia="Times New Roman"/>
          <w:sz w:val="28"/>
          <w:szCs w:val="28"/>
        </w:rPr>
        <w:t xml:space="preserve">наличии) </w:t>
      </w:r>
    </w:p>
    <w:p w:rsidR="003937CC" w:rsidRDefault="003937CC" w:rsidP="00444744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44744" w:rsidRDefault="00444744" w:rsidP="00444744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</w:p>
    <w:p w:rsidR="00620F7C" w:rsidRDefault="00444744" w:rsidP="003937CC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9E338F">
        <w:rPr>
          <w:spacing w:val="-2"/>
          <w:sz w:val="28"/>
          <w:szCs w:val="28"/>
        </w:rPr>
        <w:t xml:space="preserve">0. </w:t>
      </w:r>
      <w:r w:rsidR="009E338F">
        <w:rPr>
          <w:rFonts w:eastAsia="Times New Roman"/>
          <w:spacing w:val="-2"/>
          <w:sz w:val="28"/>
          <w:szCs w:val="28"/>
        </w:rPr>
        <w:t xml:space="preserve">Сведения о неснятых дисциплинарных взысканиях муниципального </w:t>
      </w:r>
      <w:r w:rsidR="009E338F">
        <w:rPr>
          <w:rFonts w:eastAsia="Times New Roman"/>
          <w:sz w:val="28"/>
          <w:szCs w:val="28"/>
        </w:rPr>
        <w:t xml:space="preserve">служащего за год, предшествующий дате представления отзыва и соответствующих </w:t>
      </w:r>
      <w:r w:rsidR="009E338F">
        <w:rPr>
          <w:rFonts w:eastAsia="Times New Roman"/>
          <w:sz w:val="28"/>
          <w:szCs w:val="28"/>
        </w:rPr>
        <w:lastRenderedPageBreak/>
        <w:t>дисциплинарных проступках (при их наличии)</w:t>
      </w:r>
    </w:p>
    <w:p w:rsidR="003937CC" w:rsidRDefault="003937CC" w:rsidP="003937CC">
      <w:pPr>
        <w:shd w:val="clear" w:color="auto" w:fill="FFFFFF"/>
      </w:pPr>
      <w:r>
        <w:rPr>
          <w:rFonts w:eastAsia="Times New Roman"/>
          <w:sz w:val="28"/>
          <w:szCs w:val="28"/>
        </w:rPr>
        <w:t>_______________________________________________________________</w:t>
      </w:r>
      <w:r>
        <w:rPr>
          <w:rFonts w:eastAsia="Times New Roman"/>
          <w:sz w:val="28"/>
          <w:szCs w:val="28"/>
        </w:rPr>
        <w:br/>
        <w:t>_______________________________________________________________</w:t>
      </w:r>
      <w:r>
        <w:rPr>
          <w:rFonts w:eastAsia="Times New Roman"/>
          <w:sz w:val="28"/>
          <w:szCs w:val="28"/>
        </w:rPr>
        <w:br/>
      </w:r>
    </w:p>
    <w:p w:rsidR="003937CC" w:rsidRDefault="009E338F" w:rsidP="003937CC">
      <w:pPr>
        <w:shd w:val="clear" w:color="auto" w:fill="FFFFFF"/>
      </w:pPr>
      <w:r>
        <w:rPr>
          <w:sz w:val="28"/>
          <w:szCs w:val="28"/>
        </w:rPr>
        <w:t xml:space="preserve">11. </w:t>
      </w:r>
      <w:r>
        <w:rPr>
          <w:rFonts w:eastAsia="Times New Roman"/>
          <w:sz w:val="28"/>
          <w:szCs w:val="28"/>
        </w:rPr>
        <w:t xml:space="preserve">Перечень основных вопросов (документов), в решении (разработке) которых принимал участие муниципальный служащий за аттестационный </w:t>
      </w:r>
      <w:r>
        <w:rPr>
          <w:rFonts w:eastAsia="Times New Roman"/>
          <w:spacing w:val="-1"/>
          <w:sz w:val="28"/>
          <w:szCs w:val="28"/>
        </w:rPr>
        <w:t xml:space="preserve">период, и оценка исполнения муниципальным служащим его должностных </w:t>
      </w:r>
      <w:r>
        <w:rPr>
          <w:rFonts w:eastAsia="Times New Roman"/>
          <w:sz w:val="28"/>
          <w:szCs w:val="28"/>
        </w:rPr>
        <w:t>обязанностей</w:t>
      </w:r>
      <w:r w:rsidR="003937CC">
        <w:rPr>
          <w:rFonts w:eastAsia="Times New Roman"/>
          <w:sz w:val="28"/>
          <w:szCs w:val="28"/>
        </w:rPr>
        <w:t xml:space="preserve">  ___________________________________________________</w:t>
      </w:r>
      <w:r w:rsidR="003937CC">
        <w:rPr>
          <w:rFonts w:eastAsia="Times New Roman"/>
          <w:sz w:val="28"/>
          <w:szCs w:val="28"/>
        </w:rPr>
        <w:br/>
        <w:t>________________________________________________________________</w:t>
      </w:r>
      <w:r w:rsidR="003937CC">
        <w:rPr>
          <w:rFonts w:eastAsia="Times New Roman"/>
          <w:sz w:val="28"/>
          <w:szCs w:val="28"/>
        </w:rPr>
        <w:br/>
        <w:t>________________________________________________________________</w:t>
      </w:r>
    </w:p>
    <w:p w:rsidR="003937CC" w:rsidRDefault="003937CC" w:rsidP="003937CC">
      <w:pPr>
        <w:shd w:val="clear" w:color="auto" w:fill="FFFFFF"/>
      </w:pPr>
    </w:p>
    <w:p w:rsidR="00620F7C" w:rsidRDefault="009E338F" w:rsidP="003937CC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12. </w:t>
      </w:r>
      <w:r>
        <w:rPr>
          <w:rFonts w:eastAsia="Times New Roman"/>
          <w:spacing w:val="-2"/>
          <w:sz w:val="28"/>
          <w:szCs w:val="28"/>
        </w:rPr>
        <w:t>Замечания и рекомендации муниципальному служащему</w:t>
      </w:r>
    </w:p>
    <w:p w:rsidR="003937CC" w:rsidRDefault="003937CC" w:rsidP="003937CC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937CC" w:rsidRDefault="003937CC" w:rsidP="003937CC">
      <w:pPr>
        <w:shd w:val="clear" w:color="auto" w:fill="FFFFFF"/>
        <w:rPr>
          <w:spacing w:val="-2"/>
          <w:sz w:val="28"/>
          <w:szCs w:val="28"/>
        </w:rPr>
      </w:pPr>
    </w:p>
    <w:p w:rsidR="00620F7C" w:rsidRDefault="009E338F" w:rsidP="003937CC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13. </w:t>
      </w:r>
      <w:r>
        <w:rPr>
          <w:rFonts w:eastAsia="Times New Roman"/>
          <w:spacing w:val="-2"/>
          <w:sz w:val="28"/>
          <w:szCs w:val="28"/>
        </w:rPr>
        <w:t>Предложения в отношении решения аттестационной комиссии</w:t>
      </w:r>
    </w:p>
    <w:p w:rsidR="003937CC" w:rsidRDefault="003937CC" w:rsidP="003937CC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  <w:rPr>
          <w:rFonts w:eastAsia="Times New Roman"/>
          <w:sz w:val="28"/>
          <w:szCs w:val="28"/>
        </w:rPr>
      </w:pPr>
    </w:p>
    <w:p w:rsidR="003937CC" w:rsidRDefault="003937CC" w:rsidP="003937CC">
      <w:pPr>
        <w:shd w:val="clear" w:color="auto" w:fill="FFFFFF"/>
      </w:pPr>
      <w:r>
        <w:rPr>
          <w:rFonts w:eastAsia="Times New Roman"/>
          <w:sz w:val="28"/>
          <w:szCs w:val="28"/>
        </w:rPr>
        <w:t>Глава муниципального образования</w:t>
      </w:r>
      <w:r>
        <w:t xml:space="preserve">    ________________    ___________________</w:t>
      </w:r>
    </w:p>
    <w:p w:rsidR="00620F7C" w:rsidRDefault="003937CC" w:rsidP="003937CC">
      <w:pPr>
        <w:shd w:val="clear" w:color="auto" w:fill="FFFFFF"/>
      </w:pPr>
      <w:r>
        <w:t xml:space="preserve">                                                               </w:t>
      </w:r>
      <w:r w:rsidR="009E338F">
        <w:rPr>
          <w:spacing w:val="-3"/>
        </w:rPr>
        <w:t>(</w:t>
      </w:r>
      <w:r w:rsidR="009E338F">
        <w:rPr>
          <w:rFonts w:eastAsia="Times New Roman"/>
          <w:spacing w:val="-3"/>
        </w:rPr>
        <w:t>подпись)</w:t>
      </w:r>
      <w:r w:rsidR="009E338F">
        <w:rPr>
          <w:rFonts w:ascii="Arial" w:eastAsia="Times New Roman" w:cs="Arial"/>
        </w:rPr>
        <w:tab/>
      </w:r>
      <w:r w:rsidR="009E338F">
        <w:rPr>
          <w:rFonts w:eastAsia="Times New Roman"/>
          <w:spacing w:val="-2"/>
        </w:rPr>
        <w:t>(</w:t>
      </w:r>
      <w:proofErr w:type="spellStart"/>
      <w:r w:rsidR="009E338F">
        <w:rPr>
          <w:rFonts w:eastAsia="Times New Roman"/>
          <w:spacing w:val="-2"/>
        </w:rPr>
        <w:t>инициалы</w:t>
      </w:r>
      <w:proofErr w:type="gramStart"/>
      <w:r w:rsidR="009E338F">
        <w:rPr>
          <w:rFonts w:eastAsia="Times New Roman"/>
          <w:spacing w:val="-2"/>
        </w:rPr>
        <w:t>,ф</w:t>
      </w:r>
      <w:proofErr w:type="gramEnd"/>
      <w:r w:rsidR="009E338F">
        <w:rPr>
          <w:rFonts w:eastAsia="Times New Roman"/>
          <w:spacing w:val="-2"/>
        </w:rPr>
        <w:t>амилия</w:t>
      </w:r>
      <w:proofErr w:type="spellEnd"/>
      <w:r w:rsidR="009E338F">
        <w:rPr>
          <w:rFonts w:eastAsia="Times New Roman"/>
          <w:spacing w:val="-2"/>
        </w:rPr>
        <w:t>)</w:t>
      </w:r>
    </w:p>
    <w:p w:rsidR="00620F7C" w:rsidRDefault="009E338F">
      <w:pPr>
        <w:shd w:val="clear" w:color="auto" w:fill="FFFFFF"/>
        <w:tabs>
          <w:tab w:val="left" w:pos="2155"/>
          <w:tab w:val="left" w:leader="underscore" w:pos="2938"/>
        </w:tabs>
        <w:spacing w:before="466"/>
        <w:ind w:left="10"/>
      </w:pPr>
      <w:r>
        <w:rPr>
          <w:rFonts w:eastAsia="Times New Roman"/>
          <w:spacing w:val="-3"/>
          <w:sz w:val="28"/>
          <w:szCs w:val="28"/>
        </w:rPr>
        <w:t>«        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 xml:space="preserve">     20  </w:t>
      </w:r>
      <w:r w:rsidR="003937CC">
        <w:rPr>
          <w:rFonts w:eastAsia="Times New Roman" w:hAnsi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</w:t>
      </w:r>
    </w:p>
    <w:p w:rsidR="00620F7C" w:rsidRPr="003937CC" w:rsidRDefault="009E338F">
      <w:pPr>
        <w:shd w:val="clear" w:color="auto" w:fill="FFFFFF"/>
        <w:spacing w:before="389" w:line="192" w:lineRule="exact"/>
        <w:rPr>
          <w:sz w:val="24"/>
          <w:szCs w:val="24"/>
        </w:rPr>
      </w:pPr>
      <w:r w:rsidRPr="003937CC">
        <w:rPr>
          <w:rFonts w:eastAsia="Times New Roman"/>
          <w:bCs/>
          <w:spacing w:val="-27"/>
          <w:position w:val="-3"/>
          <w:sz w:val="24"/>
          <w:szCs w:val="24"/>
        </w:rPr>
        <w:t>м.п.</w:t>
      </w:r>
    </w:p>
    <w:p w:rsidR="003937CC" w:rsidRDefault="003937CC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3937CC" w:rsidRDefault="003937CC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E25C8A" w:rsidRDefault="00E25C8A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3937CC" w:rsidRDefault="003937CC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905858" w:rsidRDefault="00905858" w:rsidP="00905858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7F005B" w:rsidRDefault="007F005B" w:rsidP="00905858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7F005B" w:rsidRDefault="007F005B" w:rsidP="00905858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905858" w:rsidRPr="00905858" w:rsidRDefault="00905858" w:rsidP="00905858">
      <w:pPr>
        <w:ind w:firstLine="540"/>
        <w:jc w:val="right"/>
      </w:pPr>
      <w:r>
        <w:lastRenderedPageBreak/>
        <w:t>Форма № 1</w:t>
      </w:r>
    </w:p>
    <w:p w:rsidR="00905858" w:rsidRDefault="00905858" w:rsidP="00905858">
      <w:pPr>
        <w:shd w:val="clear" w:color="auto" w:fill="FFFFFF"/>
        <w:ind w:left="7200"/>
        <w:jc w:val="center"/>
        <w:textAlignment w:val="baseline"/>
        <w:rPr>
          <w:rFonts w:eastAsia="Times New Roman"/>
          <w:color w:val="3C3C3C"/>
          <w:spacing w:val="1"/>
          <w:sz w:val="18"/>
          <w:szCs w:val="18"/>
        </w:rPr>
      </w:pPr>
      <w:r>
        <w:rPr>
          <w:rFonts w:eastAsia="Times New Roman"/>
          <w:color w:val="3C3C3C"/>
          <w:spacing w:val="1"/>
          <w:sz w:val="18"/>
          <w:szCs w:val="18"/>
        </w:rPr>
        <w:t xml:space="preserve">      к решению Совета депутатов</w:t>
      </w:r>
    </w:p>
    <w:p w:rsidR="00905858" w:rsidRDefault="00905858" w:rsidP="00905858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18"/>
          <w:szCs w:val="18"/>
        </w:rPr>
      </w:pPr>
      <w:r>
        <w:rPr>
          <w:rFonts w:eastAsia="Times New Roman"/>
          <w:color w:val="3C3C3C"/>
          <w:spacing w:val="1"/>
          <w:sz w:val="18"/>
          <w:szCs w:val="18"/>
        </w:rPr>
        <w:t xml:space="preserve"> от 31.08.2021г. № </w:t>
      </w:r>
      <w:r w:rsidR="007F005B">
        <w:rPr>
          <w:rFonts w:eastAsia="Times New Roman"/>
          <w:color w:val="3C3C3C"/>
          <w:spacing w:val="1"/>
          <w:sz w:val="18"/>
          <w:szCs w:val="18"/>
        </w:rPr>
        <w:t>139</w:t>
      </w:r>
    </w:p>
    <w:p w:rsidR="00905858" w:rsidRDefault="00905858" w:rsidP="009058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5858" w:rsidRDefault="00905858" w:rsidP="00905858">
      <w:pPr>
        <w:ind w:firstLine="540"/>
        <w:jc w:val="right"/>
        <w:rPr>
          <w:sz w:val="16"/>
          <w:szCs w:val="16"/>
        </w:rPr>
      </w:pPr>
    </w:p>
    <w:p w:rsidR="00905858" w:rsidRDefault="00905858" w:rsidP="00905858">
      <w:pPr>
        <w:ind w:firstLine="540"/>
        <w:jc w:val="right"/>
        <w:rPr>
          <w:sz w:val="16"/>
          <w:szCs w:val="16"/>
        </w:rPr>
      </w:pPr>
    </w:p>
    <w:p w:rsidR="00905858" w:rsidRDefault="00905858" w:rsidP="00905858">
      <w:pPr>
        <w:ind w:firstLine="540"/>
        <w:jc w:val="center"/>
        <w:rPr>
          <w:b/>
          <w:sz w:val="28"/>
          <w:szCs w:val="28"/>
        </w:rPr>
      </w:pPr>
    </w:p>
    <w:p w:rsidR="00905858" w:rsidRDefault="00905858" w:rsidP="00905858">
      <w:pPr>
        <w:ind w:firstLine="540"/>
        <w:jc w:val="center"/>
        <w:rPr>
          <w:b/>
          <w:sz w:val="28"/>
          <w:szCs w:val="28"/>
        </w:rPr>
      </w:pPr>
    </w:p>
    <w:p w:rsidR="00905858" w:rsidRDefault="00905858" w:rsidP="00905858">
      <w:pPr>
        <w:ind w:firstLine="540"/>
        <w:jc w:val="center"/>
        <w:rPr>
          <w:b/>
          <w:sz w:val="28"/>
          <w:szCs w:val="28"/>
        </w:rPr>
      </w:pPr>
    </w:p>
    <w:p w:rsidR="00905858" w:rsidRPr="004D603E" w:rsidRDefault="00905858" w:rsidP="00905858">
      <w:pPr>
        <w:ind w:firstLine="540"/>
        <w:jc w:val="center"/>
        <w:rPr>
          <w:sz w:val="28"/>
          <w:szCs w:val="28"/>
        </w:rPr>
      </w:pPr>
      <w:r w:rsidRPr="004D603E">
        <w:rPr>
          <w:sz w:val="28"/>
          <w:szCs w:val="28"/>
        </w:rPr>
        <w:t xml:space="preserve">ГРАФИК ПРОВЕДЕНИЯ АТТЕСТАЦИИ </w:t>
      </w:r>
    </w:p>
    <w:p w:rsidR="00905858" w:rsidRPr="004D603E" w:rsidRDefault="00905858" w:rsidP="00905858">
      <w:pPr>
        <w:ind w:firstLine="540"/>
        <w:jc w:val="center"/>
        <w:rPr>
          <w:sz w:val="28"/>
          <w:szCs w:val="28"/>
        </w:rPr>
      </w:pPr>
      <w:r w:rsidRPr="004D603E">
        <w:rPr>
          <w:sz w:val="28"/>
          <w:szCs w:val="28"/>
        </w:rPr>
        <w:t>МУНИЦИПАЛЬНЫХ СЛУЖАЩИХ</w:t>
      </w:r>
    </w:p>
    <w:p w:rsidR="00905858" w:rsidRDefault="00905858" w:rsidP="00905858">
      <w:pPr>
        <w:ind w:firstLine="540"/>
        <w:jc w:val="center"/>
        <w:rPr>
          <w:sz w:val="28"/>
          <w:szCs w:val="28"/>
        </w:rPr>
      </w:pPr>
      <w:r w:rsidRPr="004D603E">
        <w:rPr>
          <w:sz w:val="28"/>
          <w:szCs w:val="28"/>
        </w:rPr>
        <w:t>админис</w:t>
      </w:r>
      <w:r>
        <w:rPr>
          <w:sz w:val="28"/>
          <w:szCs w:val="28"/>
        </w:rPr>
        <w:t>трации МО «</w:t>
      </w:r>
      <w:proofErr w:type="spellStart"/>
      <w:r>
        <w:rPr>
          <w:sz w:val="28"/>
          <w:szCs w:val="28"/>
        </w:rPr>
        <w:t>Пиринемское</w:t>
      </w:r>
      <w:proofErr w:type="spellEnd"/>
      <w:r w:rsidRPr="004D603E">
        <w:rPr>
          <w:sz w:val="28"/>
          <w:szCs w:val="28"/>
        </w:rPr>
        <w:t>»</w:t>
      </w:r>
    </w:p>
    <w:p w:rsidR="00905858" w:rsidRPr="004D603E" w:rsidRDefault="00905858" w:rsidP="00905858">
      <w:pPr>
        <w:ind w:firstLine="540"/>
        <w:jc w:val="center"/>
        <w:rPr>
          <w:sz w:val="28"/>
          <w:szCs w:val="28"/>
        </w:rPr>
      </w:pPr>
    </w:p>
    <w:p w:rsidR="00905858" w:rsidRDefault="00905858" w:rsidP="00905858">
      <w:pPr>
        <w:ind w:firstLine="540"/>
        <w:jc w:val="center"/>
        <w:rPr>
          <w:b/>
          <w:sz w:val="16"/>
          <w:szCs w:val="1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1134"/>
        <w:gridCol w:w="1134"/>
        <w:gridCol w:w="1275"/>
        <w:gridCol w:w="1418"/>
        <w:gridCol w:w="1843"/>
        <w:gridCol w:w="1701"/>
      </w:tblGrid>
      <w:tr w:rsidR="00905858" w:rsidRPr="005C72CE" w:rsidTr="00D91C5D">
        <w:trPr>
          <w:trHeight w:val="1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Функциональное</w:t>
            </w:r>
            <w:r>
              <w:t xml:space="preserve"> </w:t>
            </w:r>
            <w:r w:rsidRPr="005C72CE">
              <w:t>подразделение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 xml:space="preserve">Фамилия, имя, отчество </w:t>
            </w:r>
            <w:proofErr w:type="gramStart"/>
            <w:r w:rsidRPr="005C72CE">
              <w:t>аттестуемого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 xml:space="preserve">Замещаемая должность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Дата, время и место проведения аттестации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  <w:r w:rsidRPr="005C72CE">
              <w:t>Дата представления документов</w:t>
            </w:r>
          </w:p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в аттестуемую комиссию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Лицо, ответственное за предоставление отзыва (Ф.И.О.,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Подпись аттестуемого и дата ознакомления с графиком проведения аттестации</w:t>
            </w: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  <w:rPr>
                <w:lang w:eastAsia="en-US"/>
              </w:rPr>
            </w:pPr>
            <w:r w:rsidRPr="005C72CE">
              <w:t>8</w:t>
            </w: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</w:tr>
      <w:tr w:rsidR="00905858" w:rsidRPr="005C72CE" w:rsidTr="00D91C5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58" w:rsidRPr="005C72CE" w:rsidRDefault="00905858" w:rsidP="00D91C5D">
            <w:pPr>
              <w:jc w:val="center"/>
            </w:pPr>
          </w:p>
        </w:tc>
      </w:tr>
    </w:tbl>
    <w:p w:rsidR="00905858" w:rsidRPr="005C72CE" w:rsidRDefault="00905858" w:rsidP="00905858">
      <w:pPr>
        <w:rPr>
          <w:rFonts w:ascii="Calibri" w:hAnsi="Calibri"/>
          <w:lang w:eastAsia="en-US"/>
        </w:rPr>
      </w:pPr>
    </w:p>
    <w:p w:rsidR="00905858" w:rsidRPr="005C72CE" w:rsidRDefault="00905858" w:rsidP="00905858"/>
    <w:p w:rsidR="00905858" w:rsidRPr="005C72CE" w:rsidRDefault="00905858" w:rsidP="00905858"/>
    <w:p w:rsidR="00905858" w:rsidRPr="005C72CE" w:rsidRDefault="00905858" w:rsidP="00905858">
      <w:r w:rsidRPr="005C72CE">
        <w:t xml:space="preserve">Наименование должности лица, осуществляющего </w:t>
      </w:r>
      <w:proofErr w:type="gramStart"/>
      <w:r w:rsidRPr="005C72CE">
        <w:t>кадровую</w:t>
      </w:r>
      <w:proofErr w:type="gramEnd"/>
    </w:p>
    <w:p w:rsidR="00905858" w:rsidRDefault="00905858" w:rsidP="00905858">
      <w:r>
        <w:t>р</w:t>
      </w:r>
      <w:r w:rsidRPr="005C72CE">
        <w:t xml:space="preserve">аботу в </w:t>
      </w:r>
      <w:r>
        <w:t>администрации МО «</w:t>
      </w:r>
      <w:proofErr w:type="spellStart"/>
      <w:r>
        <w:t>Пиринемское</w:t>
      </w:r>
      <w:proofErr w:type="spellEnd"/>
      <w:r w:rsidRPr="005C72CE">
        <w:t xml:space="preserve">»     </w:t>
      </w:r>
      <w:r>
        <w:t xml:space="preserve">                          </w:t>
      </w:r>
    </w:p>
    <w:p w:rsidR="00905858" w:rsidRDefault="00905858" w:rsidP="00905858"/>
    <w:p w:rsidR="00905858" w:rsidRDefault="00905858" w:rsidP="00905858"/>
    <w:p w:rsidR="00905858" w:rsidRDefault="00EE2CDE" w:rsidP="00905858">
      <w:r>
        <w:t>__________________________                                 ____________________________________</w:t>
      </w:r>
    </w:p>
    <w:p w:rsidR="00905858" w:rsidRPr="005C72CE" w:rsidRDefault="00905858" w:rsidP="00905858">
      <w:r w:rsidRPr="005C72CE">
        <w:t xml:space="preserve"> подпись                                                                    расшифровка подписи</w:t>
      </w:r>
    </w:p>
    <w:p w:rsidR="00905858" w:rsidRPr="005C72CE" w:rsidRDefault="00905858" w:rsidP="00905858">
      <w:r w:rsidRPr="005C72CE">
        <w:t>«___»__________ 20__ г.</w:t>
      </w:r>
    </w:p>
    <w:p w:rsidR="00905858" w:rsidRPr="005C72CE" w:rsidRDefault="00905858" w:rsidP="00905858"/>
    <w:p w:rsidR="00905858" w:rsidRDefault="00905858" w:rsidP="00905858">
      <w:r w:rsidRPr="005C72CE">
        <w:t xml:space="preserve">Согласовано </w:t>
      </w:r>
    </w:p>
    <w:p w:rsidR="00905858" w:rsidRPr="005C72CE" w:rsidRDefault="00905858" w:rsidP="00905858"/>
    <w:p w:rsidR="00905858" w:rsidRDefault="00905858" w:rsidP="00905858">
      <w:r w:rsidRPr="005C72CE">
        <w:t xml:space="preserve">Председатель аттестационной комиссии                      </w:t>
      </w:r>
    </w:p>
    <w:p w:rsidR="00905858" w:rsidRDefault="00905858" w:rsidP="00905858"/>
    <w:p w:rsidR="00905858" w:rsidRDefault="00EE2CDE" w:rsidP="00905858">
      <w:r>
        <w:t>__________________________                                 _______________________________________</w:t>
      </w:r>
    </w:p>
    <w:p w:rsidR="00905858" w:rsidRPr="005C72CE" w:rsidRDefault="00905858" w:rsidP="00905858">
      <w:r w:rsidRPr="005C72CE">
        <w:t>подпись                                                                    расшифровка подписи</w:t>
      </w:r>
    </w:p>
    <w:p w:rsidR="00EE2CDE" w:rsidRDefault="00EE2CDE" w:rsidP="00905858"/>
    <w:p w:rsidR="00905858" w:rsidRPr="005C72CE" w:rsidRDefault="00905858" w:rsidP="00905858">
      <w:r w:rsidRPr="005C72CE">
        <w:t>«___»__________ 20__ г.</w:t>
      </w:r>
    </w:p>
    <w:p w:rsidR="00905858" w:rsidRPr="005C72CE" w:rsidRDefault="00905858" w:rsidP="0090585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05858" w:rsidRDefault="00905858" w:rsidP="00905858"/>
    <w:p w:rsidR="00905858" w:rsidRDefault="00905858" w:rsidP="00905858"/>
    <w:p w:rsidR="00EE2CDE" w:rsidRDefault="00EE2CDE" w:rsidP="00905858"/>
    <w:p w:rsidR="00EE2CDE" w:rsidRDefault="00EE2CDE" w:rsidP="00905858"/>
    <w:p w:rsidR="00EE2CDE" w:rsidRDefault="00EE2CDE" w:rsidP="00905858"/>
    <w:p w:rsidR="00EE2CDE" w:rsidRDefault="00EE2CDE" w:rsidP="00905858"/>
    <w:p w:rsidR="00EE2CDE" w:rsidRDefault="00EE2CDE" w:rsidP="00905858"/>
    <w:p w:rsidR="00EE2CDE" w:rsidRDefault="00EE2CDE" w:rsidP="00905858"/>
    <w:p w:rsidR="003638A5" w:rsidRDefault="003638A5" w:rsidP="00905858"/>
    <w:p w:rsidR="003638A5" w:rsidRDefault="003638A5" w:rsidP="00905858"/>
    <w:p w:rsidR="003937CC" w:rsidRDefault="003937CC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</w:p>
    <w:p w:rsidR="001235A6" w:rsidRDefault="009E338F">
      <w:pPr>
        <w:shd w:val="clear" w:color="auto" w:fill="FFFFFF"/>
        <w:spacing w:line="274" w:lineRule="exact"/>
        <w:ind w:left="6254" w:firstLine="1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Форма № 3 </w:t>
      </w:r>
    </w:p>
    <w:p w:rsidR="001235A6" w:rsidRDefault="009E338F" w:rsidP="001235A6">
      <w:pPr>
        <w:shd w:val="clear" w:color="auto" w:fill="FFFFFF"/>
        <w:spacing w:line="274" w:lineRule="exact"/>
        <w:ind w:left="6254"/>
        <w:rPr>
          <w:rFonts w:eastAsia="Times New Roman"/>
          <w:spacing w:val="-12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 xml:space="preserve">к решению Совета депутатов </w:t>
      </w:r>
    </w:p>
    <w:p w:rsidR="00620F7C" w:rsidRDefault="009E338F" w:rsidP="001235A6">
      <w:pPr>
        <w:shd w:val="clear" w:color="auto" w:fill="FFFFFF"/>
        <w:spacing w:line="274" w:lineRule="exact"/>
        <w:ind w:left="6254"/>
      </w:pPr>
      <w:r>
        <w:rPr>
          <w:rFonts w:eastAsia="Times New Roman"/>
          <w:spacing w:val="-2"/>
          <w:sz w:val="26"/>
          <w:szCs w:val="26"/>
        </w:rPr>
        <w:t xml:space="preserve">от </w:t>
      </w:r>
      <w:r w:rsidR="003937CC">
        <w:rPr>
          <w:rFonts w:eastAsia="Times New Roman"/>
          <w:spacing w:val="-2"/>
          <w:sz w:val="26"/>
          <w:szCs w:val="26"/>
        </w:rPr>
        <w:t>31.08.2021</w:t>
      </w:r>
      <w:r>
        <w:rPr>
          <w:rFonts w:eastAsia="Times New Roman"/>
          <w:spacing w:val="-2"/>
          <w:sz w:val="26"/>
          <w:szCs w:val="26"/>
        </w:rPr>
        <w:t xml:space="preserve"> г. №</w:t>
      </w:r>
      <w:r w:rsidR="003937CC">
        <w:rPr>
          <w:rFonts w:eastAsia="Times New Roman"/>
          <w:spacing w:val="-2"/>
          <w:sz w:val="26"/>
          <w:szCs w:val="26"/>
        </w:rPr>
        <w:t xml:space="preserve"> </w:t>
      </w:r>
      <w:r w:rsidR="007F005B">
        <w:rPr>
          <w:rFonts w:eastAsia="Times New Roman"/>
          <w:spacing w:val="-2"/>
          <w:sz w:val="26"/>
          <w:szCs w:val="26"/>
        </w:rPr>
        <w:t>139</w:t>
      </w:r>
    </w:p>
    <w:p w:rsidR="00620F7C" w:rsidRDefault="009E338F">
      <w:pPr>
        <w:shd w:val="clear" w:color="auto" w:fill="FFFFFF"/>
        <w:tabs>
          <w:tab w:val="left" w:leader="underscore" w:pos="9245"/>
        </w:tabs>
        <w:spacing w:before="302" w:line="581" w:lineRule="exact"/>
        <w:ind w:left="43" w:firstLine="797"/>
      </w:pPr>
      <w:r>
        <w:rPr>
          <w:rFonts w:eastAsia="Times New Roman"/>
          <w:spacing w:val="-12"/>
          <w:sz w:val="26"/>
          <w:szCs w:val="26"/>
        </w:rPr>
        <w:t>АТТЕСТАЦИОННЫЙ ЛИСТ МУНИЦИПАЛЬНОГО СЛУЖАЩЕГО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1.Фамилия, имя, отчество </w:t>
      </w:r>
      <w:r>
        <w:rPr>
          <w:rFonts w:eastAsia="Times New Roman"/>
          <w:sz w:val="26"/>
          <w:szCs w:val="26"/>
        </w:rPr>
        <w:tab/>
      </w:r>
    </w:p>
    <w:p w:rsidR="00620F7C" w:rsidRDefault="009E338F" w:rsidP="009E338F">
      <w:pPr>
        <w:numPr>
          <w:ilvl w:val="0"/>
          <w:numId w:val="32"/>
        </w:numPr>
        <w:shd w:val="clear" w:color="auto" w:fill="FFFFFF"/>
        <w:tabs>
          <w:tab w:val="left" w:pos="288"/>
          <w:tab w:val="left" w:leader="underscore" w:pos="8755"/>
        </w:tabs>
        <w:spacing w:before="269"/>
        <w:ind w:left="10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Год,</w:t>
      </w:r>
      <w:r w:rsidR="003937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число и месяц рождения</w:t>
      </w:r>
      <w:r>
        <w:rPr>
          <w:rFonts w:eastAsia="Times New Roman"/>
          <w:sz w:val="28"/>
          <w:szCs w:val="28"/>
        </w:rPr>
        <w:tab/>
      </w:r>
    </w:p>
    <w:p w:rsidR="00620F7C" w:rsidRDefault="009E338F" w:rsidP="009E338F">
      <w:pPr>
        <w:numPr>
          <w:ilvl w:val="0"/>
          <w:numId w:val="32"/>
        </w:numPr>
        <w:shd w:val="clear" w:color="auto" w:fill="FFFFFF"/>
        <w:tabs>
          <w:tab w:val="left" w:pos="288"/>
          <w:tab w:val="left" w:leader="underscore" w:pos="8755"/>
        </w:tabs>
        <w:spacing w:before="317" w:line="326" w:lineRule="exact"/>
        <w:ind w:left="10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Сведения о профессиональном образовании, наличии ученой степени, ученого звания</w:t>
      </w:r>
      <w:r>
        <w:rPr>
          <w:rFonts w:eastAsia="Times New Roman"/>
          <w:sz w:val="28"/>
          <w:szCs w:val="28"/>
        </w:rPr>
        <w:tab/>
      </w:r>
    </w:p>
    <w:p w:rsidR="00E25C8A" w:rsidRDefault="009E338F">
      <w:pPr>
        <w:shd w:val="clear" w:color="auto" w:fill="FFFFFF"/>
        <w:spacing w:line="547" w:lineRule="exact"/>
        <w:ind w:left="456" w:firstLine="1464"/>
        <w:rPr>
          <w:rFonts w:eastAsia="Times New Roman"/>
          <w:spacing w:val="-1"/>
        </w:rPr>
      </w:pPr>
      <w:proofErr w:type="gramStart"/>
      <w:r>
        <w:rPr>
          <w:spacing w:val="-1"/>
        </w:rPr>
        <w:t>(</w:t>
      </w:r>
      <w:r>
        <w:rPr>
          <w:rFonts w:eastAsia="Times New Roman"/>
          <w:spacing w:val="-1"/>
        </w:rPr>
        <w:t>когда и какое учебное заведение окончил, специальность и квалификация по</w:t>
      </w:r>
      <w:proofErr w:type="gramEnd"/>
    </w:p>
    <w:p w:rsidR="00E25C8A" w:rsidRDefault="00E25C8A" w:rsidP="00E25C8A">
      <w:pPr>
        <w:shd w:val="clear" w:color="auto" w:fill="FFFFFF"/>
        <w:rPr>
          <w:rFonts w:eastAsia="Times New Roman"/>
          <w:spacing w:val="-1"/>
        </w:rPr>
      </w:pPr>
      <w:r>
        <w:rPr>
          <w:rFonts w:eastAsia="Times New Roman"/>
          <w:spacing w:val="-1"/>
        </w:rPr>
        <w:t>__________________________________________________________________________________________</w:t>
      </w:r>
    </w:p>
    <w:p w:rsidR="00E25C8A" w:rsidRDefault="00E25C8A" w:rsidP="00E25C8A">
      <w:pPr>
        <w:shd w:val="clear" w:color="auto" w:fill="FFFFFF"/>
      </w:pPr>
      <w:r>
        <w:rPr>
          <w:rFonts w:eastAsia="Times New Roman"/>
        </w:rPr>
        <w:t xml:space="preserve">                                       </w:t>
      </w:r>
      <w:r w:rsidR="009E338F">
        <w:rPr>
          <w:rFonts w:eastAsia="Times New Roman"/>
        </w:rPr>
        <w:t>образованию</w:t>
      </w:r>
      <w:proofErr w:type="gramStart"/>
      <w:r w:rsidR="009E338F">
        <w:rPr>
          <w:rFonts w:eastAsia="Times New Roman"/>
        </w:rPr>
        <w:t xml:space="preserve"> ,</w:t>
      </w:r>
      <w:proofErr w:type="gramEnd"/>
      <w:r w:rsidR="009E338F">
        <w:rPr>
          <w:rFonts w:eastAsia="Times New Roman"/>
        </w:rPr>
        <w:t>ученая степень, ученое звание)</w:t>
      </w:r>
    </w:p>
    <w:p w:rsidR="00E25C8A" w:rsidRDefault="00E25C8A" w:rsidP="00E25C8A">
      <w:pPr>
        <w:shd w:val="clear" w:color="auto" w:fill="FFFFFF"/>
      </w:pPr>
    </w:p>
    <w:p w:rsidR="00E25C8A" w:rsidRDefault="009E338F" w:rsidP="00E25C8A">
      <w:pPr>
        <w:shd w:val="clear" w:color="auto" w:fill="FFFFFF"/>
      </w:pPr>
      <w:r>
        <w:rPr>
          <w:spacing w:val="-1"/>
          <w:sz w:val="28"/>
          <w:szCs w:val="28"/>
        </w:rPr>
        <w:t xml:space="preserve">4. </w:t>
      </w:r>
      <w:r>
        <w:rPr>
          <w:rFonts w:eastAsia="Times New Roman"/>
          <w:spacing w:val="-1"/>
          <w:sz w:val="28"/>
          <w:szCs w:val="28"/>
        </w:rPr>
        <w:t>Замещаемая должность муниципальной службы на момент аттестации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дата назначения на эту должность</w:t>
      </w:r>
      <w:r>
        <w:rPr>
          <w:rFonts w:eastAsia="Times New Roman"/>
          <w:sz w:val="28"/>
          <w:szCs w:val="28"/>
        </w:rPr>
        <w:tab/>
      </w:r>
      <w:r w:rsidR="00E25C8A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25C8A" w:rsidRDefault="00E25C8A" w:rsidP="00E25C8A">
      <w:pPr>
        <w:shd w:val="clear" w:color="auto" w:fill="FFFFFF"/>
      </w:pPr>
    </w:p>
    <w:p w:rsidR="00620F7C" w:rsidRDefault="009E338F" w:rsidP="00E25C8A">
      <w:pPr>
        <w:shd w:val="clear" w:color="auto" w:fill="FFFFFF"/>
      </w:pPr>
      <w:r>
        <w:rPr>
          <w:spacing w:val="-1"/>
          <w:sz w:val="28"/>
          <w:szCs w:val="28"/>
        </w:rPr>
        <w:t xml:space="preserve">5. </w:t>
      </w:r>
      <w:r>
        <w:rPr>
          <w:rFonts w:eastAsia="Times New Roman"/>
          <w:spacing w:val="-1"/>
          <w:sz w:val="28"/>
          <w:szCs w:val="28"/>
        </w:rPr>
        <w:t xml:space="preserve">Стаж муниципальной службы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spacing w:val="-1"/>
          <w:sz w:val="28"/>
          <w:szCs w:val="28"/>
        </w:rPr>
        <w:t>в том числе стаж государственной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государственной гражданской службы)</w:t>
      </w:r>
      <w:r>
        <w:rPr>
          <w:rFonts w:eastAsia="Times New Roman"/>
          <w:sz w:val="28"/>
          <w:szCs w:val="28"/>
        </w:rPr>
        <w:tab/>
      </w:r>
      <w:r w:rsidR="00E25C8A">
        <w:rPr>
          <w:rFonts w:eastAsia="Times New Roman"/>
          <w:sz w:val="28"/>
          <w:szCs w:val="28"/>
        </w:rPr>
        <w:t>______________________________</w:t>
      </w:r>
      <w:r w:rsidR="00E25C8A">
        <w:rPr>
          <w:rFonts w:eastAsia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20F7C" w:rsidRDefault="00E25C8A" w:rsidP="00E25C8A">
      <w:pPr>
        <w:numPr>
          <w:ilvl w:val="0"/>
          <w:numId w:val="33"/>
        </w:numPr>
        <w:shd w:val="clear" w:color="auto" w:fill="FFFFFF"/>
        <w:tabs>
          <w:tab w:val="left" w:pos="269"/>
          <w:tab w:val="left" w:leader="underscore" w:pos="8563"/>
        </w:tabs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>Общий трудовой стаж_____________________________________________</w:t>
      </w:r>
    </w:p>
    <w:p w:rsidR="00620F7C" w:rsidRDefault="009E338F" w:rsidP="009E338F">
      <w:pPr>
        <w:numPr>
          <w:ilvl w:val="0"/>
          <w:numId w:val="33"/>
        </w:numPr>
        <w:shd w:val="clear" w:color="auto" w:fill="FFFFFF"/>
        <w:tabs>
          <w:tab w:val="left" w:pos="269"/>
          <w:tab w:val="left" w:leader="underscore" w:pos="8563"/>
        </w:tabs>
        <w:ind w:left="10"/>
        <w:rPr>
          <w:spacing w:val="-2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Классный чин муниципальной службы</w:t>
      </w:r>
      <w:r w:rsidR="00E25C8A">
        <w:rPr>
          <w:rFonts w:eastAsia="Times New Roman"/>
          <w:sz w:val="28"/>
          <w:szCs w:val="28"/>
        </w:rPr>
        <w:t xml:space="preserve">  _____________________________</w:t>
      </w:r>
    </w:p>
    <w:p w:rsidR="00E25C8A" w:rsidRDefault="009E338F" w:rsidP="00E25C8A">
      <w:pPr>
        <w:shd w:val="clear" w:color="auto" w:fill="FFFFFF"/>
        <w:ind w:firstLine="5035"/>
        <w:rPr>
          <w:rFonts w:eastAsia="Times New Roman"/>
          <w:spacing w:val="-2"/>
        </w:rPr>
      </w:pPr>
      <w:proofErr w:type="gramStart"/>
      <w:r>
        <w:rPr>
          <w:spacing w:val="-2"/>
        </w:rPr>
        <w:t>(</w:t>
      </w:r>
      <w:r>
        <w:rPr>
          <w:rFonts w:eastAsia="Times New Roman"/>
          <w:spacing w:val="-2"/>
        </w:rPr>
        <w:t xml:space="preserve">наименование классного чина и дата его </w:t>
      </w:r>
      <w:proofErr w:type="gramEnd"/>
    </w:p>
    <w:p w:rsidR="00620F7C" w:rsidRDefault="00E25C8A" w:rsidP="00E25C8A">
      <w:pPr>
        <w:shd w:val="clear" w:color="auto" w:fill="FFFFFF"/>
      </w:pPr>
      <w:r>
        <w:rPr>
          <w:rFonts w:eastAsia="Times New Roman"/>
          <w:spacing w:val="-2"/>
        </w:rPr>
        <w:t xml:space="preserve">______________________________________________________________________________________________      </w:t>
      </w:r>
      <w:r w:rsidR="009E338F">
        <w:rPr>
          <w:rFonts w:eastAsia="Times New Roman"/>
        </w:rPr>
        <w:t>присвоения)</w:t>
      </w:r>
    </w:p>
    <w:p w:rsidR="00620F7C" w:rsidRDefault="009E338F">
      <w:pPr>
        <w:shd w:val="clear" w:color="auto" w:fill="FFFFFF"/>
        <w:tabs>
          <w:tab w:val="left" w:pos="269"/>
        </w:tabs>
        <w:ind w:left="10"/>
        <w:rPr>
          <w:rFonts w:eastAsia="Times New Roman"/>
          <w:sz w:val="28"/>
          <w:szCs w:val="28"/>
        </w:rPr>
      </w:pPr>
      <w:r>
        <w:rPr>
          <w:spacing w:val="-20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Вопросы к муниципальному служащему и краткие ответы на них:</w:t>
      </w:r>
    </w:p>
    <w:p w:rsidR="00E25C8A" w:rsidRDefault="00E25C8A" w:rsidP="00E25C8A">
      <w:pPr>
        <w:shd w:val="clear" w:color="auto" w:fill="FFFFFF"/>
        <w:tabs>
          <w:tab w:val="left" w:pos="26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DD1" w:rsidRDefault="000A6DD1" w:rsidP="00E25C8A">
      <w:pPr>
        <w:shd w:val="clear" w:color="auto" w:fill="FFFFFF"/>
        <w:tabs>
          <w:tab w:val="left" w:pos="269"/>
        </w:tabs>
      </w:pPr>
    </w:p>
    <w:p w:rsidR="00620F7C" w:rsidRDefault="009E338F" w:rsidP="00E25C8A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9. </w:t>
      </w:r>
      <w:r>
        <w:rPr>
          <w:rFonts w:eastAsia="Times New Roman"/>
          <w:spacing w:val="-1"/>
          <w:sz w:val="28"/>
          <w:szCs w:val="28"/>
        </w:rPr>
        <w:t>Замечания и предложения, высказанные аттестационной комиссией:</w:t>
      </w:r>
    </w:p>
    <w:p w:rsidR="00E25C8A" w:rsidRDefault="00E25C8A" w:rsidP="00E25C8A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C8A" w:rsidRDefault="00E25C8A" w:rsidP="00E25C8A">
      <w:pPr>
        <w:shd w:val="clear" w:color="auto" w:fill="FFFFFF"/>
      </w:pPr>
    </w:p>
    <w:p w:rsidR="00620F7C" w:rsidRDefault="00E25C8A">
      <w:pPr>
        <w:shd w:val="clear" w:color="auto" w:fill="FFFFFF"/>
        <w:tabs>
          <w:tab w:val="left" w:leader="underscore" w:pos="8957"/>
        </w:tabs>
        <w:spacing w:line="312" w:lineRule="exact"/>
        <w:ind w:left="29"/>
      </w:pPr>
      <w:r>
        <w:rPr>
          <w:rFonts w:eastAsia="Times New Roman"/>
          <w:spacing w:val="-2"/>
          <w:sz w:val="28"/>
          <w:szCs w:val="28"/>
        </w:rPr>
        <w:t>10</w:t>
      </w:r>
      <w:r w:rsidR="009E338F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9E338F">
        <w:rPr>
          <w:rFonts w:eastAsia="Times New Roman"/>
          <w:spacing w:val="-2"/>
          <w:sz w:val="28"/>
          <w:szCs w:val="28"/>
        </w:rPr>
        <w:t>Краткая оценка выполнения муниципальным служащим рекомендаций</w:t>
      </w:r>
      <w:r w:rsidR="009E338F">
        <w:rPr>
          <w:rFonts w:eastAsia="Times New Roman"/>
          <w:spacing w:val="-2"/>
          <w:sz w:val="28"/>
          <w:szCs w:val="28"/>
        </w:rPr>
        <w:br/>
        <w:t>предыдущей аттестации</w:t>
      </w:r>
      <w:r w:rsidR="009E338F">
        <w:rPr>
          <w:rFonts w:eastAsia="Times New Roman"/>
          <w:sz w:val="28"/>
          <w:szCs w:val="28"/>
        </w:rPr>
        <w:tab/>
      </w:r>
    </w:p>
    <w:p w:rsidR="00620F7C" w:rsidRDefault="009E338F">
      <w:pPr>
        <w:shd w:val="clear" w:color="auto" w:fill="FFFFFF"/>
        <w:ind w:left="2947"/>
        <w:rPr>
          <w:rFonts w:eastAsia="Times New Roman"/>
        </w:rPr>
      </w:pPr>
      <w:r>
        <w:t>(</w:t>
      </w:r>
      <w:r>
        <w:rPr>
          <w:rFonts w:eastAsia="Times New Roman"/>
        </w:rPr>
        <w:t>выполнены, выполнены частично, не выполнены)</w:t>
      </w:r>
    </w:p>
    <w:p w:rsidR="00E25C8A" w:rsidRDefault="00E25C8A" w:rsidP="00E25C8A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0A6DD1" w:rsidRDefault="000A6DD1" w:rsidP="00E25C8A">
      <w:pPr>
        <w:shd w:val="clear" w:color="auto" w:fill="FFFFFF"/>
      </w:pPr>
    </w:p>
    <w:p w:rsidR="00620F7C" w:rsidRDefault="009E338F" w:rsidP="000A6DD1">
      <w:pPr>
        <w:shd w:val="clear" w:color="auto" w:fill="FFFFFF"/>
        <w:rPr>
          <w:rFonts w:eastAsia="Times New Roman"/>
          <w:spacing w:val="-1"/>
        </w:rPr>
      </w:pPr>
      <w:r>
        <w:rPr>
          <w:spacing w:val="-5"/>
          <w:sz w:val="28"/>
          <w:szCs w:val="28"/>
        </w:rPr>
        <w:t>11 .</w:t>
      </w:r>
      <w:r>
        <w:rPr>
          <w:rFonts w:eastAsia="Times New Roman"/>
          <w:spacing w:val="-5"/>
          <w:sz w:val="28"/>
          <w:szCs w:val="28"/>
        </w:rPr>
        <w:t>Решение аттестационной комиссии</w:t>
      </w:r>
      <w:r>
        <w:rPr>
          <w:rFonts w:eastAsia="Times New Roman"/>
          <w:sz w:val="28"/>
          <w:szCs w:val="28"/>
        </w:rPr>
        <w:lastRenderedPageBreak/>
        <w:tab/>
      </w:r>
      <w:r w:rsidR="000A6DD1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_______________________________________________________________________________________________________________________________(</w:t>
      </w:r>
      <w:r>
        <w:rPr>
          <w:rFonts w:eastAsia="Times New Roman"/>
          <w:spacing w:val="-1"/>
        </w:rPr>
        <w:t>соответствует замещаемой должности муниципальной службы; не соответствует замещаемой должности муниципальной службы)</w:t>
      </w:r>
    </w:p>
    <w:p w:rsidR="000A6DD1" w:rsidRDefault="000A6DD1" w:rsidP="000A6DD1">
      <w:pPr>
        <w:shd w:val="clear" w:color="auto" w:fill="FFFFFF"/>
      </w:pPr>
    </w:p>
    <w:p w:rsidR="00620F7C" w:rsidRDefault="009E338F" w:rsidP="000A6DD1">
      <w:pPr>
        <w:shd w:val="clear" w:color="auto" w:fill="FFFFFF"/>
        <w:tabs>
          <w:tab w:val="left" w:pos="418"/>
        </w:tabs>
      </w:pPr>
      <w:r>
        <w:rPr>
          <w:spacing w:val="-20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Рекомендации аттестационной комиссии (</w:t>
      </w:r>
      <w:proofErr w:type="gramStart"/>
      <w:r>
        <w:rPr>
          <w:rFonts w:eastAsia="Times New Roman"/>
          <w:sz w:val="28"/>
          <w:szCs w:val="28"/>
        </w:rPr>
        <w:t>нужное</w:t>
      </w:r>
      <w:proofErr w:type="gramEnd"/>
      <w:r>
        <w:rPr>
          <w:rFonts w:eastAsia="Times New Roman"/>
          <w:sz w:val="28"/>
          <w:szCs w:val="28"/>
        </w:rPr>
        <w:t xml:space="preserve"> подчеркнуть):</w:t>
      </w:r>
    </w:p>
    <w:p w:rsidR="00620F7C" w:rsidRDefault="009E338F" w:rsidP="009E338F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720" w:hanging="350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поощрить муниципального служащего за достигнутые успехи в работе, </w:t>
      </w:r>
      <w:r>
        <w:rPr>
          <w:rFonts w:eastAsia="Times New Roman"/>
          <w:sz w:val="28"/>
          <w:szCs w:val="28"/>
        </w:rPr>
        <w:t>в том числе повысить его в должности;</w:t>
      </w:r>
    </w:p>
    <w:p w:rsidR="00620F7C" w:rsidRDefault="009E338F" w:rsidP="009E338F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370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улучшить деятельность муниципального служащего;</w:t>
      </w:r>
    </w:p>
    <w:p w:rsidR="00620F7C" w:rsidRDefault="009E338F" w:rsidP="009E338F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37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муниципального служащего на повышение квалификации;</w:t>
      </w:r>
    </w:p>
    <w:p w:rsidR="00620F7C" w:rsidRDefault="009E338F">
      <w:pPr>
        <w:shd w:val="clear" w:color="auto" w:fill="FFFFFF"/>
        <w:tabs>
          <w:tab w:val="left" w:pos="418"/>
        </w:tabs>
        <w:spacing w:before="307"/>
        <w:ind w:left="43"/>
      </w:pPr>
      <w:r>
        <w:rPr>
          <w:spacing w:val="-22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Количественный состав аттестационной комиссии</w:t>
      </w:r>
      <w:r w:rsidR="000A6DD1">
        <w:rPr>
          <w:rFonts w:eastAsia="Times New Roman"/>
          <w:sz w:val="28"/>
          <w:szCs w:val="28"/>
        </w:rPr>
        <w:t xml:space="preserve">  _________________</w:t>
      </w:r>
    </w:p>
    <w:p w:rsidR="00620F7C" w:rsidRDefault="009E338F">
      <w:pPr>
        <w:shd w:val="clear" w:color="auto" w:fill="FFFFFF"/>
        <w:tabs>
          <w:tab w:val="left" w:leader="underscore" w:pos="4901"/>
        </w:tabs>
        <w:spacing w:before="322"/>
        <w:ind w:left="5"/>
      </w:pPr>
      <w:r>
        <w:rPr>
          <w:rFonts w:eastAsia="Times New Roman"/>
          <w:sz w:val="28"/>
          <w:szCs w:val="28"/>
        </w:rPr>
        <w:t>На заседании присутствовало</w:t>
      </w:r>
      <w:r>
        <w:rPr>
          <w:rFonts w:eastAsia="Times New Roman"/>
          <w:sz w:val="28"/>
          <w:szCs w:val="28"/>
        </w:rPr>
        <w:tab/>
        <w:t>членов аттестационной комиссии</w:t>
      </w:r>
    </w:p>
    <w:p w:rsidR="00620F7C" w:rsidRDefault="009E338F">
      <w:pPr>
        <w:shd w:val="clear" w:color="auto" w:fill="FFFFFF"/>
        <w:tabs>
          <w:tab w:val="left" w:leader="underscore" w:pos="4133"/>
          <w:tab w:val="left" w:leader="underscore" w:pos="6955"/>
        </w:tabs>
        <w:ind w:left="5"/>
      </w:pPr>
      <w:r>
        <w:rPr>
          <w:rFonts w:eastAsia="Times New Roman"/>
          <w:sz w:val="28"/>
          <w:szCs w:val="28"/>
        </w:rPr>
        <w:t xml:space="preserve">Количество голосов    </w:t>
      </w:r>
      <w:proofErr w:type="gramStart"/>
      <w:r>
        <w:rPr>
          <w:rFonts w:eastAsia="Times New Roman"/>
          <w:sz w:val="28"/>
          <w:szCs w:val="28"/>
        </w:rPr>
        <w:t>за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против</w:t>
      </w:r>
      <w:r>
        <w:rPr>
          <w:rFonts w:eastAsia="Times New Roman"/>
          <w:sz w:val="28"/>
          <w:szCs w:val="28"/>
        </w:rPr>
        <w:tab/>
      </w:r>
    </w:p>
    <w:p w:rsidR="00620F7C" w:rsidRDefault="009E338F">
      <w:pPr>
        <w:shd w:val="clear" w:color="auto" w:fill="FFFFFF"/>
        <w:tabs>
          <w:tab w:val="left" w:leader="underscore" w:pos="9019"/>
        </w:tabs>
        <w:spacing w:before="317"/>
        <w:ind w:left="38"/>
      </w:pPr>
      <w:r>
        <w:rPr>
          <w:spacing w:val="-3"/>
          <w:sz w:val="28"/>
          <w:szCs w:val="28"/>
        </w:rPr>
        <w:t xml:space="preserve">14. </w:t>
      </w:r>
      <w:r>
        <w:rPr>
          <w:rFonts w:eastAsia="Times New Roman"/>
          <w:spacing w:val="-3"/>
          <w:sz w:val="28"/>
          <w:szCs w:val="28"/>
        </w:rPr>
        <w:t>Примечания</w:t>
      </w:r>
      <w:r>
        <w:rPr>
          <w:rFonts w:eastAsia="Times New Roman"/>
          <w:sz w:val="28"/>
          <w:szCs w:val="28"/>
        </w:rPr>
        <w:tab/>
      </w:r>
      <w:r w:rsidR="000A6DD1">
        <w:rPr>
          <w:rFonts w:eastAsia="Times New Roman"/>
          <w:sz w:val="28"/>
          <w:szCs w:val="28"/>
        </w:rPr>
        <w:t>____________________________________________________________________</w:t>
      </w:r>
    </w:p>
    <w:p w:rsidR="00620F7C" w:rsidRDefault="009E338F">
      <w:pPr>
        <w:shd w:val="clear" w:color="auto" w:fill="FFFFFF"/>
        <w:spacing w:before="638"/>
      </w:pPr>
      <w:r>
        <w:rPr>
          <w:rFonts w:eastAsia="Times New Roman"/>
          <w:spacing w:val="-1"/>
          <w:sz w:val="28"/>
          <w:szCs w:val="28"/>
        </w:rPr>
        <w:t>Председатель</w:t>
      </w:r>
    </w:p>
    <w:p w:rsidR="00620F7C" w:rsidRDefault="009E338F">
      <w:pPr>
        <w:shd w:val="clear" w:color="auto" w:fill="FFFFFF"/>
        <w:tabs>
          <w:tab w:val="left" w:leader="underscore" w:pos="5683"/>
          <w:tab w:val="left" w:leader="underscore" w:pos="8338"/>
        </w:tabs>
        <w:ind w:left="5"/>
      </w:pPr>
      <w:r>
        <w:rPr>
          <w:rFonts w:eastAsia="Times New Roman"/>
          <w:sz w:val="28"/>
          <w:szCs w:val="28"/>
        </w:rPr>
        <w:t>Аттестационной комиссии</w:t>
      </w:r>
      <w:r>
        <w:rPr>
          <w:rFonts w:eastAsia="Times New Roman"/>
          <w:sz w:val="28"/>
          <w:szCs w:val="28"/>
        </w:rPr>
        <w:tab/>
        <w:t xml:space="preserve">       </w:t>
      </w:r>
      <w:r>
        <w:rPr>
          <w:rFonts w:eastAsia="Times New Roman"/>
          <w:sz w:val="28"/>
          <w:szCs w:val="28"/>
        </w:rPr>
        <w:tab/>
      </w:r>
    </w:p>
    <w:p w:rsidR="00620F7C" w:rsidRDefault="009E338F">
      <w:pPr>
        <w:shd w:val="clear" w:color="auto" w:fill="FFFFFF"/>
        <w:tabs>
          <w:tab w:val="left" w:pos="6278"/>
        </w:tabs>
        <w:ind w:left="3686"/>
      </w:pPr>
      <w:r>
        <w:rPr>
          <w:spacing w:val="-4"/>
        </w:rPr>
        <w:t>(</w:t>
      </w:r>
      <w:r>
        <w:rPr>
          <w:rFonts w:eastAsia="Times New Roman"/>
          <w:spacing w:val="-4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2"/>
        </w:rPr>
        <w:t>(расшифровка подписи)</w:t>
      </w:r>
    </w:p>
    <w:p w:rsidR="00620F7C" w:rsidRDefault="009E338F">
      <w:pPr>
        <w:shd w:val="clear" w:color="auto" w:fill="FFFFFF"/>
        <w:ind w:left="10"/>
      </w:pPr>
      <w:r>
        <w:rPr>
          <w:rFonts w:eastAsia="Times New Roman"/>
          <w:spacing w:val="-3"/>
          <w:sz w:val="28"/>
          <w:szCs w:val="28"/>
        </w:rPr>
        <w:t>Секретарь</w:t>
      </w:r>
    </w:p>
    <w:p w:rsidR="00620F7C" w:rsidRDefault="009E338F">
      <w:pPr>
        <w:shd w:val="clear" w:color="auto" w:fill="FFFFFF"/>
        <w:tabs>
          <w:tab w:val="left" w:leader="underscore" w:pos="5539"/>
          <w:tab w:val="left" w:leader="underscore" w:pos="8338"/>
        </w:tabs>
      </w:pPr>
      <w:r>
        <w:rPr>
          <w:rFonts w:eastAsia="Times New Roman"/>
          <w:sz w:val="28"/>
          <w:szCs w:val="28"/>
        </w:rPr>
        <w:t>Аттестационной комиссии</w:t>
      </w:r>
      <w:r>
        <w:rPr>
          <w:rFonts w:eastAsia="Times New Roman"/>
          <w:sz w:val="28"/>
          <w:szCs w:val="28"/>
        </w:rPr>
        <w:tab/>
        <w:t xml:space="preserve">        </w:t>
      </w:r>
      <w:r>
        <w:rPr>
          <w:rFonts w:eastAsia="Times New Roman"/>
          <w:sz w:val="28"/>
          <w:szCs w:val="28"/>
        </w:rPr>
        <w:tab/>
      </w:r>
    </w:p>
    <w:p w:rsidR="00620F7C" w:rsidRDefault="009E338F">
      <w:pPr>
        <w:shd w:val="clear" w:color="auto" w:fill="FFFFFF"/>
        <w:tabs>
          <w:tab w:val="left" w:pos="6178"/>
        </w:tabs>
        <w:ind w:left="3629"/>
        <w:rPr>
          <w:rFonts w:eastAsia="Times New Roman"/>
          <w:spacing w:val="-1"/>
        </w:rPr>
      </w:pPr>
      <w:r>
        <w:rPr>
          <w:spacing w:val="-3"/>
        </w:rPr>
        <w:t>(</w:t>
      </w:r>
      <w:r>
        <w:rPr>
          <w:rFonts w:eastAsia="Times New Roman"/>
          <w:spacing w:val="-3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(расшифровка подписи)</w:t>
      </w:r>
    </w:p>
    <w:p w:rsidR="00EF06A3" w:rsidRDefault="00EF06A3">
      <w:pPr>
        <w:shd w:val="clear" w:color="auto" w:fill="FFFFFF"/>
        <w:tabs>
          <w:tab w:val="left" w:pos="6178"/>
        </w:tabs>
        <w:ind w:left="3629"/>
      </w:pPr>
    </w:p>
    <w:p w:rsidR="00EF06A3" w:rsidRDefault="009E338F" w:rsidP="00EF06A3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Члены комиссии</w:t>
      </w:r>
      <w:r w:rsidR="00EF06A3">
        <w:rPr>
          <w:rFonts w:eastAsia="Times New Roman"/>
          <w:spacing w:val="-1"/>
          <w:sz w:val="28"/>
          <w:szCs w:val="28"/>
        </w:rPr>
        <w:tab/>
      </w:r>
      <w:r w:rsidR="00EF06A3">
        <w:rPr>
          <w:rFonts w:eastAsia="Times New Roman"/>
          <w:spacing w:val="-1"/>
          <w:sz w:val="28"/>
          <w:szCs w:val="28"/>
        </w:rPr>
        <w:tab/>
        <w:t xml:space="preserve">   ________________        __________________</w:t>
      </w:r>
      <w:r w:rsidR="00EF06A3">
        <w:rPr>
          <w:rFonts w:eastAsia="Times New Roman"/>
          <w:spacing w:val="-1"/>
          <w:sz w:val="28"/>
          <w:szCs w:val="28"/>
        </w:rPr>
        <w:tab/>
      </w:r>
    </w:p>
    <w:p w:rsidR="00EF06A3" w:rsidRDefault="00EF06A3" w:rsidP="00EF06A3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  <w:t xml:space="preserve">   ________________        __________________</w:t>
      </w:r>
    </w:p>
    <w:p w:rsidR="00EF06A3" w:rsidRDefault="00EF06A3" w:rsidP="00EF06A3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  <w:t xml:space="preserve">   ________________        __________________</w:t>
      </w:r>
    </w:p>
    <w:p w:rsidR="00EF06A3" w:rsidRDefault="00EF06A3" w:rsidP="00EF06A3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EF06A3" w:rsidRDefault="009E338F" w:rsidP="00EF06A3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Дата проведения аттестации     «</w:t>
      </w:r>
      <w:r>
        <w:rPr>
          <w:rFonts w:eastAsia="Times New Roman"/>
          <w:sz w:val="28"/>
          <w:szCs w:val="28"/>
        </w:rPr>
        <w:tab/>
        <w:t>»</w:t>
      </w:r>
      <w:r w:rsidR="00EF06A3">
        <w:rPr>
          <w:rFonts w:eastAsia="Times New Roman"/>
          <w:sz w:val="28"/>
          <w:szCs w:val="28"/>
        </w:rPr>
        <w:t xml:space="preserve"> _____________</w:t>
      </w:r>
      <w:r>
        <w:rPr>
          <w:spacing w:val="-8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года</w:t>
      </w: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EF06A3" w:rsidRDefault="00EF06A3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3638A5" w:rsidRDefault="003638A5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3638A5" w:rsidRDefault="003638A5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3638A5" w:rsidRDefault="003638A5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3638A5" w:rsidRDefault="003638A5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905858" w:rsidRDefault="00905858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F9359A" w:rsidRDefault="00F9359A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905858" w:rsidRDefault="00905858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905858" w:rsidRDefault="00905858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905858" w:rsidRDefault="00905858" w:rsidP="00EF06A3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620F7C" w:rsidRPr="00EF06A3" w:rsidRDefault="00EF06A3" w:rsidP="00EF06A3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4"/>
          <w:szCs w:val="24"/>
        </w:rPr>
        <w:lastRenderedPageBreak/>
        <w:t>н</w:t>
      </w:r>
      <w:r w:rsidR="009E338F">
        <w:rPr>
          <w:rFonts w:eastAsia="Times New Roman"/>
          <w:spacing w:val="-3"/>
          <w:sz w:val="24"/>
          <w:szCs w:val="24"/>
        </w:rPr>
        <w:t>аименование организации</w:t>
      </w:r>
      <w:proofErr w:type="gramStart"/>
      <w:r w:rsidR="009E338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E338F">
        <w:rPr>
          <w:rFonts w:eastAsia="Times New Roman"/>
          <w:sz w:val="24"/>
          <w:szCs w:val="24"/>
        </w:rPr>
        <w:t>В</w:t>
      </w:r>
      <w:proofErr w:type="gramEnd"/>
      <w:r w:rsidR="009E338F">
        <w:rPr>
          <w:rFonts w:eastAsia="Times New Roman"/>
          <w:sz w:val="24"/>
          <w:szCs w:val="24"/>
        </w:rPr>
        <w:t xml:space="preserve"> аттестационную комиссию</w:t>
      </w:r>
    </w:p>
    <w:p w:rsidR="00620F7C" w:rsidRDefault="009E338F">
      <w:pPr>
        <w:shd w:val="clear" w:color="auto" w:fill="FFFFFF"/>
        <w:spacing w:before="274"/>
        <w:ind w:left="19"/>
      </w:pPr>
      <w:r>
        <w:rPr>
          <w:rFonts w:eastAsia="Times New Roman"/>
          <w:spacing w:val="-2"/>
          <w:sz w:val="24"/>
          <w:szCs w:val="24"/>
        </w:rPr>
        <w:t>ПРЕДСТАВЛЕНИЕ</w:t>
      </w:r>
    </w:p>
    <w:p w:rsidR="00620F7C" w:rsidRDefault="009E338F">
      <w:pPr>
        <w:shd w:val="clear" w:color="auto" w:fill="FFFFFF"/>
        <w:tabs>
          <w:tab w:val="left" w:leader="underscore" w:pos="2040"/>
          <w:tab w:val="left" w:leader="underscore" w:pos="3053"/>
        </w:tabs>
        <w:ind w:left="1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</w:r>
    </w:p>
    <w:p w:rsidR="00EF06A3" w:rsidRDefault="00EF06A3" w:rsidP="00EF06A3">
      <w:pPr>
        <w:shd w:val="clear" w:color="auto" w:fill="FFFFFF"/>
        <w:tabs>
          <w:tab w:val="left" w:leader="underscore" w:pos="2040"/>
          <w:tab w:val="left" w:leader="underscore" w:pos="3053"/>
        </w:tabs>
      </w:pPr>
      <w:r>
        <w:rPr>
          <w:rFonts w:eastAsia="Times New Roman"/>
          <w:sz w:val="24"/>
          <w:szCs w:val="24"/>
        </w:rPr>
        <w:t>_________________________</w:t>
      </w:r>
    </w:p>
    <w:p w:rsidR="00EF06A3" w:rsidRDefault="009E338F" w:rsidP="00EF06A3">
      <w:pPr>
        <w:shd w:val="clear" w:color="auto" w:fill="FFFFFF"/>
        <w:ind w:firstLine="826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Место издания </w:t>
      </w:r>
    </w:p>
    <w:p w:rsidR="00EF06A3" w:rsidRDefault="00EF06A3" w:rsidP="00EF06A3">
      <w:pPr>
        <w:shd w:val="clear" w:color="auto" w:fill="FFFFFF"/>
        <w:ind w:firstLine="826"/>
        <w:rPr>
          <w:rFonts w:eastAsia="Times New Roman"/>
          <w:spacing w:val="-3"/>
        </w:rPr>
      </w:pPr>
    </w:p>
    <w:p w:rsidR="00620F7C" w:rsidRDefault="009E338F" w:rsidP="00EF06A3">
      <w:pPr>
        <w:shd w:val="clear" w:color="auto" w:fill="FFFFFF"/>
        <w:ind w:firstLine="8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аттестацию</w:t>
      </w:r>
    </w:p>
    <w:p w:rsidR="00EF06A3" w:rsidRDefault="00EF06A3" w:rsidP="00EF06A3">
      <w:pPr>
        <w:shd w:val="clear" w:color="auto" w:fill="FFFFFF"/>
      </w:pPr>
      <w:r>
        <w:rPr>
          <w:rFonts w:eastAsia="Times New Roman"/>
          <w:sz w:val="24"/>
          <w:szCs w:val="24"/>
        </w:rPr>
        <w:t>___________________________</w:t>
      </w:r>
    </w:p>
    <w:p w:rsidR="00620F7C" w:rsidRDefault="009E338F">
      <w:pPr>
        <w:shd w:val="clear" w:color="auto" w:fill="FFFFFF"/>
        <w:spacing w:before="221"/>
        <w:ind w:left="797"/>
      </w:pPr>
      <w:r>
        <w:rPr>
          <w:spacing w:val="-2"/>
        </w:rPr>
        <w:t>(</w:t>
      </w:r>
      <w:r>
        <w:rPr>
          <w:rFonts w:eastAsia="Times New Roman"/>
          <w:spacing w:val="-2"/>
        </w:rPr>
        <w:t>И.О. Фамилия)</w:t>
      </w:r>
    </w:p>
    <w:p w:rsidR="00620F7C" w:rsidRDefault="009E338F">
      <w:pPr>
        <w:shd w:val="clear" w:color="auto" w:fill="FFFFFF"/>
        <w:spacing w:before="830"/>
        <w:ind w:left="2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Структура текста</w:t>
      </w:r>
    </w:p>
    <w:p w:rsidR="00620F7C" w:rsidRDefault="009E338F">
      <w:pPr>
        <w:shd w:val="clear" w:color="auto" w:fill="FFFFFF"/>
        <w:tabs>
          <w:tab w:val="left" w:leader="underscore" w:pos="8506"/>
        </w:tabs>
        <w:spacing w:before="576" w:line="413" w:lineRule="exact"/>
        <w:ind w:left="14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Ф., </w:t>
      </w:r>
      <w:r>
        <w:rPr>
          <w:rFonts w:eastAsia="Times New Roman"/>
          <w:spacing w:val="-2"/>
          <w:sz w:val="24"/>
          <w:szCs w:val="24"/>
        </w:rPr>
        <w:t>и., о. (полностью)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534"/>
        </w:tabs>
        <w:spacing w:line="413" w:lineRule="exact"/>
        <w:ind w:left="14"/>
      </w:pPr>
      <w:r>
        <w:rPr>
          <w:rFonts w:eastAsia="Times New Roman"/>
          <w:spacing w:val="-4"/>
          <w:sz w:val="24"/>
          <w:szCs w:val="24"/>
        </w:rPr>
        <w:t>Год рождения</w:t>
      </w:r>
      <w:r>
        <w:rPr>
          <w:rFonts w:eastAsia="Times New Roman"/>
          <w:sz w:val="24"/>
          <w:szCs w:val="24"/>
        </w:rPr>
        <w:tab/>
      </w:r>
      <w:r w:rsidR="00EF06A3">
        <w:rPr>
          <w:rFonts w:eastAsia="Times New Roman"/>
          <w:sz w:val="24"/>
          <w:szCs w:val="24"/>
        </w:rPr>
        <w:t>_________</w:t>
      </w:r>
    </w:p>
    <w:p w:rsidR="00620F7C" w:rsidRDefault="009E338F">
      <w:pPr>
        <w:shd w:val="clear" w:color="auto" w:fill="FFFFFF"/>
        <w:tabs>
          <w:tab w:val="left" w:leader="underscore" w:pos="8525"/>
        </w:tabs>
        <w:spacing w:line="413" w:lineRule="exact"/>
        <w:ind w:left="14"/>
      </w:pPr>
      <w:r>
        <w:rPr>
          <w:rFonts w:eastAsia="Times New Roman"/>
          <w:spacing w:val="-5"/>
          <w:sz w:val="24"/>
          <w:szCs w:val="24"/>
        </w:rPr>
        <w:t>Образование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525"/>
        </w:tabs>
        <w:spacing w:line="413" w:lineRule="exact"/>
        <w:ind w:left="10"/>
      </w:pPr>
      <w:r>
        <w:rPr>
          <w:rFonts w:eastAsia="Times New Roman"/>
          <w:spacing w:val="-2"/>
          <w:sz w:val="24"/>
          <w:szCs w:val="24"/>
        </w:rPr>
        <w:t>Должность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520"/>
        </w:tabs>
        <w:spacing w:line="413" w:lineRule="exact"/>
        <w:ind w:left="10"/>
      </w:pPr>
      <w:r>
        <w:rPr>
          <w:rFonts w:eastAsia="Times New Roman"/>
          <w:spacing w:val="-4"/>
          <w:sz w:val="24"/>
          <w:szCs w:val="24"/>
        </w:rPr>
        <w:t>Подразделение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462"/>
        </w:tabs>
        <w:spacing w:line="413" w:lineRule="exact"/>
        <w:ind w:left="14"/>
      </w:pPr>
      <w:r>
        <w:rPr>
          <w:rFonts w:eastAsia="Times New Roman"/>
          <w:spacing w:val="-3"/>
          <w:sz w:val="24"/>
          <w:szCs w:val="24"/>
        </w:rPr>
        <w:t>Стаж работы в данной организации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</w:t>
      </w:r>
    </w:p>
    <w:p w:rsidR="00620F7C" w:rsidRDefault="009E338F">
      <w:pPr>
        <w:shd w:val="clear" w:color="auto" w:fill="FFFFFF"/>
        <w:spacing w:line="413" w:lineRule="exact"/>
        <w:ind w:left="14"/>
      </w:pPr>
      <w:r>
        <w:rPr>
          <w:rFonts w:eastAsia="Times New Roman"/>
          <w:sz w:val="24"/>
          <w:szCs w:val="24"/>
        </w:rPr>
        <w:t xml:space="preserve">Соответствие профессиональной подготовки работника квалификационным требованиям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620F7C" w:rsidRDefault="009E338F">
      <w:pPr>
        <w:shd w:val="clear" w:color="auto" w:fill="FFFFFF"/>
        <w:tabs>
          <w:tab w:val="left" w:leader="underscore" w:pos="8467"/>
        </w:tabs>
        <w:spacing w:line="413" w:lineRule="exact"/>
      </w:pPr>
      <w:r>
        <w:rPr>
          <w:rFonts w:eastAsia="Times New Roman"/>
          <w:spacing w:val="-2"/>
          <w:sz w:val="24"/>
          <w:szCs w:val="24"/>
        </w:rPr>
        <w:t>должности и разряду оплаты его труда</w:t>
      </w:r>
      <w:r w:rsidR="00EF06A3">
        <w:rPr>
          <w:rFonts w:eastAsia="Times New Roman"/>
          <w:sz w:val="24"/>
          <w:szCs w:val="24"/>
        </w:rPr>
        <w:t xml:space="preserve"> 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448"/>
        </w:tabs>
        <w:spacing w:line="413" w:lineRule="exact"/>
        <w:ind w:left="5"/>
      </w:pPr>
      <w:r>
        <w:rPr>
          <w:rFonts w:eastAsia="Times New Roman"/>
          <w:spacing w:val="-2"/>
          <w:sz w:val="24"/>
          <w:szCs w:val="24"/>
        </w:rPr>
        <w:t>Профессиональная компетентность</w:t>
      </w:r>
      <w:r w:rsidR="00EF06A3">
        <w:rPr>
          <w:rFonts w:eastAsia="Times New Roman"/>
          <w:sz w:val="24"/>
          <w:szCs w:val="24"/>
        </w:rPr>
        <w:t xml:space="preserve"> ___________________________________________________</w:t>
      </w:r>
    </w:p>
    <w:p w:rsidR="00620F7C" w:rsidRDefault="009E338F">
      <w:pPr>
        <w:shd w:val="clear" w:color="auto" w:fill="FFFFFF"/>
        <w:tabs>
          <w:tab w:val="left" w:leader="underscore" w:pos="8429"/>
        </w:tabs>
        <w:spacing w:line="413" w:lineRule="exact"/>
        <w:ind w:left="10"/>
      </w:pPr>
      <w:r>
        <w:rPr>
          <w:rFonts w:eastAsia="Times New Roman"/>
          <w:spacing w:val="-2"/>
          <w:sz w:val="24"/>
          <w:szCs w:val="24"/>
        </w:rPr>
        <w:t>Отношение к работе и выполнению должностных обязанностей</w:t>
      </w:r>
      <w:r w:rsidR="00EF06A3">
        <w:rPr>
          <w:rFonts w:eastAsia="Times New Roman"/>
          <w:sz w:val="24"/>
          <w:szCs w:val="24"/>
        </w:rPr>
        <w:t xml:space="preserve"> ___________________________</w:t>
      </w:r>
    </w:p>
    <w:p w:rsidR="00620F7C" w:rsidRDefault="009E338F">
      <w:pPr>
        <w:shd w:val="clear" w:color="auto" w:fill="FFFFFF"/>
        <w:tabs>
          <w:tab w:val="left" w:leader="underscore" w:pos="8400"/>
        </w:tabs>
        <w:spacing w:line="413" w:lineRule="exact"/>
        <w:ind w:left="5"/>
      </w:pPr>
      <w:r>
        <w:rPr>
          <w:rFonts w:eastAsia="Times New Roman"/>
          <w:spacing w:val="-2"/>
          <w:sz w:val="24"/>
          <w:szCs w:val="24"/>
        </w:rPr>
        <w:t>Показатели результатов работы за прошедший период</w:t>
      </w:r>
      <w:r w:rsidR="00EF06A3">
        <w:rPr>
          <w:rFonts w:eastAsia="Times New Roman"/>
          <w:sz w:val="24"/>
          <w:szCs w:val="24"/>
        </w:rPr>
        <w:t xml:space="preserve"> ___________________________________</w:t>
      </w:r>
    </w:p>
    <w:p w:rsidR="00620F7C" w:rsidRDefault="009E338F">
      <w:pPr>
        <w:shd w:val="clear" w:color="auto" w:fill="FFFFFF"/>
        <w:tabs>
          <w:tab w:val="left" w:pos="4238"/>
          <w:tab w:val="left" w:leader="underscore" w:pos="6518"/>
          <w:tab w:val="left" w:pos="7670"/>
        </w:tabs>
        <w:spacing w:before="528"/>
        <w:ind w:left="5"/>
      </w:pPr>
      <w:r>
        <w:rPr>
          <w:rFonts w:eastAsia="Times New Roman"/>
          <w:spacing w:val="-3"/>
          <w:sz w:val="24"/>
          <w:szCs w:val="24"/>
        </w:rPr>
        <w:t>Руководитель подразделения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И.О. Фамилия</w:t>
      </w:r>
    </w:p>
    <w:p w:rsidR="00620F7C" w:rsidRDefault="009E338F">
      <w:pPr>
        <w:shd w:val="clear" w:color="auto" w:fill="FFFFFF"/>
        <w:spacing w:before="134"/>
        <w:ind w:left="4555"/>
      </w:pPr>
      <w:r>
        <w:rPr>
          <w:spacing w:val="-2"/>
        </w:rPr>
        <w:t>(</w:t>
      </w:r>
      <w:r>
        <w:rPr>
          <w:rFonts w:eastAsia="Times New Roman"/>
          <w:spacing w:val="-2"/>
        </w:rPr>
        <w:t>личная подпись)</w:t>
      </w:r>
    </w:p>
    <w:p w:rsidR="00620F7C" w:rsidRDefault="009E338F">
      <w:pPr>
        <w:shd w:val="clear" w:color="auto" w:fill="FFFFFF"/>
        <w:spacing w:before="533"/>
        <w:ind w:left="5"/>
      </w:pPr>
      <w:r>
        <w:rPr>
          <w:rFonts w:eastAsia="Times New Roman"/>
          <w:spacing w:val="-1"/>
          <w:sz w:val="24"/>
          <w:szCs w:val="24"/>
        </w:rPr>
        <w:t xml:space="preserve">С представлением </w:t>
      </w:r>
      <w:proofErr w:type="gramStart"/>
      <w:r>
        <w:rPr>
          <w:rFonts w:eastAsia="Times New Roman"/>
          <w:spacing w:val="-1"/>
          <w:sz w:val="24"/>
          <w:szCs w:val="24"/>
        </w:rPr>
        <w:t>ознакомлен</w:t>
      </w:r>
      <w:proofErr w:type="gramEnd"/>
      <w:r>
        <w:rPr>
          <w:rFonts w:eastAsia="Times New Roman"/>
          <w:spacing w:val="-1"/>
          <w:sz w:val="24"/>
          <w:szCs w:val="24"/>
        </w:rPr>
        <w:t>:</w:t>
      </w:r>
    </w:p>
    <w:p w:rsidR="00620F7C" w:rsidRDefault="009E338F">
      <w:pPr>
        <w:shd w:val="clear" w:color="auto" w:fill="FFFFFF"/>
        <w:tabs>
          <w:tab w:val="left" w:pos="4234"/>
          <w:tab w:val="left" w:leader="underscore" w:pos="6514"/>
          <w:tab w:val="left" w:pos="8146"/>
        </w:tabs>
      </w:pPr>
      <w:r>
        <w:rPr>
          <w:rFonts w:eastAsia="Times New Roman"/>
          <w:spacing w:val="-4"/>
          <w:sz w:val="24"/>
          <w:szCs w:val="24"/>
        </w:rPr>
        <w:t>Должность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И.О. Фамилия</w:t>
      </w:r>
    </w:p>
    <w:p w:rsidR="00620F7C" w:rsidRDefault="009E338F">
      <w:pPr>
        <w:shd w:val="clear" w:color="auto" w:fill="FFFFFF"/>
        <w:tabs>
          <w:tab w:val="left" w:pos="6125"/>
        </w:tabs>
        <w:spacing w:line="269" w:lineRule="exact"/>
        <w:ind w:left="4238" w:right="2688" w:firstLine="302"/>
      </w:pPr>
      <w:r>
        <w:t>(</w:t>
      </w:r>
      <w:r>
        <w:rPr>
          <w:rFonts w:eastAsia="Times New Roman"/>
        </w:rPr>
        <w:t>личная подпись)</w:t>
      </w:r>
      <w:r>
        <w:rPr>
          <w:rFonts w:eastAsia="Times New Roman"/>
        </w:rPr>
        <w:br/>
      </w:r>
      <w:r>
        <w:rPr>
          <w:rFonts w:eastAsia="Times New Roman"/>
          <w:sz w:val="24"/>
          <w:szCs w:val="24"/>
        </w:rPr>
        <w:t>"      "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200      г.</w:t>
      </w:r>
    </w:p>
    <w:p w:rsidR="00620F7C" w:rsidRDefault="009E338F">
      <w:pPr>
        <w:shd w:val="clear" w:color="auto" w:fill="FFFFFF"/>
        <w:tabs>
          <w:tab w:val="left" w:leader="underscore" w:pos="1378"/>
        </w:tabs>
        <w:spacing w:before="859" w:line="254" w:lineRule="exact"/>
        <w:ind w:left="5"/>
      </w:pPr>
      <w:r>
        <w:rPr>
          <w:rFonts w:eastAsia="Times New Roman"/>
          <w:spacing w:val="-3"/>
          <w:sz w:val="24"/>
          <w:szCs w:val="24"/>
        </w:rPr>
        <w:t>В дело №</w:t>
      </w:r>
      <w:r>
        <w:rPr>
          <w:rFonts w:eastAsia="Times New Roman"/>
          <w:sz w:val="24"/>
          <w:szCs w:val="24"/>
        </w:rPr>
        <w:tab/>
      </w:r>
    </w:p>
    <w:p w:rsidR="00620F7C" w:rsidRDefault="009E338F">
      <w:pPr>
        <w:shd w:val="clear" w:color="auto" w:fill="FFFFFF"/>
        <w:tabs>
          <w:tab w:val="left" w:leader="underscore" w:pos="1661"/>
          <w:tab w:val="left" w:leader="underscore" w:pos="2304"/>
          <w:tab w:val="left" w:leader="underscore" w:pos="3917"/>
        </w:tabs>
        <w:spacing w:before="5" w:line="254" w:lineRule="exact"/>
        <w:ind w:left="72"/>
      </w:pPr>
      <w:r>
        <w:rPr>
          <w:sz w:val="24"/>
          <w:szCs w:val="24"/>
        </w:rPr>
        <w:tab/>
        <w:t xml:space="preserve">  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200 __ </w:t>
      </w:r>
      <w:r>
        <w:rPr>
          <w:rFonts w:eastAsia="Times New Roman"/>
          <w:spacing w:val="-2"/>
          <w:sz w:val="24"/>
          <w:szCs w:val="24"/>
        </w:rPr>
        <w:t>г.</w:t>
      </w:r>
    </w:p>
    <w:p w:rsidR="009E338F" w:rsidRDefault="009E338F" w:rsidP="00EE2CDE">
      <w:pPr>
        <w:shd w:val="clear" w:color="auto" w:fill="FFFFFF"/>
        <w:tabs>
          <w:tab w:val="left" w:pos="2304"/>
        </w:tabs>
        <w:spacing w:line="254" w:lineRule="exact"/>
        <w:ind w:left="245"/>
        <w:rPr>
          <w:rFonts w:eastAsia="Times New Roman"/>
          <w:spacing w:val="-3"/>
        </w:rPr>
      </w:pPr>
      <w:r>
        <w:rPr>
          <w:spacing w:val="-3"/>
        </w:rPr>
        <w:t>(</w:t>
      </w:r>
      <w:r>
        <w:rPr>
          <w:rFonts w:eastAsia="Times New Roman"/>
          <w:spacing w:val="-3"/>
        </w:rPr>
        <w:t>личная подпись)</w:t>
      </w:r>
      <w:r w:rsidR="00EE2CDE">
        <w:rPr>
          <w:rFonts w:eastAsia="Times New Roman"/>
          <w:spacing w:val="-3"/>
        </w:rPr>
        <w:tab/>
      </w:r>
    </w:p>
    <w:p w:rsidR="003638A5" w:rsidRDefault="003638A5" w:rsidP="00EE2CDE">
      <w:pPr>
        <w:shd w:val="clear" w:color="auto" w:fill="FFFFFF"/>
        <w:tabs>
          <w:tab w:val="left" w:pos="2304"/>
        </w:tabs>
        <w:spacing w:line="254" w:lineRule="exact"/>
        <w:ind w:left="245"/>
        <w:rPr>
          <w:rFonts w:eastAsia="Times New Roman"/>
          <w:spacing w:val="-3"/>
        </w:rPr>
      </w:pPr>
    </w:p>
    <w:p w:rsidR="00F9359A" w:rsidRDefault="00F9359A" w:rsidP="00EE2CDE">
      <w:pPr>
        <w:shd w:val="clear" w:color="auto" w:fill="FFFFFF"/>
        <w:tabs>
          <w:tab w:val="left" w:pos="2304"/>
        </w:tabs>
        <w:spacing w:line="254" w:lineRule="exact"/>
        <w:ind w:left="245"/>
        <w:rPr>
          <w:rFonts w:eastAsia="Times New Roman"/>
          <w:spacing w:val="-3"/>
        </w:rPr>
      </w:pPr>
    </w:p>
    <w:p w:rsidR="001235A6" w:rsidRDefault="001235A6" w:rsidP="00EE2CDE">
      <w:pPr>
        <w:shd w:val="clear" w:color="auto" w:fill="FFFFFF"/>
        <w:tabs>
          <w:tab w:val="left" w:pos="2304"/>
        </w:tabs>
        <w:spacing w:line="254" w:lineRule="exact"/>
        <w:ind w:left="245"/>
        <w:rPr>
          <w:rFonts w:eastAsia="Times New Roman"/>
          <w:spacing w:val="-3"/>
        </w:rPr>
      </w:pPr>
    </w:p>
    <w:p w:rsidR="00EE2CDE" w:rsidRDefault="00EE2CDE" w:rsidP="00EE2CDE">
      <w:pPr>
        <w:shd w:val="clear" w:color="auto" w:fill="FFFFFF"/>
        <w:tabs>
          <w:tab w:val="left" w:pos="2304"/>
        </w:tabs>
        <w:spacing w:line="254" w:lineRule="exact"/>
        <w:ind w:left="245"/>
        <w:rPr>
          <w:rFonts w:eastAsia="Times New Roman"/>
          <w:spacing w:val="-3"/>
        </w:rPr>
      </w:pPr>
    </w:p>
    <w:p w:rsidR="00EE2CDE" w:rsidRPr="009C2C13" w:rsidRDefault="00EE2CDE" w:rsidP="009C2C13">
      <w:pPr>
        <w:ind w:firstLine="540"/>
        <w:jc w:val="right"/>
      </w:pPr>
      <w:r>
        <w:lastRenderedPageBreak/>
        <w:t>Форма №</w:t>
      </w:r>
      <w:r w:rsidR="009C2C13">
        <w:t xml:space="preserve"> 4</w:t>
      </w:r>
      <w:r>
        <w:t xml:space="preserve"> </w:t>
      </w:r>
    </w:p>
    <w:p w:rsidR="00EE2CDE" w:rsidRPr="0051183E" w:rsidRDefault="00EE2CDE" w:rsidP="00EE2CDE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18"/>
          <w:szCs w:val="18"/>
        </w:rPr>
      </w:pPr>
      <w:r>
        <w:rPr>
          <w:rFonts w:eastAsia="Times New Roman"/>
          <w:color w:val="3C3C3C"/>
          <w:spacing w:val="1"/>
          <w:sz w:val="18"/>
          <w:szCs w:val="18"/>
        </w:rPr>
        <w:t>К решению Совета депутатов</w:t>
      </w:r>
    </w:p>
    <w:p w:rsidR="009C2C13" w:rsidRDefault="00EE2CDE" w:rsidP="00EE2CDE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18"/>
          <w:szCs w:val="18"/>
        </w:rPr>
      </w:pPr>
      <w:r w:rsidRPr="0051183E">
        <w:rPr>
          <w:rFonts w:eastAsia="Times New Roman"/>
          <w:color w:val="3C3C3C"/>
          <w:spacing w:val="1"/>
          <w:sz w:val="18"/>
          <w:szCs w:val="18"/>
        </w:rPr>
        <w:t xml:space="preserve">от </w:t>
      </w:r>
      <w:r>
        <w:rPr>
          <w:rFonts w:eastAsia="Times New Roman"/>
          <w:color w:val="3C3C3C"/>
          <w:spacing w:val="1"/>
          <w:sz w:val="18"/>
          <w:szCs w:val="18"/>
        </w:rPr>
        <w:t>18.02.</w:t>
      </w:r>
      <w:r w:rsidRPr="0051183E">
        <w:rPr>
          <w:rFonts w:eastAsia="Times New Roman"/>
          <w:color w:val="3C3C3C"/>
          <w:spacing w:val="1"/>
          <w:sz w:val="18"/>
          <w:szCs w:val="18"/>
        </w:rPr>
        <w:t>2021г. №</w:t>
      </w:r>
      <w:r w:rsidR="007F005B">
        <w:rPr>
          <w:rFonts w:eastAsia="Times New Roman"/>
          <w:color w:val="3C3C3C"/>
          <w:spacing w:val="1"/>
          <w:sz w:val="18"/>
          <w:szCs w:val="18"/>
        </w:rPr>
        <w:t xml:space="preserve"> 139</w:t>
      </w:r>
    </w:p>
    <w:p w:rsidR="00EE2CDE" w:rsidRPr="0051183E" w:rsidRDefault="00EE2CDE" w:rsidP="00EE2CDE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18"/>
          <w:szCs w:val="18"/>
        </w:rPr>
      </w:pPr>
      <w:r w:rsidRPr="0051183E">
        <w:rPr>
          <w:rFonts w:eastAsia="Times New Roman"/>
          <w:color w:val="3C3C3C"/>
          <w:spacing w:val="1"/>
          <w:sz w:val="18"/>
          <w:szCs w:val="18"/>
        </w:rPr>
        <w:t xml:space="preserve"> </w:t>
      </w:r>
    </w:p>
    <w:p w:rsidR="00EE2CDE" w:rsidRDefault="00EE2CDE" w:rsidP="00EE2C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качества исполнения муниципальными служащими должностных обязанностей</w:t>
      </w: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E2CDE" w:rsidRDefault="00EE2CDE" w:rsidP="00EE2CDE">
      <w:pPr>
        <w:ind w:firstLine="540"/>
        <w:jc w:val="center"/>
      </w:pPr>
      <w:r>
        <w:t>(Ф.И.О., замещаемая</w:t>
      </w:r>
      <w:r w:rsidR="001235A6">
        <w:t xml:space="preserve"> должность муниципальной службы)</w:t>
      </w:r>
    </w:p>
    <w:p w:rsidR="00EE2CDE" w:rsidRDefault="00EE2CDE" w:rsidP="00EE2CD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E2CDE" w:rsidRDefault="00EE2CDE" w:rsidP="00EE2CDE">
      <w:pPr>
        <w:ind w:firstLine="540"/>
        <w:jc w:val="center"/>
        <w:rPr>
          <w:sz w:val="28"/>
          <w:szCs w:val="28"/>
        </w:rPr>
      </w:pPr>
    </w:p>
    <w:p w:rsidR="00EE2CDE" w:rsidRDefault="00EE2CDE" w:rsidP="00EE2CDE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54"/>
        <w:gridCol w:w="5777"/>
      </w:tblGrid>
      <w:tr w:rsidR="00EE2CDE" w:rsidTr="00D91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Оценка по критериям</w:t>
            </w:r>
          </w:p>
        </w:tc>
      </w:tr>
      <w:tr w:rsidR="00EE2CDE" w:rsidTr="00D91C5D">
        <w:trPr>
          <w:trHeight w:val="5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Уровень  соответствия муниципального служащего квалификационным требованиям для замещения должности муниципальной службы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Обладает глубокими профессиональными знаниями, необходимыми  для выполнения поставленных задач и принятия самостоятельных решений (+2 балла)</w:t>
            </w:r>
          </w:p>
        </w:tc>
      </w:tr>
      <w:tr w:rsidR="00EE2CDE" w:rsidTr="00D91C5D">
        <w:trPr>
          <w:trHeight w:val="5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Знания удовлетворительные, достаточные для решения поставленных задач (+ 1 балл)</w:t>
            </w:r>
          </w:p>
        </w:tc>
      </w:tr>
      <w:tr w:rsidR="00EE2CDE" w:rsidTr="00D91C5D">
        <w:trPr>
          <w:trHeight w:val="5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Знания поверхностные, испытывает затруднения при самостоятельном выполнении задач (0 баллов)</w:t>
            </w:r>
          </w:p>
        </w:tc>
      </w:tr>
      <w:tr w:rsidR="00EE2CDE" w:rsidTr="00D91C5D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Уровень качества и результативности исполнения муниципальным служащим должностных обязанностей в соответствии с должностной инструкцией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Уровень постоянно высокий. Вмешательство и постоянный контроль вышестоящего руководства не требуется (+2 балла)</w:t>
            </w:r>
          </w:p>
        </w:tc>
      </w:tr>
      <w:tr w:rsidR="00EE2CDE" w:rsidTr="00D91C5D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и результативность соответствует предъявляемым требованиям. Необходим контроль со стороны вышестоящего руководства (+1 балл)</w:t>
            </w:r>
          </w:p>
        </w:tc>
      </w:tr>
      <w:tr w:rsidR="00EE2CDE" w:rsidTr="00D91C5D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и результативность на низком уровне. Требуется постоянный контроль со стороны вышестоящего руководства (0 баллов)</w:t>
            </w:r>
          </w:p>
        </w:tc>
      </w:tr>
      <w:tr w:rsidR="00EE2CDE" w:rsidTr="00D91C5D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сложности исполняемых поручений вышестоящих руководителей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proofErr w:type="gramStart"/>
            <w:r>
              <w:rPr>
                <w:sz w:val="24"/>
                <w:szCs w:val="24"/>
              </w:rPr>
              <w:t>высокая</w:t>
            </w:r>
            <w:proofErr w:type="gramEnd"/>
            <w:r>
              <w:rPr>
                <w:sz w:val="24"/>
                <w:szCs w:val="24"/>
              </w:rPr>
              <w:t xml:space="preserve"> (+2 балла)</w:t>
            </w:r>
          </w:p>
        </w:tc>
      </w:tr>
      <w:tr w:rsidR="00EE2CDE" w:rsidTr="00D91C5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(+1 балл)</w:t>
            </w:r>
          </w:p>
        </w:tc>
      </w:tr>
      <w:tr w:rsidR="00EE2CDE" w:rsidTr="00D91C5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Низкая</w:t>
            </w:r>
            <w:proofErr w:type="gramEnd"/>
            <w:r>
              <w:rPr>
                <w:sz w:val="24"/>
                <w:szCs w:val="24"/>
              </w:rPr>
              <w:t xml:space="preserve"> (0 баллов)</w:t>
            </w:r>
          </w:p>
        </w:tc>
      </w:tr>
      <w:tr w:rsidR="00EE2CDE" w:rsidTr="00D91C5D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Наличие поощрений муниципального служащего за успехи в работе за аттестуемый период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Поощрялся (+1 балл)</w:t>
            </w:r>
          </w:p>
        </w:tc>
      </w:tr>
      <w:tr w:rsidR="00EE2CDE" w:rsidTr="00D91C5D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поощрялся (0 баллов)</w:t>
            </w:r>
          </w:p>
        </w:tc>
      </w:tr>
      <w:tr w:rsidR="00EE2CDE" w:rsidTr="00D91C5D">
        <w:trPr>
          <w:trHeight w:val="248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Наличие дисциплинарных взысканий муниципального служащего за ненадлежащее исполнение его должностных обязанностей, связанных с недостаточной квалификацией, за год, предшествующий дате представления отзыва об исполнении муниципальным служащим должностных обязанностей за аттестационный период, подписанного непосредственным </w:t>
            </w:r>
            <w:r>
              <w:rPr>
                <w:sz w:val="24"/>
                <w:szCs w:val="24"/>
              </w:rPr>
              <w:lastRenderedPageBreak/>
              <w:t>руководителем муниципального служащего и утвержденного вышестоящим руководством (при наличии вышестоящего руководства)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DE" w:rsidRDefault="00EE2CDE" w:rsidP="00D91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Не привлекался к дисциплинарной ответственности (+1 балл) </w:t>
            </w:r>
          </w:p>
          <w:p w:rsidR="00EE2CDE" w:rsidRDefault="00EE2CDE" w:rsidP="00D91C5D">
            <w:pPr>
              <w:jc w:val="center"/>
              <w:rPr>
                <w:sz w:val="24"/>
                <w:szCs w:val="24"/>
              </w:rPr>
            </w:pPr>
          </w:p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CDE" w:rsidTr="00D91C5D">
        <w:trPr>
          <w:trHeight w:val="16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Привлекался к дисциплинарной ответственности </w:t>
            </w:r>
          </w:p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(-1 балл)</w:t>
            </w:r>
          </w:p>
        </w:tc>
      </w:tr>
      <w:tr w:rsidR="00EE2CDE" w:rsidTr="00D91C5D">
        <w:trPr>
          <w:trHeight w:val="4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поддержания муниципальным служащим уровня квалификации, необходимого для надлежащего исполнения должностных обязанностей, а также степени усвоения знаний и умений, полученных муниципальным служащим в результате прошедших за аттестационный период профессиональной переподготовки или повышения квалификации (при их прохождении)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Полностью проявляет инициативу и поддерживает уровень квалификации (+3 балла)</w:t>
            </w:r>
          </w:p>
        </w:tc>
      </w:tr>
      <w:tr w:rsidR="00EE2CDE" w:rsidTr="00D91C5D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/>
        </w:tc>
      </w:tr>
      <w:tr w:rsidR="00EE2CDE" w:rsidTr="00D91C5D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Инициативу не проявляет, не участвует в обучении. (0 баллов)</w:t>
            </w:r>
          </w:p>
        </w:tc>
      </w:tr>
      <w:tr w:rsidR="00EE2CDE" w:rsidTr="00D91C5D">
        <w:trPr>
          <w:trHeight w:val="54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Учет муниципальным служащим рекомендаций аттестационной комиссии, принятых в ходе предыдущей аттестации муниципального служащего (при их наличии)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Рекомендации учтены полностью (или первая аттестация) (+2 балла)</w:t>
            </w:r>
          </w:p>
        </w:tc>
      </w:tr>
      <w:tr w:rsidR="00EE2CDE" w:rsidTr="00D91C5D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Учтены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частично (+1 балл)</w:t>
            </w:r>
          </w:p>
        </w:tc>
      </w:tr>
      <w:tr w:rsidR="00EE2CDE" w:rsidTr="00D91C5D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учтены</w:t>
            </w:r>
            <w:proofErr w:type="gramEnd"/>
            <w:r>
              <w:rPr>
                <w:sz w:val="24"/>
                <w:szCs w:val="24"/>
              </w:rPr>
              <w:t xml:space="preserve"> полностью (0 баллов)</w:t>
            </w:r>
          </w:p>
        </w:tc>
      </w:tr>
      <w:tr w:rsidR="00EE2CDE" w:rsidTr="00D91C5D">
        <w:trPr>
          <w:trHeight w:val="1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общая оценка: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DE" w:rsidRDefault="00EE2CDE" w:rsidP="00D91C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баллов</w:t>
            </w:r>
          </w:p>
        </w:tc>
      </w:tr>
    </w:tbl>
    <w:p w:rsidR="00EE2CDE" w:rsidRDefault="00EE2CDE" w:rsidP="00EE2CDE">
      <w:pPr>
        <w:ind w:firstLine="540"/>
        <w:jc w:val="both"/>
        <w:rPr>
          <w:sz w:val="28"/>
          <w:szCs w:val="28"/>
        </w:rPr>
      </w:pP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оценка учитывается аттестационной комиссией следующим образом:</w:t>
      </w: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10 баллов – муниципальный служащий соответствует замещаемой должности, рекомендуется к поощрению за достигнутые успехи в работе, в том числе к повышению в должности;</w:t>
      </w: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7 до 10 баллов -  муниципальный служащий соответствует замещаемой должности;</w:t>
      </w: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5 до 7 баллов - муниципальный служащий соответствует замещаемой должности с рекомендацией об улучшении деятельности, направлении муниципального служащего на повышение квалификации;</w:t>
      </w:r>
    </w:p>
    <w:p w:rsidR="00EE2CDE" w:rsidRDefault="00EE2CDE" w:rsidP="00EE2C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5 баллов - муниципальный служащий не соответствует замещаемой должности.</w:t>
      </w:r>
    </w:p>
    <w:p w:rsidR="00EE2CDE" w:rsidRDefault="00EE2CDE" w:rsidP="00EE2CDE">
      <w:pPr>
        <w:ind w:firstLine="540"/>
        <w:jc w:val="both"/>
      </w:pPr>
      <w:r>
        <w:rPr>
          <w:sz w:val="28"/>
          <w:szCs w:val="28"/>
        </w:rPr>
        <w:t>Примечание: в случае получения от 5 до 7 баллов при проведении двух аттестаций подряд, аттестационная комиссия может принять решение о несоответствии муниципального служащего замещаемой должности.</w:t>
      </w:r>
    </w:p>
    <w:p w:rsidR="003638A5" w:rsidRDefault="001235A6" w:rsidP="00E74562">
      <w:pPr>
        <w:shd w:val="clear" w:color="auto" w:fill="FFFFFF"/>
        <w:tabs>
          <w:tab w:val="left" w:pos="2304"/>
        </w:tabs>
        <w:spacing w:line="254" w:lineRule="exact"/>
      </w:pPr>
      <w:r>
        <w:tab/>
      </w:r>
      <w:r>
        <w:tab/>
        <w:t>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638A5" w:rsidRDefault="003638A5" w:rsidP="00E74562">
      <w:pPr>
        <w:shd w:val="clear" w:color="auto" w:fill="FFFFFF"/>
        <w:tabs>
          <w:tab w:val="left" w:pos="2304"/>
        </w:tabs>
        <w:spacing w:line="254" w:lineRule="exact"/>
      </w:pPr>
    </w:p>
    <w:p w:rsidR="003638A5" w:rsidRDefault="003638A5" w:rsidP="00E74562">
      <w:pPr>
        <w:shd w:val="clear" w:color="auto" w:fill="FFFFFF"/>
        <w:tabs>
          <w:tab w:val="left" w:pos="2304"/>
        </w:tabs>
        <w:spacing w:line="254" w:lineRule="exact"/>
      </w:pPr>
    </w:p>
    <w:p w:rsidR="00E74562" w:rsidRDefault="00E74562" w:rsidP="00E74562">
      <w:pPr>
        <w:shd w:val="clear" w:color="auto" w:fill="FFFFFF"/>
        <w:tabs>
          <w:tab w:val="left" w:pos="2304"/>
        </w:tabs>
        <w:spacing w:line="254" w:lineRule="exact"/>
      </w:pPr>
    </w:p>
    <w:p w:rsidR="00D91C5D" w:rsidRPr="002A2A90" w:rsidRDefault="00D91C5D" w:rsidP="00D91C5D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  <w:r w:rsidRPr="002A2A90">
        <w:rPr>
          <w:rFonts w:eastAsia="Times New Roman"/>
          <w:color w:val="3C3C3C"/>
          <w:spacing w:val="1"/>
          <w:sz w:val="28"/>
          <w:szCs w:val="28"/>
        </w:rPr>
        <w:t>Утверждено</w:t>
      </w:r>
    </w:p>
    <w:p w:rsidR="00D91C5D" w:rsidRPr="002A2A90" w:rsidRDefault="00B029D8" w:rsidP="00B029D8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  <w:r>
        <w:rPr>
          <w:rFonts w:eastAsia="Times New Roman"/>
          <w:color w:val="3C3C3C"/>
          <w:spacing w:val="1"/>
          <w:sz w:val="28"/>
          <w:szCs w:val="28"/>
        </w:rPr>
        <w:t xml:space="preserve">Решением </w:t>
      </w:r>
      <w:r w:rsidR="00D91C5D" w:rsidRPr="002A2A90">
        <w:rPr>
          <w:rFonts w:eastAsia="Times New Roman"/>
          <w:color w:val="3C3C3C"/>
          <w:spacing w:val="1"/>
          <w:sz w:val="28"/>
          <w:szCs w:val="28"/>
        </w:rPr>
        <w:t>Совета</w:t>
      </w:r>
      <w:r>
        <w:rPr>
          <w:rFonts w:eastAsia="Times New Roman"/>
          <w:color w:val="3C3C3C"/>
          <w:spacing w:val="1"/>
          <w:sz w:val="28"/>
          <w:szCs w:val="28"/>
        </w:rPr>
        <w:t xml:space="preserve"> депутатов</w:t>
      </w:r>
    </w:p>
    <w:p w:rsidR="00D91C5D" w:rsidRPr="002A2A90" w:rsidRDefault="00D91C5D" w:rsidP="00D91C5D">
      <w:pPr>
        <w:shd w:val="clear" w:color="auto" w:fill="FFFFFF"/>
        <w:jc w:val="right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  <w:r w:rsidRPr="002A2A90">
        <w:rPr>
          <w:rFonts w:eastAsia="Times New Roman"/>
          <w:color w:val="3C3C3C"/>
          <w:spacing w:val="1"/>
          <w:sz w:val="28"/>
          <w:szCs w:val="28"/>
        </w:rPr>
        <w:t xml:space="preserve">от </w:t>
      </w:r>
      <w:r w:rsidR="00B029D8">
        <w:rPr>
          <w:rFonts w:eastAsia="Times New Roman"/>
          <w:color w:val="3C3C3C"/>
          <w:spacing w:val="1"/>
          <w:sz w:val="28"/>
          <w:szCs w:val="28"/>
        </w:rPr>
        <w:t>31.08</w:t>
      </w:r>
      <w:r>
        <w:rPr>
          <w:rFonts w:eastAsia="Times New Roman"/>
          <w:color w:val="3C3C3C"/>
          <w:spacing w:val="1"/>
          <w:sz w:val="28"/>
          <w:szCs w:val="28"/>
        </w:rPr>
        <w:t>.</w:t>
      </w:r>
      <w:r w:rsidRPr="002A2A90">
        <w:rPr>
          <w:rFonts w:eastAsia="Times New Roman"/>
          <w:color w:val="3C3C3C"/>
          <w:spacing w:val="1"/>
          <w:sz w:val="28"/>
          <w:szCs w:val="28"/>
        </w:rPr>
        <w:t xml:space="preserve">2021г. № </w:t>
      </w:r>
      <w:r w:rsidR="007F005B">
        <w:rPr>
          <w:rFonts w:eastAsia="Times New Roman"/>
          <w:color w:val="3C3C3C"/>
          <w:spacing w:val="1"/>
          <w:sz w:val="28"/>
          <w:szCs w:val="28"/>
        </w:rPr>
        <w:t>139</w:t>
      </w:r>
    </w:p>
    <w:p w:rsidR="00D91C5D" w:rsidRPr="002A2A90" w:rsidRDefault="00D91C5D" w:rsidP="00D91C5D">
      <w:pPr>
        <w:shd w:val="clear" w:color="auto" w:fill="FFFFFF"/>
        <w:jc w:val="center"/>
        <w:textAlignment w:val="baseline"/>
        <w:rPr>
          <w:rFonts w:eastAsia="Times New Roman"/>
          <w:color w:val="3C3C3C"/>
          <w:spacing w:val="1"/>
          <w:sz w:val="28"/>
          <w:szCs w:val="28"/>
        </w:rPr>
      </w:pPr>
    </w:p>
    <w:p w:rsidR="00D91C5D" w:rsidRPr="00E915AF" w:rsidRDefault="00D91C5D" w:rsidP="00D91C5D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2A2A90">
        <w:rPr>
          <w:rFonts w:eastAsia="Times New Roman"/>
          <w:color w:val="3C3C3C"/>
          <w:spacing w:val="1"/>
          <w:sz w:val="28"/>
          <w:szCs w:val="28"/>
        </w:rPr>
        <w:t>     </w:t>
      </w:r>
      <w:r w:rsidRPr="002A2A90">
        <w:rPr>
          <w:rFonts w:eastAsia="Times New Roman"/>
          <w:color w:val="3C3C3C"/>
          <w:spacing w:val="1"/>
          <w:sz w:val="28"/>
          <w:szCs w:val="28"/>
        </w:rPr>
        <w:br/>
      </w:r>
      <w:r w:rsidRPr="00E915AF">
        <w:rPr>
          <w:rFonts w:eastAsia="Times New Roman"/>
          <w:spacing w:val="1"/>
          <w:sz w:val="28"/>
          <w:szCs w:val="28"/>
        </w:rPr>
        <w:t>ПОЛОЖЕНИЕ</w:t>
      </w:r>
      <w:r w:rsidRPr="00E915AF">
        <w:rPr>
          <w:rFonts w:eastAsia="Times New Roman"/>
          <w:spacing w:val="1"/>
          <w:sz w:val="28"/>
          <w:szCs w:val="28"/>
        </w:rPr>
        <w:br/>
        <w:t xml:space="preserve">об аттестационной комиссии по аттестации муниципальных служащих </w:t>
      </w:r>
    </w:p>
    <w:p w:rsidR="00D91C5D" w:rsidRPr="00E915AF" w:rsidRDefault="00D91C5D" w:rsidP="00D91C5D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E915AF">
        <w:rPr>
          <w:rFonts w:eastAsia="Times New Roman"/>
          <w:spacing w:val="1"/>
          <w:sz w:val="28"/>
          <w:szCs w:val="28"/>
        </w:rPr>
        <w:t xml:space="preserve">администрации </w:t>
      </w:r>
      <w:r w:rsidR="00B029D8">
        <w:rPr>
          <w:rFonts w:eastAsia="Times New Roman"/>
          <w:spacing w:val="1"/>
          <w:sz w:val="28"/>
          <w:szCs w:val="28"/>
        </w:rPr>
        <w:t>МО «</w:t>
      </w:r>
      <w:proofErr w:type="spellStart"/>
      <w:r w:rsidR="00B029D8">
        <w:rPr>
          <w:rFonts w:eastAsia="Times New Roman"/>
          <w:spacing w:val="1"/>
          <w:sz w:val="28"/>
          <w:szCs w:val="28"/>
        </w:rPr>
        <w:t>Пиринемское</w:t>
      </w:r>
      <w:proofErr w:type="spellEnd"/>
      <w:r w:rsidR="00B029D8">
        <w:rPr>
          <w:rFonts w:eastAsia="Times New Roman"/>
          <w:spacing w:val="1"/>
          <w:sz w:val="28"/>
          <w:szCs w:val="28"/>
        </w:rPr>
        <w:t>»</w:t>
      </w:r>
      <w:r w:rsidRPr="00E915AF">
        <w:rPr>
          <w:rFonts w:eastAsia="Times New Roman"/>
          <w:spacing w:val="1"/>
          <w:sz w:val="28"/>
          <w:szCs w:val="28"/>
        </w:rPr>
        <w:br/>
        <w:t> </w:t>
      </w:r>
    </w:p>
    <w:p w:rsidR="00D91C5D" w:rsidRDefault="00D91C5D" w:rsidP="00D91C5D">
      <w:pPr>
        <w:jc w:val="center"/>
        <w:rPr>
          <w:sz w:val="28"/>
          <w:szCs w:val="28"/>
        </w:rPr>
      </w:pPr>
    </w:p>
    <w:p w:rsidR="00D91C5D" w:rsidRDefault="00D91C5D" w:rsidP="00D91C5D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Для проведения ат</w:t>
      </w:r>
      <w:r>
        <w:rPr>
          <w:rFonts w:eastAsia="Times New Roman"/>
          <w:color w:val="2D2D2D"/>
          <w:spacing w:val="1"/>
          <w:sz w:val="28"/>
          <w:szCs w:val="28"/>
        </w:rPr>
        <w:t xml:space="preserve">тестации муниципальных служащих по распоряжению главы муниципального образования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образуется и формируется аттестационная комиссия</w:t>
      </w:r>
      <w:r w:rsidRPr="00004462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по аттестации муниципальных служащих администрации </w:t>
      </w:r>
      <w:r w:rsidR="00B029D8">
        <w:rPr>
          <w:rFonts w:eastAsia="Times New Roman"/>
          <w:color w:val="2D2D2D"/>
          <w:spacing w:val="1"/>
          <w:sz w:val="28"/>
          <w:szCs w:val="28"/>
        </w:rPr>
        <w:t>МО «</w:t>
      </w:r>
      <w:proofErr w:type="spellStart"/>
      <w:r w:rsidR="00B029D8">
        <w:rPr>
          <w:rFonts w:eastAsia="Times New Roman"/>
          <w:color w:val="2D2D2D"/>
          <w:spacing w:val="1"/>
          <w:sz w:val="28"/>
          <w:szCs w:val="28"/>
        </w:rPr>
        <w:t>Пиринемское</w:t>
      </w:r>
      <w:proofErr w:type="spellEnd"/>
      <w:r w:rsidR="00B029D8">
        <w:rPr>
          <w:rFonts w:eastAsia="Times New Roman"/>
          <w:color w:val="2D2D2D"/>
          <w:spacing w:val="1"/>
          <w:sz w:val="28"/>
          <w:szCs w:val="28"/>
        </w:rPr>
        <w:t>»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Pr="00B029D8" w:rsidRDefault="00D91C5D" w:rsidP="00D91C5D">
      <w:pPr>
        <w:ind w:firstLine="540"/>
        <w:jc w:val="both"/>
        <w:rPr>
          <w:rFonts w:eastAsia="Times New Roman"/>
          <w:color w:val="2D2D2D"/>
          <w:spacing w:val="1"/>
          <w:sz w:val="28"/>
          <w:szCs w:val="28"/>
        </w:rPr>
      </w:pPr>
      <w:r w:rsidRPr="00B029D8">
        <w:rPr>
          <w:rFonts w:eastAsia="Times New Roman"/>
          <w:color w:val="2D2D2D"/>
          <w:spacing w:val="1"/>
          <w:sz w:val="28"/>
          <w:szCs w:val="28"/>
        </w:rPr>
        <w:t>Аттестационные комиссии в органах местного самоуправления создаются представителями нанимателя (работодателем), определенными в части</w:t>
      </w:r>
      <w:r w:rsidR="00B029D8">
        <w:rPr>
          <w:rFonts w:eastAsia="Times New Roman"/>
          <w:color w:val="2D2D2D"/>
          <w:spacing w:val="1"/>
          <w:sz w:val="28"/>
          <w:szCs w:val="28"/>
        </w:rPr>
        <w:t xml:space="preserve"> 3 статьи 11 областного закона «</w:t>
      </w:r>
      <w:r w:rsidRPr="00B029D8">
        <w:rPr>
          <w:rFonts w:eastAsia="Times New Roman"/>
          <w:color w:val="2D2D2D"/>
          <w:spacing w:val="1"/>
          <w:sz w:val="28"/>
          <w:szCs w:val="28"/>
        </w:rPr>
        <w:t>О правовом регулировании муниципальной</w:t>
      </w:r>
      <w:r w:rsidR="00B029D8">
        <w:rPr>
          <w:rFonts w:eastAsia="Times New Roman"/>
          <w:color w:val="2D2D2D"/>
          <w:spacing w:val="1"/>
          <w:sz w:val="28"/>
          <w:szCs w:val="28"/>
        </w:rPr>
        <w:t xml:space="preserve"> службы в Архангельской области»</w:t>
      </w:r>
      <w:r w:rsidRPr="00B029D8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осуществляет свою деятельность в соответствии с трудовым законодательством Российской Федерации, Фед</w:t>
      </w:r>
      <w:r w:rsidR="00B029D8">
        <w:rPr>
          <w:sz w:val="28"/>
          <w:szCs w:val="28"/>
        </w:rPr>
        <w:t>еральным законом от 02.03.2007 № 25-ФЗ «</w:t>
      </w:r>
      <w:r>
        <w:rPr>
          <w:sz w:val="28"/>
          <w:szCs w:val="28"/>
        </w:rPr>
        <w:t>О муниципально</w:t>
      </w:r>
      <w:r w:rsidR="00B029D8">
        <w:rPr>
          <w:sz w:val="28"/>
          <w:szCs w:val="28"/>
        </w:rPr>
        <w:t>й службе в Российской Федерации»</w:t>
      </w:r>
      <w:r>
        <w:rPr>
          <w:sz w:val="28"/>
          <w:szCs w:val="28"/>
        </w:rPr>
        <w:t>, областным зак</w:t>
      </w:r>
      <w:r w:rsidR="00B029D8">
        <w:rPr>
          <w:sz w:val="28"/>
          <w:szCs w:val="28"/>
        </w:rPr>
        <w:t>оном от 28.10.2008 N 593-30-ОЗ «</w:t>
      </w:r>
      <w:r>
        <w:rPr>
          <w:sz w:val="28"/>
          <w:szCs w:val="28"/>
        </w:rPr>
        <w:t>О правовом регулировании муниципальной</w:t>
      </w:r>
      <w:r w:rsidR="00B029D8">
        <w:rPr>
          <w:sz w:val="28"/>
          <w:szCs w:val="28"/>
        </w:rPr>
        <w:t xml:space="preserve"> службы в Архангельской области»</w:t>
      </w:r>
      <w:r>
        <w:rPr>
          <w:sz w:val="28"/>
          <w:szCs w:val="28"/>
        </w:rPr>
        <w:t xml:space="preserve">, Положением о проведении аттестации муниципальных служащих администрации </w:t>
      </w:r>
      <w:r w:rsidR="00B029D8">
        <w:rPr>
          <w:sz w:val="28"/>
          <w:szCs w:val="28"/>
        </w:rPr>
        <w:t>МО «</w:t>
      </w:r>
      <w:proofErr w:type="spellStart"/>
      <w:r w:rsidR="00B029D8">
        <w:rPr>
          <w:sz w:val="28"/>
          <w:szCs w:val="28"/>
        </w:rPr>
        <w:t>Пиринемское</w:t>
      </w:r>
      <w:proofErr w:type="spellEnd"/>
      <w:r w:rsidR="00B029D8">
        <w:rPr>
          <w:sz w:val="28"/>
          <w:szCs w:val="28"/>
        </w:rPr>
        <w:t>».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</w:p>
    <w:p w:rsidR="00D91C5D" w:rsidRDefault="00D91C5D" w:rsidP="00D91C5D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 Условия назначения членов аттестационной комиссии,</w:t>
      </w:r>
    </w:p>
    <w:p w:rsidR="00D91C5D" w:rsidRDefault="00D91C5D" w:rsidP="00D91C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пребывания в составе аттестационной комиссии</w:t>
      </w:r>
      <w:r w:rsidR="00B029D8">
        <w:rPr>
          <w:sz w:val="28"/>
          <w:szCs w:val="28"/>
        </w:rPr>
        <w:t>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</w:t>
      </w:r>
      <w:r>
        <w:rPr>
          <w:rFonts w:eastAsia="Times New Roman"/>
          <w:color w:val="2D2D2D"/>
          <w:spacing w:val="1"/>
          <w:sz w:val="28"/>
          <w:szCs w:val="28"/>
        </w:rPr>
        <w:t>.1.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При образовании аттестационной комиссии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глава администрации муниципального образования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в соответствии с областным законом определяет ее количественный состав (общее число членов).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(общее число членов) аттестационной комиссии не может быть менее пяти членов.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2.2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. При формировании аттестационной комиссии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глава муниципального образования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полномочия.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2.3. Глава муниципального образования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личной заинтересованности, которая может п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овлиять на принимаемые аттестационной комиссией решения.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Главе администрации рекомендуется предупредить членов </w:t>
      </w:r>
      <w:r>
        <w:rPr>
          <w:rFonts w:eastAsia="Times New Roman"/>
          <w:color w:val="2D2D2D"/>
          <w:spacing w:val="1"/>
          <w:sz w:val="28"/>
          <w:szCs w:val="28"/>
        </w:rPr>
        <w:lastRenderedPageBreak/>
        <w:t>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    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 аттестационной комиссией отдельных вопросов, не участвует в данном заседании и в принятии соответствующего решения.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2.4.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использований сведений, составляющих государственную и иную охраняемую федеральными законами тайну, кадровая служба администрации </w:t>
      </w:r>
      <w:r w:rsidR="00E74562">
        <w:rPr>
          <w:rFonts w:eastAsia="Times New Roman"/>
          <w:color w:val="2D2D2D"/>
          <w:spacing w:val="1"/>
          <w:sz w:val="28"/>
          <w:szCs w:val="28"/>
        </w:rPr>
        <w:t>МО «</w:t>
      </w:r>
      <w:proofErr w:type="spellStart"/>
      <w:r w:rsidR="00E74562">
        <w:rPr>
          <w:rFonts w:eastAsia="Times New Roman"/>
          <w:color w:val="2D2D2D"/>
          <w:spacing w:val="1"/>
          <w:sz w:val="28"/>
          <w:szCs w:val="28"/>
        </w:rPr>
        <w:t>Пиринемское</w:t>
      </w:r>
      <w:proofErr w:type="spellEnd"/>
      <w:r w:rsidR="00E74562">
        <w:rPr>
          <w:rFonts w:eastAsia="Times New Roman"/>
          <w:color w:val="2D2D2D"/>
          <w:spacing w:val="1"/>
          <w:sz w:val="28"/>
          <w:szCs w:val="28"/>
        </w:rPr>
        <w:t>»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сведений. В этом случае аттестация муниципального служащего может проводиться аттестационной комиссией с участием лиц, не допущенных к государственной и иной охраняемой федеральными законами тайне.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     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федеральными законами тайне.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CD63E7" w:rsidRDefault="00D91C5D" w:rsidP="00D91C5D">
      <w:pPr>
        <w:shd w:val="clear" w:color="auto" w:fill="FFFFFF"/>
        <w:textAlignment w:val="baseline"/>
        <w:rPr>
          <w:rFonts w:eastAsia="Times New Roman"/>
          <w:bCs/>
          <w:color w:val="2D2D2D"/>
          <w:spacing w:val="1"/>
          <w:sz w:val="28"/>
          <w:szCs w:val="28"/>
        </w:rPr>
      </w:pPr>
      <w:r w:rsidRPr="00CD63E7">
        <w:rPr>
          <w:rFonts w:eastAsia="Times New Roman"/>
          <w:bCs/>
          <w:color w:val="2D2D2D"/>
          <w:spacing w:val="1"/>
          <w:sz w:val="28"/>
          <w:szCs w:val="28"/>
        </w:rPr>
        <w:t>Состав аттестационной комиссии</w:t>
      </w:r>
      <w:r>
        <w:rPr>
          <w:rFonts w:eastAsia="Times New Roman"/>
          <w:bCs/>
          <w:color w:val="2D2D2D"/>
          <w:spacing w:val="1"/>
          <w:sz w:val="28"/>
          <w:szCs w:val="28"/>
        </w:rPr>
        <w:t>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bCs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1. В состав аттестационной комиссии входят председатель, заместитель председателя, секретарь и другие</w:t>
      </w:r>
      <w:r w:rsidR="00E74562">
        <w:rPr>
          <w:rFonts w:eastAsia="Times New Roman"/>
          <w:color w:val="2D2D2D"/>
          <w:spacing w:val="1"/>
          <w:sz w:val="28"/>
          <w:szCs w:val="28"/>
        </w:rPr>
        <w:t xml:space="preserve"> члены аттестационной комиссии.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 xml:space="preserve">2. Членами аттестационной комиссии могут быть муниципальные служащие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администрации </w:t>
      </w:r>
      <w:r w:rsidR="00E74562">
        <w:rPr>
          <w:rFonts w:eastAsia="Times New Roman"/>
          <w:color w:val="2D2D2D"/>
          <w:spacing w:val="1"/>
          <w:sz w:val="28"/>
          <w:szCs w:val="28"/>
        </w:rPr>
        <w:t>МО «</w:t>
      </w:r>
      <w:proofErr w:type="spellStart"/>
      <w:r w:rsidR="00E74562">
        <w:rPr>
          <w:rFonts w:eastAsia="Times New Roman"/>
          <w:color w:val="2D2D2D"/>
          <w:spacing w:val="1"/>
          <w:sz w:val="28"/>
          <w:szCs w:val="28"/>
        </w:rPr>
        <w:t>Пиринемское</w:t>
      </w:r>
      <w:proofErr w:type="spellEnd"/>
      <w:r>
        <w:rPr>
          <w:rFonts w:eastAsia="Times New Roman"/>
          <w:color w:val="2D2D2D"/>
          <w:spacing w:val="1"/>
          <w:sz w:val="28"/>
          <w:szCs w:val="28"/>
        </w:rPr>
        <w:t>», выборные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должностные лица местного самоуправления</w:t>
      </w:r>
      <w:r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Члены аттестационной комиссии входят в ее </w:t>
      </w:r>
      <w:r w:rsidR="00E74562">
        <w:rPr>
          <w:rFonts w:eastAsia="Times New Roman"/>
          <w:color w:val="2D2D2D"/>
          <w:spacing w:val="1"/>
          <w:sz w:val="28"/>
          <w:szCs w:val="28"/>
        </w:rPr>
        <w:t>состав лично, без права замены.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Члены аттестационной комиссии участвуют в ее деятельности в порядке исполнения своих должностных</w:t>
      </w:r>
      <w:r w:rsidR="00E74562">
        <w:rPr>
          <w:rFonts w:eastAsia="Times New Roman"/>
          <w:color w:val="2D2D2D"/>
          <w:spacing w:val="1"/>
          <w:sz w:val="28"/>
          <w:szCs w:val="28"/>
        </w:rPr>
        <w:t xml:space="preserve"> или общественных обязанностей.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 xml:space="preserve">3. Аттестационная комиссия считается правомочной при наличии в ее составе не менее двух третей от общего числа </w:t>
      </w:r>
      <w:r w:rsidR="00E74562">
        <w:rPr>
          <w:rFonts w:eastAsia="Times New Roman"/>
          <w:color w:val="2D2D2D"/>
          <w:spacing w:val="1"/>
          <w:sz w:val="28"/>
          <w:szCs w:val="28"/>
        </w:rPr>
        <w:t>членов аттестационной комиссии.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4. При проведении аттестации муниципального служащего,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(</w:t>
      </w:r>
      <w:hyperlink r:id="rId6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пункт 3 статьи 5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настоящего положения) и кворума заседания аттестационной комиссии (</w:t>
      </w:r>
      <w:hyperlink r:id="rId7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пункт 3 статьи 11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настоящего положения).</w:t>
      </w:r>
    </w:p>
    <w:p w:rsidR="00D91C5D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b/>
          <w:color w:val="0D0D0D" w:themeColor="text1" w:themeTint="F2"/>
          <w:spacing w:val="1"/>
          <w:sz w:val="28"/>
          <w:szCs w:val="28"/>
        </w:rPr>
      </w:pPr>
    </w:p>
    <w:p w:rsidR="00D91C5D" w:rsidRPr="00F620C8" w:rsidRDefault="00D91C5D" w:rsidP="00D91C5D">
      <w:pPr>
        <w:shd w:val="clear" w:color="auto" w:fill="FFFFFF"/>
        <w:jc w:val="center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 w:rsidRPr="00F620C8">
        <w:rPr>
          <w:rFonts w:eastAsia="Times New Roman"/>
          <w:color w:val="0D0D0D" w:themeColor="text1" w:themeTint="F2"/>
          <w:spacing w:val="1"/>
          <w:sz w:val="28"/>
          <w:szCs w:val="28"/>
        </w:rPr>
        <w:t>3.Основания прекращения полномочий членов аттестационной комиссии</w:t>
      </w:r>
    </w:p>
    <w:p w:rsidR="00D91C5D" w:rsidRPr="00F620C8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       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Аттестационная комиссия образуется сроком на один календарный год. По </w:t>
      </w: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истечении календарного года полномочия аттестационной комиссии прекращаются без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принятия дополнительных решений и распоряжений главы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b/>
          <w:color w:val="0D0D0D" w:themeColor="text1" w:themeTint="F2"/>
          <w:spacing w:val="1"/>
          <w:sz w:val="28"/>
          <w:szCs w:val="28"/>
        </w:rPr>
      </w:pPr>
    </w:p>
    <w:p w:rsidR="00D91C5D" w:rsidRDefault="00D91C5D" w:rsidP="00E74562">
      <w:pPr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4. Полномочия председателя, заместителя председателя,</w:t>
      </w:r>
      <w:r w:rsidR="00E74562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и других членов аттестационной комиссии</w:t>
      </w:r>
      <w:r w:rsidR="00E74562">
        <w:rPr>
          <w:sz w:val="28"/>
          <w:szCs w:val="28"/>
        </w:rPr>
        <w:t>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комиссии организует работу комиссии, распределяет обязанности между её членами, председательствует на заседаниях, определяет по согласованию с другими членами порядок рассмотрения вопросов, осуществляет иные полномочия в пределах своей компетенции.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председателя комиссии (болезнь, отпуск и другие уважительные причины) полномочия председателя комиссии по его поручению осуществляет заместитель председателя комиссии либо один из её членов.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Все члены комиссии пользуются равными правами в решении всех вопросов, рассматриваемых на заседаниях комиссии.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При проведении аттестации муниципального служащего,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и кворума заседания аттестационной комиссии.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Заместитель председателя комиссии: 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заменяет председателя комиссии при его отсутствии;</w:t>
      </w:r>
      <w:bookmarkStart w:id="0" w:name="sub_1081"/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участвует на заседаниях комиссии;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рассматривает документы, переданные в комиссию для проведения аттестации;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участвует в принятии решения открытым голосованием в отсутствие аттестуемого муниципального служащего немедленно после завершения аттестации;</w:t>
      </w:r>
    </w:p>
    <w:p w:rsidR="00D91C5D" w:rsidRDefault="00D91C5D" w:rsidP="00D91C5D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bookmarkStart w:id="1" w:name="sub_1083"/>
      <w:bookmarkEnd w:id="0"/>
      <w:r>
        <w:rPr>
          <w:rFonts w:eastAsia="MS Mincho"/>
          <w:sz w:val="28"/>
          <w:szCs w:val="28"/>
          <w:lang w:eastAsia="ja-JP"/>
        </w:rPr>
        <w:t>- организует работу комиссии;</w:t>
      </w:r>
    </w:p>
    <w:p w:rsidR="00D91C5D" w:rsidRDefault="00D91C5D" w:rsidP="00D91C5D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bookmarkStart w:id="2" w:name="sub_1084"/>
      <w:bookmarkEnd w:id="1"/>
      <w:r>
        <w:rPr>
          <w:rFonts w:eastAsia="MS Mincho"/>
          <w:sz w:val="28"/>
          <w:szCs w:val="28"/>
          <w:lang w:eastAsia="ja-JP"/>
        </w:rPr>
        <w:t xml:space="preserve">- осуществляет общий </w:t>
      </w:r>
      <w:proofErr w:type="gramStart"/>
      <w:r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реализацией принятых комиссией решений;</w:t>
      </w:r>
      <w:bookmarkEnd w:id="2"/>
    </w:p>
    <w:p w:rsidR="00D91C5D" w:rsidRDefault="00D91C5D" w:rsidP="00D91C5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4.5. Секретарь комиссии: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составляет график аттестации муниципальных служащих;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принимает документы, необходимые для проведения аттестации;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проводит ознакомление муниципального служащего под роспись с настоящим Положением и с графиком проведения аттестации муниципальных служащих;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ведет протокол заседания аттестационной комиссии;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участвует в принятии решения открытым голосованием в отсутствие аттестуемого муниципального служащего немедленно после завершения аттестации;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готовит доклад об аттестуемом муниципальном служащем;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-передает материалы аттестации представителю нанимателя (работодателя).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члены комиссии: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участвуют на заседаниях комиссии;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рассматривают документы, переданные в комиссию для проведения аттестации;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участвуют в принятии решения открытым голосованием в отсутствие аттестуемого муниципального служащего немедленно после завершения аттестации.</w:t>
      </w:r>
    </w:p>
    <w:p w:rsidR="00D91C5D" w:rsidRDefault="00D91C5D" w:rsidP="00D91C5D">
      <w:pPr>
        <w:ind w:firstLine="540"/>
        <w:jc w:val="both"/>
        <w:rPr>
          <w:sz w:val="28"/>
          <w:szCs w:val="28"/>
        </w:rPr>
      </w:pPr>
    </w:p>
    <w:p w:rsidR="00D91C5D" w:rsidRDefault="00D91C5D" w:rsidP="00E74562">
      <w:pPr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5. Порядок подготовки и проведения заседаний</w:t>
      </w:r>
      <w:r w:rsidR="00E74562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аттестационной комиссии</w:t>
      </w:r>
      <w:r w:rsidR="00E74562">
        <w:rPr>
          <w:sz w:val="28"/>
          <w:szCs w:val="28"/>
        </w:rPr>
        <w:t>.</w:t>
      </w:r>
    </w:p>
    <w:p w:rsidR="00D91C5D" w:rsidRDefault="00D91C5D" w:rsidP="00D91C5D">
      <w:pPr>
        <w:jc w:val="center"/>
        <w:rPr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0D0D0D" w:themeColor="text1" w:themeTint="F2"/>
          <w:spacing w:val="1"/>
          <w:sz w:val="28"/>
          <w:szCs w:val="28"/>
        </w:rPr>
        <w:t>5.1.</w:t>
      </w:r>
      <w:r w:rsidRPr="002A2A90">
        <w:rPr>
          <w:rFonts w:eastAsia="Times New Roman"/>
          <w:color w:val="0D0D0D" w:themeColor="text1" w:themeTint="F2"/>
          <w:spacing w:val="1"/>
          <w:sz w:val="28"/>
          <w:szCs w:val="28"/>
        </w:rPr>
        <w:t>Подготовка к проведению аттестации муниципальных служащих включает:</w:t>
      </w:r>
      <w:r w:rsidRPr="002A2A90">
        <w:rPr>
          <w:rFonts w:eastAsia="Times New Roman"/>
          <w:color w:val="0D0D0D" w:themeColor="text1" w:themeTint="F2"/>
          <w:spacing w:val="1"/>
          <w:sz w:val="28"/>
          <w:szCs w:val="28"/>
        </w:rPr>
        <w:br/>
      </w:r>
      <w:r>
        <w:rPr>
          <w:rFonts w:eastAsia="Times New Roman"/>
          <w:color w:val="2D2D2D"/>
          <w:spacing w:val="1"/>
          <w:sz w:val="28"/>
          <w:szCs w:val="28"/>
        </w:rPr>
        <w:br/>
        <w:t>1)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составление и утверждение графика проведения аттестации муниципальных служащих;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2)подготовку необходимых документов на муниципальных служащих, подлежащих аттестации в очередном календарном году;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3)ознакомление муниципальных служащих с </w:t>
      </w:r>
      <w:r>
        <w:rPr>
          <w:rFonts w:eastAsia="Times New Roman"/>
          <w:color w:val="2D2D2D"/>
          <w:spacing w:val="1"/>
          <w:sz w:val="28"/>
          <w:szCs w:val="28"/>
        </w:rPr>
        <w:t>отзывами об исполнении ими должностных обязанностей за аттестационный период, подписанными непосредственными руководителями муниципальных служащих и утвержденными вышестоящими руководителями (при наличии вышестоящих руководителей);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4)ознакомление муниципальных служащих с графиком проведения аттестации муниципальных служащих.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5.2.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Для проведения аттестации муниципальных служащих представителем нанимателя (работодателем) не </w:t>
      </w:r>
      <w:proofErr w:type="gramStart"/>
      <w:r w:rsidRPr="002A2A90">
        <w:rPr>
          <w:rFonts w:eastAsia="Times New Roman"/>
          <w:color w:val="2D2D2D"/>
          <w:spacing w:val="1"/>
          <w:sz w:val="28"/>
          <w:szCs w:val="28"/>
        </w:rPr>
        <w:t>позднее</w:t>
      </w:r>
      <w:proofErr w:type="gramEnd"/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15 дней до начала очередного календарного года утверждается график проведения аттестации муниципальных служащих на очередной календарный год.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График проведения аттестации муниципальных служащих определяет: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1) даты, время и место проведения атт</w:t>
      </w:r>
      <w:r w:rsidR="00E74562">
        <w:rPr>
          <w:rFonts w:eastAsia="Times New Roman"/>
          <w:color w:val="2D2D2D"/>
          <w:spacing w:val="1"/>
          <w:sz w:val="28"/>
          <w:szCs w:val="28"/>
        </w:rPr>
        <w:t>естации муниципальных служащих;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2) список муниципальных служащих,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3) 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D91C5D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1. Для проведения аттестации конкретного муниципального служащего в аттестационную комиссию не позднее</w:t>
      </w:r>
      <w:r>
        <w:rPr>
          <w:rFonts w:eastAsia="Times New Roman"/>
          <w:color w:val="2D2D2D"/>
          <w:spacing w:val="1"/>
          <w:sz w:val="28"/>
          <w:szCs w:val="28"/>
        </w:rPr>
        <w:t>,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один месяц до даты проведения аттестации этого муниципального служащего представляются: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1)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отзыв </w:t>
      </w:r>
      <w:r>
        <w:rPr>
          <w:rFonts w:eastAsia="Times New Roman"/>
          <w:color w:val="2D2D2D"/>
          <w:spacing w:val="1"/>
          <w:sz w:val="28"/>
          <w:szCs w:val="28"/>
        </w:rPr>
        <w:t>об исполнении муниципальным служащим должностных обязанностей за аттестационный период, подписанный непосредственным руководителем  муниципального служащего и утвержденный вышестоящим руководителем (при наличии вышестоящего руководителя)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2) должностная инструкция муниципального служащего;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3) положение о подразделении, в котором муниципальный служащий замещает свою должность (при его наличии).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5.3.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Секретарь аттестационной комиссии не позднее</w:t>
      </w:r>
      <w:r>
        <w:rPr>
          <w:rFonts w:eastAsia="Times New Roman"/>
          <w:color w:val="2D2D2D"/>
          <w:spacing w:val="1"/>
          <w:sz w:val="28"/>
          <w:szCs w:val="28"/>
        </w:rPr>
        <w:t>,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</w:t>
      </w:r>
      <w:r w:rsidR="00E74562">
        <w:rPr>
          <w:rFonts w:eastAsia="Times New Roman"/>
          <w:color w:val="2D2D2D"/>
          <w:spacing w:val="1"/>
          <w:sz w:val="28"/>
          <w:szCs w:val="28"/>
        </w:rPr>
        <w:t>го служащего (при его наличии).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>
        <w:rPr>
          <w:rFonts w:eastAsia="Times New Roman"/>
          <w:color w:val="2D2D2D"/>
          <w:spacing w:val="1"/>
          <w:sz w:val="28"/>
          <w:szCs w:val="28"/>
        </w:rPr>
        <w:t>5.4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. </w:t>
      </w:r>
      <w:proofErr w:type="gramStart"/>
      <w:r w:rsidRPr="002A2A90">
        <w:rPr>
          <w:rFonts w:eastAsia="Times New Roman"/>
          <w:color w:val="2D2D2D"/>
          <w:spacing w:val="1"/>
          <w:sz w:val="28"/>
          <w:szCs w:val="28"/>
        </w:rPr>
        <w:t>Муниципальный служащий вправе не позднее</w:t>
      </w:r>
      <w:r>
        <w:rPr>
          <w:rFonts w:eastAsia="Times New Roman"/>
          <w:color w:val="2D2D2D"/>
          <w:spacing w:val="1"/>
          <w:sz w:val="28"/>
          <w:szCs w:val="28"/>
        </w:rPr>
        <w:t>,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 исполнении  муниципальным служащим  должностных обязанностей за аттестационный период, подписанный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непосредственн</w:t>
      </w:r>
      <w:r>
        <w:rPr>
          <w:rFonts w:eastAsia="Times New Roman"/>
          <w:color w:val="2D2D2D"/>
          <w:spacing w:val="1"/>
          <w:sz w:val="28"/>
          <w:szCs w:val="28"/>
        </w:rPr>
        <w:t>ым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руководител</w:t>
      </w:r>
      <w:r>
        <w:rPr>
          <w:rFonts w:eastAsia="Times New Roman"/>
          <w:color w:val="2D2D2D"/>
          <w:spacing w:val="1"/>
          <w:sz w:val="28"/>
          <w:szCs w:val="28"/>
        </w:rPr>
        <w:t>ем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муниципального служащего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и утвержденный вышестоящим руководством (при его наличии вышестоящего руководителя).</w:t>
      </w:r>
      <w:proofErr w:type="gramEnd"/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5.5. Документы, указанные в пунктах 1 и 2 настоящей статьи, могут быть подготовлены в виде электронного документа.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5.6.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Отзыв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 исполнении муниципальным служащим должностных обязанностей за аттестационный период, подписанный непосредственным руководителем  муниципального служащего и утвержденный вышестоящим руководителем (при наличии вышестоящего руководителя)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должен содержать: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1) фамилию, имя, отчество муниципального служащего, дату его рождения, наименование замещаемой им должности муниципальной службы и дату назначения на эту должность;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2)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классный чин муниципального служащего (при его наличии);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 w:rsidRPr="00806686">
        <w:rPr>
          <w:rFonts w:eastAsia="Times New Roman"/>
          <w:color w:val="2D2D2D"/>
          <w:spacing w:val="1"/>
          <w:sz w:val="24"/>
          <w:szCs w:val="24"/>
        </w:rPr>
        <w:t>(подпункт в редакции </w:t>
      </w:r>
      <w:hyperlink r:id="rId8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20 мая 2009 года N 25-3-ОЗ</w:t>
        </w:r>
      </w:hyperlink>
      <w:r w:rsidRPr="00806686">
        <w:rPr>
          <w:rFonts w:eastAsia="Times New Roman"/>
          <w:color w:val="2D2D2D"/>
          <w:spacing w:val="1"/>
          <w:sz w:val="24"/>
          <w:szCs w:val="24"/>
        </w:rPr>
        <w:t>)</w:t>
      </w:r>
      <w:r>
        <w:rPr>
          <w:rFonts w:eastAsia="Times New Roman"/>
          <w:color w:val="2D2D2D"/>
          <w:spacing w:val="1"/>
          <w:sz w:val="28"/>
          <w:szCs w:val="28"/>
        </w:rPr>
        <w:br/>
        <w:t>3)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профессиональное образование муниципального служащего;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 w:rsidRPr="00806686">
        <w:rPr>
          <w:rFonts w:eastAsia="Times New Roman"/>
          <w:color w:val="2D2D2D"/>
          <w:spacing w:val="1"/>
          <w:sz w:val="24"/>
          <w:szCs w:val="24"/>
        </w:rPr>
        <w:t>(подпункт в редакции </w:t>
      </w:r>
      <w:hyperlink r:id="rId9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28 октября 2016 года N 478-29-ОЗ</w:t>
        </w:r>
      </w:hyperlink>
      <w:r w:rsidRPr="00806686">
        <w:rPr>
          <w:rFonts w:eastAsia="Times New Roman"/>
          <w:color w:val="2D2D2D"/>
          <w:spacing w:val="1"/>
          <w:sz w:val="24"/>
          <w:szCs w:val="24"/>
        </w:rPr>
        <w:t>)</w:t>
      </w:r>
      <w:r>
        <w:rPr>
          <w:rFonts w:eastAsia="Times New Roman"/>
          <w:color w:val="2D2D2D"/>
          <w:spacing w:val="1"/>
          <w:sz w:val="28"/>
          <w:szCs w:val="28"/>
        </w:rPr>
        <w:br/>
        <w:t>4)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стаж муниципальной службы муниципального служащего на момент представления отзыва;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806686">
        <w:rPr>
          <w:rFonts w:eastAsia="Times New Roman"/>
          <w:color w:val="2D2D2D"/>
          <w:spacing w:val="1"/>
          <w:sz w:val="24"/>
          <w:szCs w:val="24"/>
        </w:rPr>
        <w:t>(подпункт в редакции </w:t>
      </w:r>
      <w:hyperlink r:id="rId10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28 октября 2016 года N 478-29-ОЗ</w:t>
        </w:r>
      </w:hyperlink>
      <w:r w:rsidR="00E74562">
        <w:rPr>
          <w:rFonts w:eastAsia="Times New Roman"/>
          <w:color w:val="2D2D2D"/>
          <w:spacing w:val="1"/>
          <w:sz w:val="28"/>
          <w:szCs w:val="28"/>
        </w:rPr>
        <w:t>)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6)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D91C5D" w:rsidRPr="00806686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4"/>
          <w:szCs w:val="24"/>
        </w:rPr>
      </w:pPr>
      <w:r w:rsidRPr="00806686">
        <w:rPr>
          <w:rFonts w:eastAsia="Times New Roman"/>
          <w:color w:val="2D2D2D"/>
          <w:spacing w:val="1"/>
          <w:sz w:val="24"/>
          <w:szCs w:val="24"/>
        </w:rPr>
        <w:t>(подпункт в редакции </w:t>
      </w:r>
      <w:hyperlink r:id="rId11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28 октября 2016 года N 478-29-ОЗ</w:t>
        </w:r>
      </w:hyperlink>
      <w:r w:rsidR="00E74562">
        <w:rPr>
          <w:rFonts w:eastAsia="Times New Roman"/>
          <w:color w:val="2D2D2D"/>
          <w:spacing w:val="1"/>
          <w:sz w:val="24"/>
          <w:szCs w:val="24"/>
        </w:rPr>
        <w:t>)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7)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сведения о поощрениях муниципального служащего за аттестационный период и основаниях их п</w:t>
      </w:r>
      <w:r>
        <w:rPr>
          <w:rFonts w:eastAsia="Times New Roman"/>
          <w:color w:val="2D2D2D"/>
          <w:spacing w:val="1"/>
          <w:sz w:val="28"/>
          <w:szCs w:val="28"/>
        </w:rPr>
        <w:t>рименения (при их наличии);</w:t>
      </w:r>
      <w:r>
        <w:rPr>
          <w:rFonts w:eastAsia="Times New Roman"/>
          <w:color w:val="2D2D2D"/>
          <w:spacing w:val="1"/>
          <w:sz w:val="28"/>
          <w:szCs w:val="28"/>
        </w:rPr>
        <w:br/>
      </w:r>
      <w:r>
        <w:rPr>
          <w:rFonts w:eastAsia="Times New Roman"/>
          <w:color w:val="2D2D2D"/>
          <w:spacing w:val="1"/>
          <w:sz w:val="28"/>
          <w:szCs w:val="28"/>
        </w:rPr>
        <w:br/>
        <w:t>8)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сведения о неснятых дисциплинарных взысканиях муниципального служащего за год, предшествующий дате представления отзыва, и соответствующих дисциплинарных п</w:t>
      </w:r>
      <w:r w:rsidR="00E74562">
        <w:rPr>
          <w:rFonts w:eastAsia="Times New Roman"/>
          <w:color w:val="2D2D2D"/>
          <w:spacing w:val="1"/>
          <w:sz w:val="28"/>
          <w:szCs w:val="28"/>
        </w:rPr>
        <w:t>роступках (при их наличии);</w:t>
      </w:r>
      <w:r>
        <w:rPr>
          <w:rFonts w:eastAsia="Times New Roman"/>
          <w:color w:val="2D2D2D"/>
          <w:spacing w:val="1"/>
          <w:sz w:val="28"/>
          <w:szCs w:val="28"/>
        </w:rPr>
        <w:br/>
      </w:r>
      <w:proofErr w:type="gramStart"/>
      <w:r>
        <w:rPr>
          <w:rFonts w:eastAsia="Times New Roman"/>
          <w:color w:val="2D2D2D"/>
          <w:spacing w:val="1"/>
          <w:sz w:val="28"/>
          <w:szCs w:val="28"/>
        </w:rPr>
        <w:t>9)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перечень основных вопросов (документов), в решении (разработке) которых принимал участие муниципальный служащий за аттестационный период, и оценку </w:t>
      </w: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исполнения муниципальным служащи</w:t>
      </w:r>
      <w:r w:rsidR="00E74562">
        <w:rPr>
          <w:rFonts w:eastAsia="Times New Roman"/>
          <w:color w:val="2D2D2D"/>
          <w:spacing w:val="1"/>
          <w:sz w:val="28"/>
          <w:szCs w:val="28"/>
        </w:rPr>
        <w:t>м его должностных обязанностей;</w:t>
      </w:r>
      <w:proofErr w:type="gramEnd"/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10) замечания и рекомендации муниципальному служащему;</w:t>
      </w:r>
    </w:p>
    <w:p w:rsidR="00D91C5D" w:rsidRPr="00E74562" w:rsidRDefault="00D91C5D" w:rsidP="00E74562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11) предложения в отношении решения аттестационной комиссии.</w:t>
      </w:r>
    </w:p>
    <w:p w:rsidR="00D91C5D" w:rsidRDefault="00D91C5D" w:rsidP="00E74562">
      <w:pPr>
        <w:shd w:val="clear" w:color="auto" w:fill="FFFFFF"/>
        <w:jc w:val="both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>
        <w:rPr>
          <w:rFonts w:eastAsia="Times New Roman"/>
          <w:color w:val="0D0D0D" w:themeColor="text1" w:themeTint="F2"/>
          <w:spacing w:val="1"/>
          <w:sz w:val="28"/>
          <w:szCs w:val="28"/>
        </w:rPr>
        <w:t xml:space="preserve">5.7. С целью подготовки отзыва об исполнении муниципальным служащим должностных обязанностей за аттестационный период, подписанного непосредственным руководителем  муниципального служащего и утвержденного вышестоящим руководителем (при наличии вышестоящего руководителя), используются годовые отчеты о профессиональной служебной деятельности муниципального служащего.  </w:t>
      </w:r>
    </w:p>
    <w:p w:rsidR="00D91C5D" w:rsidRPr="00E74562" w:rsidRDefault="00D91C5D" w:rsidP="00E74562">
      <w:pPr>
        <w:shd w:val="clear" w:color="auto" w:fill="FFFFFF"/>
        <w:jc w:val="both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proofErr w:type="gramStart"/>
      <w:r>
        <w:rPr>
          <w:rFonts w:eastAsia="Times New Roman"/>
          <w:color w:val="0D0D0D" w:themeColor="text1" w:themeTint="F2"/>
          <w:spacing w:val="1"/>
          <w:sz w:val="28"/>
          <w:szCs w:val="28"/>
        </w:rPr>
        <w:t xml:space="preserve">5.8.Кадровой службой администрации </w:t>
      </w:r>
      <w:r w:rsidR="003638A5">
        <w:rPr>
          <w:rFonts w:eastAsia="Times New Roman"/>
          <w:color w:val="0D0D0D" w:themeColor="text1" w:themeTint="F2"/>
          <w:spacing w:val="1"/>
          <w:sz w:val="28"/>
          <w:szCs w:val="28"/>
        </w:rPr>
        <w:t>МО «</w:t>
      </w:r>
      <w:proofErr w:type="spellStart"/>
      <w:r w:rsidR="003638A5">
        <w:rPr>
          <w:rFonts w:eastAsia="Times New Roman"/>
          <w:color w:val="0D0D0D" w:themeColor="text1" w:themeTint="F2"/>
          <w:spacing w:val="1"/>
          <w:sz w:val="28"/>
          <w:szCs w:val="28"/>
        </w:rPr>
        <w:t>Пиринемское</w:t>
      </w:r>
      <w:proofErr w:type="spellEnd"/>
      <w:r>
        <w:rPr>
          <w:rFonts w:eastAsia="Times New Roman"/>
          <w:color w:val="0D0D0D" w:themeColor="text1" w:themeTint="F2"/>
          <w:spacing w:val="1"/>
          <w:sz w:val="28"/>
          <w:szCs w:val="28"/>
        </w:rPr>
        <w:t xml:space="preserve">»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администрации </w:t>
      </w:r>
      <w:r w:rsidR="003638A5">
        <w:rPr>
          <w:rFonts w:eastAsia="Times New Roman"/>
          <w:color w:val="0D0D0D" w:themeColor="text1" w:themeTint="F2"/>
          <w:spacing w:val="1"/>
          <w:sz w:val="28"/>
          <w:szCs w:val="28"/>
        </w:rPr>
        <w:t>МО «</w:t>
      </w:r>
      <w:proofErr w:type="spellStart"/>
      <w:r w:rsidR="003638A5">
        <w:rPr>
          <w:rFonts w:eastAsia="Times New Roman"/>
          <w:color w:val="0D0D0D" w:themeColor="text1" w:themeTint="F2"/>
          <w:spacing w:val="1"/>
          <w:sz w:val="28"/>
          <w:szCs w:val="28"/>
        </w:rPr>
        <w:t>Пиринемское</w:t>
      </w:r>
      <w:proofErr w:type="spellEnd"/>
      <w:r>
        <w:rPr>
          <w:rFonts w:eastAsia="Times New Roman"/>
          <w:color w:val="0D0D0D" w:themeColor="text1" w:themeTint="F2"/>
          <w:spacing w:val="1"/>
          <w:sz w:val="28"/>
          <w:szCs w:val="28"/>
        </w:rPr>
        <w:t>»,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взысканий, а также</w:t>
      </w:r>
      <w:proofErr w:type="gramEnd"/>
      <w:r>
        <w:rPr>
          <w:rFonts w:eastAsia="Times New Roman"/>
          <w:color w:val="0D0D0D" w:themeColor="text1" w:themeTint="F2"/>
          <w:spacing w:val="1"/>
          <w:sz w:val="28"/>
          <w:szCs w:val="28"/>
        </w:rPr>
        <w:t xml:space="preserve"> иную значимую для целей аттестации информацию. 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5.9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 Не позднее,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proofErr w:type="gramStart"/>
      <w:r>
        <w:rPr>
          <w:rFonts w:eastAsia="Times New Roman"/>
          <w:color w:val="2D2D2D"/>
          <w:spacing w:val="1"/>
          <w:sz w:val="28"/>
          <w:szCs w:val="28"/>
        </w:rPr>
        <w:t>5.10.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Не позднее</w:t>
      </w:r>
      <w:r>
        <w:rPr>
          <w:rFonts w:eastAsia="Times New Roman"/>
          <w:color w:val="2D2D2D"/>
          <w:spacing w:val="1"/>
          <w:sz w:val="28"/>
          <w:szCs w:val="28"/>
        </w:rPr>
        <w:t>,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20 дней до даты проведения аттестации муниципального служащего секретарь аттестационной комиссии должен передать ему копию отзыва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муниципальн</w:t>
      </w:r>
      <w:r>
        <w:rPr>
          <w:rFonts w:eastAsia="Times New Roman"/>
          <w:color w:val="2D2D2D"/>
          <w:spacing w:val="1"/>
          <w:sz w:val="28"/>
          <w:szCs w:val="28"/>
        </w:rPr>
        <w:t>ым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служащ</w:t>
      </w:r>
      <w:r>
        <w:rPr>
          <w:rFonts w:eastAsia="Times New Roman"/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rFonts w:eastAsia="Times New Roman"/>
          <w:color w:val="2D2D2D"/>
          <w:spacing w:val="1"/>
          <w:sz w:val="28"/>
          <w:szCs w:val="28"/>
        </w:rPr>
        <w:t>,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руководства),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где муниципальный служащий ставит свою роспись на оригинале отзыва.</w:t>
      </w:r>
      <w:proofErr w:type="gramEnd"/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5.11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 Муниципальный служащий вправе ознакомиться с иными документами, указанными в </w:t>
      </w:r>
      <w:hyperlink r:id="rId12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пунктах 1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и </w:t>
      </w:r>
      <w:hyperlink r:id="rId13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2 статьи 9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настоящего положения.</w:t>
      </w:r>
    </w:p>
    <w:p w:rsidR="00D91C5D" w:rsidRDefault="00D91C5D" w:rsidP="00D91C5D">
      <w:pPr>
        <w:shd w:val="clear" w:color="auto" w:fill="FFFFFF"/>
        <w:textAlignment w:val="baseline"/>
        <w:rPr>
          <w:rFonts w:eastAsia="Times New Roman"/>
          <w:bCs/>
          <w:color w:val="0D0D0D" w:themeColor="text1" w:themeTint="F2"/>
          <w:spacing w:val="1"/>
          <w:sz w:val="28"/>
          <w:szCs w:val="28"/>
          <w:u w:val="single"/>
        </w:rPr>
      </w:pPr>
    </w:p>
    <w:p w:rsidR="00D91C5D" w:rsidRPr="00E74562" w:rsidRDefault="00D91C5D" w:rsidP="00E74562">
      <w:pPr>
        <w:pStyle w:val="a4"/>
        <w:numPr>
          <w:ilvl w:val="0"/>
          <w:numId w:val="27"/>
        </w:numPr>
        <w:shd w:val="clear" w:color="auto" w:fill="FFFFFF"/>
        <w:textAlignment w:val="baseline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 w:rsidRPr="00E74562">
        <w:rPr>
          <w:rFonts w:eastAsia="Times New Roman"/>
          <w:bCs/>
          <w:color w:val="0D0D0D" w:themeColor="text1" w:themeTint="F2"/>
          <w:spacing w:val="1"/>
          <w:sz w:val="28"/>
          <w:szCs w:val="28"/>
        </w:rPr>
        <w:t>Проведение аттестации муниципальных служащих:</w:t>
      </w:r>
    </w:p>
    <w:p w:rsidR="00D91C5D" w:rsidRPr="00806686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b/>
          <w:color w:val="0D0D0D" w:themeColor="text1" w:themeTint="F2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6.1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 Аттестация муниципальных служащих проводится на заседаниях аттестационной комиссии.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6.2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 Аттестация проводится с участием аттесту</w:t>
      </w:r>
      <w:r w:rsidR="003638A5">
        <w:rPr>
          <w:rFonts w:eastAsia="Times New Roman"/>
          <w:color w:val="2D2D2D"/>
          <w:spacing w:val="1"/>
          <w:sz w:val="28"/>
          <w:szCs w:val="28"/>
        </w:rPr>
        <w:t>емого муниципального служащего.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proofErr w:type="gramStart"/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глава администрации </w:t>
      </w:r>
      <w:r w:rsidR="003638A5">
        <w:rPr>
          <w:rFonts w:eastAsia="Times New Roman"/>
          <w:color w:val="2D2D2D"/>
          <w:spacing w:val="1"/>
          <w:sz w:val="28"/>
          <w:szCs w:val="28"/>
        </w:rPr>
        <w:t>МО «</w:t>
      </w:r>
      <w:proofErr w:type="spellStart"/>
      <w:r w:rsidR="003638A5">
        <w:rPr>
          <w:rFonts w:eastAsia="Times New Roman"/>
          <w:color w:val="2D2D2D"/>
          <w:spacing w:val="1"/>
          <w:sz w:val="28"/>
          <w:szCs w:val="28"/>
        </w:rPr>
        <w:t>Пиринемское</w:t>
      </w:r>
      <w:proofErr w:type="spellEnd"/>
      <w:r>
        <w:rPr>
          <w:rFonts w:eastAsia="Times New Roman"/>
          <w:color w:val="2D2D2D"/>
          <w:spacing w:val="1"/>
          <w:sz w:val="28"/>
          <w:szCs w:val="28"/>
        </w:rPr>
        <w:t>»</w:t>
      </w:r>
      <w:r w:rsidRPr="002A2A90">
        <w:rPr>
          <w:rFonts w:eastAsia="Times New Roman"/>
          <w:color w:val="2D2D2D"/>
          <w:spacing w:val="1"/>
          <w:sz w:val="28"/>
          <w:szCs w:val="28"/>
        </w:rPr>
        <w:t>, имеющий право назначать муниципальных служащих на должность и увольнять их,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  <w:proofErr w:type="gramEnd"/>
    </w:p>
    <w:p w:rsidR="00D91C5D" w:rsidRDefault="00D91C5D" w:rsidP="00E74562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В случае неявки муниципального служащего на заседание аттестационной </w:t>
      </w: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</w:t>
      </w:r>
      <w:r w:rsidR="00E74562">
        <w:rPr>
          <w:rFonts w:eastAsia="Times New Roman"/>
          <w:color w:val="2D2D2D"/>
          <w:spacing w:val="1"/>
          <w:sz w:val="28"/>
          <w:szCs w:val="28"/>
        </w:rPr>
        <w:t>еносится на более поздний срок.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В случае перенесения аттестации муниципального служащего на более поздний срок положения </w:t>
      </w:r>
      <w:hyperlink r:id="rId14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статей 9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и </w:t>
      </w:r>
      <w:hyperlink r:id="rId15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10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 настоящего положения не применяются. Секретарь аттестационной комиссии не </w:t>
      </w:r>
      <w:proofErr w:type="gramStart"/>
      <w:r w:rsidRPr="002A2A90">
        <w:rPr>
          <w:rFonts w:eastAsia="Times New Roman"/>
          <w:color w:val="2D2D2D"/>
          <w:spacing w:val="1"/>
          <w:sz w:val="28"/>
          <w:szCs w:val="28"/>
        </w:rPr>
        <w:t>позднее</w:t>
      </w:r>
      <w:proofErr w:type="gramEnd"/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чем за три дня до даты проведения аттестации муниципального служащего должен уведомить его под роспись о дате, времени</w:t>
      </w:r>
      <w:r w:rsidR="00E74562">
        <w:rPr>
          <w:rFonts w:eastAsia="Times New Roman"/>
          <w:color w:val="2D2D2D"/>
          <w:spacing w:val="1"/>
          <w:sz w:val="28"/>
          <w:szCs w:val="28"/>
        </w:rPr>
        <w:t xml:space="preserve"> и месте проведения аттестации.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>
        <w:rPr>
          <w:rFonts w:eastAsia="Times New Roman"/>
          <w:color w:val="2D2D2D"/>
          <w:spacing w:val="1"/>
          <w:sz w:val="28"/>
          <w:szCs w:val="28"/>
        </w:rPr>
        <w:t>6.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3. Заседание аттестационной комиссии считается правомочным, если в нем участвует не менее двух третей от общего числа </w:t>
      </w:r>
      <w:r w:rsidR="00E74562">
        <w:rPr>
          <w:rFonts w:eastAsia="Times New Roman"/>
          <w:color w:val="2D2D2D"/>
          <w:spacing w:val="1"/>
          <w:sz w:val="28"/>
          <w:szCs w:val="28"/>
        </w:rPr>
        <w:t>членов аттестационной комиссии.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>
        <w:rPr>
          <w:rFonts w:eastAsia="Times New Roman"/>
          <w:color w:val="2D2D2D"/>
          <w:spacing w:val="1"/>
          <w:sz w:val="28"/>
          <w:szCs w:val="28"/>
        </w:rPr>
        <w:t>6.4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</w:t>
      </w:r>
      <w:r w:rsidR="00E74562">
        <w:rPr>
          <w:rFonts w:eastAsia="Times New Roman"/>
          <w:color w:val="2D2D2D"/>
          <w:spacing w:val="1"/>
          <w:sz w:val="28"/>
          <w:szCs w:val="28"/>
        </w:rPr>
        <w:t>ых в отношении него документов.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Аттестационная комиссия рассматривает представленные документы, заслушивает аттестуемого муниципального служащего, иных приглашенных на заседание лиц, осуществляет иные действия в соответствии с утвержденной формой проведения аттестации муниципальных служащих.</w:t>
      </w:r>
    </w:p>
    <w:p w:rsidR="00D91C5D" w:rsidRPr="00E74562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6.5. </w:t>
      </w:r>
      <w:proofErr w:type="gramStart"/>
      <w:r>
        <w:rPr>
          <w:rFonts w:eastAsia="Times New Roman"/>
          <w:color w:val="2D2D2D"/>
          <w:spacing w:val="1"/>
          <w:sz w:val="28"/>
          <w:szCs w:val="28"/>
        </w:rPr>
        <w:t>Аттестационная комиссия оценивает профессиональную служебную деятельность муниципального служащего на основании</w:t>
      </w:r>
      <w:r w:rsidRPr="00C93A21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отзыв</w:t>
      </w:r>
      <w:r>
        <w:rPr>
          <w:rFonts w:eastAsia="Times New Roman"/>
          <w:color w:val="2D2D2D"/>
          <w:spacing w:val="1"/>
          <w:sz w:val="28"/>
          <w:szCs w:val="28"/>
        </w:rPr>
        <w:t>а об исполнении муниципальным служащим должностных обязанностей за аттестационный период, подписанного</w:t>
      </w:r>
      <w:r w:rsidRPr="00C93A21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непосредственным руководителем муниципального служащего и утвержденного вышестоящим руководством (при наличии вышестоящего руководства), с учетом информации, представленной кадровой службой администрации </w:t>
      </w:r>
      <w:r w:rsidR="003638A5">
        <w:rPr>
          <w:rFonts w:eastAsia="Times New Roman"/>
          <w:color w:val="2D2D2D"/>
          <w:spacing w:val="1"/>
          <w:sz w:val="28"/>
          <w:szCs w:val="28"/>
        </w:rPr>
        <w:t>МО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«</w:t>
      </w:r>
      <w:proofErr w:type="spellStart"/>
      <w:r w:rsidR="003638A5">
        <w:rPr>
          <w:rFonts w:eastAsia="Times New Roman"/>
          <w:color w:val="2D2D2D"/>
          <w:spacing w:val="1"/>
          <w:sz w:val="28"/>
          <w:szCs w:val="28"/>
        </w:rPr>
        <w:t>Пиринемское</w:t>
      </w:r>
      <w:proofErr w:type="spellEnd"/>
      <w:r w:rsidRPr="00C42A82">
        <w:rPr>
          <w:rFonts w:eastAsia="Times New Roman"/>
          <w:color w:val="0D0D0D" w:themeColor="text1" w:themeTint="F2"/>
          <w:spacing w:val="1"/>
          <w:sz w:val="28"/>
          <w:szCs w:val="28"/>
        </w:rPr>
        <w:t>» в выписке, указанной в пункте 6 статьи 9 положения.</w:t>
      </w:r>
      <w:r>
        <w:rPr>
          <w:rFonts w:eastAsia="Times New Roman"/>
          <w:color w:val="2D2D2D"/>
          <w:spacing w:val="1"/>
          <w:sz w:val="28"/>
          <w:szCs w:val="28"/>
        </w:rPr>
        <w:br/>
        <w:t>6.6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</w:t>
      </w:r>
      <w:proofErr w:type="gramEnd"/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Обсуждение профессиональных и личностных качеств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м</w:t>
      </w:r>
      <w:r>
        <w:rPr>
          <w:rFonts w:eastAsia="Times New Roman"/>
          <w:color w:val="2D2D2D"/>
          <w:spacing w:val="1"/>
          <w:sz w:val="28"/>
          <w:szCs w:val="28"/>
        </w:rPr>
        <w:t>униципального служащего применительно к его профессиональной и служебной деятельности должно быть объективным и доброжелательным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Аттестуемый муниципальный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6.7.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r w:rsidR="003638A5">
        <w:rPr>
          <w:rFonts w:eastAsia="Times New Roman"/>
          <w:color w:val="2D2D2D"/>
          <w:spacing w:val="1"/>
          <w:sz w:val="28"/>
          <w:szCs w:val="28"/>
        </w:rPr>
        <w:t>МО «</w:t>
      </w:r>
      <w:proofErr w:type="spellStart"/>
      <w:r w:rsidR="003638A5">
        <w:rPr>
          <w:rFonts w:eastAsia="Times New Roman"/>
          <w:color w:val="2D2D2D"/>
          <w:spacing w:val="1"/>
          <w:sz w:val="28"/>
          <w:szCs w:val="28"/>
        </w:rPr>
        <w:t>Пиринем</w:t>
      </w:r>
      <w:r>
        <w:rPr>
          <w:rFonts w:eastAsia="Times New Roman"/>
          <w:color w:val="2D2D2D"/>
          <w:spacing w:val="1"/>
          <w:sz w:val="28"/>
          <w:szCs w:val="28"/>
        </w:rPr>
        <w:t>ское</w:t>
      </w:r>
      <w:proofErr w:type="spellEnd"/>
      <w:r>
        <w:rPr>
          <w:rFonts w:eastAsia="Times New Roman"/>
          <w:color w:val="2D2D2D"/>
          <w:spacing w:val="1"/>
          <w:sz w:val="28"/>
          <w:szCs w:val="28"/>
        </w:rPr>
        <w:t>»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 xml:space="preserve">      </w:t>
      </w:r>
      <w:proofErr w:type="gramStart"/>
      <w:r>
        <w:rPr>
          <w:rFonts w:eastAsia="Times New Roman"/>
          <w:color w:val="2D2D2D"/>
          <w:spacing w:val="1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отсутствие установленных фактов несоблюдения муниципальным служащим служебной дисциплины и ограничений, нарушения запросов,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</w:t>
      </w:r>
      <w:r>
        <w:rPr>
          <w:rFonts w:eastAsia="Times New Roman"/>
          <w:color w:val="2D2D2D"/>
          <w:spacing w:val="1"/>
          <w:sz w:val="28"/>
          <w:szCs w:val="28"/>
        </w:rPr>
        <w:lastRenderedPageBreak/>
        <w:t>служащего, наделенного организационно-распорядительными полномочиями по отношению к д</w:t>
      </w:r>
      <w:r w:rsidR="003638A5">
        <w:rPr>
          <w:rFonts w:eastAsia="Times New Roman"/>
          <w:color w:val="2D2D2D"/>
          <w:spacing w:val="1"/>
          <w:sz w:val="28"/>
          <w:szCs w:val="28"/>
        </w:rPr>
        <w:t>ругим муниципальным</w:t>
      </w:r>
      <w:proofErr w:type="gramEnd"/>
      <w:r w:rsidR="003638A5">
        <w:rPr>
          <w:rFonts w:eastAsia="Times New Roman"/>
          <w:color w:val="2D2D2D"/>
          <w:spacing w:val="1"/>
          <w:sz w:val="28"/>
          <w:szCs w:val="28"/>
        </w:rPr>
        <w:t xml:space="preserve"> служащим,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также организаторские способности.  </w:t>
      </w:r>
    </w:p>
    <w:p w:rsidR="00D91C5D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</w:p>
    <w:p w:rsidR="00D91C5D" w:rsidRPr="00D235AF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 w:rsidRPr="00D235AF">
        <w:rPr>
          <w:rFonts w:eastAsia="Times New Roman"/>
          <w:color w:val="0D0D0D" w:themeColor="text1" w:themeTint="F2"/>
          <w:spacing w:val="1"/>
          <w:sz w:val="28"/>
          <w:szCs w:val="28"/>
        </w:rPr>
        <w:t>Порядок принятия решений аттестационной комиссии</w:t>
      </w:r>
      <w:r>
        <w:rPr>
          <w:rFonts w:eastAsia="Times New Roman"/>
          <w:color w:val="0D0D0D" w:themeColor="text1" w:themeTint="F2"/>
          <w:spacing w:val="1"/>
          <w:sz w:val="28"/>
          <w:szCs w:val="28"/>
        </w:rPr>
        <w:t>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br/>
        <w:t>1.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2. 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Член аттестационной комиссии, не согласный с мнением большинства членов аттестационной комиссии, вправе заявить особое мнение, которое оформляется в порядке, предусмотренном </w:t>
      </w:r>
      <w:hyperlink r:id="rId16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пунктом 4 статьи 15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настоящего положения.</w:t>
      </w:r>
    </w:p>
    <w:p w:rsidR="00D91C5D" w:rsidRPr="00E915AF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3.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комиссии.</w:t>
      </w:r>
    </w:p>
    <w:p w:rsidR="00D91C5D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</w:p>
    <w:p w:rsidR="00D91C5D" w:rsidRPr="00D235AF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 w:rsidRPr="00D235AF">
        <w:rPr>
          <w:rFonts w:eastAsia="Times New Roman"/>
          <w:color w:val="0D0D0D" w:themeColor="text1" w:themeTint="F2"/>
          <w:spacing w:val="1"/>
          <w:sz w:val="28"/>
          <w:szCs w:val="28"/>
        </w:rPr>
        <w:t>Основания принятия решений аттестационной комиссии</w:t>
      </w:r>
      <w:r>
        <w:rPr>
          <w:rFonts w:eastAsia="Times New Roman"/>
          <w:color w:val="0D0D0D" w:themeColor="text1" w:themeTint="F2"/>
          <w:spacing w:val="1"/>
          <w:sz w:val="28"/>
          <w:szCs w:val="28"/>
        </w:rPr>
        <w:t>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br/>
        <w:t>1. Решение аттестационной комисси</w:t>
      </w:r>
      <w:r w:rsidR="00E74562">
        <w:rPr>
          <w:rFonts w:eastAsia="Times New Roman"/>
          <w:color w:val="2D2D2D"/>
          <w:spacing w:val="1"/>
          <w:sz w:val="28"/>
          <w:szCs w:val="28"/>
        </w:rPr>
        <w:t>и принимается на основе оценки: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 xml:space="preserve">1) соответствия муниципального служащего квалификационным требованиям для замещения </w:t>
      </w:r>
      <w:r w:rsidR="00E74562">
        <w:rPr>
          <w:rFonts w:eastAsia="Times New Roman"/>
          <w:color w:val="2D2D2D"/>
          <w:spacing w:val="1"/>
          <w:sz w:val="28"/>
          <w:szCs w:val="28"/>
        </w:rPr>
        <w:t>должности муниципальной службы;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2) качества и результативности исполнения муниципальным служащим должностных обязанностей в соответс</w:t>
      </w:r>
      <w:r w:rsidR="00E74562">
        <w:rPr>
          <w:rFonts w:eastAsia="Times New Roman"/>
          <w:color w:val="2D2D2D"/>
          <w:spacing w:val="1"/>
          <w:sz w:val="28"/>
          <w:szCs w:val="28"/>
        </w:rPr>
        <w:t>твии с должностной инструкцией;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3) сложности исполняемых поруч</w:t>
      </w:r>
      <w:r w:rsidR="00E74562">
        <w:rPr>
          <w:rFonts w:eastAsia="Times New Roman"/>
          <w:color w:val="2D2D2D"/>
          <w:spacing w:val="1"/>
          <w:sz w:val="28"/>
          <w:szCs w:val="28"/>
        </w:rPr>
        <w:t>ений вышестоящих руководителей;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4) наличия поощрений муниципального служащего за успехи в работе за аттестуемый период;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5) наличия дисциплинарных взысканий муниципального служащего за ненадлежащее исполнение его должностных обязанностей, связанных с недостаточной квалификацией, за год, предшествующий дате представления отзыва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муниципальн</w:t>
      </w:r>
      <w:r>
        <w:rPr>
          <w:rFonts w:eastAsia="Times New Roman"/>
          <w:color w:val="2D2D2D"/>
          <w:spacing w:val="1"/>
          <w:sz w:val="28"/>
          <w:szCs w:val="28"/>
        </w:rPr>
        <w:t>ым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служащ</w:t>
      </w:r>
      <w:r>
        <w:rPr>
          <w:rFonts w:eastAsia="Times New Roman"/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rFonts w:eastAsia="Times New Roman"/>
          <w:color w:val="2D2D2D"/>
          <w:spacing w:val="1"/>
          <w:sz w:val="28"/>
          <w:szCs w:val="28"/>
        </w:rPr>
        <w:t>,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</w:t>
      </w:r>
      <w:r w:rsidRPr="002A2A90">
        <w:rPr>
          <w:rFonts w:eastAsia="Times New Roman"/>
          <w:color w:val="2D2D2D"/>
          <w:spacing w:val="1"/>
          <w:sz w:val="28"/>
          <w:szCs w:val="28"/>
        </w:rPr>
        <w:t>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6) степени поддержания муниципальным служащим уровня квалификации, необходимого для надлежащего исполнения должностных обязанностей, а также степени усвоения знаний и умений, полученных муниципальным служащим в результате прошедших за аттестационный период профессиональной переподготовки или повышения квалификации (при их прохождении);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</w:r>
      <w:r w:rsidRPr="00806686">
        <w:rPr>
          <w:rFonts w:eastAsia="Times New Roman"/>
          <w:color w:val="2D2D2D"/>
          <w:spacing w:val="1"/>
          <w:sz w:val="24"/>
          <w:szCs w:val="24"/>
        </w:rPr>
        <w:t>(подпункт в редакции </w:t>
      </w:r>
      <w:hyperlink r:id="rId17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28 октября 2016 года N 478-29-ОЗ</w:t>
        </w:r>
      </w:hyperlink>
      <w:r w:rsidRPr="00806686">
        <w:rPr>
          <w:sz w:val="24"/>
          <w:szCs w:val="24"/>
        </w:rPr>
        <w:t>)</w:t>
      </w:r>
      <w:r w:rsidRPr="00806686">
        <w:rPr>
          <w:rFonts w:eastAsia="Times New Roman"/>
          <w:color w:val="2D2D2D"/>
          <w:spacing w:val="1"/>
          <w:sz w:val="24"/>
          <w:szCs w:val="24"/>
        </w:rPr>
        <w:br/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7) учета муниципальным служащим рекомендаций аттестационной комиссии, принятых в ходе предыдущей аттестации муниципального служащего (при их </w:t>
      </w: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наличии).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2. </w:t>
      </w:r>
      <w:proofErr w:type="gramStart"/>
      <w:r w:rsidRPr="002A2A90">
        <w:rPr>
          <w:rFonts w:eastAsia="Times New Roman"/>
          <w:color w:val="2D2D2D"/>
          <w:spacing w:val="1"/>
          <w:sz w:val="28"/>
          <w:szCs w:val="28"/>
        </w:rPr>
        <w:t>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умениям, а также степень поддержания муниципальным служащим уровня квалификации, необходимого для надлежащего исполнения должностных обязанностей, и степень усвоения знаний и умений, полученных муниципальным служащим в результате профессиональной переподготовки или повышения квалификации (при их прохождении), определяются в соответствии с утвержденной формой проведения аттестации муниципальных служащих.</w:t>
      </w:r>
      <w:proofErr w:type="gramEnd"/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806686">
        <w:rPr>
          <w:rFonts w:eastAsia="Times New Roman"/>
          <w:color w:val="2D2D2D"/>
          <w:spacing w:val="1"/>
          <w:sz w:val="24"/>
          <w:szCs w:val="24"/>
        </w:rPr>
        <w:t>(пункт в редакции </w:t>
      </w:r>
      <w:hyperlink r:id="rId18" w:history="1">
        <w:r w:rsidRPr="00806686">
          <w:rPr>
            <w:rFonts w:eastAsia="Times New Roman"/>
            <w:color w:val="00466E"/>
            <w:spacing w:val="1"/>
            <w:sz w:val="24"/>
            <w:szCs w:val="24"/>
            <w:u w:val="single"/>
          </w:rPr>
          <w:t>областного закона от 28 октября 2016 года N 478-29-ОЗ</w:t>
        </w:r>
      </w:hyperlink>
      <w:r w:rsidRPr="00806686">
        <w:rPr>
          <w:sz w:val="24"/>
          <w:szCs w:val="24"/>
        </w:rPr>
        <w:t>)</w:t>
      </w:r>
      <w:r w:rsidRPr="00806686">
        <w:rPr>
          <w:rFonts w:eastAsia="Times New Roman"/>
          <w:color w:val="2D2D2D"/>
          <w:spacing w:val="1"/>
          <w:sz w:val="24"/>
          <w:szCs w:val="24"/>
        </w:rPr>
        <w:br/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3. При принятии решения аттестационной комиссии должны быть учтены: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1) обеспечение муниципальному служащему организационно-технических условий, необходимых для исполнения должностных обязанностей;</w:t>
      </w:r>
    </w:p>
    <w:p w:rsidR="00D91C5D" w:rsidRDefault="00D91C5D" w:rsidP="00E74562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2) получение муниципальным служащим в установленном порядке информации и материалов, необходимых для исполнения должностных обя</w:t>
      </w:r>
      <w:r w:rsidR="00E74562">
        <w:rPr>
          <w:rFonts w:eastAsia="Times New Roman"/>
          <w:color w:val="2D2D2D"/>
          <w:spacing w:val="1"/>
          <w:sz w:val="28"/>
          <w:szCs w:val="28"/>
        </w:rPr>
        <w:t>занностей;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3) ознакомление муниципального служащего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обязанностей.</w:t>
      </w:r>
    </w:p>
    <w:p w:rsidR="00E74562" w:rsidRPr="00E74562" w:rsidRDefault="00E74562" w:rsidP="00E74562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D235AF" w:rsidRDefault="00D91C5D" w:rsidP="00D91C5D">
      <w:pPr>
        <w:shd w:val="clear" w:color="auto" w:fill="FFFFFF"/>
        <w:textAlignment w:val="baseline"/>
        <w:outlineLvl w:val="2"/>
        <w:rPr>
          <w:rFonts w:eastAsia="Times New Roman"/>
          <w:color w:val="0D0D0D" w:themeColor="text1" w:themeTint="F2"/>
          <w:spacing w:val="1"/>
          <w:sz w:val="28"/>
          <w:szCs w:val="28"/>
        </w:rPr>
      </w:pPr>
      <w:r w:rsidRPr="00D235AF">
        <w:rPr>
          <w:rFonts w:eastAsia="Times New Roman"/>
          <w:color w:val="0D0D0D" w:themeColor="text1" w:themeTint="F2"/>
          <w:spacing w:val="1"/>
          <w:sz w:val="28"/>
          <w:szCs w:val="28"/>
        </w:rPr>
        <w:t>Решения аттестационной комиссии</w:t>
      </w:r>
      <w:r>
        <w:rPr>
          <w:rFonts w:eastAsia="Times New Roman"/>
          <w:color w:val="0D0D0D" w:themeColor="text1" w:themeTint="F2"/>
          <w:spacing w:val="1"/>
          <w:sz w:val="28"/>
          <w:szCs w:val="28"/>
        </w:rPr>
        <w:t>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br/>
        <w:t>1. По результатам аттестации муниципального служащего аттестационная комиссия принимает одно из следующих решений: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1) муниципальный служащий соответствует замещаемой должности муниципальной службы;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2) муниципальный служащий не соответствует замещаемой должности муниципальной службы.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2. По результатам аттестации муниципального служащего аттестационная комиссия вправе давать следующие рекомендации: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1) о поощрении муниципального служащего за достигнутые успехи в работе, в том числе о повышении его в должности;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2) об улучшении деятельности муниципального служащего;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3) </w:t>
      </w:r>
      <w:r>
        <w:rPr>
          <w:rFonts w:eastAsia="Times New Roman"/>
          <w:color w:val="2D2D2D"/>
          <w:spacing w:val="1"/>
          <w:sz w:val="28"/>
          <w:szCs w:val="28"/>
        </w:rPr>
        <w:t>о направлении в приоритетном порядке муниципального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</w:t>
      </w:r>
      <w:r w:rsidRPr="002A2A90">
        <w:rPr>
          <w:rFonts w:eastAsia="Times New Roman"/>
          <w:color w:val="2D2D2D"/>
          <w:spacing w:val="1"/>
          <w:sz w:val="28"/>
          <w:szCs w:val="28"/>
        </w:rPr>
        <w:t>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F9359A">
      <w:pPr>
        <w:shd w:val="clear" w:color="auto" w:fill="FFFFFF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>6. Порядок ведения делопроизводства в аттестационной комиссии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 xml:space="preserve"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</w:t>
      </w:r>
      <w:r w:rsidRPr="002A2A90">
        <w:rPr>
          <w:rFonts w:eastAsia="Times New Roman"/>
          <w:color w:val="2D2D2D"/>
          <w:spacing w:val="1"/>
          <w:sz w:val="28"/>
          <w:szCs w:val="28"/>
        </w:rPr>
        <w:lastRenderedPageBreak/>
        <w:t>проведения аттестации. В протоколе за</w:t>
      </w:r>
      <w:r w:rsidR="00F9359A">
        <w:rPr>
          <w:rFonts w:eastAsia="Times New Roman"/>
          <w:color w:val="2D2D2D"/>
          <w:spacing w:val="1"/>
          <w:sz w:val="28"/>
          <w:szCs w:val="28"/>
        </w:rPr>
        <w:t xml:space="preserve">седания аттестационной комиссии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содержатся: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1) дата, время и место проведения заседания аттестационной комиссии;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2) фамилии, имена, отчества и должности участвовавших в заседании членов аттестационной комиссии;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3) фамилии, имена, отчества и должности атте</w:t>
      </w:r>
      <w:r w:rsidR="00E74562">
        <w:rPr>
          <w:rFonts w:eastAsia="Times New Roman"/>
          <w:color w:val="2D2D2D"/>
          <w:spacing w:val="1"/>
          <w:sz w:val="28"/>
          <w:szCs w:val="28"/>
        </w:rPr>
        <w:t>стуемых муниципальных служащих;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4) сведения в соответствии с утвержденной формой проведения аттестации муниципальных служащих;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2. Муниципальный служащий вправе знакомиться с протоколом заседания аттестационной комиссии.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D91C5D" w:rsidRPr="002A2A90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4. Член аттестационной комиссии, не согласный с мнением большинства членов аттестационной комиссии, в срок, указанный в </w:t>
      </w:r>
      <w:hyperlink r:id="rId19" w:history="1">
        <w:r w:rsidRPr="002A2A90">
          <w:rPr>
            <w:rFonts w:eastAsia="Times New Roman"/>
            <w:color w:val="00466E"/>
            <w:spacing w:val="1"/>
            <w:sz w:val="28"/>
            <w:szCs w:val="28"/>
            <w:u w:val="single"/>
          </w:rPr>
          <w:t>пункте 5</w:t>
        </w:r>
      </w:hyperlink>
      <w:r w:rsidRPr="002A2A90">
        <w:rPr>
          <w:rFonts w:eastAsia="Times New Roman"/>
          <w:color w:val="2D2D2D"/>
          <w:spacing w:val="1"/>
          <w:sz w:val="28"/>
          <w:szCs w:val="28"/>
        </w:rPr>
        <w:t> настоящей статьи, вправе изложить в письменной форме особое мнение, которое приобщается к аттестационному листу и яв</w:t>
      </w:r>
      <w:r w:rsidR="00E74562">
        <w:rPr>
          <w:rFonts w:eastAsia="Times New Roman"/>
          <w:color w:val="2D2D2D"/>
          <w:spacing w:val="1"/>
          <w:sz w:val="28"/>
          <w:szCs w:val="28"/>
        </w:rPr>
        <w:t>ляется его неотъемлемой частью.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>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 </w:t>
      </w:r>
      <w:r w:rsidRPr="002A2A90">
        <w:rPr>
          <w:rFonts w:eastAsia="Times New Roman"/>
          <w:color w:val="2D2D2D"/>
          <w:spacing w:val="1"/>
          <w:sz w:val="28"/>
          <w:szCs w:val="28"/>
        </w:rPr>
        <w:br/>
        <w:t xml:space="preserve">6. Аттестационный лист муниципального служащего, отзыв </w:t>
      </w:r>
      <w:r>
        <w:rPr>
          <w:rFonts w:eastAsia="Times New Roman"/>
          <w:color w:val="2D2D2D"/>
          <w:spacing w:val="1"/>
          <w:sz w:val="28"/>
          <w:szCs w:val="28"/>
        </w:rPr>
        <w:t xml:space="preserve">об исполнении </w:t>
      </w:r>
      <w:r w:rsidRPr="002A2A90">
        <w:rPr>
          <w:rFonts w:eastAsia="Times New Roman"/>
          <w:color w:val="2D2D2D"/>
          <w:spacing w:val="1"/>
          <w:sz w:val="28"/>
          <w:szCs w:val="28"/>
        </w:rPr>
        <w:t>муниципальн</w:t>
      </w:r>
      <w:r>
        <w:rPr>
          <w:rFonts w:eastAsia="Times New Roman"/>
          <w:color w:val="2D2D2D"/>
          <w:spacing w:val="1"/>
          <w:sz w:val="28"/>
          <w:szCs w:val="28"/>
        </w:rPr>
        <w:t>ым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служащ</w:t>
      </w:r>
      <w:r>
        <w:rPr>
          <w:rFonts w:eastAsia="Times New Roman"/>
          <w:color w:val="2D2D2D"/>
          <w:spacing w:val="1"/>
          <w:sz w:val="28"/>
          <w:szCs w:val="28"/>
        </w:rPr>
        <w:t>им должностных обязанностей за аттестационный период</w:t>
      </w:r>
      <w:r w:rsidRPr="002A2A90">
        <w:rPr>
          <w:rFonts w:eastAsia="Times New Roman"/>
          <w:color w:val="2D2D2D"/>
          <w:spacing w:val="1"/>
          <w:sz w:val="28"/>
          <w:szCs w:val="28"/>
        </w:rPr>
        <w:t>,</w:t>
      </w:r>
      <w:r>
        <w:rPr>
          <w:rFonts w:eastAsia="Times New Roman"/>
          <w:color w:val="2D2D2D"/>
          <w:spacing w:val="1"/>
          <w:sz w:val="28"/>
          <w:szCs w:val="28"/>
        </w:rPr>
        <w:t xml:space="preserve"> подписанного непосредственным руководителем муниципального служащего и утвержденного вышестоящим руководством (при наличии вышестоящего руководства)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на этот отзыв (при его наличии) </w:t>
      </w:r>
      <w:r>
        <w:rPr>
          <w:rFonts w:eastAsia="Times New Roman"/>
          <w:color w:val="2D2D2D"/>
          <w:spacing w:val="1"/>
          <w:sz w:val="28"/>
          <w:szCs w:val="28"/>
        </w:rPr>
        <w:t>хранятся в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личном дел</w:t>
      </w:r>
      <w:r>
        <w:rPr>
          <w:rFonts w:eastAsia="Times New Roman"/>
          <w:color w:val="2D2D2D"/>
          <w:spacing w:val="1"/>
          <w:sz w:val="28"/>
          <w:szCs w:val="28"/>
        </w:rPr>
        <w:t>е</w:t>
      </w:r>
      <w:r w:rsidRPr="002A2A90">
        <w:rPr>
          <w:rFonts w:eastAsia="Times New Roman"/>
          <w:color w:val="2D2D2D"/>
          <w:spacing w:val="1"/>
          <w:sz w:val="28"/>
          <w:szCs w:val="28"/>
        </w:rPr>
        <w:t xml:space="preserve"> муниципального служащего.</w:t>
      </w:r>
    </w:p>
    <w:p w:rsidR="00D91C5D" w:rsidRDefault="00D91C5D" w:rsidP="00D91C5D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 w:rsidRPr="002A2A90">
        <w:rPr>
          <w:rFonts w:eastAsia="Times New Roman"/>
          <w:color w:val="2D2D2D"/>
          <w:spacing w:val="1"/>
          <w:sz w:val="28"/>
          <w:szCs w:val="28"/>
        </w:rPr>
        <w:t>7.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(работодателю), имеющему право назначать муниципальных служащих на должность и увольнять их.</w:t>
      </w:r>
    </w:p>
    <w:p w:rsidR="00D91C5D" w:rsidRPr="00F9359A" w:rsidRDefault="00E74562" w:rsidP="00F9359A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  <w:r>
        <w:rPr>
          <w:rFonts w:eastAsia="Times New Roman"/>
          <w:color w:val="2D2D2D"/>
          <w:spacing w:val="1"/>
          <w:sz w:val="28"/>
          <w:szCs w:val="28"/>
        </w:rPr>
        <w:tab/>
      </w:r>
      <w:r>
        <w:rPr>
          <w:rFonts w:eastAsia="Times New Roman"/>
          <w:color w:val="2D2D2D"/>
          <w:spacing w:val="1"/>
          <w:sz w:val="28"/>
          <w:szCs w:val="28"/>
        </w:rPr>
        <w:tab/>
      </w:r>
      <w:r>
        <w:rPr>
          <w:rFonts w:eastAsia="Times New Roman"/>
          <w:color w:val="2D2D2D"/>
          <w:spacing w:val="1"/>
          <w:sz w:val="28"/>
          <w:szCs w:val="28"/>
        </w:rPr>
        <w:tab/>
        <w:t>_____________________________________</w:t>
      </w: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p w:rsidR="00D91C5D" w:rsidRDefault="00D91C5D" w:rsidP="00EE2CDE">
      <w:pPr>
        <w:shd w:val="clear" w:color="auto" w:fill="FFFFFF"/>
        <w:tabs>
          <w:tab w:val="left" w:pos="2304"/>
        </w:tabs>
        <w:spacing w:line="254" w:lineRule="exact"/>
        <w:ind w:left="245"/>
      </w:pPr>
    </w:p>
    <w:sectPr w:rsidR="00D91C5D" w:rsidSect="00620F7C">
      <w:pgSz w:w="11909" w:h="16834"/>
      <w:pgMar w:top="1440" w:right="792" w:bottom="720" w:left="118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58"/>
    <w:multiLevelType w:val="singleLevel"/>
    <w:tmpl w:val="F602682A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0724123D"/>
    <w:multiLevelType w:val="singleLevel"/>
    <w:tmpl w:val="B0540004"/>
    <w:lvl w:ilvl="0">
      <w:start w:val="8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8D346B2"/>
    <w:multiLevelType w:val="singleLevel"/>
    <w:tmpl w:val="9D88F5FA"/>
    <w:lvl w:ilvl="0">
      <w:start w:val="10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0B211009"/>
    <w:multiLevelType w:val="hybridMultilevel"/>
    <w:tmpl w:val="A81A8496"/>
    <w:lvl w:ilvl="0" w:tplc="BCEC34C4">
      <w:start w:val="2"/>
      <w:numFmt w:val="decimal"/>
      <w:lvlText w:val="%1)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2BB3207"/>
    <w:multiLevelType w:val="singleLevel"/>
    <w:tmpl w:val="3BF8FF1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C6F155D"/>
    <w:multiLevelType w:val="singleLevel"/>
    <w:tmpl w:val="A5C619D0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1F960790"/>
    <w:multiLevelType w:val="singleLevel"/>
    <w:tmpl w:val="82CEA48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40E5962"/>
    <w:multiLevelType w:val="singleLevel"/>
    <w:tmpl w:val="F1AE303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56D6D39"/>
    <w:multiLevelType w:val="hybridMultilevel"/>
    <w:tmpl w:val="56A43E2A"/>
    <w:lvl w:ilvl="0" w:tplc="F50EB918">
      <w:start w:val="1"/>
      <w:numFmt w:val="decimal"/>
      <w:lvlText w:val="%1)"/>
      <w:lvlJc w:val="left"/>
      <w:pPr>
        <w:ind w:left="9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2F2E21BF"/>
    <w:multiLevelType w:val="singleLevel"/>
    <w:tmpl w:val="C028371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1D02C65"/>
    <w:multiLevelType w:val="singleLevel"/>
    <w:tmpl w:val="987C68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38B36420"/>
    <w:multiLevelType w:val="singleLevel"/>
    <w:tmpl w:val="FC02935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A76097C"/>
    <w:multiLevelType w:val="singleLevel"/>
    <w:tmpl w:val="F9F606E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42F2094F"/>
    <w:multiLevelType w:val="singleLevel"/>
    <w:tmpl w:val="816ED1EA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>
    <w:nsid w:val="47B23DB5"/>
    <w:multiLevelType w:val="singleLevel"/>
    <w:tmpl w:val="A4F287A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498A6944"/>
    <w:multiLevelType w:val="singleLevel"/>
    <w:tmpl w:val="20C0DE2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B0C3E07"/>
    <w:multiLevelType w:val="singleLevel"/>
    <w:tmpl w:val="A4F287A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0797734"/>
    <w:multiLevelType w:val="singleLevel"/>
    <w:tmpl w:val="7504AC3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E5400E"/>
    <w:multiLevelType w:val="singleLevel"/>
    <w:tmpl w:val="2FD2D77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CFC77F1"/>
    <w:multiLevelType w:val="singleLevel"/>
    <w:tmpl w:val="FC02935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5D2116E1"/>
    <w:multiLevelType w:val="singleLevel"/>
    <w:tmpl w:val="F1AE303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5EB93590"/>
    <w:multiLevelType w:val="singleLevel"/>
    <w:tmpl w:val="3BF8FF1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61CC2820"/>
    <w:multiLevelType w:val="singleLevel"/>
    <w:tmpl w:val="A4F287A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62CC7FF1"/>
    <w:multiLevelType w:val="singleLevel"/>
    <w:tmpl w:val="0FDCCB4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4">
    <w:nsid w:val="682E02E5"/>
    <w:multiLevelType w:val="singleLevel"/>
    <w:tmpl w:val="59A0EAE0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5">
    <w:nsid w:val="68752CB8"/>
    <w:multiLevelType w:val="singleLevel"/>
    <w:tmpl w:val="9FE20E9C"/>
    <w:lvl w:ilvl="0">
      <w:start w:val="3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6">
    <w:nsid w:val="6CD7483C"/>
    <w:multiLevelType w:val="singleLevel"/>
    <w:tmpl w:val="FC02935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7780486E"/>
    <w:multiLevelType w:val="singleLevel"/>
    <w:tmpl w:val="D7D47D7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779B491C"/>
    <w:multiLevelType w:val="singleLevel"/>
    <w:tmpl w:val="E36C4A8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9">
    <w:nsid w:val="7ADD3E29"/>
    <w:multiLevelType w:val="singleLevel"/>
    <w:tmpl w:val="E550EE6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7F635381"/>
    <w:multiLevelType w:val="singleLevel"/>
    <w:tmpl w:val="9202C6F2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31">
    <w:nsid w:val="7F9D755B"/>
    <w:multiLevelType w:val="singleLevel"/>
    <w:tmpl w:val="0B5656D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11"/>
  </w:num>
  <w:num w:numId="5">
    <w:abstractNumId w:val="26"/>
  </w:num>
  <w:num w:numId="6">
    <w:abstractNumId w:val="0"/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8"/>
  </w:num>
  <w:num w:numId="11">
    <w:abstractNumId w:val="21"/>
  </w:num>
  <w:num w:numId="12">
    <w:abstractNumId w:val="18"/>
  </w:num>
  <w:num w:numId="13">
    <w:abstractNumId w:val="23"/>
  </w:num>
  <w:num w:numId="14">
    <w:abstractNumId w:val="1"/>
  </w:num>
  <w:num w:numId="15">
    <w:abstractNumId w:val="2"/>
  </w:num>
  <w:num w:numId="16">
    <w:abstractNumId w:val="30"/>
  </w:num>
  <w:num w:numId="17">
    <w:abstractNumId w:val="25"/>
  </w:num>
  <w:num w:numId="18">
    <w:abstractNumId w:val="19"/>
  </w:num>
  <w:num w:numId="19">
    <w:abstractNumId w:val="20"/>
  </w:num>
  <w:num w:numId="20">
    <w:abstractNumId w:val="20"/>
    <w:lvlOverride w:ilvl="0">
      <w:lvl w:ilvl="0">
        <w:start w:val="5"/>
        <w:numFmt w:val="decimal"/>
        <w:lvlText w:val="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2"/>
  </w:num>
  <w:num w:numId="23">
    <w:abstractNumId w:val="6"/>
  </w:num>
  <w:num w:numId="24">
    <w:abstractNumId w:val="17"/>
  </w:num>
  <w:num w:numId="25">
    <w:abstractNumId w:val="1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7"/>
  </w:num>
  <w:num w:numId="28">
    <w:abstractNumId w:val="4"/>
  </w:num>
  <w:num w:numId="29">
    <w:abstractNumId w:val="24"/>
  </w:num>
  <w:num w:numId="30">
    <w:abstractNumId w:val="5"/>
  </w:num>
  <w:num w:numId="31">
    <w:abstractNumId w:val="5"/>
    <w:lvlOverride w:ilvl="0">
      <w:lvl w:ilvl="0">
        <w:start w:val="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5"/>
  </w:num>
  <w:num w:numId="33">
    <w:abstractNumId w:val="31"/>
  </w:num>
  <w:num w:numId="34">
    <w:abstractNumId w:val="10"/>
  </w:num>
  <w:num w:numId="35">
    <w:abstractNumId w:val="8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338F"/>
    <w:rsid w:val="0007666C"/>
    <w:rsid w:val="000A6DD1"/>
    <w:rsid w:val="000B59D3"/>
    <w:rsid w:val="001123AF"/>
    <w:rsid w:val="001235A6"/>
    <w:rsid w:val="002577F9"/>
    <w:rsid w:val="002A04DD"/>
    <w:rsid w:val="0031736A"/>
    <w:rsid w:val="003638A5"/>
    <w:rsid w:val="0038311F"/>
    <w:rsid w:val="003937CC"/>
    <w:rsid w:val="003B4266"/>
    <w:rsid w:val="00407A0C"/>
    <w:rsid w:val="00410EDF"/>
    <w:rsid w:val="004365D5"/>
    <w:rsid w:val="00444744"/>
    <w:rsid w:val="00451796"/>
    <w:rsid w:val="004D6649"/>
    <w:rsid w:val="004F7229"/>
    <w:rsid w:val="00504E7C"/>
    <w:rsid w:val="0054347D"/>
    <w:rsid w:val="00547E8C"/>
    <w:rsid w:val="00563A1D"/>
    <w:rsid w:val="005744AA"/>
    <w:rsid w:val="005C4C43"/>
    <w:rsid w:val="00620F7C"/>
    <w:rsid w:val="00653D9D"/>
    <w:rsid w:val="007838D3"/>
    <w:rsid w:val="007952F4"/>
    <w:rsid w:val="007F005B"/>
    <w:rsid w:val="00835354"/>
    <w:rsid w:val="008461C3"/>
    <w:rsid w:val="0085495C"/>
    <w:rsid w:val="008B555F"/>
    <w:rsid w:val="008D20D2"/>
    <w:rsid w:val="008E4E86"/>
    <w:rsid w:val="009047BF"/>
    <w:rsid w:val="00905858"/>
    <w:rsid w:val="009C2C13"/>
    <w:rsid w:val="009D3F22"/>
    <w:rsid w:val="009E338F"/>
    <w:rsid w:val="00A168FE"/>
    <w:rsid w:val="00A5114F"/>
    <w:rsid w:val="00AB262F"/>
    <w:rsid w:val="00B029D8"/>
    <w:rsid w:val="00B95F3A"/>
    <w:rsid w:val="00BA2558"/>
    <w:rsid w:val="00BC2212"/>
    <w:rsid w:val="00BD54B1"/>
    <w:rsid w:val="00C17396"/>
    <w:rsid w:val="00C56CD0"/>
    <w:rsid w:val="00CE421E"/>
    <w:rsid w:val="00D051BA"/>
    <w:rsid w:val="00D3221A"/>
    <w:rsid w:val="00D476DA"/>
    <w:rsid w:val="00D762DD"/>
    <w:rsid w:val="00D91C5D"/>
    <w:rsid w:val="00DB5410"/>
    <w:rsid w:val="00DE73B1"/>
    <w:rsid w:val="00E25C8A"/>
    <w:rsid w:val="00E34AB0"/>
    <w:rsid w:val="00E74562"/>
    <w:rsid w:val="00EA7102"/>
    <w:rsid w:val="00EC1816"/>
    <w:rsid w:val="00EE2CDE"/>
    <w:rsid w:val="00EF06A3"/>
    <w:rsid w:val="00F007EF"/>
    <w:rsid w:val="00F062A9"/>
    <w:rsid w:val="00F27F1A"/>
    <w:rsid w:val="00F35CE3"/>
    <w:rsid w:val="00F9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952F4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DE73B1"/>
    <w:pPr>
      <w:ind w:left="720"/>
      <w:contextualSpacing/>
    </w:pPr>
  </w:style>
  <w:style w:type="paragraph" w:customStyle="1" w:styleId="ConsPlusNonformat">
    <w:name w:val="ConsPlusNonformat"/>
    <w:uiPriority w:val="99"/>
    <w:rsid w:val="00905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2023030" TargetMode="External"/><Relationship Id="rId13" Type="http://schemas.openxmlformats.org/officeDocument/2006/relationships/hyperlink" Target="http://docs.cntd.ru/document/962021764" TargetMode="External"/><Relationship Id="rId18" Type="http://schemas.openxmlformats.org/officeDocument/2006/relationships/hyperlink" Target="http://docs.cntd.ru/document/4626293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62021764" TargetMode="External"/><Relationship Id="rId12" Type="http://schemas.openxmlformats.org/officeDocument/2006/relationships/hyperlink" Target="http://docs.cntd.ru/document/962021764" TargetMode="External"/><Relationship Id="rId17" Type="http://schemas.openxmlformats.org/officeDocument/2006/relationships/hyperlink" Target="http://docs.cntd.ru/document/462629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620217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62021764" TargetMode="External"/><Relationship Id="rId11" Type="http://schemas.openxmlformats.org/officeDocument/2006/relationships/hyperlink" Target="http://docs.cntd.ru/document/462629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62021764" TargetMode="External"/><Relationship Id="rId10" Type="http://schemas.openxmlformats.org/officeDocument/2006/relationships/hyperlink" Target="http://docs.cntd.ru/document/462629302" TargetMode="External"/><Relationship Id="rId19" Type="http://schemas.openxmlformats.org/officeDocument/2006/relationships/hyperlink" Target="http://docs.cntd.ru/document/962021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629302" TargetMode="External"/><Relationship Id="rId14" Type="http://schemas.openxmlformats.org/officeDocument/2006/relationships/hyperlink" Target="http://docs.cntd.ru/document/962021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EA3A-65D8-497D-A48C-1B529FB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32</Pages>
  <Words>7406</Words>
  <Characters>62526</Characters>
  <Application>Microsoft Office Word</Application>
  <DocSecurity>0</DocSecurity>
  <Lines>521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2021-09-01T12:53:00Z</cp:lastPrinted>
  <dcterms:created xsi:type="dcterms:W3CDTF">2021-08-17T11:35:00Z</dcterms:created>
  <dcterms:modified xsi:type="dcterms:W3CDTF">2021-09-01T12:55:00Z</dcterms:modified>
</cp:coreProperties>
</file>