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896" w:rsidRPr="005B7896" w:rsidRDefault="005B7896" w:rsidP="005B7896">
      <w:pPr>
        <w:spacing w:before="240" w:after="6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32"/>
          <w:szCs w:val="32"/>
          <w:lang w:eastAsia="ru-RU"/>
        </w:rPr>
        <w:t>АРХАНГЕЛЬСКАЯ ОБЛАСТЬ</w:t>
      </w:r>
    </w:p>
    <w:p w:rsidR="005B7896" w:rsidRPr="005B7896" w:rsidRDefault="005B7896" w:rsidP="005B7896">
      <w:pPr>
        <w:spacing w:before="240" w:after="6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32"/>
          <w:szCs w:val="32"/>
          <w:lang w:eastAsia="ru-RU"/>
        </w:rPr>
        <w:t>МУНИЦИПАЛЬНЫЙ СОВЕТ МУНИЦИПАЛЬНОГО ОБРАЗОВАНИЯ «ПОКШЕНЬГСКОЕ»</w:t>
      </w:r>
    </w:p>
    <w:p w:rsidR="005B7896" w:rsidRPr="005B7896" w:rsidRDefault="005B7896" w:rsidP="005B7896">
      <w:pPr>
        <w:spacing w:before="240" w:after="6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32"/>
          <w:szCs w:val="32"/>
          <w:lang w:eastAsia="ru-RU"/>
        </w:rPr>
        <w:t>РЕШЕНИЕ</w:t>
      </w:r>
    </w:p>
    <w:p w:rsidR="005B7896" w:rsidRPr="005B7896" w:rsidRDefault="005B7896" w:rsidP="005B7896">
      <w:pPr>
        <w:spacing w:before="240" w:after="6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32"/>
          <w:szCs w:val="32"/>
          <w:lang w:eastAsia="ru-RU"/>
        </w:rPr>
        <w:t>от 28 мая 2018 года № 43</w:t>
      </w:r>
    </w:p>
    <w:p w:rsidR="005B7896" w:rsidRPr="005B7896" w:rsidRDefault="005B7896" w:rsidP="005B7896">
      <w:pPr>
        <w:spacing w:before="240" w:after="6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32"/>
          <w:szCs w:val="32"/>
          <w:lang w:eastAsia="ru-RU"/>
        </w:rPr>
        <w:t>Об утверждении Правил благоустройства и содержания территории муниципального образования «Покшеньгское»</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соответствии с пунктом 19 части 1 статьи 14 Федерального закона от 6 октября 2003 года </w:t>
      </w:r>
      <w:hyperlink r:id="rId5" w:tgtFrame="Logical" w:history="1">
        <w:r w:rsidRPr="005B7896">
          <w:rPr>
            <w:rFonts w:ascii="Arial" w:eastAsia="Times New Roman" w:hAnsi="Arial" w:cs="Arial"/>
            <w:color w:val="0000FF"/>
            <w:sz w:val="18"/>
            <w:lang w:eastAsia="ru-RU"/>
          </w:rPr>
          <w:t>№ 131-ФЗ</w:t>
        </w:r>
      </w:hyperlink>
      <w:r w:rsidRPr="005B7896">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w:t>
      </w:r>
      <w:hyperlink r:id="rId6" w:tgtFrame="Logical" w:history="1">
        <w:r w:rsidRPr="005B7896">
          <w:rPr>
            <w:rFonts w:ascii="Arial" w:eastAsia="Times New Roman" w:hAnsi="Arial" w:cs="Arial"/>
            <w:color w:val="0000FF"/>
            <w:sz w:val="18"/>
            <w:lang w:eastAsia="ru-RU"/>
          </w:rPr>
          <w:t>Уставом</w:t>
        </w:r>
      </w:hyperlink>
      <w:r w:rsidRPr="005B7896">
        <w:rPr>
          <w:rFonts w:ascii="Arial" w:eastAsia="Times New Roman" w:hAnsi="Arial" w:cs="Arial"/>
          <w:color w:val="000000"/>
          <w:sz w:val="18"/>
          <w:szCs w:val="18"/>
          <w:lang w:eastAsia="ru-RU"/>
        </w:rPr>
        <w:t> муниципального образования «Покшеньгское», муниципальный Совет муниципального образования «Покшеньгское» решил:</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 Утвердить прилагаемые Правила благоустройства и содержания территории муниципального образования «Покшеньгское».</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 Признать утратившим силу решение муниципального Совета муниципального образования «Покшеньгское </w:t>
      </w:r>
      <w:hyperlink r:id="rId7" w:tgtFrame="Cancelling" w:history="1">
        <w:r w:rsidRPr="005B7896">
          <w:rPr>
            <w:rFonts w:ascii="Arial" w:eastAsia="Times New Roman" w:hAnsi="Arial" w:cs="Arial"/>
            <w:color w:val="0000FF"/>
            <w:sz w:val="18"/>
            <w:lang w:eastAsia="ru-RU"/>
          </w:rPr>
          <w:t>№ 10</w:t>
        </w:r>
      </w:hyperlink>
      <w:r w:rsidRPr="005B7896">
        <w:rPr>
          <w:rFonts w:ascii="Arial" w:eastAsia="Times New Roman" w:hAnsi="Arial" w:cs="Arial"/>
          <w:color w:val="000000"/>
          <w:sz w:val="18"/>
          <w:szCs w:val="18"/>
          <w:lang w:eastAsia="ru-RU"/>
        </w:rPr>
        <w:t> от 12.04.2013 года «Об утверждении правил благоустройства территории муниципального образования «Покшеньгское».</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 Настоящее решение опубликовать в Информационном бюллетене муниципального образования «Покшеньгское» и разместить на официальном сайте в информационно-телекоммуникационной сети Интернет.</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 Раздел 12 «Порядок определения границ прилегающих территорий в целях организации благоустройства территории муниципального образования «Покшеньгское» Правил благоустройства и содержания территории муниципального образования «Покшеньгское» вступает в силу с 28 июня 2018 года.</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Председатель муниципального Совета,</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глава муниципального образования</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«Покшеньгское» Т.А. Щеголихина</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left="4320"/>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br w:type="textWrapping" w:clear="all"/>
        <w:t>Утверждены</w:t>
      </w:r>
    </w:p>
    <w:p w:rsidR="005B7896" w:rsidRPr="005B7896" w:rsidRDefault="005B7896" w:rsidP="005B7896">
      <w:pPr>
        <w:spacing w:after="0" w:line="240" w:lineRule="auto"/>
        <w:ind w:left="4320"/>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решением муниципального Совета</w:t>
      </w:r>
    </w:p>
    <w:p w:rsidR="005B7896" w:rsidRPr="005B7896" w:rsidRDefault="005B7896" w:rsidP="005B7896">
      <w:pPr>
        <w:spacing w:after="0" w:line="240" w:lineRule="auto"/>
        <w:ind w:left="4320"/>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муниципального образования</w:t>
      </w:r>
    </w:p>
    <w:p w:rsidR="005B7896" w:rsidRPr="005B7896" w:rsidRDefault="005B7896" w:rsidP="005B7896">
      <w:pPr>
        <w:spacing w:after="0" w:line="240" w:lineRule="auto"/>
        <w:ind w:left="4320"/>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«Покшеньгское» от 28 мая 2018 года № 43</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Правила благоустройства</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территории муниципального образования</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«Покшеньгское»</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Раздел 1. ОБЩИЕ ПОЛОЖЕНИЯ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1.1. Правила благоустройства территории муниципального образования «Покшеньгское» (далее - Правила) устанавливают единые и обязательные для исполнения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roofErr w:type="gramStart"/>
      <w:r w:rsidRPr="005B7896">
        <w:rPr>
          <w:rFonts w:ascii="Arial" w:eastAsia="Times New Roman" w:hAnsi="Arial" w:cs="Arial"/>
          <w:color w:val="000000"/>
          <w:sz w:val="24"/>
          <w:szCs w:val="24"/>
          <w:lang w:eastAsia="ru-RU"/>
        </w:rPr>
        <w:t xml:space="preserve">установление порядка участия </w:t>
      </w:r>
      <w:r w:rsidRPr="005B7896">
        <w:rPr>
          <w:rFonts w:ascii="Arial" w:eastAsia="Times New Roman" w:hAnsi="Arial" w:cs="Arial"/>
          <w:color w:val="000000"/>
          <w:sz w:val="24"/>
          <w:szCs w:val="24"/>
          <w:lang w:eastAsia="ru-RU"/>
        </w:rPr>
        <w:lastRenderedPageBreak/>
        <w:t>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использования, охраны, защиты, воспроизводства особо охраняемых природных территорий, расположенных в границах поселения; содержание и выгул животных.</w:t>
      </w:r>
      <w:proofErr w:type="gramEnd"/>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xml:space="preserve">1.2. </w:t>
      </w:r>
      <w:proofErr w:type="gramStart"/>
      <w:r w:rsidRPr="005B7896">
        <w:rPr>
          <w:rFonts w:ascii="Arial" w:eastAsia="Times New Roman" w:hAnsi="Arial" w:cs="Arial"/>
          <w:color w:val="000000"/>
          <w:sz w:val="24"/>
          <w:szCs w:val="24"/>
          <w:lang w:eastAsia="ru-RU"/>
        </w:rPr>
        <w:t>Настоящие Правила разработаны в соответствии с Гражданским кодексом РФ, Градостроительным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Правительства РФ от 13.08.2006 № 491 «Об утверждении Правил содержания общего имущества в многоквартирном доме</w:t>
      </w:r>
      <w:proofErr w:type="gramEnd"/>
      <w:r w:rsidRPr="005B7896">
        <w:rPr>
          <w:rFonts w:ascii="Arial" w:eastAsia="Times New Roman" w:hAnsi="Arial" w:cs="Arial"/>
          <w:color w:val="000000"/>
          <w:sz w:val="24"/>
          <w:szCs w:val="24"/>
          <w:lang w:eastAsia="ru-RU"/>
        </w:rPr>
        <w:t xml:space="preserve"> </w:t>
      </w:r>
      <w:proofErr w:type="gramStart"/>
      <w:r w:rsidRPr="005B7896">
        <w:rPr>
          <w:rFonts w:ascii="Arial" w:eastAsia="Times New Roman" w:hAnsi="Arial" w:cs="Arial"/>
          <w:color w:val="000000"/>
          <w:sz w:val="24"/>
          <w:szCs w:val="24"/>
          <w:lang w:eastAsia="ru-RU"/>
        </w:rPr>
        <w:t xml:space="preserve">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Госстроя РФ от 27.09.2003 № 170 "Об утверждении Правил и норм технической эксплуатации жилищного фонда", </w:t>
      </w:r>
      <w:proofErr w:type="spellStart"/>
      <w:r w:rsidRPr="005B7896">
        <w:rPr>
          <w:rFonts w:ascii="Arial" w:eastAsia="Times New Roman" w:hAnsi="Arial" w:cs="Arial"/>
          <w:color w:val="000000"/>
          <w:sz w:val="24"/>
          <w:szCs w:val="24"/>
          <w:lang w:eastAsia="ru-RU"/>
        </w:rPr>
        <w:t>СанПиН</w:t>
      </w:r>
      <w:proofErr w:type="spellEnd"/>
      <w:r w:rsidRPr="005B7896">
        <w:rPr>
          <w:rFonts w:ascii="Arial" w:eastAsia="Times New Roman" w:hAnsi="Arial" w:cs="Arial"/>
          <w:color w:val="000000"/>
          <w:sz w:val="24"/>
          <w:szCs w:val="24"/>
          <w:lang w:eastAsia="ru-RU"/>
        </w:rPr>
        <w:t xml:space="preserve"> 42-128-4690-88 "Санитарные правила содержания территорий населенных мест</w:t>
      </w:r>
      <w:proofErr w:type="gramEnd"/>
      <w:r w:rsidRPr="005B7896">
        <w:rPr>
          <w:rFonts w:ascii="Arial" w:eastAsia="Times New Roman" w:hAnsi="Arial" w:cs="Arial"/>
          <w:color w:val="000000"/>
          <w:sz w:val="24"/>
          <w:szCs w:val="24"/>
          <w:lang w:eastAsia="ru-RU"/>
        </w:rPr>
        <w:t>", законом Архангельской области от 03.06.2003 № 172-22-ОЗ "Об административных правонарушениях на территории Архангельской области", приказа министерство строительства и жилищно-коммунального хозяйства Российской Федерации от 13 апреля 2017 г. N 711/</w:t>
      </w:r>
      <w:proofErr w:type="spellStart"/>
      <w:proofErr w:type="gramStart"/>
      <w:r w:rsidRPr="005B7896">
        <w:rPr>
          <w:rFonts w:ascii="Arial" w:eastAsia="Times New Roman" w:hAnsi="Arial" w:cs="Arial"/>
          <w:color w:val="000000"/>
          <w:sz w:val="24"/>
          <w:szCs w:val="24"/>
          <w:lang w:eastAsia="ru-RU"/>
        </w:rPr>
        <w:t>пр</w:t>
      </w:r>
      <w:proofErr w:type="spellEnd"/>
      <w:proofErr w:type="gramEnd"/>
      <w:r w:rsidRPr="005B7896">
        <w:rPr>
          <w:rFonts w:ascii="Arial" w:eastAsia="Times New Roman" w:hAnsi="Arial" w:cs="Arial"/>
          <w:color w:val="000000"/>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Архангельской области от 28 апреля 2018 года N 632-43-ОЗ «О внесении изменения в Областной </w:t>
      </w:r>
      <w:hyperlink r:id="rId8" w:history="1">
        <w:r w:rsidRPr="005B7896">
          <w:rPr>
            <w:rFonts w:ascii="Arial" w:eastAsia="Times New Roman" w:hAnsi="Arial" w:cs="Arial"/>
            <w:color w:val="000000"/>
            <w:sz w:val="24"/>
            <w:szCs w:val="24"/>
            <w:lang w:eastAsia="ru-RU"/>
          </w:rPr>
          <w:t>закон</w:t>
        </w:r>
      </w:hyperlink>
      <w:r w:rsidRPr="005B7896">
        <w:rPr>
          <w:rFonts w:ascii="Arial" w:eastAsia="Times New Roman" w:hAnsi="Arial" w:cs="Arial"/>
          <w:color w:val="000000"/>
          <w:sz w:val="24"/>
          <w:szCs w:val="24"/>
          <w:lang w:eastAsia="ru-RU"/>
        </w:rPr>
        <w:t> от 23 сентября 2004 года N 259-внеоч.-</w:t>
      </w:r>
      <w:proofErr w:type="gramStart"/>
      <w:r w:rsidRPr="005B7896">
        <w:rPr>
          <w:rFonts w:ascii="Arial" w:eastAsia="Times New Roman" w:hAnsi="Arial" w:cs="Arial"/>
          <w:color w:val="000000"/>
          <w:sz w:val="24"/>
          <w:szCs w:val="24"/>
          <w:lang w:eastAsia="ru-RU"/>
        </w:rPr>
        <w:t>ОЗ</w:t>
      </w:r>
      <w:proofErr w:type="gramEnd"/>
      <w:r w:rsidRPr="005B7896">
        <w:rPr>
          <w:rFonts w:ascii="Arial" w:eastAsia="Times New Roman" w:hAnsi="Arial" w:cs="Arial"/>
          <w:color w:val="000000"/>
          <w:sz w:val="24"/>
          <w:szCs w:val="24"/>
          <w:lang w:eastAsia="ru-RU"/>
        </w:rPr>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Pr="005B7896">
        <w:rPr>
          <w:rFonts w:ascii="Arial" w:eastAsia="Times New Roman" w:hAnsi="Arial" w:cs="Arial"/>
          <w:b/>
          <w:bCs/>
          <w:color w:val="000000"/>
          <w:sz w:val="24"/>
          <w:szCs w:val="24"/>
          <w:lang w:eastAsia="ru-RU"/>
        </w:rPr>
        <w:t>", </w:t>
      </w:r>
      <w:r w:rsidRPr="005B7896">
        <w:rPr>
          <w:rFonts w:ascii="Arial" w:eastAsia="Times New Roman" w:hAnsi="Arial" w:cs="Arial"/>
          <w:color w:val="000000"/>
          <w:sz w:val="24"/>
          <w:szCs w:val="24"/>
          <w:lang w:eastAsia="ru-RU"/>
        </w:rPr>
        <w:t>нормативными правовыми актами муниципального образования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1.3. </w:t>
      </w:r>
      <w:proofErr w:type="gramStart"/>
      <w:r w:rsidRPr="005B7896">
        <w:rPr>
          <w:rFonts w:ascii="Arial" w:eastAsia="Times New Roman" w:hAnsi="Arial" w:cs="Arial"/>
          <w:color w:val="000000"/>
          <w:sz w:val="18"/>
          <w:szCs w:val="18"/>
          <w:lang w:eastAsia="ru-RU"/>
        </w:rPr>
        <w:t xml:space="preserve">Координацию и организацию деятельности по благоустройству территории МО «Покшеньгское» осуществляют администрация МО «Покшеньгское», уполномоченные органы, руководители муниципальных предприятий учреждений), руководители управляющих и </w:t>
      </w:r>
      <w:proofErr w:type="spellStart"/>
      <w:r w:rsidRPr="005B7896">
        <w:rPr>
          <w:rFonts w:ascii="Arial" w:eastAsia="Times New Roman" w:hAnsi="Arial" w:cs="Arial"/>
          <w:color w:val="000000"/>
          <w:sz w:val="18"/>
          <w:szCs w:val="18"/>
          <w:lang w:eastAsia="ru-RU"/>
        </w:rPr>
        <w:t>ресурсоснабжающих</w:t>
      </w:r>
      <w:proofErr w:type="spellEnd"/>
      <w:r w:rsidRPr="005B7896">
        <w:rPr>
          <w:rFonts w:ascii="Arial" w:eastAsia="Times New Roman" w:hAnsi="Arial" w:cs="Arial"/>
          <w:color w:val="000000"/>
          <w:sz w:val="18"/>
          <w:szCs w:val="18"/>
          <w:lang w:eastAsia="ru-RU"/>
        </w:rPr>
        <w:t xml:space="preserve"> организаций, надзорных служб в рамках своих полномочий.</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 Перечень сводов правил и национальных стандартов, применяемых при осуществлении деятельности по благоустройству</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СП 42.13330.2016 "</w:t>
      </w:r>
      <w:proofErr w:type="spellStart"/>
      <w:r w:rsidR="00D43397" w:rsidRPr="005B7896">
        <w:rPr>
          <w:rFonts w:ascii="Arial" w:eastAsia="Times New Roman" w:hAnsi="Arial" w:cs="Arial"/>
          <w:color w:val="000000"/>
          <w:sz w:val="18"/>
          <w:szCs w:val="18"/>
          <w:lang w:eastAsia="ru-RU"/>
        </w:rPr>
        <w:fldChar w:fldCharType="begin"/>
      </w:r>
      <w:r w:rsidRPr="005B7896">
        <w:rPr>
          <w:rFonts w:ascii="Arial" w:eastAsia="Times New Roman" w:hAnsi="Arial" w:cs="Arial"/>
          <w:color w:val="000000"/>
          <w:sz w:val="18"/>
          <w:szCs w:val="18"/>
          <w:lang w:eastAsia="ru-RU"/>
        </w:rPr>
        <w:instrText xml:space="preserve"> HYPERLINK "http://pravo.minjust.ru/" </w:instrText>
      </w:r>
      <w:r w:rsidR="00D43397" w:rsidRPr="005B7896">
        <w:rPr>
          <w:rFonts w:ascii="Arial" w:eastAsia="Times New Roman" w:hAnsi="Arial" w:cs="Arial"/>
          <w:color w:val="000000"/>
          <w:sz w:val="18"/>
          <w:szCs w:val="18"/>
          <w:lang w:eastAsia="ru-RU"/>
        </w:rPr>
        <w:fldChar w:fldCharType="separate"/>
      </w:r>
      <w:r w:rsidRPr="005B7896">
        <w:rPr>
          <w:rFonts w:ascii="Arial" w:eastAsia="Times New Roman" w:hAnsi="Arial" w:cs="Arial"/>
          <w:color w:val="000000"/>
          <w:sz w:val="18"/>
          <w:lang w:eastAsia="ru-RU"/>
        </w:rPr>
        <w:t>СНиП</w:t>
      </w:r>
      <w:proofErr w:type="spellEnd"/>
      <w:r w:rsidRPr="005B7896">
        <w:rPr>
          <w:rFonts w:ascii="Arial" w:eastAsia="Times New Roman" w:hAnsi="Arial" w:cs="Arial"/>
          <w:color w:val="000000"/>
          <w:sz w:val="18"/>
          <w:lang w:eastAsia="ru-RU"/>
        </w:rPr>
        <w:t xml:space="preserve"> 2.07.01-89*</w:t>
      </w:r>
      <w:r w:rsidR="00D43397" w:rsidRPr="005B7896">
        <w:rPr>
          <w:rFonts w:ascii="Arial" w:eastAsia="Times New Roman" w:hAnsi="Arial" w:cs="Arial"/>
          <w:color w:val="000000"/>
          <w:sz w:val="18"/>
          <w:szCs w:val="18"/>
          <w:lang w:eastAsia="ru-RU"/>
        </w:rPr>
        <w:fldChar w:fldCharType="end"/>
      </w:r>
      <w:r w:rsidRPr="005B7896">
        <w:rPr>
          <w:rFonts w:ascii="Arial" w:eastAsia="Times New Roman" w:hAnsi="Arial" w:cs="Arial"/>
          <w:color w:val="000000"/>
          <w:sz w:val="18"/>
          <w:szCs w:val="18"/>
          <w:lang w:eastAsia="ru-RU"/>
        </w:rPr>
        <w:t> Градостроительство. Планировка и застройка городских и сельских поселений";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СП 82.13330.2016 "</w:t>
      </w:r>
      <w:proofErr w:type="spellStart"/>
      <w:r w:rsidR="00D43397" w:rsidRPr="005B7896">
        <w:rPr>
          <w:rFonts w:ascii="Arial" w:eastAsia="Times New Roman" w:hAnsi="Arial" w:cs="Arial"/>
          <w:color w:val="000000"/>
          <w:sz w:val="18"/>
          <w:szCs w:val="18"/>
          <w:lang w:eastAsia="ru-RU"/>
        </w:rPr>
        <w:fldChar w:fldCharType="begin"/>
      </w:r>
      <w:r w:rsidRPr="005B7896">
        <w:rPr>
          <w:rFonts w:ascii="Arial" w:eastAsia="Times New Roman" w:hAnsi="Arial" w:cs="Arial"/>
          <w:color w:val="000000"/>
          <w:sz w:val="18"/>
          <w:szCs w:val="18"/>
          <w:lang w:eastAsia="ru-RU"/>
        </w:rPr>
        <w:instrText xml:space="preserve"> HYPERLINK "http://pravo.minjust.ru/" </w:instrText>
      </w:r>
      <w:r w:rsidR="00D43397" w:rsidRPr="005B7896">
        <w:rPr>
          <w:rFonts w:ascii="Arial" w:eastAsia="Times New Roman" w:hAnsi="Arial" w:cs="Arial"/>
          <w:color w:val="000000"/>
          <w:sz w:val="18"/>
          <w:szCs w:val="18"/>
          <w:lang w:eastAsia="ru-RU"/>
        </w:rPr>
        <w:fldChar w:fldCharType="separate"/>
      </w:r>
      <w:r w:rsidRPr="005B7896">
        <w:rPr>
          <w:rFonts w:ascii="Arial" w:eastAsia="Times New Roman" w:hAnsi="Arial" w:cs="Arial"/>
          <w:color w:val="000000"/>
          <w:sz w:val="18"/>
          <w:lang w:eastAsia="ru-RU"/>
        </w:rPr>
        <w:t>СНиП</w:t>
      </w:r>
      <w:proofErr w:type="spellEnd"/>
      <w:r w:rsidRPr="005B7896">
        <w:rPr>
          <w:rFonts w:ascii="Arial" w:eastAsia="Times New Roman" w:hAnsi="Arial" w:cs="Arial"/>
          <w:color w:val="000000"/>
          <w:sz w:val="18"/>
          <w:lang w:eastAsia="ru-RU"/>
        </w:rPr>
        <w:t xml:space="preserve"> III-10-75</w:t>
      </w:r>
      <w:r w:rsidR="00D43397" w:rsidRPr="005B7896">
        <w:rPr>
          <w:rFonts w:ascii="Arial" w:eastAsia="Times New Roman" w:hAnsi="Arial" w:cs="Arial"/>
          <w:color w:val="000000"/>
          <w:sz w:val="18"/>
          <w:szCs w:val="18"/>
          <w:lang w:eastAsia="ru-RU"/>
        </w:rPr>
        <w:fldChar w:fldCharType="end"/>
      </w:r>
      <w:r w:rsidRPr="005B7896">
        <w:rPr>
          <w:rFonts w:ascii="Arial" w:eastAsia="Times New Roman" w:hAnsi="Arial" w:cs="Arial"/>
          <w:color w:val="000000"/>
          <w:sz w:val="18"/>
          <w:szCs w:val="18"/>
          <w:lang w:eastAsia="ru-RU"/>
        </w:rPr>
        <w:t> Благоустройство территорий";</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9" w:history="1">
        <w:r w:rsidR="005B7896" w:rsidRPr="005B7896">
          <w:rPr>
            <w:rFonts w:ascii="Arial" w:eastAsia="Times New Roman" w:hAnsi="Arial" w:cs="Arial"/>
            <w:color w:val="000000"/>
            <w:sz w:val="18"/>
            <w:lang w:eastAsia="ru-RU"/>
          </w:rPr>
          <w:t>СП 45.13330.2012</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3.02.01-87 Земляные сооружения, основания и фундаменты";</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10" w:history="1">
        <w:r w:rsidR="005B7896" w:rsidRPr="005B7896">
          <w:rPr>
            <w:rFonts w:ascii="Arial" w:eastAsia="Times New Roman" w:hAnsi="Arial" w:cs="Arial"/>
            <w:color w:val="000000"/>
            <w:sz w:val="18"/>
            <w:lang w:eastAsia="ru-RU"/>
          </w:rPr>
          <w:t>СП 48.13330.2011</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12-01-2004 Организация строительства";</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11" w:history="1">
        <w:r w:rsidR="005B7896" w:rsidRPr="005B7896">
          <w:rPr>
            <w:rFonts w:ascii="Arial" w:eastAsia="Times New Roman" w:hAnsi="Arial" w:cs="Arial"/>
            <w:color w:val="000000"/>
            <w:sz w:val="18"/>
            <w:lang w:eastAsia="ru-RU"/>
          </w:rPr>
          <w:t>СП 116.13330.2012</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22-02-2003 Инженерная защита территорий, зданий и сооружений от опасных геологических процессов. Основные положения";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СП 104.13330.2016 "</w:t>
      </w:r>
      <w:proofErr w:type="spellStart"/>
      <w:r w:rsidR="00D43397" w:rsidRPr="005B7896">
        <w:rPr>
          <w:rFonts w:ascii="Arial" w:eastAsia="Times New Roman" w:hAnsi="Arial" w:cs="Arial"/>
          <w:color w:val="000000"/>
          <w:sz w:val="18"/>
          <w:szCs w:val="18"/>
          <w:lang w:eastAsia="ru-RU"/>
        </w:rPr>
        <w:fldChar w:fldCharType="begin"/>
      </w:r>
      <w:r w:rsidRPr="005B7896">
        <w:rPr>
          <w:rFonts w:ascii="Arial" w:eastAsia="Times New Roman" w:hAnsi="Arial" w:cs="Arial"/>
          <w:color w:val="000000"/>
          <w:sz w:val="18"/>
          <w:szCs w:val="18"/>
          <w:lang w:eastAsia="ru-RU"/>
        </w:rPr>
        <w:instrText xml:space="preserve"> HYPERLINK "http://pravo.minjust.ru/" </w:instrText>
      </w:r>
      <w:r w:rsidR="00D43397" w:rsidRPr="005B7896">
        <w:rPr>
          <w:rFonts w:ascii="Arial" w:eastAsia="Times New Roman" w:hAnsi="Arial" w:cs="Arial"/>
          <w:color w:val="000000"/>
          <w:sz w:val="18"/>
          <w:szCs w:val="18"/>
          <w:lang w:eastAsia="ru-RU"/>
        </w:rPr>
        <w:fldChar w:fldCharType="separate"/>
      </w:r>
      <w:r w:rsidRPr="005B7896">
        <w:rPr>
          <w:rFonts w:ascii="Arial" w:eastAsia="Times New Roman" w:hAnsi="Arial" w:cs="Arial"/>
          <w:color w:val="000000"/>
          <w:sz w:val="18"/>
          <w:lang w:eastAsia="ru-RU"/>
        </w:rPr>
        <w:t>СНиП</w:t>
      </w:r>
      <w:proofErr w:type="spellEnd"/>
      <w:r w:rsidRPr="005B7896">
        <w:rPr>
          <w:rFonts w:ascii="Arial" w:eastAsia="Times New Roman" w:hAnsi="Arial" w:cs="Arial"/>
          <w:color w:val="000000"/>
          <w:sz w:val="18"/>
          <w:lang w:eastAsia="ru-RU"/>
        </w:rPr>
        <w:t xml:space="preserve"> 2.06.15-85</w:t>
      </w:r>
      <w:r w:rsidR="00D43397" w:rsidRPr="005B7896">
        <w:rPr>
          <w:rFonts w:ascii="Arial" w:eastAsia="Times New Roman" w:hAnsi="Arial" w:cs="Arial"/>
          <w:color w:val="000000"/>
          <w:sz w:val="18"/>
          <w:szCs w:val="18"/>
          <w:lang w:eastAsia="ru-RU"/>
        </w:rPr>
        <w:fldChar w:fldCharType="end"/>
      </w:r>
      <w:r w:rsidRPr="005B7896">
        <w:rPr>
          <w:rFonts w:ascii="Arial" w:eastAsia="Times New Roman" w:hAnsi="Arial" w:cs="Arial"/>
          <w:color w:val="000000"/>
          <w:sz w:val="18"/>
          <w:szCs w:val="18"/>
          <w:lang w:eastAsia="ru-RU"/>
        </w:rPr>
        <w:t> Инженерная защита территории от затопления и подтопления";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12" w:history="1">
        <w:r w:rsidR="005B7896" w:rsidRPr="005B7896">
          <w:rPr>
            <w:rFonts w:ascii="Arial" w:eastAsia="Times New Roman" w:hAnsi="Arial" w:cs="Arial"/>
            <w:color w:val="000000"/>
            <w:sz w:val="18"/>
            <w:lang w:eastAsia="ru-RU"/>
          </w:rPr>
          <w:t>СП 59.13330.2016</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35-01-2001 Доступность зданий и сооружений для </w:t>
      </w:r>
      <w:proofErr w:type="spellStart"/>
      <w:r w:rsidR="005B7896" w:rsidRPr="005B7896">
        <w:rPr>
          <w:rFonts w:ascii="Arial" w:eastAsia="Times New Roman" w:hAnsi="Arial" w:cs="Arial"/>
          <w:color w:val="000000"/>
          <w:sz w:val="18"/>
          <w:szCs w:val="18"/>
          <w:lang w:eastAsia="ru-RU"/>
        </w:rPr>
        <w:t>маломобильных</w:t>
      </w:r>
      <w:proofErr w:type="spellEnd"/>
      <w:r w:rsidR="005B7896" w:rsidRPr="005B7896">
        <w:rPr>
          <w:rFonts w:ascii="Arial" w:eastAsia="Times New Roman" w:hAnsi="Arial" w:cs="Arial"/>
          <w:color w:val="000000"/>
          <w:sz w:val="18"/>
          <w:szCs w:val="18"/>
          <w:lang w:eastAsia="ru-RU"/>
        </w:rPr>
        <w:t xml:space="preserve"> групп населения";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13" w:history="1">
        <w:r w:rsidR="005B7896" w:rsidRPr="005B7896">
          <w:rPr>
            <w:rFonts w:ascii="Arial" w:eastAsia="Times New Roman" w:hAnsi="Arial" w:cs="Arial"/>
            <w:color w:val="000000"/>
            <w:sz w:val="18"/>
            <w:lang w:eastAsia="ru-RU"/>
          </w:rPr>
          <w:t>СП 140.13330.2012</w:t>
        </w:r>
      </w:hyperlink>
      <w:r w:rsidR="005B7896" w:rsidRPr="005B7896">
        <w:rPr>
          <w:rFonts w:ascii="Arial" w:eastAsia="Times New Roman" w:hAnsi="Arial" w:cs="Arial"/>
          <w:color w:val="000000"/>
          <w:sz w:val="18"/>
          <w:szCs w:val="18"/>
          <w:lang w:eastAsia="ru-RU"/>
        </w:rPr>
        <w:t xml:space="preserve"> "Городская среда. Правила проектирования для </w:t>
      </w:r>
      <w:proofErr w:type="spellStart"/>
      <w:r w:rsidR="005B7896" w:rsidRPr="005B7896">
        <w:rPr>
          <w:rFonts w:ascii="Arial" w:eastAsia="Times New Roman" w:hAnsi="Arial" w:cs="Arial"/>
          <w:color w:val="000000"/>
          <w:sz w:val="18"/>
          <w:szCs w:val="18"/>
          <w:lang w:eastAsia="ru-RU"/>
        </w:rPr>
        <w:t>маломобильных</w:t>
      </w:r>
      <w:proofErr w:type="spellEnd"/>
      <w:r w:rsidR="005B7896" w:rsidRPr="005B7896">
        <w:rPr>
          <w:rFonts w:ascii="Arial" w:eastAsia="Times New Roman" w:hAnsi="Arial" w:cs="Arial"/>
          <w:color w:val="000000"/>
          <w:sz w:val="18"/>
          <w:szCs w:val="18"/>
          <w:lang w:eastAsia="ru-RU"/>
        </w:rPr>
        <w:t xml:space="preserve"> групп населения";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14" w:history="1">
        <w:r w:rsidR="005B7896" w:rsidRPr="005B7896">
          <w:rPr>
            <w:rFonts w:ascii="Arial" w:eastAsia="Times New Roman" w:hAnsi="Arial" w:cs="Arial"/>
            <w:color w:val="000000"/>
            <w:sz w:val="18"/>
            <w:lang w:eastAsia="ru-RU"/>
          </w:rPr>
          <w:t>СП 136.13330.2012</w:t>
        </w:r>
      </w:hyperlink>
      <w:r w:rsidR="005B7896" w:rsidRPr="005B7896">
        <w:rPr>
          <w:rFonts w:ascii="Arial" w:eastAsia="Times New Roman" w:hAnsi="Arial" w:cs="Arial"/>
          <w:color w:val="000000"/>
          <w:sz w:val="18"/>
          <w:szCs w:val="18"/>
          <w:lang w:eastAsia="ru-RU"/>
        </w:rPr>
        <w:t xml:space="preserve"> "Здания и сооружения. Общие положения проектирования с учетом доступности для </w:t>
      </w:r>
      <w:proofErr w:type="spellStart"/>
      <w:r w:rsidR="005B7896" w:rsidRPr="005B7896">
        <w:rPr>
          <w:rFonts w:ascii="Arial" w:eastAsia="Times New Roman" w:hAnsi="Arial" w:cs="Arial"/>
          <w:color w:val="000000"/>
          <w:sz w:val="18"/>
          <w:szCs w:val="18"/>
          <w:lang w:eastAsia="ru-RU"/>
        </w:rPr>
        <w:t>маломобильных</w:t>
      </w:r>
      <w:proofErr w:type="spellEnd"/>
      <w:r w:rsidR="005B7896" w:rsidRPr="005B7896">
        <w:rPr>
          <w:rFonts w:ascii="Arial" w:eastAsia="Times New Roman" w:hAnsi="Arial" w:cs="Arial"/>
          <w:color w:val="000000"/>
          <w:sz w:val="18"/>
          <w:szCs w:val="18"/>
          <w:lang w:eastAsia="ru-RU"/>
        </w:rPr>
        <w:t xml:space="preserve"> групп населения";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15" w:history="1">
        <w:r w:rsidR="005B7896" w:rsidRPr="005B7896">
          <w:rPr>
            <w:rFonts w:ascii="Arial" w:eastAsia="Times New Roman" w:hAnsi="Arial" w:cs="Arial"/>
            <w:color w:val="000000"/>
            <w:sz w:val="18"/>
            <w:lang w:eastAsia="ru-RU"/>
          </w:rPr>
          <w:t>СП 138.13330.2012</w:t>
        </w:r>
      </w:hyperlink>
      <w:r w:rsidR="005B7896" w:rsidRPr="005B7896">
        <w:rPr>
          <w:rFonts w:ascii="Arial" w:eastAsia="Times New Roman" w:hAnsi="Arial" w:cs="Arial"/>
          <w:color w:val="000000"/>
          <w:sz w:val="18"/>
          <w:szCs w:val="18"/>
          <w:lang w:eastAsia="ru-RU"/>
        </w:rPr>
        <w:t xml:space="preserve"> "Общественные здания и сооружения, доступные </w:t>
      </w:r>
      <w:proofErr w:type="spellStart"/>
      <w:r w:rsidR="005B7896" w:rsidRPr="005B7896">
        <w:rPr>
          <w:rFonts w:ascii="Arial" w:eastAsia="Times New Roman" w:hAnsi="Arial" w:cs="Arial"/>
          <w:color w:val="000000"/>
          <w:sz w:val="18"/>
          <w:szCs w:val="18"/>
          <w:lang w:eastAsia="ru-RU"/>
        </w:rPr>
        <w:t>маломобильным</w:t>
      </w:r>
      <w:proofErr w:type="spellEnd"/>
      <w:r w:rsidR="005B7896" w:rsidRPr="005B7896">
        <w:rPr>
          <w:rFonts w:ascii="Arial" w:eastAsia="Times New Roman" w:hAnsi="Arial" w:cs="Arial"/>
          <w:color w:val="000000"/>
          <w:sz w:val="18"/>
          <w:szCs w:val="18"/>
          <w:lang w:eastAsia="ru-RU"/>
        </w:rPr>
        <w:t xml:space="preserve"> группам населения. Правила проектирования";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16" w:history="1">
        <w:r w:rsidR="005B7896" w:rsidRPr="005B7896">
          <w:rPr>
            <w:rFonts w:ascii="Arial" w:eastAsia="Times New Roman" w:hAnsi="Arial" w:cs="Arial"/>
            <w:color w:val="000000"/>
            <w:sz w:val="18"/>
            <w:lang w:eastAsia="ru-RU"/>
          </w:rPr>
          <w:t>СП 137.13330.2012</w:t>
        </w:r>
      </w:hyperlink>
      <w:r w:rsidR="005B7896" w:rsidRPr="005B7896">
        <w:rPr>
          <w:rFonts w:ascii="Arial" w:eastAsia="Times New Roman" w:hAnsi="Arial" w:cs="Arial"/>
          <w:color w:val="000000"/>
          <w:sz w:val="18"/>
          <w:szCs w:val="18"/>
          <w:lang w:eastAsia="ru-RU"/>
        </w:rPr>
        <w:t> "Жилая среда с планировочными элементами, доступными инвалидам. Правила проектирования";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17" w:history="1">
        <w:r w:rsidR="005B7896" w:rsidRPr="005B7896">
          <w:rPr>
            <w:rFonts w:ascii="Arial" w:eastAsia="Times New Roman" w:hAnsi="Arial" w:cs="Arial"/>
            <w:color w:val="000000"/>
            <w:sz w:val="18"/>
            <w:lang w:eastAsia="ru-RU"/>
          </w:rPr>
          <w:t>СП 34.13330.2012</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2.05.02-85* Автомобильные дороги";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СП 52.13330.2016 "</w:t>
      </w:r>
      <w:proofErr w:type="spellStart"/>
      <w:r w:rsidR="00D43397" w:rsidRPr="005B7896">
        <w:rPr>
          <w:rFonts w:ascii="Arial" w:eastAsia="Times New Roman" w:hAnsi="Arial" w:cs="Arial"/>
          <w:color w:val="000000"/>
          <w:sz w:val="18"/>
          <w:szCs w:val="18"/>
          <w:lang w:eastAsia="ru-RU"/>
        </w:rPr>
        <w:fldChar w:fldCharType="begin"/>
      </w:r>
      <w:r w:rsidRPr="005B7896">
        <w:rPr>
          <w:rFonts w:ascii="Arial" w:eastAsia="Times New Roman" w:hAnsi="Arial" w:cs="Arial"/>
          <w:color w:val="000000"/>
          <w:sz w:val="18"/>
          <w:szCs w:val="18"/>
          <w:lang w:eastAsia="ru-RU"/>
        </w:rPr>
        <w:instrText xml:space="preserve"> HYPERLINK "http://pravo.minjust.ru/" </w:instrText>
      </w:r>
      <w:r w:rsidR="00D43397" w:rsidRPr="005B7896">
        <w:rPr>
          <w:rFonts w:ascii="Arial" w:eastAsia="Times New Roman" w:hAnsi="Arial" w:cs="Arial"/>
          <w:color w:val="000000"/>
          <w:sz w:val="18"/>
          <w:szCs w:val="18"/>
          <w:lang w:eastAsia="ru-RU"/>
        </w:rPr>
        <w:fldChar w:fldCharType="separate"/>
      </w:r>
      <w:r w:rsidRPr="005B7896">
        <w:rPr>
          <w:rFonts w:ascii="Arial" w:eastAsia="Times New Roman" w:hAnsi="Arial" w:cs="Arial"/>
          <w:color w:val="000000"/>
          <w:sz w:val="18"/>
          <w:lang w:eastAsia="ru-RU"/>
        </w:rPr>
        <w:t>СНиП</w:t>
      </w:r>
      <w:proofErr w:type="spellEnd"/>
      <w:r w:rsidRPr="005B7896">
        <w:rPr>
          <w:rFonts w:ascii="Arial" w:eastAsia="Times New Roman" w:hAnsi="Arial" w:cs="Arial"/>
          <w:color w:val="000000"/>
          <w:sz w:val="18"/>
          <w:lang w:eastAsia="ru-RU"/>
        </w:rPr>
        <w:t xml:space="preserve"> 23-05-95*</w:t>
      </w:r>
      <w:r w:rsidR="00D43397" w:rsidRPr="005B7896">
        <w:rPr>
          <w:rFonts w:ascii="Arial" w:eastAsia="Times New Roman" w:hAnsi="Arial" w:cs="Arial"/>
          <w:color w:val="000000"/>
          <w:sz w:val="18"/>
          <w:szCs w:val="18"/>
          <w:lang w:eastAsia="ru-RU"/>
        </w:rPr>
        <w:fldChar w:fldCharType="end"/>
      </w:r>
      <w:r w:rsidRPr="005B7896">
        <w:rPr>
          <w:rFonts w:ascii="Arial" w:eastAsia="Times New Roman" w:hAnsi="Arial" w:cs="Arial"/>
          <w:color w:val="000000"/>
          <w:sz w:val="18"/>
          <w:szCs w:val="18"/>
          <w:lang w:eastAsia="ru-RU"/>
        </w:rPr>
        <w:t> Естественное и искусственное освещение";</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18" w:history="1">
        <w:r w:rsidR="005B7896" w:rsidRPr="005B7896">
          <w:rPr>
            <w:rFonts w:ascii="Arial" w:eastAsia="Times New Roman" w:hAnsi="Arial" w:cs="Arial"/>
            <w:color w:val="000000"/>
            <w:sz w:val="18"/>
            <w:lang w:eastAsia="ru-RU"/>
          </w:rPr>
          <w:t>СП 50.13330.2012</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23-02-2003 Тепловая защита зданий";</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19" w:history="1">
        <w:r w:rsidR="005B7896" w:rsidRPr="005B7896">
          <w:rPr>
            <w:rFonts w:ascii="Arial" w:eastAsia="Times New Roman" w:hAnsi="Arial" w:cs="Arial"/>
            <w:color w:val="000000"/>
            <w:sz w:val="18"/>
            <w:lang w:eastAsia="ru-RU"/>
          </w:rPr>
          <w:t>СП 51.13330.2011</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23-03-2003 Защита от шума";</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20" w:history="1">
        <w:r w:rsidR="005B7896" w:rsidRPr="005B7896">
          <w:rPr>
            <w:rFonts w:ascii="Arial" w:eastAsia="Times New Roman" w:hAnsi="Arial" w:cs="Arial"/>
            <w:color w:val="000000"/>
            <w:sz w:val="18"/>
            <w:lang w:eastAsia="ru-RU"/>
          </w:rPr>
          <w:t>СП 53.13330.2011</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30-02-97* Планировка и застройка территорий садоводческих (дачных) объединений граждан, здания и сооружения";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21" w:history="1">
        <w:r w:rsidR="005B7896" w:rsidRPr="005B7896">
          <w:rPr>
            <w:rFonts w:ascii="Arial" w:eastAsia="Times New Roman" w:hAnsi="Arial" w:cs="Arial"/>
            <w:color w:val="000000"/>
            <w:sz w:val="18"/>
            <w:lang w:eastAsia="ru-RU"/>
          </w:rPr>
          <w:t>СП 118.13330.2012</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31-06-2009 Общественные здания и сооружения";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СП 54.13330.2012 "</w:t>
      </w:r>
      <w:proofErr w:type="spellStart"/>
      <w:r w:rsidR="00D43397" w:rsidRPr="005B7896">
        <w:rPr>
          <w:rFonts w:ascii="Arial" w:eastAsia="Times New Roman" w:hAnsi="Arial" w:cs="Arial"/>
          <w:color w:val="000000"/>
          <w:sz w:val="18"/>
          <w:szCs w:val="18"/>
          <w:lang w:eastAsia="ru-RU"/>
        </w:rPr>
        <w:fldChar w:fldCharType="begin"/>
      </w:r>
      <w:r w:rsidRPr="005B7896">
        <w:rPr>
          <w:rFonts w:ascii="Arial" w:eastAsia="Times New Roman" w:hAnsi="Arial" w:cs="Arial"/>
          <w:color w:val="000000"/>
          <w:sz w:val="18"/>
          <w:szCs w:val="18"/>
          <w:lang w:eastAsia="ru-RU"/>
        </w:rPr>
        <w:instrText xml:space="preserve"> HYPERLINK "http://pravo.minjust.ru/" </w:instrText>
      </w:r>
      <w:r w:rsidR="00D43397" w:rsidRPr="005B7896">
        <w:rPr>
          <w:rFonts w:ascii="Arial" w:eastAsia="Times New Roman" w:hAnsi="Arial" w:cs="Arial"/>
          <w:color w:val="000000"/>
          <w:sz w:val="18"/>
          <w:szCs w:val="18"/>
          <w:lang w:eastAsia="ru-RU"/>
        </w:rPr>
        <w:fldChar w:fldCharType="separate"/>
      </w:r>
      <w:r w:rsidRPr="005B7896">
        <w:rPr>
          <w:rFonts w:ascii="Arial" w:eastAsia="Times New Roman" w:hAnsi="Arial" w:cs="Arial"/>
          <w:color w:val="000000"/>
          <w:sz w:val="18"/>
          <w:lang w:eastAsia="ru-RU"/>
        </w:rPr>
        <w:t>СНиП</w:t>
      </w:r>
      <w:proofErr w:type="spellEnd"/>
      <w:r w:rsidRPr="005B7896">
        <w:rPr>
          <w:rFonts w:ascii="Arial" w:eastAsia="Times New Roman" w:hAnsi="Arial" w:cs="Arial"/>
          <w:color w:val="000000"/>
          <w:sz w:val="18"/>
          <w:lang w:eastAsia="ru-RU"/>
        </w:rPr>
        <w:t xml:space="preserve"> 31-01-2003</w:t>
      </w:r>
      <w:r w:rsidR="00D43397" w:rsidRPr="005B7896">
        <w:rPr>
          <w:rFonts w:ascii="Arial" w:eastAsia="Times New Roman" w:hAnsi="Arial" w:cs="Arial"/>
          <w:color w:val="000000"/>
          <w:sz w:val="18"/>
          <w:szCs w:val="18"/>
          <w:lang w:eastAsia="ru-RU"/>
        </w:rPr>
        <w:fldChar w:fldCharType="end"/>
      </w:r>
      <w:r w:rsidRPr="005B7896">
        <w:rPr>
          <w:rFonts w:ascii="Arial" w:eastAsia="Times New Roman" w:hAnsi="Arial" w:cs="Arial"/>
          <w:color w:val="000000"/>
          <w:sz w:val="18"/>
          <w:szCs w:val="18"/>
          <w:lang w:eastAsia="ru-RU"/>
        </w:rPr>
        <w:t> Здания жилые многоквартирные";</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22" w:history="1">
        <w:r w:rsidR="005B7896" w:rsidRPr="005B7896">
          <w:rPr>
            <w:rFonts w:ascii="Arial" w:eastAsia="Times New Roman" w:hAnsi="Arial" w:cs="Arial"/>
            <w:color w:val="000000"/>
            <w:sz w:val="18"/>
            <w:lang w:eastAsia="ru-RU"/>
          </w:rPr>
          <w:t>СП 113.13330.2012</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21-02-99* Стоянки автомобилей";</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23" w:history="1">
        <w:r w:rsidR="005B7896" w:rsidRPr="005B7896">
          <w:rPr>
            <w:rFonts w:ascii="Arial" w:eastAsia="Times New Roman" w:hAnsi="Arial" w:cs="Arial"/>
            <w:color w:val="000000"/>
            <w:sz w:val="18"/>
            <w:lang w:eastAsia="ru-RU"/>
          </w:rPr>
          <w:t>СП 257.1325800.2016</w:t>
        </w:r>
      </w:hyperlink>
      <w:r w:rsidR="005B7896" w:rsidRPr="005B7896">
        <w:rPr>
          <w:rFonts w:ascii="Arial" w:eastAsia="Times New Roman" w:hAnsi="Arial" w:cs="Arial"/>
          <w:color w:val="000000"/>
          <w:sz w:val="18"/>
          <w:szCs w:val="18"/>
          <w:lang w:eastAsia="ru-RU"/>
        </w:rPr>
        <w:t> "Здания гостиниц. Правила проектирования";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24" w:history="1">
        <w:r w:rsidR="005B7896" w:rsidRPr="005B7896">
          <w:rPr>
            <w:rFonts w:ascii="Arial" w:eastAsia="Times New Roman" w:hAnsi="Arial" w:cs="Arial"/>
            <w:color w:val="000000"/>
            <w:sz w:val="18"/>
            <w:lang w:eastAsia="ru-RU"/>
          </w:rPr>
          <w:t>СП 35.13330.2011</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2.05.03-84* Мосты и трубы";</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25" w:history="1">
        <w:r w:rsidR="005B7896" w:rsidRPr="005B7896">
          <w:rPr>
            <w:rFonts w:ascii="Arial" w:eastAsia="Times New Roman" w:hAnsi="Arial" w:cs="Arial"/>
            <w:color w:val="000000"/>
            <w:sz w:val="18"/>
            <w:lang w:eastAsia="ru-RU"/>
          </w:rPr>
          <w:t>СП 132.13330.2011</w:t>
        </w:r>
      </w:hyperlink>
      <w:r w:rsidR="005B7896" w:rsidRPr="005B7896">
        <w:rPr>
          <w:rFonts w:ascii="Arial" w:eastAsia="Times New Roman" w:hAnsi="Arial" w:cs="Arial"/>
          <w:color w:val="000000"/>
          <w:sz w:val="18"/>
          <w:szCs w:val="18"/>
          <w:lang w:eastAsia="ru-RU"/>
        </w:rPr>
        <w:t> "Обеспечение антитеррористической защищенности зданий и сооружений. Общие требования проектирования";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26" w:history="1">
        <w:r w:rsidR="005B7896" w:rsidRPr="005B7896">
          <w:rPr>
            <w:rFonts w:ascii="Arial" w:eastAsia="Times New Roman" w:hAnsi="Arial" w:cs="Arial"/>
            <w:color w:val="000000"/>
            <w:sz w:val="18"/>
            <w:lang w:eastAsia="ru-RU"/>
          </w:rPr>
          <w:t>СП 19.13330.2011</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II-97-76 Генеральные планы сельскохозяйственных предприятий";</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27" w:history="1">
        <w:r w:rsidR="005B7896" w:rsidRPr="005B7896">
          <w:rPr>
            <w:rFonts w:ascii="Arial" w:eastAsia="Times New Roman" w:hAnsi="Arial" w:cs="Arial"/>
            <w:color w:val="000000"/>
            <w:sz w:val="18"/>
            <w:lang w:eastAsia="ru-RU"/>
          </w:rPr>
          <w:t>СП 131.13330.2012</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СНиП</w:t>
      </w:r>
      <w:proofErr w:type="spellEnd"/>
      <w:r w:rsidR="005B7896" w:rsidRPr="005B7896">
        <w:rPr>
          <w:rFonts w:ascii="Arial" w:eastAsia="Times New Roman" w:hAnsi="Arial" w:cs="Arial"/>
          <w:color w:val="000000"/>
          <w:sz w:val="18"/>
          <w:szCs w:val="18"/>
          <w:lang w:eastAsia="ru-RU"/>
        </w:rPr>
        <w:t xml:space="preserve"> 23-01-99* Строительная климатология";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28"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52024-2003</w:t>
        </w:r>
      </w:hyperlink>
      <w:r w:rsidR="005B7896" w:rsidRPr="005B7896">
        <w:rPr>
          <w:rFonts w:ascii="Arial" w:eastAsia="Times New Roman" w:hAnsi="Arial" w:cs="Arial"/>
          <w:color w:val="000000"/>
          <w:sz w:val="18"/>
          <w:szCs w:val="18"/>
          <w:lang w:eastAsia="ru-RU"/>
        </w:rPr>
        <w:t> Услуги физкультурно-оздоровительные и спортивные. Общие требования;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29"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52025-2003</w:t>
        </w:r>
      </w:hyperlink>
      <w:r w:rsidR="005B7896" w:rsidRPr="005B7896">
        <w:rPr>
          <w:rFonts w:ascii="Arial" w:eastAsia="Times New Roman" w:hAnsi="Arial" w:cs="Arial"/>
          <w:color w:val="000000"/>
          <w:sz w:val="18"/>
          <w:szCs w:val="18"/>
          <w:lang w:eastAsia="ru-RU"/>
        </w:rPr>
        <w:t> Услуги физкультурно-оздоровительные и спортивные. Требования безопасности потребителей;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ГОСТ </w:t>
      </w:r>
      <w:proofErr w:type="gramStart"/>
      <w:r w:rsidRPr="005B7896">
        <w:rPr>
          <w:rFonts w:ascii="Arial" w:eastAsia="Times New Roman" w:hAnsi="Arial" w:cs="Arial"/>
          <w:color w:val="000000"/>
          <w:sz w:val="18"/>
          <w:szCs w:val="18"/>
          <w:lang w:eastAsia="ru-RU"/>
        </w:rPr>
        <w:t>Р</w:t>
      </w:r>
      <w:proofErr w:type="gramEnd"/>
      <w:r w:rsidRPr="005B7896">
        <w:rPr>
          <w:rFonts w:ascii="Arial" w:eastAsia="Times New Roman" w:hAnsi="Arial" w:cs="Arial"/>
          <w:color w:val="000000"/>
          <w:sz w:val="18"/>
          <w:szCs w:val="18"/>
          <w:lang w:eastAsia="ru-RU"/>
        </w:rPr>
        <w:t xml:space="preserve"> 53102-2015 "Оборудование детских игровых площадок. Термины и определения";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30"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52169-2012</w:t>
        </w:r>
      </w:hyperlink>
      <w:r w:rsidR="005B7896" w:rsidRPr="005B7896">
        <w:rPr>
          <w:rFonts w:ascii="Arial" w:eastAsia="Times New Roman" w:hAnsi="Arial" w:cs="Arial"/>
          <w:color w:val="000000"/>
          <w:sz w:val="18"/>
          <w:szCs w:val="18"/>
          <w:lang w:eastAsia="ru-RU"/>
        </w:rPr>
        <w:t> Оборудование и покрытия детских игровых площадок. Безопасность конструкции и методы испытаний. Общие требования;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31"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52167-2012</w:t>
        </w:r>
      </w:hyperlink>
      <w:r w:rsidR="005B7896" w:rsidRPr="005B7896">
        <w:rPr>
          <w:rFonts w:ascii="Arial" w:eastAsia="Times New Roman" w:hAnsi="Arial" w:cs="Arial"/>
          <w:color w:val="000000"/>
          <w:sz w:val="18"/>
          <w:szCs w:val="18"/>
          <w:lang w:eastAsia="ru-RU"/>
        </w:rPr>
        <w:t> "Оборудование детских игровых площадок. Безопасность конструкции и методы испытаний качелей. Общие требования";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32"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52168-2012</w:t>
        </w:r>
      </w:hyperlink>
      <w:r w:rsidR="005B7896" w:rsidRPr="005B7896">
        <w:rPr>
          <w:rFonts w:ascii="Arial" w:eastAsia="Times New Roman" w:hAnsi="Arial" w:cs="Arial"/>
          <w:color w:val="000000"/>
          <w:sz w:val="18"/>
          <w:szCs w:val="18"/>
          <w:lang w:eastAsia="ru-RU"/>
        </w:rPr>
        <w:t> "Оборудование детских игровых площадок. Безопасность конструкции и методы испытаний горок. Общие требования";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33"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52299-2013</w:t>
        </w:r>
      </w:hyperlink>
      <w:r w:rsidR="005B7896" w:rsidRPr="005B7896">
        <w:rPr>
          <w:rFonts w:ascii="Arial" w:eastAsia="Times New Roman" w:hAnsi="Arial" w:cs="Arial"/>
          <w:color w:val="000000"/>
          <w:sz w:val="18"/>
          <w:szCs w:val="18"/>
          <w:lang w:eastAsia="ru-RU"/>
        </w:rPr>
        <w:t> "Оборудование детских игровых площадок. Безопасность конструкции и методы испытаний качалок. Общие требования";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34"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52300-2013</w:t>
        </w:r>
      </w:hyperlink>
      <w:r w:rsidR="005B7896" w:rsidRPr="005B7896">
        <w:rPr>
          <w:rFonts w:ascii="Arial" w:eastAsia="Times New Roman" w:hAnsi="Arial" w:cs="Arial"/>
          <w:color w:val="000000"/>
          <w:sz w:val="18"/>
          <w:szCs w:val="18"/>
          <w:lang w:eastAsia="ru-RU"/>
        </w:rPr>
        <w:t> "Оборудование детских игровых площадок. Безопасность конструкции и методы испытаний каруселей. Общие требования";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35"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52169-2012</w:t>
        </w:r>
      </w:hyperlink>
      <w:r w:rsidR="005B7896" w:rsidRPr="005B7896">
        <w:rPr>
          <w:rFonts w:ascii="Arial" w:eastAsia="Times New Roman" w:hAnsi="Arial" w:cs="Arial"/>
          <w:color w:val="000000"/>
          <w:sz w:val="18"/>
          <w:szCs w:val="18"/>
          <w:lang w:eastAsia="ru-RU"/>
        </w:rPr>
        <w:t> "Оборудование и покрытия детских игровых площадок. Безопасность конструкции и методы испытаний. Общие требования";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36"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52301-2013</w:t>
        </w:r>
      </w:hyperlink>
      <w:r w:rsidR="005B7896" w:rsidRPr="005B7896">
        <w:rPr>
          <w:rFonts w:ascii="Arial" w:eastAsia="Times New Roman" w:hAnsi="Arial" w:cs="Arial"/>
          <w:color w:val="000000"/>
          <w:sz w:val="18"/>
          <w:szCs w:val="18"/>
          <w:lang w:eastAsia="ru-RU"/>
        </w:rPr>
        <w:t> "Оборудование детских игровых площадок. Безопасность при эксплуатации. Общие требования";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37"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ЕН 1177-2013</w:t>
        </w:r>
      </w:hyperlink>
      <w:r w:rsidR="005B7896" w:rsidRPr="005B7896">
        <w:rPr>
          <w:rFonts w:ascii="Arial" w:eastAsia="Times New Roman" w:hAnsi="Arial" w:cs="Arial"/>
          <w:color w:val="000000"/>
          <w:sz w:val="18"/>
          <w:szCs w:val="18"/>
          <w:lang w:eastAsia="ru-RU"/>
        </w:rPr>
        <w:t> "</w:t>
      </w:r>
      <w:proofErr w:type="spellStart"/>
      <w:r w:rsidR="005B7896" w:rsidRPr="005B7896">
        <w:rPr>
          <w:rFonts w:ascii="Arial" w:eastAsia="Times New Roman" w:hAnsi="Arial" w:cs="Arial"/>
          <w:color w:val="000000"/>
          <w:sz w:val="18"/>
          <w:szCs w:val="18"/>
          <w:lang w:eastAsia="ru-RU"/>
        </w:rPr>
        <w:t>Ударопоглощающие</w:t>
      </w:r>
      <w:proofErr w:type="spellEnd"/>
      <w:r w:rsidR="005B7896" w:rsidRPr="005B7896">
        <w:rPr>
          <w:rFonts w:ascii="Arial" w:eastAsia="Times New Roman" w:hAnsi="Arial" w:cs="Arial"/>
          <w:color w:val="000000"/>
          <w:sz w:val="18"/>
          <w:szCs w:val="18"/>
          <w:lang w:eastAsia="ru-RU"/>
        </w:rPr>
        <w:t xml:space="preserve"> покрытия детских игровых площадок. Требования безопасности и методы испытаний";</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38"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55677-2013</w:t>
        </w:r>
      </w:hyperlink>
      <w:r w:rsidR="005B7896" w:rsidRPr="005B7896">
        <w:rPr>
          <w:rFonts w:ascii="Arial" w:eastAsia="Times New Roman" w:hAnsi="Arial" w:cs="Arial"/>
          <w:color w:val="000000"/>
          <w:sz w:val="18"/>
          <w:szCs w:val="18"/>
          <w:lang w:eastAsia="ru-RU"/>
        </w:rPr>
        <w:t> "Оборудование детских спортивных площадок. Безопасность конструкций и методы испытания. Общие требования";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39"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55678-2013</w:t>
        </w:r>
      </w:hyperlink>
      <w:r w:rsidR="005B7896" w:rsidRPr="005B7896">
        <w:rPr>
          <w:rFonts w:ascii="Arial" w:eastAsia="Times New Roman" w:hAnsi="Arial" w:cs="Arial"/>
          <w:color w:val="000000"/>
          <w:sz w:val="18"/>
          <w:szCs w:val="18"/>
          <w:lang w:eastAsia="ru-RU"/>
        </w:rPr>
        <w:t> "Оборудование детских спортивных площадок. Безопасность конструкций и методы испытания спортивно-развивающего оборудования";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40"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55679-2013</w:t>
        </w:r>
      </w:hyperlink>
      <w:r w:rsidR="005B7896" w:rsidRPr="005B7896">
        <w:rPr>
          <w:rFonts w:ascii="Arial" w:eastAsia="Times New Roman" w:hAnsi="Arial" w:cs="Arial"/>
          <w:color w:val="000000"/>
          <w:sz w:val="18"/>
          <w:szCs w:val="18"/>
          <w:lang w:eastAsia="ru-RU"/>
        </w:rPr>
        <w:t> Оборудование детских спортивных площадок. Безопасность при эксплуатации;</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41"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52766-2007</w:t>
        </w:r>
      </w:hyperlink>
      <w:r w:rsidR="005B7896" w:rsidRPr="005B7896">
        <w:rPr>
          <w:rFonts w:ascii="Arial" w:eastAsia="Times New Roman" w:hAnsi="Arial" w:cs="Arial"/>
          <w:color w:val="000000"/>
          <w:sz w:val="18"/>
          <w:szCs w:val="18"/>
          <w:lang w:eastAsia="ru-RU"/>
        </w:rPr>
        <w:t> "Дороги автомобильные общего пользования. Элементы обустройства";</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42"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52289-2004</w:t>
        </w:r>
      </w:hyperlink>
      <w:r w:rsidR="005B7896" w:rsidRPr="005B7896">
        <w:rPr>
          <w:rFonts w:ascii="Arial" w:eastAsia="Times New Roman" w:hAnsi="Arial" w:cs="Arial"/>
          <w:color w:val="000000"/>
          <w:sz w:val="18"/>
          <w:szCs w:val="18"/>
          <w:lang w:eastAsia="ru-RU"/>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43" w:history="1">
        <w:r w:rsidR="005B7896" w:rsidRPr="005B7896">
          <w:rPr>
            <w:rFonts w:ascii="Arial" w:eastAsia="Times New Roman" w:hAnsi="Arial" w:cs="Arial"/>
            <w:color w:val="000000"/>
            <w:sz w:val="18"/>
            <w:lang w:eastAsia="ru-RU"/>
          </w:rPr>
          <w:t>ГОСТ 33127-2014</w:t>
        </w:r>
      </w:hyperlink>
      <w:r w:rsidR="005B7896" w:rsidRPr="005B7896">
        <w:rPr>
          <w:rFonts w:ascii="Arial" w:eastAsia="Times New Roman" w:hAnsi="Arial" w:cs="Arial"/>
          <w:color w:val="000000"/>
          <w:sz w:val="18"/>
          <w:szCs w:val="18"/>
          <w:lang w:eastAsia="ru-RU"/>
        </w:rPr>
        <w:t> "Дороги автомобильные общего пользования. Ограждения дорожные. Классификация";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44"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52607-2006</w:t>
        </w:r>
      </w:hyperlink>
      <w:r w:rsidR="005B7896" w:rsidRPr="005B7896">
        <w:rPr>
          <w:rFonts w:ascii="Arial" w:eastAsia="Times New Roman" w:hAnsi="Arial" w:cs="Arial"/>
          <w:color w:val="000000"/>
          <w:sz w:val="18"/>
          <w:szCs w:val="18"/>
          <w:lang w:eastAsia="ru-RU"/>
        </w:rPr>
        <w:t>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45" w:history="1">
        <w:r w:rsidR="005B7896" w:rsidRPr="005B7896">
          <w:rPr>
            <w:rFonts w:ascii="Arial" w:eastAsia="Times New Roman" w:hAnsi="Arial" w:cs="Arial"/>
            <w:color w:val="000000"/>
            <w:sz w:val="18"/>
            <w:lang w:eastAsia="ru-RU"/>
          </w:rPr>
          <w:t>ГОСТ 26213-91</w:t>
        </w:r>
      </w:hyperlink>
      <w:r w:rsidR="005B7896" w:rsidRPr="005B7896">
        <w:rPr>
          <w:rFonts w:ascii="Arial" w:eastAsia="Times New Roman" w:hAnsi="Arial" w:cs="Arial"/>
          <w:color w:val="000000"/>
          <w:sz w:val="18"/>
          <w:szCs w:val="18"/>
          <w:lang w:eastAsia="ru-RU"/>
        </w:rPr>
        <w:t> Почвы. Методы определения органического вещества;</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46"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53381-2009</w:t>
        </w:r>
      </w:hyperlink>
      <w:r w:rsidR="005B7896" w:rsidRPr="005B7896">
        <w:rPr>
          <w:rFonts w:ascii="Arial" w:eastAsia="Times New Roman" w:hAnsi="Arial" w:cs="Arial"/>
          <w:color w:val="000000"/>
          <w:sz w:val="18"/>
          <w:szCs w:val="18"/>
          <w:lang w:eastAsia="ru-RU"/>
        </w:rPr>
        <w:t>. Почвы и грунты. Грунты питательные. Технические условия";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47" w:history="1">
        <w:r w:rsidR="005B7896" w:rsidRPr="005B7896">
          <w:rPr>
            <w:rFonts w:ascii="Arial" w:eastAsia="Times New Roman" w:hAnsi="Arial" w:cs="Arial"/>
            <w:color w:val="000000"/>
            <w:sz w:val="18"/>
            <w:lang w:eastAsia="ru-RU"/>
          </w:rPr>
          <w:t>ГОСТ 17.4.3.04-85</w:t>
        </w:r>
      </w:hyperlink>
      <w:r w:rsidR="005B7896" w:rsidRPr="005B7896">
        <w:rPr>
          <w:rFonts w:ascii="Arial" w:eastAsia="Times New Roman" w:hAnsi="Arial" w:cs="Arial"/>
          <w:color w:val="000000"/>
          <w:sz w:val="18"/>
          <w:szCs w:val="18"/>
          <w:lang w:eastAsia="ru-RU"/>
        </w:rPr>
        <w:t> "Охрана природы. Почвы. Общие требования к контролю и охране от загрязнения";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48" w:history="1">
        <w:r w:rsidR="005B7896" w:rsidRPr="005B7896">
          <w:rPr>
            <w:rFonts w:ascii="Arial" w:eastAsia="Times New Roman" w:hAnsi="Arial" w:cs="Arial"/>
            <w:color w:val="000000"/>
            <w:sz w:val="18"/>
            <w:lang w:eastAsia="ru-RU"/>
          </w:rPr>
          <w:t>ГОСТ 17.5.3.06-85</w:t>
        </w:r>
      </w:hyperlink>
      <w:r w:rsidR="005B7896" w:rsidRPr="005B7896">
        <w:rPr>
          <w:rFonts w:ascii="Arial" w:eastAsia="Times New Roman" w:hAnsi="Arial" w:cs="Arial"/>
          <w:color w:val="000000"/>
          <w:sz w:val="18"/>
          <w:szCs w:val="18"/>
          <w:lang w:eastAsia="ru-RU"/>
        </w:rPr>
        <w:t> Охрана природы. Земли. Требования к определению норм снятия плодородного слоя почвы при производстве земляных работ;</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49" w:history="1">
        <w:r w:rsidR="005B7896" w:rsidRPr="005B7896">
          <w:rPr>
            <w:rFonts w:ascii="Arial" w:eastAsia="Times New Roman" w:hAnsi="Arial" w:cs="Arial"/>
            <w:color w:val="000000"/>
            <w:sz w:val="18"/>
            <w:lang w:eastAsia="ru-RU"/>
          </w:rPr>
          <w:t>ГОСТ 32110-2013</w:t>
        </w:r>
      </w:hyperlink>
      <w:r w:rsidR="005B7896" w:rsidRPr="005B7896">
        <w:rPr>
          <w:rFonts w:ascii="Arial" w:eastAsia="Times New Roman" w:hAnsi="Arial" w:cs="Arial"/>
          <w:color w:val="000000"/>
          <w:sz w:val="18"/>
          <w:szCs w:val="18"/>
          <w:lang w:eastAsia="ru-RU"/>
        </w:rPr>
        <w:t> "Шум машин. Испытания на шум бытовых и профессиональных газонокосилок с двигателем, газонных и садовых тракторов с устройствами для кошения";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50"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17.4.3.07-2001</w:t>
        </w:r>
      </w:hyperlink>
      <w:r w:rsidR="005B7896" w:rsidRPr="005B7896">
        <w:rPr>
          <w:rFonts w:ascii="Arial" w:eastAsia="Times New Roman" w:hAnsi="Arial" w:cs="Arial"/>
          <w:color w:val="000000"/>
          <w:sz w:val="18"/>
          <w:szCs w:val="18"/>
          <w:lang w:eastAsia="ru-RU"/>
        </w:rPr>
        <w:t> "Охрана природы. Почвы. Требования к свойствам осадков сточных вод при использовании их в качестве удобрения";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51" w:history="1">
        <w:r w:rsidR="005B7896" w:rsidRPr="005B7896">
          <w:rPr>
            <w:rFonts w:ascii="Arial" w:eastAsia="Times New Roman" w:hAnsi="Arial" w:cs="Arial"/>
            <w:color w:val="000000"/>
            <w:sz w:val="18"/>
            <w:lang w:eastAsia="ru-RU"/>
          </w:rPr>
          <w:t>ГОСТ 28329-89</w:t>
        </w:r>
      </w:hyperlink>
      <w:r w:rsidR="005B7896" w:rsidRPr="005B7896">
        <w:rPr>
          <w:rFonts w:ascii="Arial" w:eastAsia="Times New Roman" w:hAnsi="Arial" w:cs="Arial"/>
          <w:color w:val="000000"/>
          <w:sz w:val="18"/>
          <w:szCs w:val="18"/>
          <w:lang w:eastAsia="ru-RU"/>
        </w:rPr>
        <w:t> Озеленение городов. Термины и определения;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52" w:history="1">
        <w:r w:rsidR="005B7896" w:rsidRPr="005B7896">
          <w:rPr>
            <w:rFonts w:ascii="Arial" w:eastAsia="Times New Roman" w:hAnsi="Arial" w:cs="Arial"/>
            <w:color w:val="000000"/>
            <w:sz w:val="18"/>
            <w:lang w:eastAsia="ru-RU"/>
          </w:rPr>
          <w:t>ГОСТ 24835-81</w:t>
        </w:r>
      </w:hyperlink>
      <w:r w:rsidR="005B7896" w:rsidRPr="005B7896">
        <w:rPr>
          <w:rFonts w:ascii="Arial" w:eastAsia="Times New Roman" w:hAnsi="Arial" w:cs="Arial"/>
          <w:color w:val="000000"/>
          <w:sz w:val="18"/>
          <w:szCs w:val="18"/>
          <w:lang w:eastAsia="ru-RU"/>
        </w:rPr>
        <w:t> Саженцы деревьев и кустарников. Технические условия;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53" w:history="1">
        <w:r w:rsidR="005B7896" w:rsidRPr="005B7896">
          <w:rPr>
            <w:rFonts w:ascii="Arial" w:eastAsia="Times New Roman" w:hAnsi="Arial" w:cs="Arial"/>
            <w:color w:val="000000"/>
            <w:sz w:val="18"/>
            <w:lang w:eastAsia="ru-RU"/>
          </w:rPr>
          <w:t>ГОСТ 24909-81</w:t>
        </w:r>
      </w:hyperlink>
      <w:r w:rsidR="005B7896" w:rsidRPr="005B7896">
        <w:rPr>
          <w:rFonts w:ascii="Arial" w:eastAsia="Times New Roman" w:hAnsi="Arial" w:cs="Arial"/>
          <w:color w:val="000000"/>
          <w:sz w:val="18"/>
          <w:szCs w:val="18"/>
          <w:lang w:eastAsia="ru-RU"/>
        </w:rPr>
        <w:t> Саженцы деревьев декоративных лиственных пород. Технические условия;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ГОСТ 2874-73 "Вода питьевая";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54"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55935-2013</w:t>
        </w:r>
      </w:hyperlink>
      <w:r w:rsidR="005B7896" w:rsidRPr="005B7896">
        <w:rPr>
          <w:rFonts w:ascii="Arial" w:eastAsia="Times New Roman" w:hAnsi="Arial" w:cs="Arial"/>
          <w:color w:val="000000"/>
          <w:sz w:val="18"/>
          <w:szCs w:val="18"/>
          <w:lang w:eastAsia="ru-RU"/>
        </w:rPr>
        <w:t>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55" w:history="1">
        <w:r w:rsidR="005B7896" w:rsidRPr="005B7896">
          <w:rPr>
            <w:rFonts w:ascii="Arial" w:eastAsia="Times New Roman" w:hAnsi="Arial" w:cs="Arial"/>
            <w:color w:val="000000"/>
            <w:sz w:val="18"/>
            <w:lang w:eastAsia="ru-RU"/>
          </w:rPr>
          <w:t xml:space="preserve">ГОСТ </w:t>
        </w:r>
        <w:proofErr w:type="gramStart"/>
        <w:r w:rsidR="005B7896" w:rsidRPr="005B7896">
          <w:rPr>
            <w:rFonts w:ascii="Arial" w:eastAsia="Times New Roman" w:hAnsi="Arial" w:cs="Arial"/>
            <w:color w:val="000000"/>
            <w:sz w:val="18"/>
            <w:lang w:eastAsia="ru-RU"/>
          </w:rPr>
          <w:t>Р</w:t>
        </w:r>
        <w:proofErr w:type="gramEnd"/>
        <w:r w:rsidR="005B7896" w:rsidRPr="005B7896">
          <w:rPr>
            <w:rFonts w:ascii="Arial" w:eastAsia="Times New Roman" w:hAnsi="Arial" w:cs="Arial"/>
            <w:color w:val="000000"/>
            <w:sz w:val="18"/>
            <w:lang w:eastAsia="ru-RU"/>
          </w:rPr>
          <w:t xml:space="preserve"> 55627-2013</w:t>
        </w:r>
      </w:hyperlink>
      <w:r w:rsidR="005B7896" w:rsidRPr="005B7896">
        <w:rPr>
          <w:rFonts w:ascii="Arial" w:eastAsia="Times New Roman" w:hAnsi="Arial" w:cs="Arial"/>
          <w:color w:val="000000"/>
          <w:sz w:val="18"/>
          <w:szCs w:val="18"/>
          <w:lang w:eastAsia="ru-RU"/>
        </w:rPr>
        <w:t> Археологические изыскания в составе работ по реставрации, консервации, ремонту и приспособлению объектов культурного наследия;</w:t>
      </w:r>
    </w:p>
    <w:p w:rsidR="005B7896" w:rsidRPr="005B7896" w:rsidRDefault="00D43397" w:rsidP="005B7896">
      <w:pPr>
        <w:spacing w:after="0" w:line="240" w:lineRule="auto"/>
        <w:ind w:firstLine="900"/>
        <w:jc w:val="both"/>
        <w:rPr>
          <w:rFonts w:ascii="Arial" w:eastAsia="Times New Roman" w:hAnsi="Arial" w:cs="Arial"/>
          <w:color w:val="000000"/>
          <w:sz w:val="18"/>
          <w:szCs w:val="18"/>
          <w:lang w:eastAsia="ru-RU"/>
        </w:rPr>
      </w:pPr>
      <w:hyperlink r:id="rId56" w:history="1">
        <w:r w:rsidR="005B7896" w:rsidRPr="005B7896">
          <w:rPr>
            <w:rFonts w:ascii="Arial" w:eastAsia="Times New Roman" w:hAnsi="Arial" w:cs="Arial"/>
            <w:color w:val="000000"/>
            <w:sz w:val="18"/>
            <w:lang w:eastAsia="ru-RU"/>
          </w:rPr>
          <w:t>ГОСТ 23407-78</w:t>
        </w:r>
      </w:hyperlink>
      <w:r w:rsidR="005B7896" w:rsidRPr="005B7896">
        <w:rPr>
          <w:rFonts w:ascii="Arial" w:eastAsia="Times New Roman" w:hAnsi="Arial" w:cs="Arial"/>
          <w:color w:val="000000"/>
          <w:sz w:val="18"/>
          <w:szCs w:val="18"/>
          <w:lang w:eastAsia="ru-RU"/>
        </w:rPr>
        <w:t> "Ограждения инвентарные строительных площадок и участков производства строительно-монтажных работ";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Иные своды правил и стандарты, принятые и вступившие в действие в установленном порядке.</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lastRenderedPageBreak/>
        <w:t> </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Раздел 2. ОСНОВНЫЕ ПОНЯТИЯ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 В настоящих Правилах применяются следующие термины с соответствующими определениями: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2.1.1. </w:t>
      </w:r>
      <w:r w:rsidRPr="005B7896">
        <w:rPr>
          <w:rFonts w:ascii="Arial" w:eastAsia="Times New Roman" w:hAnsi="Arial" w:cs="Arial"/>
          <w:b/>
          <w:bCs/>
          <w:color w:val="000000"/>
          <w:sz w:val="18"/>
          <w:szCs w:val="18"/>
          <w:lang w:eastAsia="ru-RU"/>
        </w:rPr>
        <w:t>Благоустройство территорий</w:t>
      </w:r>
      <w:r w:rsidRPr="005B7896">
        <w:rPr>
          <w:rFonts w:ascii="Arial" w:eastAsia="Times New Roman" w:hAnsi="Arial" w:cs="Arial"/>
          <w:color w:val="000000"/>
          <w:sz w:val="18"/>
          <w:szCs w:val="18"/>
          <w:lang w:eastAsia="ru-RU"/>
        </w:rPr>
        <w:t>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2.1.2. </w:t>
      </w:r>
      <w:r w:rsidRPr="005B7896">
        <w:rPr>
          <w:rFonts w:ascii="Arial" w:eastAsia="Times New Roman" w:hAnsi="Arial" w:cs="Arial"/>
          <w:b/>
          <w:bCs/>
          <w:color w:val="000000"/>
          <w:sz w:val="18"/>
          <w:szCs w:val="18"/>
          <w:lang w:eastAsia="ru-RU"/>
        </w:rPr>
        <w:t>Городская среда</w:t>
      </w:r>
      <w:r w:rsidRPr="005B7896">
        <w:rPr>
          <w:rFonts w:ascii="Arial" w:eastAsia="Times New Roman" w:hAnsi="Arial" w:cs="Arial"/>
          <w:color w:val="000000"/>
          <w:sz w:val="18"/>
          <w:szCs w:val="18"/>
          <w:lang w:eastAsia="ru-RU"/>
        </w:rPr>
        <w:t>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2.1.3. </w:t>
      </w:r>
      <w:proofErr w:type="gramStart"/>
      <w:r w:rsidRPr="005B7896">
        <w:rPr>
          <w:rFonts w:ascii="Arial" w:eastAsia="Times New Roman" w:hAnsi="Arial" w:cs="Arial"/>
          <w:b/>
          <w:bCs/>
          <w:color w:val="000000"/>
          <w:sz w:val="18"/>
          <w:szCs w:val="18"/>
          <w:lang w:eastAsia="ru-RU"/>
        </w:rPr>
        <w:t>Капитальный ремонт дорожного покрытия</w:t>
      </w:r>
      <w:r w:rsidRPr="005B7896">
        <w:rPr>
          <w:rFonts w:ascii="Arial" w:eastAsia="Times New Roman" w:hAnsi="Arial" w:cs="Arial"/>
          <w:color w:val="000000"/>
          <w:sz w:val="18"/>
          <w:szCs w:val="18"/>
          <w:lang w:eastAsia="ru-RU"/>
        </w:rPr>
        <w:t>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5B7896">
        <w:rPr>
          <w:rFonts w:ascii="Arial" w:eastAsia="Times New Roman" w:hAnsi="Arial" w:cs="Arial"/>
          <w:color w:val="000000"/>
          <w:sz w:val="18"/>
          <w:szCs w:val="18"/>
          <w:lang w:eastAsia="ru-RU"/>
        </w:rPr>
        <w:t xml:space="preserve"> увеличения ширины земляного полотна на основном протяжении дороги.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2.1.4. </w:t>
      </w:r>
      <w:r w:rsidRPr="005B7896">
        <w:rPr>
          <w:rFonts w:ascii="Arial" w:eastAsia="Times New Roman" w:hAnsi="Arial" w:cs="Arial"/>
          <w:b/>
          <w:bCs/>
          <w:color w:val="000000"/>
          <w:sz w:val="18"/>
          <w:szCs w:val="18"/>
          <w:lang w:eastAsia="ru-RU"/>
        </w:rPr>
        <w:t>Качество городской среды</w:t>
      </w:r>
      <w:r w:rsidRPr="005B7896">
        <w:rPr>
          <w:rFonts w:ascii="Arial" w:eastAsia="Times New Roman" w:hAnsi="Arial" w:cs="Arial"/>
          <w:color w:val="000000"/>
          <w:sz w:val="18"/>
          <w:szCs w:val="18"/>
          <w:lang w:eastAsia="ru-RU"/>
        </w:rPr>
        <w:t> - комплексная характеристика территор</w:t>
      </w:r>
      <w:proofErr w:type="gramStart"/>
      <w:r w:rsidRPr="005B7896">
        <w:rPr>
          <w:rFonts w:ascii="Arial" w:eastAsia="Times New Roman" w:hAnsi="Arial" w:cs="Arial"/>
          <w:color w:val="000000"/>
          <w:sz w:val="18"/>
          <w:szCs w:val="18"/>
          <w:lang w:eastAsia="ru-RU"/>
        </w:rPr>
        <w:t>ии и ее</w:t>
      </w:r>
      <w:proofErr w:type="gramEnd"/>
      <w:r w:rsidRPr="005B7896">
        <w:rPr>
          <w:rFonts w:ascii="Arial" w:eastAsia="Times New Roman" w:hAnsi="Arial" w:cs="Arial"/>
          <w:color w:val="000000"/>
          <w:sz w:val="18"/>
          <w:szCs w:val="18"/>
          <w:lang w:eastAsia="ru-RU"/>
        </w:rPr>
        <w:t xml:space="preserve"> частей, определяющая уровень комфорта повседневной жизни для различных слоев населения.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2.1.5. </w:t>
      </w:r>
      <w:r w:rsidRPr="005B7896">
        <w:rPr>
          <w:rFonts w:ascii="Arial" w:eastAsia="Times New Roman" w:hAnsi="Arial" w:cs="Arial"/>
          <w:b/>
          <w:bCs/>
          <w:color w:val="000000"/>
          <w:sz w:val="18"/>
          <w:szCs w:val="18"/>
          <w:lang w:eastAsia="ru-RU"/>
        </w:rPr>
        <w:t>Комплексное развитие городской среды</w:t>
      </w:r>
      <w:r w:rsidRPr="005B7896">
        <w:rPr>
          <w:rFonts w:ascii="Arial" w:eastAsia="Times New Roman" w:hAnsi="Arial" w:cs="Arial"/>
          <w:color w:val="000000"/>
          <w:sz w:val="18"/>
          <w:szCs w:val="18"/>
          <w:lang w:eastAsia="ru-RU"/>
        </w:rPr>
        <w:t>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поселения и сообществами.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2.1.6.</w:t>
      </w:r>
      <w:r w:rsidRPr="005B7896">
        <w:rPr>
          <w:rFonts w:ascii="Arial" w:eastAsia="Times New Roman" w:hAnsi="Arial" w:cs="Arial"/>
          <w:b/>
          <w:bCs/>
          <w:color w:val="000000"/>
          <w:sz w:val="18"/>
          <w:szCs w:val="18"/>
          <w:lang w:eastAsia="ru-RU"/>
        </w:rPr>
        <w:t> Критерии качества городской среды</w:t>
      </w:r>
      <w:r w:rsidRPr="005B7896">
        <w:rPr>
          <w:rFonts w:ascii="Arial" w:eastAsia="Times New Roman" w:hAnsi="Arial" w:cs="Arial"/>
          <w:color w:val="000000"/>
          <w:sz w:val="18"/>
          <w:szCs w:val="18"/>
          <w:lang w:eastAsia="ru-RU"/>
        </w:rPr>
        <w:t> - количественные и поддающиеся измерению параметры качества городской среды.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2.1.7. </w:t>
      </w:r>
      <w:r w:rsidRPr="005B7896">
        <w:rPr>
          <w:rFonts w:ascii="Arial" w:eastAsia="Times New Roman" w:hAnsi="Arial" w:cs="Arial"/>
          <w:b/>
          <w:bCs/>
          <w:color w:val="000000"/>
          <w:sz w:val="18"/>
          <w:szCs w:val="18"/>
          <w:lang w:eastAsia="ru-RU"/>
        </w:rPr>
        <w:t>Нормируемый комплекс элементов благоустройства</w:t>
      </w:r>
      <w:r w:rsidRPr="005B7896">
        <w:rPr>
          <w:rFonts w:ascii="Arial" w:eastAsia="Times New Roman" w:hAnsi="Arial" w:cs="Arial"/>
          <w:color w:val="000000"/>
          <w:sz w:val="18"/>
          <w:szCs w:val="18"/>
          <w:lang w:eastAsia="ru-RU"/>
        </w:rPr>
        <w:t>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2.1.8. </w:t>
      </w:r>
      <w:r w:rsidRPr="005B7896">
        <w:rPr>
          <w:rFonts w:ascii="Arial" w:eastAsia="Times New Roman" w:hAnsi="Arial" w:cs="Arial"/>
          <w:b/>
          <w:bCs/>
          <w:color w:val="000000"/>
          <w:sz w:val="18"/>
          <w:szCs w:val="18"/>
          <w:lang w:eastAsia="ru-RU"/>
        </w:rPr>
        <w:t>Оценка качества городской среды</w:t>
      </w:r>
      <w:r w:rsidRPr="005B7896">
        <w:rPr>
          <w:rFonts w:ascii="Arial" w:eastAsia="Times New Roman" w:hAnsi="Arial" w:cs="Arial"/>
          <w:color w:val="000000"/>
          <w:sz w:val="18"/>
          <w:szCs w:val="18"/>
          <w:lang w:eastAsia="ru-RU"/>
        </w:rPr>
        <w:t>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2.1.9. </w:t>
      </w:r>
      <w:r w:rsidRPr="005B7896">
        <w:rPr>
          <w:rFonts w:ascii="Arial" w:eastAsia="Times New Roman" w:hAnsi="Arial" w:cs="Arial"/>
          <w:b/>
          <w:bCs/>
          <w:color w:val="000000"/>
          <w:sz w:val="18"/>
          <w:szCs w:val="18"/>
          <w:lang w:eastAsia="ru-RU"/>
        </w:rPr>
        <w:t>Общественные пространства</w:t>
      </w:r>
      <w:r w:rsidRPr="005B7896">
        <w:rPr>
          <w:rFonts w:ascii="Arial" w:eastAsia="Times New Roman" w:hAnsi="Arial" w:cs="Arial"/>
          <w:color w:val="000000"/>
          <w:sz w:val="18"/>
          <w:szCs w:val="18"/>
          <w:lang w:eastAsia="ru-RU"/>
        </w:rPr>
        <w:t>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2.1.10. </w:t>
      </w:r>
      <w:proofErr w:type="gramStart"/>
      <w:r w:rsidRPr="005B7896">
        <w:rPr>
          <w:rFonts w:ascii="Arial" w:eastAsia="Times New Roman" w:hAnsi="Arial" w:cs="Arial"/>
          <w:b/>
          <w:bCs/>
          <w:color w:val="000000"/>
          <w:sz w:val="18"/>
          <w:szCs w:val="18"/>
          <w:lang w:eastAsia="ru-RU"/>
        </w:rPr>
        <w:t>Объекты благоустройства территории</w:t>
      </w:r>
      <w:r w:rsidRPr="005B7896">
        <w:rPr>
          <w:rFonts w:ascii="Arial" w:eastAsia="Times New Roman" w:hAnsi="Arial" w:cs="Arial"/>
          <w:color w:val="000000"/>
          <w:sz w:val="18"/>
          <w:szCs w:val="18"/>
          <w:lang w:eastAsia="ru-RU"/>
        </w:rPr>
        <w:t>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5B7896">
        <w:rPr>
          <w:rFonts w:ascii="Arial" w:eastAsia="Times New Roman" w:hAnsi="Arial" w:cs="Arial"/>
          <w:color w:val="000000"/>
          <w:sz w:val="18"/>
          <w:szCs w:val="18"/>
          <w:lang w:eastAsia="ru-RU"/>
        </w:rPr>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2.1.11. </w:t>
      </w:r>
      <w:r w:rsidRPr="005B7896">
        <w:rPr>
          <w:rFonts w:ascii="Arial" w:eastAsia="Times New Roman" w:hAnsi="Arial" w:cs="Arial"/>
          <w:b/>
          <w:bCs/>
          <w:color w:val="000000"/>
          <w:sz w:val="18"/>
          <w:szCs w:val="18"/>
          <w:lang w:eastAsia="ru-RU"/>
        </w:rPr>
        <w:t>Проезд</w:t>
      </w:r>
      <w:r w:rsidRPr="005B7896">
        <w:rPr>
          <w:rFonts w:ascii="Arial" w:eastAsia="Times New Roman" w:hAnsi="Arial" w:cs="Arial"/>
          <w:color w:val="000000"/>
          <w:sz w:val="18"/>
          <w:szCs w:val="18"/>
          <w:lang w:eastAsia="ru-RU"/>
        </w:rPr>
        <w:t> - дорога, примыкающая к проезжим частям жилых и магистральных улиц, разворотным площадкам.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2.1.12. </w:t>
      </w:r>
      <w:r w:rsidRPr="005B7896">
        <w:rPr>
          <w:rFonts w:ascii="Arial" w:eastAsia="Times New Roman" w:hAnsi="Arial" w:cs="Arial"/>
          <w:b/>
          <w:bCs/>
          <w:color w:val="000000"/>
          <w:sz w:val="18"/>
          <w:szCs w:val="18"/>
          <w:lang w:eastAsia="ru-RU"/>
        </w:rPr>
        <w:t>Проект благоустройства</w:t>
      </w:r>
      <w:r w:rsidRPr="005B7896">
        <w:rPr>
          <w:rFonts w:ascii="Arial" w:eastAsia="Times New Roman" w:hAnsi="Arial" w:cs="Arial"/>
          <w:color w:val="000000"/>
          <w:sz w:val="18"/>
          <w:szCs w:val="18"/>
          <w:lang w:eastAsia="ru-RU"/>
        </w:rPr>
        <w:t>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2.1.13. </w:t>
      </w:r>
      <w:r w:rsidRPr="005B7896">
        <w:rPr>
          <w:rFonts w:ascii="Arial" w:eastAsia="Times New Roman" w:hAnsi="Arial" w:cs="Arial"/>
          <w:b/>
          <w:bCs/>
          <w:color w:val="000000"/>
          <w:sz w:val="18"/>
          <w:szCs w:val="18"/>
          <w:lang w:eastAsia="ru-RU"/>
        </w:rPr>
        <w:t>Развитие объекта благоустройства </w:t>
      </w:r>
      <w:r w:rsidRPr="005B7896">
        <w:rPr>
          <w:rFonts w:ascii="Arial" w:eastAsia="Times New Roman" w:hAnsi="Arial" w:cs="Arial"/>
          <w:color w:val="000000"/>
          <w:sz w:val="18"/>
          <w:szCs w:val="18"/>
          <w:lang w:eastAsia="ru-RU"/>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2.1.14. </w:t>
      </w:r>
      <w:r w:rsidRPr="005B7896">
        <w:rPr>
          <w:rFonts w:ascii="Arial" w:eastAsia="Times New Roman" w:hAnsi="Arial" w:cs="Arial"/>
          <w:b/>
          <w:bCs/>
          <w:color w:val="000000"/>
          <w:sz w:val="18"/>
          <w:szCs w:val="18"/>
          <w:lang w:eastAsia="ru-RU"/>
        </w:rPr>
        <w:t>Содержание объекта благоустройства </w:t>
      </w:r>
      <w:r w:rsidRPr="005B7896">
        <w:rPr>
          <w:rFonts w:ascii="Arial" w:eastAsia="Times New Roman" w:hAnsi="Arial" w:cs="Arial"/>
          <w:color w:val="000000"/>
          <w:sz w:val="18"/>
          <w:szCs w:val="18"/>
          <w:lang w:eastAsia="ru-RU"/>
        </w:rPr>
        <w:t>- поддержание в надлежащем техническом, физическом, эстетическом состоянии объектов благоустройства, их отдельных элементов.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2.1.15. </w:t>
      </w:r>
      <w:r w:rsidRPr="005B7896">
        <w:rPr>
          <w:rFonts w:ascii="Arial" w:eastAsia="Times New Roman" w:hAnsi="Arial" w:cs="Arial"/>
          <w:b/>
          <w:bCs/>
          <w:color w:val="000000"/>
          <w:sz w:val="18"/>
          <w:szCs w:val="18"/>
          <w:lang w:eastAsia="ru-RU"/>
        </w:rPr>
        <w:t>Субъекты городской среды</w:t>
      </w:r>
      <w:r w:rsidRPr="005B7896">
        <w:rPr>
          <w:rFonts w:ascii="Arial" w:eastAsia="Times New Roman" w:hAnsi="Arial" w:cs="Arial"/>
          <w:color w:val="000000"/>
          <w:sz w:val="18"/>
          <w:szCs w:val="18"/>
          <w:lang w:eastAsia="ru-RU"/>
        </w:rPr>
        <w:t>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2.1.16. </w:t>
      </w:r>
      <w:r w:rsidRPr="005B7896">
        <w:rPr>
          <w:rFonts w:ascii="Arial" w:eastAsia="Times New Roman" w:hAnsi="Arial" w:cs="Arial"/>
          <w:b/>
          <w:bCs/>
          <w:color w:val="000000"/>
          <w:sz w:val="18"/>
          <w:szCs w:val="18"/>
          <w:lang w:eastAsia="ru-RU"/>
        </w:rPr>
        <w:t>Твердое покрытие </w:t>
      </w:r>
      <w:r w:rsidRPr="005B7896">
        <w:rPr>
          <w:rFonts w:ascii="Arial" w:eastAsia="Times New Roman" w:hAnsi="Arial" w:cs="Arial"/>
          <w:color w:val="000000"/>
          <w:sz w:val="18"/>
          <w:szCs w:val="18"/>
          <w:lang w:eastAsia="ru-RU"/>
        </w:rPr>
        <w:t>- дорожное покрытие в составе дорожных одежд.</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2.1.17. </w:t>
      </w:r>
      <w:r w:rsidRPr="005B7896">
        <w:rPr>
          <w:rFonts w:ascii="Arial" w:eastAsia="Times New Roman" w:hAnsi="Arial" w:cs="Arial"/>
          <w:b/>
          <w:bCs/>
          <w:color w:val="000000"/>
          <w:sz w:val="18"/>
          <w:szCs w:val="18"/>
          <w:lang w:eastAsia="ru-RU"/>
        </w:rPr>
        <w:t>Уборка территорий</w:t>
      </w:r>
      <w:r w:rsidRPr="005B7896">
        <w:rPr>
          <w:rFonts w:ascii="Arial" w:eastAsia="Times New Roman" w:hAnsi="Arial" w:cs="Arial"/>
          <w:color w:val="000000"/>
          <w:sz w:val="18"/>
          <w:szCs w:val="18"/>
          <w:lang w:eastAsia="ru-RU"/>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w:t>
      </w:r>
      <w:r w:rsidRPr="005B7896">
        <w:rPr>
          <w:rFonts w:ascii="Arial" w:eastAsia="Times New Roman" w:hAnsi="Arial" w:cs="Arial"/>
          <w:color w:val="000000"/>
          <w:sz w:val="18"/>
          <w:szCs w:val="18"/>
          <w:lang w:eastAsia="ru-RU"/>
        </w:rPr>
        <w:lastRenderedPageBreak/>
        <w:t>на обеспечение экологического и санитарно-эпидемиологического благополучия населения и охрану окружающей среды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2.1.18.</w:t>
      </w:r>
      <w:r w:rsidRPr="005B7896">
        <w:rPr>
          <w:rFonts w:ascii="Arial" w:eastAsia="Times New Roman" w:hAnsi="Arial" w:cs="Arial"/>
          <w:b/>
          <w:bCs/>
          <w:color w:val="000000"/>
          <w:sz w:val="18"/>
          <w:szCs w:val="18"/>
          <w:lang w:eastAsia="ru-RU"/>
        </w:rPr>
        <w:t> Улица</w:t>
      </w:r>
      <w:r w:rsidRPr="005B7896">
        <w:rPr>
          <w:rFonts w:ascii="Arial" w:eastAsia="Times New Roman" w:hAnsi="Arial" w:cs="Arial"/>
          <w:color w:val="000000"/>
          <w:sz w:val="18"/>
          <w:szCs w:val="18"/>
          <w:lang w:eastAsia="ru-RU"/>
        </w:rPr>
        <w:t>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2.1.19.</w:t>
      </w:r>
      <w:r w:rsidRPr="005B7896">
        <w:rPr>
          <w:rFonts w:ascii="Arial" w:eastAsia="Times New Roman" w:hAnsi="Arial" w:cs="Arial"/>
          <w:b/>
          <w:bCs/>
          <w:color w:val="000000"/>
          <w:sz w:val="18"/>
          <w:szCs w:val="18"/>
          <w:lang w:eastAsia="ru-RU"/>
        </w:rPr>
        <w:t> Элементы благоустройства территории</w:t>
      </w:r>
      <w:r w:rsidRPr="005B7896">
        <w:rPr>
          <w:rFonts w:ascii="Arial" w:eastAsia="Times New Roman" w:hAnsi="Arial" w:cs="Arial"/>
          <w:color w:val="000000"/>
          <w:sz w:val="18"/>
          <w:szCs w:val="18"/>
          <w:lang w:eastAsia="ru-RU"/>
        </w:rPr>
        <w:t>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2.1.20. </w:t>
      </w:r>
      <w:r w:rsidRPr="005B7896">
        <w:rPr>
          <w:rFonts w:ascii="Arial" w:eastAsia="Times New Roman" w:hAnsi="Arial" w:cs="Arial"/>
          <w:b/>
          <w:bCs/>
          <w:color w:val="000000"/>
          <w:sz w:val="18"/>
          <w:szCs w:val="18"/>
          <w:lang w:eastAsia="ru-RU"/>
        </w:rPr>
        <w:t>Отведенные территории</w:t>
      </w:r>
      <w:r w:rsidRPr="005B7896">
        <w:rPr>
          <w:rFonts w:ascii="Arial" w:eastAsia="Times New Roman" w:hAnsi="Arial" w:cs="Arial"/>
          <w:color w:val="000000"/>
          <w:sz w:val="18"/>
          <w:szCs w:val="18"/>
          <w:lang w:eastAsia="ru-RU"/>
        </w:rPr>
        <w:t> – земельные участки, предоставленные в установленном действующим законодательством порядке юридическим и физическим лицам, индивидуальным предпринимателям.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2.1.21. </w:t>
      </w:r>
      <w:r w:rsidRPr="005B7896">
        <w:rPr>
          <w:rFonts w:ascii="Arial" w:eastAsia="Times New Roman" w:hAnsi="Arial" w:cs="Arial"/>
          <w:b/>
          <w:bCs/>
          <w:color w:val="000000"/>
          <w:sz w:val="18"/>
          <w:szCs w:val="18"/>
          <w:lang w:eastAsia="ru-RU"/>
        </w:rPr>
        <w:t>Прилегающие территории</w:t>
      </w:r>
      <w:r w:rsidRPr="005B7896">
        <w:rPr>
          <w:rFonts w:ascii="Arial" w:eastAsia="Times New Roman" w:hAnsi="Arial" w:cs="Arial"/>
          <w:color w:val="000000"/>
          <w:sz w:val="18"/>
          <w:szCs w:val="18"/>
          <w:lang w:eastAsia="ru-RU"/>
        </w:rPr>
        <w:t> – участки территории шириной не менее 5 метров, непосредственно примыкающие к границам отведенных территорий и подлежащие содержанию, уборке и выполнению на них работ по благоустройству и озеленению в установленном настоящими Правилами порядке.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2.1.22. </w:t>
      </w:r>
      <w:proofErr w:type="gramStart"/>
      <w:r w:rsidRPr="005B7896">
        <w:rPr>
          <w:rFonts w:ascii="Arial" w:eastAsia="Times New Roman" w:hAnsi="Arial" w:cs="Arial"/>
          <w:b/>
          <w:bCs/>
          <w:color w:val="000000"/>
          <w:sz w:val="18"/>
          <w:szCs w:val="18"/>
          <w:lang w:eastAsia="ru-RU"/>
        </w:rPr>
        <w:t>Придомовая территория </w:t>
      </w:r>
      <w:r w:rsidRPr="005B7896">
        <w:rPr>
          <w:rFonts w:ascii="Arial" w:eastAsia="Times New Roman" w:hAnsi="Arial" w:cs="Arial"/>
          <w:color w:val="000000"/>
          <w:sz w:val="18"/>
          <w:szCs w:val="18"/>
          <w:lang w:eastAsia="ru-RU"/>
        </w:rPr>
        <w:t>– территория, включающая в себя: территорию под жилым многоквартирным домом;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 площадки, оборудованные для сбора ТБО; другие территории, связанные с содержанием и эксплуатацией многоквартирного дома.</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случае, когда земельный участок под многоквартирным домом сформирован в соответствии с законодательством, границы придомовой территории определяются границами этого участка.</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2.1.23.</w:t>
      </w:r>
      <w:r w:rsidRPr="005B7896">
        <w:rPr>
          <w:rFonts w:ascii="Arial" w:eastAsia="Times New Roman" w:hAnsi="Arial" w:cs="Arial"/>
          <w:color w:val="000000"/>
          <w:spacing w:val="-4"/>
          <w:sz w:val="18"/>
          <w:szCs w:val="18"/>
          <w:lang w:eastAsia="ru-RU"/>
        </w:rPr>
        <w:t> </w:t>
      </w:r>
      <w:r w:rsidRPr="005B7896">
        <w:rPr>
          <w:rFonts w:ascii="Arial" w:eastAsia="Times New Roman" w:hAnsi="Arial" w:cs="Arial"/>
          <w:b/>
          <w:bCs/>
          <w:color w:val="000000"/>
          <w:spacing w:val="-4"/>
          <w:sz w:val="18"/>
          <w:szCs w:val="18"/>
          <w:lang w:eastAsia="ru-RU"/>
        </w:rPr>
        <w:t>Озеленение </w:t>
      </w:r>
      <w:r w:rsidRPr="005B7896">
        <w:rPr>
          <w:rFonts w:ascii="Arial" w:eastAsia="Times New Roman" w:hAnsi="Arial" w:cs="Arial"/>
          <w:color w:val="000000"/>
          <w:spacing w:val="-4"/>
          <w:sz w:val="18"/>
          <w:szCs w:val="18"/>
          <w:lang w:eastAsia="ru-RU"/>
        </w:rPr>
        <w:t>–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территорий с зелеными насаждениями.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2.1.24. </w:t>
      </w:r>
      <w:proofErr w:type="gramStart"/>
      <w:r w:rsidRPr="005B7896">
        <w:rPr>
          <w:rFonts w:ascii="Arial" w:eastAsia="Times New Roman" w:hAnsi="Arial" w:cs="Arial"/>
          <w:b/>
          <w:bCs/>
          <w:color w:val="000000"/>
          <w:sz w:val="18"/>
          <w:szCs w:val="18"/>
          <w:lang w:eastAsia="ru-RU"/>
        </w:rPr>
        <w:t>Зеленые насаждения </w:t>
      </w:r>
      <w:r w:rsidRPr="005B7896">
        <w:rPr>
          <w:rFonts w:ascii="Arial" w:eastAsia="Times New Roman" w:hAnsi="Arial" w:cs="Arial"/>
          <w:color w:val="000000"/>
          <w:sz w:val="18"/>
          <w:szCs w:val="18"/>
          <w:lang w:eastAsia="ru-RU"/>
        </w:rPr>
        <w:t>– древесно-кустарниковая, травянистая растительность естественного или искусственного происхождения (включая городские леса, парки, бульвары, скверы, сады, газоны, цветники, а также отдельно стоящие деревья и кустарники).</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2.1.25. Земляные работы - все виды работ, связанные со вскрытием грунта и влекущие нарушение благоустройства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2.1.26. </w:t>
      </w:r>
      <w:r w:rsidRPr="005B7896">
        <w:rPr>
          <w:rFonts w:ascii="Arial" w:eastAsia="Times New Roman" w:hAnsi="Arial" w:cs="Arial"/>
          <w:b/>
          <w:bCs/>
          <w:color w:val="000000"/>
          <w:sz w:val="18"/>
          <w:szCs w:val="18"/>
          <w:lang w:eastAsia="ru-RU"/>
        </w:rPr>
        <w:t>Правообладатели (владельцы)</w:t>
      </w:r>
      <w:r w:rsidRPr="005B7896">
        <w:rPr>
          <w:rFonts w:ascii="Arial" w:eastAsia="Times New Roman" w:hAnsi="Arial" w:cs="Arial"/>
          <w:color w:val="000000"/>
          <w:sz w:val="18"/>
          <w:szCs w:val="18"/>
          <w:lang w:eastAsia="ru-RU"/>
        </w:rPr>
        <w:t> - физические или юридические лица, независимо от организационно-правовой формы, индивидуальные предприниматели без образования юридического лица (далее - индивидуальный предприниматель), имеющие в собственности, пользовании или ином предусмотренном действующим законодательством праве имущество объекты недвижимости (их часть) и временные сооружения (их часть).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2.1.27. </w:t>
      </w:r>
      <w:r w:rsidRPr="005B7896">
        <w:rPr>
          <w:rFonts w:ascii="Arial" w:eastAsia="Times New Roman" w:hAnsi="Arial" w:cs="Arial"/>
          <w:b/>
          <w:bCs/>
          <w:color w:val="000000"/>
          <w:sz w:val="18"/>
          <w:szCs w:val="18"/>
          <w:lang w:eastAsia="ru-RU"/>
        </w:rPr>
        <w:t>Застройщик </w:t>
      </w:r>
      <w:r w:rsidRPr="005B7896">
        <w:rPr>
          <w:rFonts w:ascii="Arial" w:eastAsia="Times New Roman" w:hAnsi="Arial" w:cs="Arial"/>
          <w:color w:val="000000"/>
          <w:sz w:val="18"/>
          <w:szCs w:val="18"/>
          <w:lang w:eastAsia="ru-RU"/>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в порядке, предусмотренном градостроительным законодательством.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2.1.28. </w:t>
      </w:r>
      <w:r w:rsidRPr="005B7896">
        <w:rPr>
          <w:rFonts w:ascii="Arial" w:eastAsia="Times New Roman" w:hAnsi="Arial" w:cs="Arial"/>
          <w:b/>
          <w:bCs/>
          <w:color w:val="000000"/>
          <w:sz w:val="18"/>
          <w:szCs w:val="18"/>
          <w:lang w:eastAsia="ru-RU"/>
        </w:rPr>
        <w:t>Специализированная организация</w:t>
      </w:r>
      <w:r w:rsidRPr="005B7896">
        <w:rPr>
          <w:rFonts w:ascii="Arial" w:eastAsia="Times New Roman" w:hAnsi="Arial" w:cs="Arial"/>
          <w:color w:val="000000"/>
          <w:sz w:val="18"/>
          <w:szCs w:val="18"/>
          <w:lang w:eastAsia="ru-RU"/>
        </w:rPr>
        <w:t> - организация независимо от ее организационно-правовой формы, а также индивидуальные предприниматели, оказывающие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Раздел 3. ОБЪЕКТЫ И ЭЛЕМЕНТЫ БЛАГОУСТРОЙСТВА ТЕРРИТОРИИИ</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детские площадки, спортивные и другие площадки отдыха и досуга;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площадки для выгула и дрессировки собак;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площадки автостоянок;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улицы (в том числе пешеходные) и дороги;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парки, скверы, иные зеленые зоны;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площади, набережные и другие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технические зоны транспортных, инженерных коммуникаций, </w:t>
      </w:r>
      <w:proofErr w:type="spellStart"/>
      <w:r w:rsidRPr="005B7896">
        <w:rPr>
          <w:rFonts w:ascii="Arial" w:eastAsia="Times New Roman" w:hAnsi="Arial" w:cs="Arial"/>
          <w:color w:val="000000"/>
          <w:sz w:val="18"/>
          <w:szCs w:val="18"/>
          <w:lang w:eastAsia="ru-RU"/>
        </w:rPr>
        <w:t>водоохранные</w:t>
      </w:r>
      <w:proofErr w:type="spellEnd"/>
      <w:r w:rsidRPr="005B7896">
        <w:rPr>
          <w:rFonts w:ascii="Arial" w:eastAsia="Times New Roman" w:hAnsi="Arial" w:cs="Arial"/>
          <w:color w:val="000000"/>
          <w:sz w:val="18"/>
          <w:szCs w:val="18"/>
          <w:lang w:eastAsia="ru-RU"/>
        </w:rPr>
        <w:t xml:space="preserve"> зоны;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контейнерные площадки и площадки для складирования отдельных групп коммунальных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3.2. К элементам благоустройства относят, в том числе:</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элементы озеленения;</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покрытия;</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ограждения (заборы);</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водные устройства;</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уличное коммунально-бытовое и техническое оборудование;</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игровое и спортивное оборудование;</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lastRenderedPageBreak/>
        <w:t>- элементы освещения;</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средства размещения информации и рекламные конструкции;</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малые архитектурные формы и городская мебель;</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некапитальные нестационарные сооружения;</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элементы объектов капитального строительства.</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w:t>
      </w:r>
    </w:p>
    <w:p w:rsidR="005B7896" w:rsidRPr="005B7896" w:rsidRDefault="005B7896" w:rsidP="005B7896">
      <w:pPr>
        <w:spacing w:after="0" w:line="240" w:lineRule="auto"/>
        <w:ind w:firstLine="900"/>
        <w:jc w:val="center"/>
        <w:rPr>
          <w:rFonts w:ascii="Arial" w:eastAsia="Times New Roman" w:hAnsi="Arial" w:cs="Arial"/>
          <w:color w:val="000000"/>
          <w:sz w:val="24"/>
          <w:szCs w:val="24"/>
          <w:lang w:eastAsia="ru-RU"/>
        </w:rPr>
      </w:pPr>
      <w:r w:rsidRPr="005B7896">
        <w:rPr>
          <w:rFonts w:ascii="Arial" w:eastAsia="Times New Roman" w:hAnsi="Arial" w:cs="Arial"/>
          <w:b/>
          <w:bCs/>
          <w:color w:val="000000"/>
          <w:sz w:val="24"/>
          <w:szCs w:val="24"/>
          <w:lang w:eastAsia="ru-RU"/>
        </w:rPr>
        <w:t> </w:t>
      </w:r>
    </w:p>
    <w:p w:rsidR="005B7896" w:rsidRPr="005B7896" w:rsidRDefault="005B7896" w:rsidP="005B7896">
      <w:pPr>
        <w:spacing w:after="0" w:line="240" w:lineRule="auto"/>
        <w:ind w:firstLine="900"/>
        <w:jc w:val="center"/>
        <w:rPr>
          <w:rFonts w:ascii="Arial" w:eastAsia="Times New Roman" w:hAnsi="Arial" w:cs="Arial"/>
          <w:color w:val="000000"/>
          <w:sz w:val="24"/>
          <w:szCs w:val="24"/>
          <w:lang w:eastAsia="ru-RU"/>
        </w:rPr>
      </w:pPr>
      <w:r w:rsidRPr="005B7896">
        <w:rPr>
          <w:rFonts w:ascii="Arial" w:eastAsia="Times New Roman" w:hAnsi="Arial" w:cs="Arial"/>
          <w:b/>
          <w:bCs/>
          <w:color w:val="000000"/>
          <w:sz w:val="24"/>
          <w:szCs w:val="24"/>
          <w:lang w:eastAsia="ru-RU"/>
        </w:rPr>
        <w:t> </w:t>
      </w:r>
    </w:p>
    <w:p w:rsidR="005B7896" w:rsidRPr="005B7896" w:rsidRDefault="005B7896" w:rsidP="005B7896">
      <w:pPr>
        <w:spacing w:after="0" w:line="240" w:lineRule="auto"/>
        <w:jc w:val="center"/>
        <w:rPr>
          <w:rFonts w:ascii="Arial" w:eastAsia="Times New Roman" w:hAnsi="Arial" w:cs="Arial"/>
          <w:color w:val="000000"/>
          <w:sz w:val="24"/>
          <w:szCs w:val="24"/>
          <w:lang w:eastAsia="ru-RU"/>
        </w:rPr>
      </w:pPr>
      <w:r w:rsidRPr="005B7896">
        <w:rPr>
          <w:rFonts w:ascii="Arial" w:eastAsia="Times New Roman" w:hAnsi="Arial" w:cs="Arial"/>
          <w:b/>
          <w:bCs/>
          <w:color w:val="000000"/>
          <w:sz w:val="24"/>
          <w:szCs w:val="24"/>
          <w:lang w:eastAsia="ru-RU"/>
        </w:rPr>
        <w:t>Раздел 4. ОБЩИЕ ПРИНЦИПЫ И ПОДХОДЫ</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4.1. К деятельности по благоустройству территорий необходимо отнести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4.2.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4.3. Развитие городской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необходимо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 использования и визуальной привлекательности благоустраиваемой территории.</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4.4. Содержание объектов благоустройства необходимо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территории важным критерием является стоимость их эксплуатации и содержания.</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4.5. Участниками деятельности по благоустройству могут выступать:</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lastRenderedPageBreak/>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proofErr w:type="spellStart"/>
      <w:r w:rsidRPr="005B7896">
        <w:rPr>
          <w:rFonts w:ascii="Arial" w:eastAsia="Times New Roman" w:hAnsi="Arial" w:cs="Arial"/>
          <w:color w:val="000000"/>
          <w:sz w:val="24"/>
          <w:szCs w:val="24"/>
          <w:lang w:eastAsia="ru-RU"/>
        </w:rPr>
        <w:t>д</w:t>
      </w:r>
      <w:proofErr w:type="spellEnd"/>
      <w:r w:rsidRPr="005B7896">
        <w:rPr>
          <w:rFonts w:ascii="Arial" w:eastAsia="Times New Roman" w:hAnsi="Arial" w:cs="Arial"/>
          <w:color w:val="000000"/>
          <w:sz w:val="24"/>
          <w:szCs w:val="24"/>
          <w:lang w:eastAsia="ru-RU"/>
        </w:rPr>
        <w:t>) исполнители работ, специалисты по благоустройству и озеленению, в том числе возведению малых архитектурных форм;</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е) иные лица.</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xml:space="preserve">4.8. </w:t>
      </w:r>
      <w:proofErr w:type="gramStart"/>
      <w:r w:rsidRPr="005B7896">
        <w:rPr>
          <w:rFonts w:ascii="Arial" w:eastAsia="Times New Roman" w:hAnsi="Arial" w:cs="Arial"/>
          <w:color w:val="000000"/>
          <w:sz w:val="24"/>
          <w:szCs w:val="24"/>
          <w:lang w:eastAsia="ru-RU"/>
        </w:rPr>
        <w:t>Концепцию благоустройства для каждой территории необходимо создавать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5B7896">
        <w:rPr>
          <w:rFonts w:ascii="Arial" w:eastAsia="Times New Roman" w:hAnsi="Arial" w:cs="Arial"/>
          <w:color w:val="000000"/>
          <w:sz w:val="24"/>
          <w:szCs w:val="24"/>
          <w:lang w:eastAsia="ru-RU"/>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xml:space="preserve">4.9. Территории муниципального образования удобно расположенные и </w:t>
      </w:r>
      <w:proofErr w:type="gramStart"/>
      <w:r w:rsidRPr="005B7896">
        <w:rPr>
          <w:rFonts w:ascii="Arial" w:eastAsia="Times New Roman" w:hAnsi="Arial" w:cs="Arial"/>
          <w:color w:val="000000"/>
          <w:sz w:val="24"/>
          <w:szCs w:val="24"/>
          <w:lang w:eastAsia="ru-RU"/>
        </w:rPr>
        <w:t>легко доступные</w:t>
      </w:r>
      <w:proofErr w:type="gramEnd"/>
      <w:r w:rsidRPr="005B7896">
        <w:rPr>
          <w:rFonts w:ascii="Arial" w:eastAsia="Times New Roman" w:hAnsi="Arial" w:cs="Arial"/>
          <w:color w:val="000000"/>
          <w:sz w:val="24"/>
          <w:szCs w:val="24"/>
          <w:lang w:eastAsia="ru-RU"/>
        </w:rPr>
        <w:t>, для большого числа жителей, необходимо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xml:space="preserve">4.10.2.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Pr="005B7896">
        <w:rPr>
          <w:rFonts w:ascii="Arial" w:eastAsia="Times New Roman" w:hAnsi="Arial" w:cs="Arial"/>
          <w:color w:val="000000"/>
          <w:sz w:val="24"/>
          <w:szCs w:val="24"/>
          <w:lang w:eastAsia="ru-RU"/>
        </w:rPr>
        <w:t>маломобильных</w:t>
      </w:r>
      <w:proofErr w:type="spellEnd"/>
      <w:r w:rsidRPr="005B7896">
        <w:rPr>
          <w:rFonts w:ascii="Arial" w:eastAsia="Times New Roman" w:hAnsi="Arial" w:cs="Arial"/>
          <w:color w:val="000000"/>
          <w:sz w:val="24"/>
          <w:szCs w:val="24"/>
          <w:lang w:eastAsia="ru-RU"/>
        </w:rPr>
        <w:t xml:space="preserve"> групп граждан при различных погодных условиях.</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xml:space="preserve">4.10.3.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w:t>
      </w:r>
      <w:r w:rsidRPr="005B7896">
        <w:rPr>
          <w:rFonts w:ascii="Arial" w:eastAsia="Times New Roman" w:hAnsi="Arial" w:cs="Arial"/>
          <w:color w:val="000000"/>
          <w:sz w:val="24"/>
          <w:szCs w:val="24"/>
          <w:lang w:eastAsia="ru-RU"/>
        </w:rPr>
        <w:lastRenderedPageBreak/>
        <w:t>различных видов транспорта (личный автотранспорт, различные виды общественного транспорта, велосипед).</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xml:space="preserve">4.10.4. </w:t>
      </w:r>
      <w:proofErr w:type="gramStart"/>
      <w:r w:rsidRPr="005B7896">
        <w:rPr>
          <w:rFonts w:ascii="Arial" w:eastAsia="Times New Roman" w:hAnsi="Arial" w:cs="Arial"/>
          <w:color w:val="000000"/>
          <w:sz w:val="24"/>
          <w:szCs w:val="24"/>
          <w:lang w:eastAsia="ru-RU"/>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4.13.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Необходима разработка единых или согласованных проектов благоустройства для связанных между собой территорий поселения, расположенных на участках, имеющих разных владельцев.</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4.14.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необходимо устанавливать в соответствующей муниципальной программе по благоустройству территории.</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xml:space="preserve">4.15. </w:t>
      </w:r>
      <w:proofErr w:type="gramStart"/>
      <w:r w:rsidRPr="005B7896">
        <w:rPr>
          <w:rFonts w:ascii="Arial" w:eastAsia="Times New Roman" w:hAnsi="Arial" w:cs="Arial"/>
          <w:color w:val="000000"/>
          <w:sz w:val="24"/>
          <w:szCs w:val="24"/>
          <w:lang w:eastAsia="ru-RU"/>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roofErr w:type="gramEnd"/>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4.16.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0" w:name="_Toc472352443"/>
      <w:r w:rsidRPr="005B7896">
        <w:rPr>
          <w:rFonts w:ascii="Arial" w:eastAsia="Times New Roman" w:hAnsi="Arial" w:cs="Arial"/>
          <w:b/>
          <w:bCs/>
          <w:color w:val="1A8EBD"/>
          <w:sz w:val="18"/>
          <w:szCs w:val="18"/>
          <w:lang w:eastAsia="ru-RU"/>
        </w:rPr>
        <w:t>Раздел 5. ФОРМЫ И МЕХАНИЗМЫ ОБЩЕСТВЕННОГО УЧАСТИЯ В ПРИНЯТИИ РЕШЕНИЙ И РЕАЛИЗАЦИИ ПРОЕКТОВ КОМПЛЕКСНОГО БЛАГОУСТРОЙСТВА И РАЗВИТИЯ ГОРОДСКОЙ СРЕДЫ</w:t>
      </w:r>
      <w:bookmarkEnd w:id="0"/>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5.1. Задачи, польза и формы общественного участия.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5.1.1.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w:t>
      </w:r>
      <w:r w:rsidRPr="005B7896">
        <w:rPr>
          <w:rFonts w:ascii="Arial" w:eastAsia="Times New Roman" w:hAnsi="Arial" w:cs="Arial"/>
          <w:color w:val="000000"/>
          <w:sz w:val="18"/>
          <w:szCs w:val="18"/>
          <w:lang w:eastAsia="ru-RU"/>
        </w:rPr>
        <w:lastRenderedPageBreak/>
        <w:t>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5.2. Основные решения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 разработка внутренних правил, регулирующих процесс общественного участия;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5.2.1. </w:t>
      </w:r>
      <w:proofErr w:type="gramStart"/>
      <w:r w:rsidRPr="005B7896">
        <w:rPr>
          <w:rFonts w:ascii="Arial" w:eastAsia="Times New Roman" w:hAnsi="Arial" w:cs="Arial"/>
          <w:color w:val="000000"/>
          <w:sz w:val="18"/>
          <w:szCs w:val="18"/>
          <w:lang w:eastAsia="ru-RU"/>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5.2.2.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5.2.3. Все решения, касающиеся благоустройства и развития территорий необходимо принимать открыто и гласно, с учетом мнения жителей соответствующих территорий и иных заинтересованных лиц.</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5.2.4. </w:t>
      </w:r>
      <w:proofErr w:type="gramStart"/>
      <w:r w:rsidRPr="005B7896">
        <w:rPr>
          <w:rFonts w:ascii="Arial" w:eastAsia="Times New Roman" w:hAnsi="Arial" w:cs="Arial"/>
          <w:color w:val="000000"/>
          <w:sz w:val="18"/>
          <w:szCs w:val="18"/>
          <w:lang w:eastAsia="ru-RU"/>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5.2.5. Необходимо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необходимо предоставить возможность публичного комментирования и обсуждения материалов проектов.</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5.3. Формы общественного участия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5.3.1. Для осуществления участия граждан и иных заинтересованных лиц в процессе принятия решений и реализации проектов комплексного благоустройства необходимо использовать следующие формы: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 совместное определение целей и задач по развитию территории, инвентаризация проблем и потенциалов среды;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5B7896">
        <w:rPr>
          <w:rFonts w:ascii="Arial" w:eastAsia="Times New Roman" w:hAnsi="Arial" w:cs="Arial"/>
          <w:color w:val="000000"/>
          <w:sz w:val="18"/>
          <w:szCs w:val="18"/>
          <w:lang w:eastAsia="ru-RU"/>
        </w:rPr>
        <w:t xml:space="preserve"> При этом возможно </w:t>
      </w:r>
      <w:r w:rsidRPr="005B7896">
        <w:rPr>
          <w:rFonts w:ascii="Arial" w:eastAsia="Times New Roman" w:hAnsi="Arial" w:cs="Arial"/>
          <w:color w:val="000000"/>
          <w:sz w:val="18"/>
          <w:szCs w:val="18"/>
          <w:lang w:eastAsia="ru-RU"/>
        </w:rPr>
        <w:lastRenderedPageBreak/>
        <w:t>определение нескольких преимущественных видов деятельности для одной и той же функциональной зоны (многофункциональные зоны);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 консультации в выборе типов покрытий, с учетом функционального зонирования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д</w:t>
      </w:r>
      <w:proofErr w:type="spellEnd"/>
      <w:r w:rsidRPr="005B7896">
        <w:rPr>
          <w:rFonts w:ascii="Arial" w:eastAsia="Times New Roman" w:hAnsi="Arial" w:cs="Arial"/>
          <w:color w:val="000000"/>
          <w:sz w:val="18"/>
          <w:szCs w:val="18"/>
          <w:lang w:eastAsia="ru-RU"/>
        </w:rPr>
        <w:t>) консультации по предполагаемым типам озеленения;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е) консультации по предполагаемым типам освещения и осветительного оборудования;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з</w:t>
      </w:r>
      <w:proofErr w:type="spellEnd"/>
      <w:r w:rsidRPr="005B7896">
        <w:rPr>
          <w:rFonts w:ascii="Arial" w:eastAsia="Times New Roman" w:hAnsi="Arial" w:cs="Arial"/>
          <w:color w:val="000000"/>
          <w:sz w:val="18"/>
          <w:szCs w:val="18"/>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5.3.2. При реализации проектов необходимо информировать общественность о планирующихся изменениях и возможности участия в этом процессе.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5.3.3. Информирование может осуществляться путем: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 создания единого информационного интернет - ресурса (сайта или приложения) который будет решать задачи по сбору информации, обеспечению «</w:t>
      </w:r>
      <w:proofErr w:type="spellStart"/>
      <w:r w:rsidRPr="005B7896">
        <w:rPr>
          <w:rFonts w:ascii="Arial" w:eastAsia="Times New Roman" w:hAnsi="Arial" w:cs="Arial"/>
          <w:color w:val="000000"/>
          <w:sz w:val="18"/>
          <w:szCs w:val="18"/>
          <w:lang w:eastAsia="ru-RU"/>
        </w:rPr>
        <w:t>онлайн</w:t>
      </w:r>
      <w:proofErr w:type="spellEnd"/>
      <w:r w:rsidRPr="005B7896">
        <w:rPr>
          <w:rFonts w:ascii="Arial" w:eastAsia="Times New Roman" w:hAnsi="Arial" w:cs="Arial"/>
          <w:color w:val="000000"/>
          <w:sz w:val="18"/>
          <w:szCs w:val="18"/>
          <w:lang w:eastAsia="ru-RU"/>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д</w:t>
      </w:r>
      <w:proofErr w:type="spellEnd"/>
      <w:r w:rsidRPr="005B7896">
        <w:rPr>
          <w:rFonts w:ascii="Arial" w:eastAsia="Times New Roman" w:hAnsi="Arial" w:cs="Arial"/>
          <w:color w:val="000000"/>
          <w:sz w:val="18"/>
          <w:szCs w:val="18"/>
          <w:lang w:eastAsia="ru-RU"/>
        </w:rPr>
        <w:t>) индивидуальных приглашений участников встречи лично, по электронной почте или по телефону;</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е)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ж) использование социальных сетей и </w:t>
      </w:r>
      <w:proofErr w:type="spellStart"/>
      <w:r w:rsidRPr="005B7896">
        <w:rPr>
          <w:rFonts w:ascii="Arial" w:eastAsia="Times New Roman" w:hAnsi="Arial" w:cs="Arial"/>
          <w:color w:val="000000"/>
          <w:sz w:val="18"/>
          <w:szCs w:val="18"/>
          <w:lang w:eastAsia="ru-RU"/>
        </w:rPr>
        <w:t>интернет-ресурсов</w:t>
      </w:r>
      <w:proofErr w:type="spellEnd"/>
      <w:r w:rsidRPr="005B7896">
        <w:rPr>
          <w:rFonts w:ascii="Arial" w:eastAsia="Times New Roman" w:hAnsi="Arial" w:cs="Arial"/>
          <w:color w:val="000000"/>
          <w:sz w:val="18"/>
          <w:szCs w:val="18"/>
          <w:lang w:eastAsia="ru-RU"/>
        </w:rPr>
        <w:t xml:space="preserve"> для обеспечения донесения информации до различных общественных объединений и профессиональных сообществ;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з</w:t>
      </w:r>
      <w:proofErr w:type="spellEnd"/>
      <w:r w:rsidRPr="005B7896">
        <w:rPr>
          <w:rFonts w:ascii="Arial" w:eastAsia="Times New Roman" w:hAnsi="Arial" w:cs="Arial"/>
          <w:color w:val="000000"/>
          <w:sz w:val="18"/>
          <w:szCs w:val="18"/>
          <w:lang w:eastAsia="ru-RU"/>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B7896" w:rsidRPr="005B7896" w:rsidRDefault="005B7896" w:rsidP="005B7896">
      <w:pPr>
        <w:spacing w:after="0" w:line="240" w:lineRule="auto"/>
        <w:ind w:left="709"/>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5.4. Механизмы общественного участия.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2014г. № 212-ФЗ «Об основах общественного контроля в Российской Федерации».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5.4.2. </w:t>
      </w:r>
      <w:proofErr w:type="gramStart"/>
      <w:r w:rsidRPr="005B7896">
        <w:rPr>
          <w:rFonts w:ascii="Arial" w:eastAsia="Times New Roman" w:hAnsi="Arial" w:cs="Arial"/>
          <w:color w:val="000000"/>
          <w:sz w:val="18"/>
          <w:szCs w:val="18"/>
          <w:lang w:eastAsia="ru-RU"/>
        </w:rPr>
        <w:t xml:space="preserve">Необходимо использовать следующие инструменты: анкетирование, опросы, интервьюирование, картирование, проведение </w:t>
      </w:r>
      <w:proofErr w:type="spellStart"/>
      <w:r w:rsidRPr="005B7896">
        <w:rPr>
          <w:rFonts w:ascii="Arial" w:eastAsia="Times New Roman" w:hAnsi="Arial" w:cs="Arial"/>
          <w:color w:val="000000"/>
          <w:sz w:val="18"/>
          <w:szCs w:val="18"/>
          <w:lang w:eastAsia="ru-RU"/>
        </w:rPr>
        <w:t>фокус-групп</w:t>
      </w:r>
      <w:proofErr w:type="spellEnd"/>
      <w:r w:rsidRPr="005B7896">
        <w:rPr>
          <w:rFonts w:ascii="Arial" w:eastAsia="Times New Roman" w:hAnsi="Arial" w:cs="Arial"/>
          <w:color w:val="000000"/>
          <w:sz w:val="18"/>
          <w:szCs w:val="18"/>
          <w:lang w:eastAsia="ru-RU"/>
        </w:rPr>
        <w:t>, работа с отдельными группами пользователей, организация проектных семинаров, организация проектных мастерских (</w:t>
      </w:r>
      <w:proofErr w:type="spellStart"/>
      <w:r w:rsidRPr="005B7896">
        <w:rPr>
          <w:rFonts w:ascii="Arial" w:eastAsia="Times New Roman" w:hAnsi="Arial" w:cs="Arial"/>
          <w:color w:val="000000"/>
          <w:sz w:val="18"/>
          <w:szCs w:val="18"/>
          <w:lang w:eastAsia="ru-RU"/>
        </w:rPr>
        <w:t>воркшопов</w:t>
      </w:r>
      <w:proofErr w:type="spellEnd"/>
      <w:r w:rsidRPr="005B7896">
        <w:rPr>
          <w:rFonts w:ascii="Arial" w:eastAsia="Times New Roman" w:hAnsi="Arial" w:cs="Arial"/>
          <w:color w:val="000000"/>
          <w:sz w:val="18"/>
          <w:szCs w:val="18"/>
          <w:lang w:eastAsia="ru-RU"/>
        </w:rPr>
        <w:t xml:space="preserve">), проведение общественных обсуждений, проведение </w:t>
      </w:r>
      <w:proofErr w:type="spellStart"/>
      <w:r w:rsidRPr="005B7896">
        <w:rPr>
          <w:rFonts w:ascii="Arial" w:eastAsia="Times New Roman" w:hAnsi="Arial" w:cs="Arial"/>
          <w:color w:val="000000"/>
          <w:sz w:val="18"/>
          <w:szCs w:val="18"/>
          <w:lang w:eastAsia="ru-RU"/>
        </w:rPr>
        <w:t>дизайн-игр</w:t>
      </w:r>
      <w:proofErr w:type="spellEnd"/>
      <w:r w:rsidRPr="005B7896">
        <w:rPr>
          <w:rFonts w:ascii="Arial" w:eastAsia="Times New Roman" w:hAnsi="Arial" w:cs="Arial"/>
          <w:color w:val="000000"/>
          <w:sz w:val="18"/>
          <w:szCs w:val="18"/>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5.4.4. Для проведения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5.4.5. По итогам встреч, проектных семинаров, </w:t>
      </w:r>
      <w:proofErr w:type="spellStart"/>
      <w:r w:rsidRPr="005B7896">
        <w:rPr>
          <w:rFonts w:ascii="Arial" w:eastAsia="Times New Roman" w:hAnsi="Arial" w:cs="Arial"/>
          <w:color w:val="000000"/>
          <w:sz w:val="18"/>
          <w:szCs w:val="18"/>
          <w:lang w:eastAsia="ru-RU"/>
        </w:rPr>
        <w:t>воркшопов</w:t>
      </w:r>
      <w:proofErr w:type="spellEnd"/>
      <w:r w:rsidRPr="005B7896">
        <w:rPr>
          <w:rFonts w:ascii="Arial" w:eastAsia="Times New Roman" w:hAnsi="Arial" w:cs="Arial"/>
          <w:color w:val="000000"/>
          <w:sz w:val="18"/>
          <w:szCs w:val="18"/>
          <w:lang w:eastAsia="ru-RU"/>
        </w:rPr>
        <w:t xml:space="preserve">, </w:t>
      </w:r>
      <w:proofErr w:type="spellStart"/>
      <w:r w:rsidRPr="005B7896">
        <w:rPr>
          <w:rFonts w:ascii="Arial" w:eastAsia="Times New Roman" w:hAnsi="Arial" w:cs="Arial"/>
          <w:color w:val="000000"/>
          <w:sz w:val="18"/>
          <w:szCs w:val="18"/>
          <w:lang w:eastAsia="ru-RU"/>
        </w:rPr>
        <w:t>дизайн-игр</w:t>
      </w:r>
      <w:proofErr w:type="spellEnd"/>
      <w:r w:rsidRPr="005B7896">
        <w:rPr>
          <w:rFonts w:ascii="Arial" w:eastAsia="Times New Roman" w:hAnsi="Arial" w:cs="Arial"/>
          <w:color w:val="000000"/>
          <w:sz w:val="18"/>
          <w:szCs w:val="18"/>
          <w:lang w:eastAsia="ru-RU"/>
        </w:rPr>
        <w:t xml:space="preserve"> и любых других форматов общественных обсуждений необходимо сформировать отчет, а также видеозапись самого мероприятия и выложить в публичный </w:t>
      </w:r>
      <w:proofErr w:type="gramStart"/>
      <w:r w:rsidRPr="005B7896">
        <w:rPr>
          <w:rFonts w:ascii="Arial" w:eastAsia="Times New Roman" w:hAnsi="Arial" w:cs="Arial"/>
          <w:color w:val="000000"/>
          <w:sz w:val="18"/>
          <w:szCs w:val="18"/>
          <w:lang w:eastAsia="ru-RU"/>
        </w:rPr>
        <w:t>доступ</w:t>
      </w:r>
      <w:proofErr w:type="gramEnd"/>
      <w:r w:rsidRPr="005B7896">
        <w:rPr>
          <w:rFonts w:ascii="Arial" w:eastAsia="Times New Roman" w:hAnsi="Arial" w:cs="Arial"/>
          <w:color w:val="000000"/>
          <w:sz w:val="18"/>
          <w:szCs w:val="18"/>
          <w:lang w:eastAsia="ru-RU"/>
        </w:rPr>
        <w:t xml:space="preserve"> как на информационных ресурсах проекта, так и на официальном сайте органа </w:t>
      </w:r>
      <w:r w:rsidRPr="005B7896">
        <w:rPr>
          <w:rFonts w:ascii="Arial" w:eastAsia="Times New Roman" w:hAnsi="Arial" w:cs="Arial"/>
          <w:color w:val="000000"/>
          <w:sz w:val="18"/>
          <w:szCs w:val="18"/>
          <w:lang w:eastAsia="ru-RU"/>
        </w:rPr>
        <w:lastRenderedPageBreak/>
        <w:t>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5.4.6.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B7896">
        <w:rPr>
          <w:rFonts w:ascii="Arial" w:eastAsia="Times New Roman" w:hAnsi="Arial" w:cs="Arial"/>
          <w:color w:val="000000"/>
          <w:sz w:val="18"/>
          <w:szCs w:val="18"/>
          <w:lang w:eastAsia="ru-RU"/>
        </w:rPr>
        <w:t>предпроектного</w:t>
      </w:r>
      <w:proofErr w:type="spellEnd"/>
      <w:r w:rsidRPr="005B7896">
        <w:rPr>
          <w:rFonts w:ascii="Arial" w:eastAsia="Times New Roman" w:hAnsi="Arial" w:cs="Arial"/>
          <w:color w:val="000000"/>
          <w:sz w:val="18"/>
          <w:szCs w:val="18"/>
          <w:lang w:eastAsia="ru-RU"/>
        </w:rPr>
        <w:t xml:space="preserve"> исследования, а также сам проект.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5.4.7. Общественный контроль является одним из механизмов общественного участия.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5.4.8. 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B7896">
        <w:rPr>
          <w:rFonts w:ascii="Arial" w:eastAsia="Times New Roman" w:hAnsi="Arial" w:cs="Arial"/>
          <w:color w:val="000000"/>
          <w:sz w:val="18"/>
          <w:szCs w:val="18"/>
          <w:lang w:eastAsia="ru-RU"/>
        </w:rPr>
        <w:t>о-</w:t>
      </w:r>
      <w:proofErr w:type="gramEnd"/>
      <w:r w:rsidRPr="005B7896">
        <w:rPr>
          <w:rFonts w:ascii="Arial" w:eastAsia="Times New Roman" w:hAnsi="Arial" w:cs="Arial"/>
          <w:color w:val="000000"/>
          <w:sz w:val="18"/>
          <w:szCs w:val="18"/>
          <w:lang w:eastAsia="ru-RU"/>
        </w:rPr>
        <w:t xml:space="preserve">, </w:t>
      </w:r>
      <w:proofErr w:type="spellStart"/>
      <w:r w:rsidRPr="005B7896">
        <w:rPr>
          <w:rFonts w:ascii="Arial" w:eastAsia="Times New Roman" w:hAnsi="Arial" w:cs="Arial"/>
          <w:color w:val="000000"/>
          <w:sz w:val="18"/>
          <w:szCs w:val="18"/>
          <w:lang w:eastAsia="ru-RU"/>
        </w:rPr>
        <w:t>видеофиксации</w:t>
      </w:r>
      <w:proofErr w:type="spellEnd"/>
      <w:r w:rsidRPr="005B7896">
        <w:rPr>
          <w:rFonts w:ascii="Arial" w:eastAsia="Times New Roman" w:hAnsi="Arial" w:cs="Arial"/>
          <w:color w:val="000000"/>
          <w:sz w:val="18"/>
          <w:szCs w:val="18"/>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5.5.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5.5.1. Создание комфортной городской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5.5.2. Участие лиц, осуществляющих предпринимательскую деятельность, в реализации комплексн6ых проектов благоустройства может заключаться: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 в создании и предоставлении разного рода услуг и сервисов для посетителей общественных пространств;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в строительстве, реконструкции, реставрации объектов недвижимости;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 в производстве или размещении элементов благоустройства;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д</w:t>
      </w:r>
      <w:proofErr w:type="spellEnd"/>
      <w:r w:rsidRPr="005B7896">
        <w:rPr>
          <w:rFonts w:ascii="Arial" w:eastAsia="Times New Roman" w:hAnsi="Arial" w:cs="Arial"/>
          <w:color w:val="000000"/>
          <w:sz w:val="18"/>
          <w:szCs w:val="18"/>
          <w:lang w:eastAsia="ru-RU"/>
        </w:rPr>
        <w:t xml:space="preserve">) в комплексном благоустройстве отдельных территорий, прилегающих к территориям, благоустраиваемым за счет средств </w:t>
      </w:r>
      <w:proofErr w:type="gramStart"/>
      <w:r w:rsidRPr="005B7896">
        <w:rPr>
          <w:rFonts w:ascii="Arial" w:eastAsia="Times New Roman" w:hAnsi="Arial" w:cs="Arial"/>
          <w:color w:val="000000"/>
          <w:sz w:val="18"/>
          <w:szCs w:val="18"/>
          <w:lang w:eastAsia="ru-RU"/>
        </w:rPr>
        <w:t>муниципального</w:t>
      </w:r>
      <w:proofErr w:type="gramEnd"/>
      <w:r w:rsidRPr="005B7896">
        <w:rPr>
          <w:rFonts w:ascii="Arial" w:eastAsia="Times New Roman" w:hAnsi="Arial" w:cs="Arial"/>
          <w:color w:val="000000"/>
          <w:sz w:val="18"/>
          <w:szCs w:val="18"/>
          <w:lang w:eastAsia="ru-RU"/>
        </w:rPr>
        <w:t xml:space="preserve"> образовании;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е) в организации мероприятий обеспечивающих приток посетителей на создаваемые общественные пространства;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ж) в организации уборки благоустроенных территорий, предоставлении сре</w:t>
      </w:r>
      <w:proofErr w:type="gramStart"/>
      <w:r w:rsidRPr="005B7896">
        <w:rPr>
          <w:rFonts w:ascii="Arial" w:eastAsia="Times New Roman" w:hAnsi="Arial" w:cs="Arial"/>
          <w:color w:val="000000"/>
          <w:sz w:val="18"/>
          <w:szCs w:val="18"/>
          <w:lang w:eastAsia="ru-RU"/>
        </w:rPr>
        <w:t>дств дл</w:t>
      </w:r>
      <w:proofErr w:type="gramEnd"/>
      <w:r w:rsidRPr="005B7896">
        <w:rPr>
          <w:rFonts w:ascii="Arial" w:eastAsia="Times New Roman" w:hAnsi="Arial" w:cs="Arial"/>
          <w:color w:val="000000"/>
          <w:sz w:val="18"/>
          <w:szCs w:val="18"/>
          <w:lang w:eastAsia="ru-RU"/>
        </w:rPr>
        <w:t>я подготовки проектов или проведения творческих конкурсов на разработку архитектурных концепций общественных пространств;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з</w:t>
      </w:r>
      <w:proofErr w:type="spellEnd"/>
      <w:r w:rsidRPr="005B7896">
        <w:rPr>
          <w:rFonts w:ascii="Arial" w:eastAsia="Times New Roman" w:hAnsi="Arial" w:cs="Arial"/>
          <w:color w:val="000000"/>
          <w:sz w:val="18"/>
          <w:szCs w:val="18"/>
          <w:lang w:eastAsia="ru-RU"/>
        </w:rPr>
        <w:t>) в иных формах.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5.5.3. В реализации комплексных проектов благоустройства могут принимать участия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5.5.4. Необходимо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bookmarkStart w:id="1" w:name="_Toc472352444"/>
      <w:r w:rsidRPr="005B7896">
        <w:rPr>
          <w:rFonts w:ascii="Arial" w:eastAsia="Times New Roman" w:hAnsi="Arial" w:cs="Arial"/>
          <w:b/>
          <w:bCs/>
          <w:color w:val="1A8EBD"/>
          <w:sz w:val="18"/>
          <w:szCs w:val="18"/>
          <w:lang w:eastAsia="ru-RU"/>
        </w:rPr>
        <w:t>Раздел 6. ТРЕБОВАНИЯ К ПРОЕКТАМ ПО БЛАГОУСТРОЙСТВУ ОТДЕЛЬНЫХ ОБЪЕКТОВ И ИХ ЭЛЕМЕНТОВ</w:t>
      </w:r>
      <w:bookmarkEnd w:id="1"/>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6.1. Элементы озеленения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6.1.3.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5B7896">
        <w:rPr>
          <w:rFonts w:ascii="Arial" w:eastAsia="Times New Roman" w:hAnsi="Arial" w:cs="Arial"/>
          <w:color w:val="000000"/>
          <w:sz w:val="18"/>
          <w:szCs w:val="18"/>
          <w:lang w:eastAsia="ru-RU"/>
        </w:rPr>
        <w:t>неурбанизированным</w:t>
      </w:r>
      <w:proofErr w:type="spellEnd"/>
      <w:r w:rsidRPr="005B7896">
        <w:rPr>
          <w:rFonts w:ascii="Arial" w:eastAsia="Times New Roman" w:hAnsi="Arial" w:cs="Arial"/>
          <w:color w:val="000000"/>
          <w:sz w:val="18"/>
          <w:szCs w:val="1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6.1.4. В зависимости от выбора типов насаждений необходимо определять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6.1.5. Работы необходимо проводить по предварительно разработанному и утвержденному соответствующими органами муниципального образования проекту благоустройства.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B7896">
        <w:rPr>
          <w:rFonts w:ascii="Arial" w:eastAsia="Times New Roman" w:hAnsi="Arial" w:cs="Arial"/>
          <w:color w:val="000000"/>
          <w:sz w:val="18"/>
          <w:szCs w:val="18"/>
          <w:lang w:eastAsia="ru-RU"/>
        </w:rPr>
        <w:t>несмыкание</w:t>
      </w:r>
      <w:proofErr w:type="spellEnd"/>
      <w:r w:rsidRPr="005B7896">
        <w:rPr>
          <w:rFonts w:ascii="Arial" w:eastAsia="Times New Roman" w:hAnsi="Arial" w:cs="Arial"/>
          <w:color w:val="000000"/>
          <w:sz w:val="18"/>
          <w:szCs w:val="18"/>
          <w:lang w:eastAsia="ru-RU"/>
        </w:rPr>
        <w:t xml:space="preserve"> крон).</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6.1.7.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следует проектировать </w:t>
      </w:r>
      <w:proofErr w:type="gramStart"/>
      <w:r w:rsidRPr="005B7896">
        <w:rPr>
          <w:rFonts w:ascii="Arial" w:eastAsia="Times New Roman" w:hAnsi="Arial" w:cs="Arial"/>
          <w:color w:val="000000"/>
          <w:sz w:val="18"/>
          <w:szCs w:val="18"/>
          <w:lang w:eastAsia="ru-RU"/>
        </w:rPr>
        <w:t>приспособленными</w:t>
      </w:r>
      <w:proofErr w:type="gramEnd"/>
      <w:r w:rsidRPr="005B7896">
        <w:rPr>
          <w:rFonts w:ascii="Arial" w:eastAsia="Times New Roman" w:hAnsi="Arial" w:cs="Arial"/>
          <w:color w:val="000000"/>
          <w:sz w:val="18"/>
          <w:szCs w:val="18"/>
          <w:lang w:eastAsia="ru-RU"/>
        </w:rPr>
        <w:t xml:space="preserve"> для активного использования с учетом концепции устойчивого развития и бережного отношения к окружающей среде.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6.1.8. При проектировании озелененных пространств необходимо учитывать факторы </w:t>
      </w:r>
      <w:proofErr w:type="spellStart"/>
      <w:r w:rsidRPr="005B7896">
        <w:rPr>
          <w:rFonts w:ascii="Arial" w:eastAsia="Times New Roman" w:hAnsi="Arial" w:cs="Arial"/>
          <w:color w:val="000000"/>
          <w:sz w:val="18"/>
          <w:szCs w:val="18"/>
          <w:lang w:eastAsia="ru-RU"/>
        </w:rPr>
        <w:t>биоразнообразия</w:t>
      </w:r>
      <w:proofErr w:type="spellEnd"/>
      <w:r w:rsidRPr="005B7896">
        <w:rPr>
          <w:rFonts w:ascii="Arial" w:eastAsia="Times New Roman" w:hAnsi="Arial" w:cs="Arial"/>
          <w:color w:val="000000"/>
          <w:sz w:val="18"/>
          <w:szCs w:val="18"/>
          <w:lang w:eastAsia="ru-RU"/>
        </w:rPr>
        <w:t xml:space="preserve"> и непрерывности озелененных элементов городской среды, целесообразно создавать проекты зеленых «каркасов» муниципального образования для поддержания внутри поселенческих эко системных связей.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6.1.9. При разработке проектной документации необходимо включать требования, предъявляемые к условным обозначениям зеленых насаждений на </w:t>
      </w:r>
      <w:proofErr w:type="spellStart"/>
      <w:r w:rsidRPr="005B7896">
        <w:rPr>
          <w:rFonts w:ascii="Arial" w:eastAsia="Times New Roman" w:hAnsi="Arial" w:cs="Arial"/>
          <w:color w:val="000000"/>
          <w:sz w:val="18"/>
          <w:szCs w:val="18"/>
          <w:lang w:eastAsia="ru-RU"/>
        </w:rPr>
        <w:t>дендропланах</w:t>
      </w:r>
      <w:proofErr w:type="spellEnd"/>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6.1.10. Разработку проектной документации на строительство, капитальный ремонт и реконструкцию объектов озеленения, следует производить на основании </w:t>
      </w:r>
      <w:proofErr w:type="spellStart"/>
      <w:r w:rsidRPr="005B7896">
        <w:rPr>
          <w:rFonts w:ascii="Arial" w:eastAsia="Times New Roman" w:hAnsi="Arial" w:cs="Arial"/>
          <w:color w:val="000000"/>
          <w:sz w:val="18"/>
          <w:szCs w:val="18"/>
          <w:lang w:eastAsia="ru-RU"/>
        </w:rPr>
        <w:t>геоподосновы</w:t>
      </w:r>
      <w:proofErr w:type="spellEnd"/>
      <w:r w:rsidRPr="005B7896">
        <w:rPr>
          <w:rFonts w:ascii="Arial" w:eastAsia="Times New Roman" w:hAnsi="Arial" w:cs="Arial"/>
          <w:color w:val="000000"/>
          <w:sz w:val="18"/>
          <w:szCs w:val="18"/>
          <w:lang w:eastAsia="ru-RU"/>
        </w:rPr>
        <w:t xml:space="preserve"> с инвентаризационным планом зеленых насаждений на весь участок благоустройства.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6.1.11. На основании полученных </w:t>
      </w:r>
      <w:proofErr w:type="spellStart"/>
      <w:r w:rsidRPr="005B7896">
        <w:rPr>
          <w:rFonts w:ascii="Arial" w:eastAsia="Times New Roman" w:hAnsi="Arial" w:cs="Arial"/>
          <w:color w:val="000000"/>
          <w:sz w:val="18"/>
          <w:szCs w:val="18"/>
          <w:lang w:eastAsia="ru-RU"/>
        </w:rPr>
        <w:t>геоподосновы</w:t>
      </w:r>
      <w:proofErr w:type="spellEnd"/>
      <w:r w:rsidRPr="005B7896">
        <w:rPr>
          <w:rFonts w:ascii="Arial" w:eastAsia="Times New Roman" w:hAnsi="Arial" w:cs="Arial"/>
          <w:color w:val="000000"/>
          <w:sz w:val="18"/>
          <w:szCs w:val="18"/>
          <w:lang w:eastAsia="ru-RU"/>
        </w:rPr>
        <w:t xml:space="preserve">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6.1.12.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5B7896">
        <w:rPr>
          <w:rFonts w:ascii="Arial" w:eastAsia="Times New Roman" w:hAnsi="Arial" w:cs="Arial"/>
          <w:color w:val="000000"/>
          <w:sz w:val="18"/>
          <w:szCs w:val="18"/>
          <w:lang w:eastAsia="ru-RU"/>
        </w:rPr>
        <w:t>дендроплана</w:t>
      </w:r>
      <w:proofErr w:type="spellEnd"/>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6.1.13. После утверждения проектно-сметной документации на застройку, капитальный ремонт и реконструкцию благоустройства, в том числе объектов озеленения, следует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B7896">
        <w:rPr>
          <w:rFonts w:ascii="Arial" w:eastAsia="Times New Roman" w:hAnsi="Arial" w:cs="Arial"/>
          <w:color w:val="000000"/>
          <w:sz w:val="18"/>
          <w:szCs w:val="18"/>
          <w:lang w:eastAsia="ru-RU"/>
        </w:rPr>
        <w:t>дендроплан</w:t>
      </w:r>
      <w:proofErr w:type="spellEnd"/>
      <w:r w:rsidRPr="005B7896">
        <w:rPr>
          <w:rFonts w:ascii="Arial" w:eastAsia="Times New Roman" w:hAnsi="Arial" w:cs="Arial"/>
          <w:color w:val="000000"/>
          <w:sz w:val="18"/>
          <w:szCs w:val="1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6.1.14. При разработке </w:t>
      </w:r>
      <w:proofErr w:type="spellStart"/>
      <w:r w:rsidRPr="005B7896">
        <w:rPr>
          <w:rFonts w:ascii="Arial" w:eastAsia="Times New Roman" w:hAnsi="Arial" w:cs="Arial"/>
          <w:color w:val="000000"/>
          <w:sz w:val="18"/>
          <w:szCs w:val="18"/>
          <w:lang w:eastAsia="ru-RU"/>
        </w:rPr>
        <w:t>дендроплана</w:t>
      </w:r>
      <w:proofErr w:type="spellEnd"/>
      <w:r w:rsidRPr="005B7896">
        <w:rPr>
          <w:rFonts w:ascii="Arial" w:eastAsia="Times New Roman" w:hAnsi="Arial" w:cs="Arial"/>
          <w:color w:val="000000"/>
          <w:sz w:val="18"/>
          <w:szCs w:val="18"/>
          <w:lang w:eastAsia="ru-RU"/>
        </w:rPr>
        <w:t xml:space="preserve"> сохраняется нумерация растений инвентаризационного плана.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6.2. Виды покрытий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6.2.2.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6.2.3. </w:t>
      </w:r>
      <w:proofErr w:type="gramStart"/>
      <w:r w:rsidRPr="005B7896">
        <w:rPr>
          <w:rFonts w:ascii="Arial" w:eastAsia="Times New Roman" w:hAnsi="Arial" w:cs="Arial"/>
          <w:color w:val="000000"/>
          <w:sz w:val="18"/>
          <w:szCs w:val="18"/>
          <w:lang w:eastAsia="ru-RU"/>
        </w:rPr>
        <w:t xml:space="preserve">Применяемый в проекте вид покрытия необходимо устанавливать прочным, </w:t>
      </w:r>
      <w:proofErr w:type="spellStart"/>
      <w:r w:rsidRPr="005B7896">
        <w:rPr>
          <w:rFonts w:ascii="Arial" w:eastAsia="Times New Roman" w:hAnsi="Arial" w:cs="Arial"/>
          <w:color w:val="000000"/>
          <w:sz w:val="18"/>
          <w:szCs w:val="18"/>
          <w:lang w:eastAsia="ru-RU"/>
        </w:rPr>
        <w:t>ремонтопригодным</w:t>
      </w:r>
      <w:proofErr w:type="spellEnd"/>
      <w:r w:rsidRPr="005B7896">
        <w:rPr>
          <w:rFonts w:ascii="Arial" w:eastAsia="Times New Roman" w:hAnsi="Arial" w:cs="Arial"/>
          <w:color w:val="000000"/>
          <w:sz w:val="18"/>
          <w:szCs w:val="18"/>
          <w:lang w:eastAsia="ru-RU"/>
        </w:rPr>
        <w:t xml:space="preserve">, </w:t>
      </w:r>
      <w:proofErr w:type="spellStart"/>
      <w:r w:rsidRPr="005B7896">
        <w:rPr>
          <w:rFonts w:ascii="Arial" w:eastAsia="Times New Roman" w:hAnsi="Arial" w:cs="Arial"/>
          <w:color w:val="000000"/>
          <w:sz w:val="18"/>
          <w:szCs w:val="18"/>
          <w:lang w:eastAsia="ru-RU"/>
        </w:rPr>
        <w:t>экологичным</w:t>
      </w:r>
      <w:proofErr w:type="spellEnd"/>
      <w:r w:rsidRPr="005B7896">
        <w:rPr>
          <w:rFonts w:ascii="Arial" w:eastAsia="Times New Roman" w:hAnsi="Arial" w:cs="Arial"/>
          <w:color w:val="000000"/>
          <w:sz w:val="18"/>
          <w:szCs w:val="18"/>
          <w:lang w:eastAsia="ru-RU"/>
        </w:rPr>
        <w:t>, не допускающим скольжения, Выбор видов покрытия осуществляется в соответствии с их целевым назначением.</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6.2.4. Для деревьев, расположенных в мощении необходимо применять различные виды защиты (приствольные решетки, бордюры, </w:t>
      </w:r>
      <w:proofErr w:type="spellStart"/>
      <w:r w:rsidRPr="005B7896">
        <w:rPr>
          <w:rFonts w:ascii="Arial" w:eastAsia="Times New Roman" w:hAnsi="Arial" w:cs="Arial"/>
          <w:color w:val="000000"/>
          <w:sz w:val="18"/>
          <w:szCs w:val="18"/>
          <w:lang w:eastAsia="ru-RU"/>
        </w:rPr>
        <w:t>периметральные</w:t>
      </w:r>
      <w:proofErr w:type="spellEnd"/>
      <w:r w:rsidRPr="005B7896">
        <w:rPr>
          <w:rFonts w:ascii="Arial" w:eastAsia="Times New Roman" w:hAnsi="Arial" w:cs="Arial"/>
          <w:color w:val="000000"/>
          <w:sz w:val="18"/>
          <w:szCs w:val="18"/>
          <w:lang w:eastAsia="ru-RU"/>
        </w:rPr>
        <w:t xml:space="preserve"> скамейки и пр.).</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bookmarkStart w:id="2" w:name="_Toc472352446"/>
      <w:r w:rsidRPr="005B7896">
        <w:rPr>
          <w:rFonts w:ascii="Arial" w:eastAsia="Times New Roman" w:hAnsi="Arial" w:cs="Arial"/>
          <w:color w:val="1A8EBD"/>
          <w:sz w:val="18"/>
          <w:szCs w:val="18"/>
          <w:lang w:eastAsia="ru-RU"/>
        </w:rPr>
        <w:t> </w:t>
      </w:r>
      <w:bookmarkEnd w:id="2"/>
    </w:p>
    <w:p w:rsidR="005B7896" w:rsidRPr="005B7896" w:rsidRDefault="005B7896" w:rsidP="005B7896">
      <w:pPr>
        <w:spacing w:after="0" w:line="240" w:lineRule="auto"/>
        <w:ind w:left="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left="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6.3. Ограждения </w:t>
      </w:r>
      <w:r w:rsidRPr="005B7896">
        <w:rPr>
          <w:rFonts w:ascii="Arial" w:eastAsia="Times New Roman" w:hAnsi="Arial" w:cs="Arial"/>
          <w:color w:val="000000"/>
          <w:sz w:val="18"/>
          <w:szCs w:val="18"/>
          <w:lang w:eastAsia="ru-RU"/>
        </w:rPr>
        <w:t>6.3.1. При создании и благоустройстве ограждений необходимо учитывать</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 xml:space="preserve">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5B7896">
        <w:rPr>
          <w:rFonts w:ascii="Arial" w:eastAsia="Times New Roman" w:hAnsi="Arial" w:cs="Arial"/>
          <w:color w:val="000000"/>
          <w:sz w:val="18"/>
          <w:szCs w:val="18"/>
          <w:lang w:eastAsia="ru-RU"/>
        </w:rPr>
        <w:t>полуприватных</w:t>
      </w:r>
      <w:proofErr w:type="spellEnd"/>
      <w:r w:rsidRPr="005B7896">
        <w:rPr>
          <w:rFonts w:ascii="Arial" w:eastAsia="Times New Roman" w:hAnsi="Arial" w:cs="Arial"/>
          <w:color w:val="000000"/>
          <w:sz w:val="18"/>
          <w:szCs w:val="18"/>
          <w:lang w:eastAsia="ru-RU"/>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roofErr w:type="gramEnd"/>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6.3.2. На территориях общественного, жилого, рекреационного назначения необходимо применять декоративные ажурные металлические ограждения и не допускается применение сплошных, глухих и железобетонных ограждений, в том числе при проектировании ограждений многоквартирных домов.</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w:t>
      </w:r>
      <w:proofErr w:type="gramStart"/>
      <w:r w:rsidRPr="005B7896">
        <w:rPr>
          <w:rFonts w:ascii="Arial" w:eastAsia="Times New Roman" w:hAnsi="Arial" w:cs="Arial"/>
          <w:color w:val="000000"/>
          <w:sz w:val="18"/>
          <w:szCs w:val="18"/>
          <w:lang w:eastAsia="ru-RU"/>
        </w:rPr>
        <w:t>ограждения</w:t>
      </w:r>
      <w:proofErr w:type="gramEnd"/>
      <w:r w:rsidRPr="005B7896">
        <w:rPr>
          <w:rFonts w:ascii="Arial" w:eastAsia="Times New Roman" w:hAnsi="Arial" w:cs="Arial"/>
          <w:color w:val="000000"/>
          <w:sz w:val="18"/>
          <w:szCs w:val="18"/>
          <w:lang w:eastAsia="ru-RU"/>
        </w:rPr>
        <w:t xml:space="preserve"> высота которых определяется в зависимости от возраста, породы дерева и прочих характеристик.</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6.3.4. При создании и благоустройстве ограждений необходимо учитывать необходимость, в том числе:</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разграничения зеленой зоны (газоны, клумбы, парки) с маршрутами пешеходов и транспорта;</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проектирования дорожек и тротуаров с учетом потоков людей и маршрутов;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разграничения зеленых зон и транзитных путей с помощью применения приемов </w:t>
      </w:r>
      <w:proofErr w:type="spellStart"/>
      <w:r w:rsidRPr="005B7896">
        <w:rPr>
          <w:rFonts w:ascii="Arial" w:eastAsia="Times New Roman" w:hAnsi="Arial" w:cs="Arial"/>
          <w:color w:val="000000"/>
          <w:sz w:val="18"/>
          <w:szCs w:val="18"/>
          <w:lang w:eastAsia="ru-RU"/>
        </w:rPr>
        <w:t>разноуровневой</w:t>
      </w:r>
      <w:proofErr w:type="spellEnd"/>
      <w:r w:rsidRPr="005B7896">
        <w:rPr>
          <w:rFonts w:ascii="Arial" w:eastAsia="Times New Roman" w:hAnsi="Arial" w:cs="Arial"/>
          <w:color w:val="000000"/>
          <w:sz w:val="18"/>
          <w:szCs w:val="18"/>
          <w:lang w:eastAsia="ru-RU"/>
        </w:rPr>
        <w:t xml:space="preserve"> высоты или создания зеленых кустовых ограждений;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проектирования изменение высоты и геометрии бордюрного камня с учетом сезонных снежных отвалов;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использования бордюрного камня;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использования (в особенности на границах зеленых зон) многолетних всесезонных кустистых растений;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использования по возможности светоотражающих фасадных конструкций для затененных участков газонов;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 xml:space="preserve">использования </w:t>
      </w:r>
      <w:proofErr w:type="spellStart"/>
      <w:r w:rsidRPr="005B7896">
        <w:rPr>
          <w:rFonts w:ascii="Arial" w:eastAsia="Times New Roman" w:hAnsi="Arial" w:cs="Arial"/>
          <w:color w:val="000000"/>
          <w:sz w:val="18"/>
          <w:szCs w:val="18"/>
          <w:lang w:eastAsia="ru-RU"/>
        </w:rPr>
        <w:t>цвето-графического</w:t>
      </w:r>
      <w:proofErr w:type="spellEnd"/>
      <w:r w:rsidRPr="005B7896">
        <w:rPr>
          <w:rFonts w:ascii="Arial" w:eastAsia="Times New Roman" w:hAnsi="Arial" w:cs="Arial"/>
          <w:color w:val="000000"/>
          <w:sz w:val="18"/>
          <w:szCs w:val="18"/>
          <w:lang w:eastAsia="ru-RU"/>
        </w:rPr>
        <w:t xml:space="preserve">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bookmarkStart w:id="3" w:name="_Toc472352447"/>
      <w:bookmarkEnd w:id="3"/>
      <w:proofErr w:type="gramEnd"/>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6.4. Водные устройства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6.4.1. В рамках </w:t>
      </w:r>
      <w:proofErr w:type="gramStart"/>
      <w:r w:rsidRPr="005B7896">
        <w:rPr>
          <w:rFonts w:ascii="Arial" w:eastAsia="Times New Roman" w:hAnsi="Arial" w:cs="Arial"/>
          <w:color w:val="000000"/>
          <w:sz w:val="18"/>
          <w:szCs w:val="18"/>
          <w:lang w:eastAsia="ru-RU"/>
        </w:rPr>
        <w:t>решения задачи обеспечения качества городской среды</w:t>
      </w:r>
      <w:proofErr w:type="gramEnd"/>
      <w:r w:rsidRPr="005B7896">
        <w:rPr>
          <w:rFonts w:ascii="Arial" w:eastAsia="Times New Roman" w:hAnsi="Arial" w:cs="Arial"/>
          <w:color w:val="000000"/>
          <w:sz w:val="18"/>
          <w:szCs w:val="18"/>
          <w:lang w:eastAsia="ru-RU"/>
        </w:rPr>
        <w:t xml:space="preserve">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6.4.3. Питьевые фонтанчики могут быть как типовыми, так и выполненными по специально разработанному проекту.</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bookmarkStart w:id="4" w:name="_Toc472352448"/>
      <w:r w:rsidRPr="005B7896">
        <w:rPr>
          <w:rFonts w:ascii="Arial" w:eastAsia="Times New Roman" w:hAnsi="Arial" w:cs="Arial"/>
          <w:color w:val="1A8EBD"/>
          <w:sz w:val="18"/>
          <w:szCs w:val="18"/>
          <w:lang w:eastAsia="ru-RU"/>
        </w:rPr>
        <w:t> </w:t>
      </w:r>
      <w:bookmarkEnd w:id="4"/>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bookmarkStart w:id="5" w:name="_Toc472352449"/>
      <w:r w:rsidRPr="005B7896">
        <w:rPr>
          <w:rFonts w:ascii="Arial" w:eastAsia="Times New Roman" w:hAnsi="Arial" w:cs="Arial"/>
          <w:b/>
          <w:bCs/>
          <w:color w:val="1A8EBD"/>
          <w:sz w:val="18"/>
          <w:szCs w:val="18"/>
          <w:lang w:eastAsia="ru-RU"/>
        </w:rPr>
        <w:t>6.5. Уличное коммунально-бытовое оборудование</w:t>
      </w:r>
      <w:bookmarkEnd w:id="5"/>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6.5.1. В рамках </w:t>
      </w:r>
      <w:proofErr w:type="gramStart"/>
      <w:r w:rsidRPr="005B7896">
        <w:rPr>
          <w:rFonts w:ascii="Arial" w:eastAsia="Times New Roman" w:hAnsi="Arial" w:cs="Arial"/>
          <w:color w:val="000000"/>
          <w:sz w:val="18"/>
          <w:szCs w:val="18"/>
          <w:lang w:eastAsia="ru-RU"/>
        </w:rPr>
        <w:t>решения задачи обеспечения качества городской среды</w:t>
      </w:r>
      <w:proofErr w:type="gramEnd"/>
      <w:r w:rsidRPr="005B7896">
        <w:rPr>
          <w:rFonts w:ascii="Arial" w:eastAsia="Times New Roman" w:hAnsi="Arial" w:cs="Arial"/>
          <w:color w:val="000000"/>
          <w:sz w:val="18"/>
          <w:szCs w:val="18"/>
          <w:lang w:eastAsia="ru-RU"/>
        </w:rPr>
        <w:t xml:space="preserve">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целесообразность, технологической безопасность,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6.5.3. Для складирования коммунальных отходов на территории муниципальных образований (улицах, площадях, объектах рекреации) необходимо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6.5.4. Количество и объем контейнеров определяется в соответствии с требованиями законодательства об отходах производства и потребления.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bookmarkStart w:id="6" w:name="_Toc472352450"/>
      <w:r w:rsidRPr="005B7896">
        <w:rPr>
          <w:rFonts w:ascii="Arial" w:eastAsia="Times New Roman" w:hAnsi="Arial" w:cs="Arial"/>
          <w:color w:val="1A8EBD"/>
          <w:sz w:val="18"/>
          <w:szCs w:val="18"/>
          <w:lang w:eastAsia="ru-RU"/>
        </w:rPr>
        <w:t> </w:t>
      </w:r>
      <w:bookmarkEnd w:id="6"/>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6.6. Размещение уличного технического оборудования (укрытия таксофонов, почтовые ящики, шкафы телефонной связи и т.п.)</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6.6.1. В рамках </w:t>
      </w:r>
      <w:proofErr w:type="gramStart"/>
      <w:r w:rsidRPr="005B7896">
        <w:rPr>
          <w:rFonts w:ascii="Arial" w:eastAsia="Times New Roman" w:hAnsi="Arial" w:cs="Arial"/>
          <w:color w:val="000000"/>
          <w:sz w:val="18"/>
          <w:szCs w:val="18"/>
          <w:lang w:eastAsia="ru-RU"/>
        </w:rPr>
        <w:t>решения задачи обеспечения качества городской среды</w:t>
      </w:r>
      <w:proofErr w:type="gramEnd"/>
      <w:r w:rsidRPr="005B7896">
        <w:rPr>
          <w:rFonts w:ascii="Arial" w:eastAsia="Times New Roman" w:hAnsi="Arial" w:cs="Arial"/>
          <w:color w:val="000000"/>
          <w:sz w:val="18"/>
          <w:szCs w:val="18"/>
          <w:lang w:eastAsia="ru-RU"/>
        </w:rPr>
        <w:t xml:space="preserve">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6.6.2. При установке таксофонов на территориях общественного, жилого, рекреационного назначения необходимо предусматривать их электроосвещение.</w:t>
      </w:r>
      <w:bookmarkStart w:id="7" w:name="_Toc472352451"/>
      <w:bookmarkEnd w:id="7"/>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6.7. Игровое и спортивное оборудование</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6.7.1. В рамках </w:t>
      </w:r>
      <w:proofErr w:type="gramStart"/>
      <w:r w:rsidRPr="005B7896">
        <w:rPr>
          <w:rFonts w:ascii="Arial" w:eastAsia="Times New Roman" w:hAnsi="Arial" w:cs="Arial"/>
          <w:color w:val="000000"/>
          <w:sz w:val="18"/>
          <w:szCs w:val="18"/>
          <w:lang w:eastAsia="ru-RU"/>
        </w:rPr>
        <w:t>решения задачи обеспечения качества городской среды</w:t>
      </w:r>
      <w:proofErr w:type="gramEnd"/>
      <w:r w:rsidRPr="005B7896">
        <w:rPr>
          <w:rFonts w:ascii="Arial" w:eastAsia="Times New Roman" w:hAnsi="Arial" w:cs="Arial"/>
          <w:color w:val="000000"/>
          <w:sz w:val="18"/>
          <w:szCs w:val="18"/>
          <w:lang w:eastAsia="ru-RU"/>
        </w:rPr>
        <w:t xml:space="preserve">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6.7.2.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bookmarkStart w:id="8" w:name="_Toc472352452"/>
      <w:r w:rsidRPr="005B7896">
        <w:rPr>
          <w:rFonts w:ascii="Arial" w:eastAsia="Times New Roman" w:hAnsi="Arial" w:cs="Arial"/>
          <w:b/>
          <w:bCs/>
          <w:color w:val="1A8EBD"/>
          <w:sz w:val="18"/>
          <w:szCs w:val="18"/>
          <w:lang w:eastAsia="ru-RU"/>
        </w:rPr>
        <w:t>6.8. Освещение и осветительное оборудование</w:t>
      </w:r>
      <w:bookmarkEnd w:id="8"/>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6.8.1. В рамках </w:t>
      </w:r>
      <w:proofErr w:type="gramStart"/>
      <w:r w:rsidRPr="005B7896">
        <w:rPr>
          <w:rFonts w:ascii="Arial" w:eastAsia="Times New Roman" w:hAnsi="Arial" w:cs="Arial"/>
          <w:color w:val="000000"/>
          <w:sz w:val="18"/>
          <w:szCs w:val="18"/>
          <w:lang w:eastAsia="ru-RU"/>
        </w:rPr>
        <w:t>решения задачи обеспечения качества городской среды</w:t>
      </w:r>
      <w:proofErr w:type="gramEnd"/>
      <w:r w:rsidRPr="005B7896">
        <w:rPr>
          <w:rFonts w:ascii="Arial" w:eastAsia="Times New Roman" w:hAnsi="Arial" w:cs="Arial"/>
          <w:color w:val="000000"/>
          <w:sz w:val="18"/>
          <w:szCs w:val="18"/>
          <w:lang w:eastAsia="ru-RU"/>
        </w:rPr>
        <w:t xml:space="preserve"> при создании и благоустройстве освещения и осветительного оборудования необходимо учитывать принципы комфортной </w:t>
      </w:r>
      <w:r w:rsidRPr="005B7896">
        <w:rPr>
          <w:rFonts w:ascii="Arial" w:eastAsia="Times New Roman" w:hAnsi="Arial" w:cs="Arial"/>
          <w:color w:val="000000"/>
          <w:sz w:val="18"/>
          <w:szCs w:val="18"/>
          <w:lang w:eastAsia="ru-RU"/>
        </w:rPr>
        <w:lastRenderedPageBreak/>
        <w:t>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экономичность и </w:t>
      </w:r>
      <w:proofErr w:type="spellStart"/>
      <w:r w:rsidRPr="005B7896">
        <w:rPr>
          <w:rFonts w:ascii="Arial" w:eastAsia="Times New Roman" w:hAnsi="Arial" w:cs="Arial"/>
          <w:color w:val="000000"/>
          <w:sz w:val="18"/>
          <w:szCs w:val="18"/>
          <w:lang w:eastAsia="ru-RU"/>
        </w:rPr>
        <w:t>энергоэффективность</w:t>
      </w:r>
      <w:proofErr w:type="spellEnd"/>
      <w:r w:rsidRPr="005B7896">
        <w:rPr>
          <w:rFonts w:ascii="Arial" w:eastAsia="Times New Roman" w:hAnsi="Arial" w:cs="Arial"/>
          <w:color w:val="000000"/>
          <w:sz w:val="18"/>
          <w:szCs w:val="18"/>
          <w:lang w:eastAsia="ru-RU"/>
        </w:rPr>
        <w:t xml:space="preserve"> применяемых установок, рациональное распределение и использование электроэнергии;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удобство обслуживания и управления при разных режимах работы установок.</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6.8.3. Функциональное освещение</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6.8.3.1. Функциональное освещение (далее - ФО) осуществляется стационарными установками освещения дорожных покрытий и простран</w:t>
      </w:r>
      <w:proofErr w:type="gramStart"/>
      <w:r w:rsidRPr="005B7896">
        <w:rPr>
          <w:rFonts w:ascii="Arial" w:eastAsia="Times New Roman" w:hAnsi="Arial" w:cs="Arial"/>
          <w:color w:val="000000"/>
          <w:sz w:val="18"/>
          <w:szCs w:val="18"/>
          <w:lang w:eastAsia="ru-RU"/>
        </w:rPr>
        <w:t>ств в тр</w:t>
      </w:r>
      <w:proofErr w:type="gramEnd"/>
      <w:r w:rsidRPr="005B7896">
        <w:rPr>
          <w:rFonts w:ascii="Arial" w:eastAsia="Times New Roman" w:hAnsi="Arial" w:cs="Arial"/>
          <w:color w:val="000000"/>
          <w:sz w:val="18"/>
          <w:szCs w:val="18"/>
          <w:lang w:eastAsia="ru-RU"/>
        </w:rPr>
        <w:t xml:space="preserve">анспортных и пешеходных зонах. Установки ФО, как правило, подразделяют </w:t>
      </w:r>
      <w:proofErr w:type="gramStart"/>
      <w:r w:rsidRPr="005B7896">
        <w:rPr>
          <w:rFonts w:ascii="Arial" w:eastAsia="Times New Roman" w:hAnsi="Arial" w:cs="Arial"/>
          <w:color w:val="000000"/>
          <w:sz w:val="18"/>
          <w:szCs w:val="18"/>
          <w:lang w:eastAsia="ru-RU"/>
        </w:rPr>
        <w:t>на</w:t>
      </w:r>
      <w:proofErr w:type="gramEnd"/>
      <w:r w:rsidRPr="005B7896">
        <w:rPr>
          <w:rFonts w:ascii="Arial" w:eastAsia="Times New Roman" w:hAnsi="Arial" w:cs="Arial"/>
          <w:color w:val="000000"/>
          <w:sz w:val="18"/>
          <w:szCs w:val="18"/>
          <w:lang w:eastAsia="ru-RU"/>
        </w:rPr>
        <w:t xml:space="preserve"> обычные, </w:t>
      </w:r>
      <w:proofErr w:type="spellStart"/>
      <w:r w:rsidRPr="005B7896">
        <w:rPr>
          <w:rFonts w:ascii="Arial" w:eastAsia="Times New Roman" w:hAnsi="Arial" w:cs="Arial"/>
          <w:color w:val="000000"/>
          <w:sz w:val="18"/>
          <w:szCs w:val="18"/>
          <w:lang w:eastAsia="ru-RU"/>
        </w:rPr>
        <w:t>высокомачтовые</w:t>
      </w:r>
      <w:proofErr w:type="spellEnd"/>
      <w:r w:rsidRPr="005B7896">
        <w:rPr>
          <w:rFonts w:ascii="Arial" w:eastAsia="Times New Roman" w:hAnsi="Arial" w:cs="Arial"/>
          <w:color w:val="000000"/>
          <w:sz w:val="18"/>
          <w:szCs w:val="18"/>
          <w:lang w:eastAsia="ru-RU"/>
        </w:rPr>
        <w:t>, парапетные, газонные и встроенные.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6.8.3.2. В обычных установках светильники следует располагать на опорах (венчающие, консольные), подвесах или фасадах (бра, плафоны). Их необходимо применять в транспортных и пешеходных зонах как наиболее традиционные.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6.8.3.3. </w:t>
      </w:r>
      <w:proofErr w:type="spellStart"/>
      <w:r w:rsidRPr="005B7896">
        <w:rPr>
          <w:rFonts w:ascii="Arial" w:eastAsia="Times New Roman" w:hAnsi="Arial" w:cs="Arial"/>
          <w:color w:val="000000"/>
          <w:sz w:val="18"/>
          <w:szCs w:val="18"/>
          <w:lang w:eastAsia="ru-RU"/>
        </w:rPr>
        <w:t>Высокомачтовые</w:t>
      </w:r>
      <w:proofErr w:type="spellEnd"/>
      <w:r w:rsidRPr="005B7896">
        <w:rPr>
          <w:rFonts w:ascii="Arial" w:eastAsia="Times New Roman" w:hAnsi="Arial" w:cs="Arial"/>
          <w:color w:val="000000"/>
          <w:sz w:val="18"/>
          <w:szCs w:val="18"/>
          <w:lang w:eastAsia="ru-RU"/>
        </w:rPr>
        <w:t xml:space="preserve"> установки следует использовать для освещения обширных пространств, транспортных развязок и магистралей, открытых паркингов.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6.8.3.4.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6.8.3.6. Светильники, встроенные в ступени, подпорные стенки, ограждения, цоколи зданий и сооружений, малые архитектурные формы (далее – МАФ), следует использовать для освещения пешеходных зон территорий общественного назначения.</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6.8.4. Архитектурное освещение</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6.8.4.1. Архитектурное освещение (далее - АО) следует применять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6.8.4.2. К временным установкам АО относится праздничная иллюминация: световые гирлянды, сетки, контурные обтяжки, </w:t>
      </w:r>
      <w:proofErr w:type="spellStart"/>
      <w:r w:rsidRPr="005B7896">
        <w:rPr>
          <w:rFonts w:ascii="Arial" w:eastAsia="Times New Roman" w:hAnsi="Arial" w:cs="Arial"/>
          <w:color w:val="000000"/>
          <w:sz w:val="18"/>
          <w:szCs w:val="18"/>
          <w:lang w:eastAsia="ru-RU"/>
        </w:rPr>
        <w:t>светографические</w:t>
      </w:r>
      <w:proofErr w:type="spellEnd"/>
      <w:r w:rsidRPr="005B7896">
        <w:rPr>
          <w:rFonts w:ascii="Arial" w:eastAsia="Times New Roman" w:hAnsi="Arial" w:cs="Arial"/>
          <w:color w:val="000000"/>
          <w:sz w:val="18"/>
          <w:szCs w:val="18"/>
          <w:lang w:eastAsia="ru-RU"/>
        </w:rPr>
        <w:t xml:space="preserve"> элементы, панно и объемные композиции из ламп накаливания, разрядных, светодиодов, </w:t>
      </w:r>
      <w:proofErr w:type="spellStart"/>
      <w:r w:rsidRPr="005B7896">
        <w:rPr>
          <w:rFonts w:ascii="Arial" w:eastAsia="Times New Roman" w:hAnsi="Arial" w:cs="Arial"/>
          <w:color w:val="000000"/>
          <w:sz w:val="18"/>
          <w:szCs w:val="18"/>
          <w:lang w:eastAsia="ru-RU"/>
        </w:rPr>
        <w:t>световодов</w:t>
      </w:r>
      <w:proofErr w:type="spellEnd"/>
      <w:r w:rsidRPr="005B7896">
        <w:rPr>
          <w:rFonts w:ascii="Arial" w:eastAsia="Times New Roman" w:hAnsi="Arial" w:cs="Arial"/>
          <w:color w:val="000000"/>
          <w:sz w:val="18"/>
          <w:szCs w:val="18"/>
          <w:lang w:eastAsia="ru-RU"/>
        </w:rPr>
        <w:t>, световые проекции, лазерные рисунки и т.п.</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6.8.5. Световая информация</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6.8.5.1.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5B7896">
        <w:rPr>
          <w:rFonts w:ascii="Arial" w:eastAsia="Times New Roman" w:hAnsi="Arial" w:cs="Arial"/>
          <w:color w:val="000000"/>
          <w:sz w:val="18"/>
          <w:szCs w:val="18"/>
          <w:lang w:eastAsia="ru-RU"/>
        </w:rPr>
        <w:t>светокомпозиционных</w:t>
      </w:r>
      <w:proofErr w:type="spellEnd"/>
      <w:r w:rsidRPr="005B7896">
        <w:rPr>
          <w:rFonts w:ascii="Arial" w:eastAsia="Times New Roman" w:hAnsi="Arial" w:cs="Arial"/>
          <w:color w:val="000000"/>
          <w:sz w:val="18"/>
          <w:szCs w:val="18"/>
          <w:lang w:eastAsia="ru-RU"/>
        </w:rPr>
        <w:t xml:space="preserve"> задач с учетом гармоничности светового ансамбля, не противоречащего действующим правилам дорожного движения.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6.8.6. Источники света</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6.8.6.1. В стационарных установках ФО и АО следует применять </w:t>
      </w:r>
      <w:proofErr w:type="spellStart"/>
      <w:r w:rsidRPr="005B7896">
        <w:rPr>
          <w:rFonts w:ascii="Arial" w:eastAsia="Times New Roman" w:hAnsi="Arial" w:cs="Arial"/>
          <w:color w:val="000000"/>
          <w:sz w:val="18"/>
          <w:szCs w:val="18"/>
          <w:lang w:eastAsia="ru-RU"/>
        </w:rPr>
        <w:t>энергоэффективные</w:t>
      </w:r>
      <w:proofErr w:type="spellEnd"/>
      <w:r w:rsidRPr="005B7896">
        <w:rPr>
          <w:rFonts w:ascii="Arial" w:eastAsia="Times New Roman" w:hAnsi="Arial" w:cs="Arial"/>
          <w:color w:val="000000"/>
          <w:sz w:val="18"/>
          <w:szCs w:val="1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6.8.6.2.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6.8.7. Освещение транспортных и пешеходных зон</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6.8.7.1.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6.8.8. Режимы работы осветительных установок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6.8.8.1.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bookmarkStart w:id="9" w:name="_Toc472352453"/>
      <w:r w:rsidRPr="005B7896">
        <w:rPr>
          <w:rFonts w:ascii="Arial" w:eastAsia="Times New Roman" w:hAnsi="Arial" w:cs="Arial"/>
          <w:color w:val="1A8EBD"/>
          <w:sz w:val="18"/>
          <w:szCs w:val="18"/>
          <w:lang w:eastAsia="ru-RU"/>
        </w:rPr>
        <w:t> </w:t>
      </w:r>
      <w:bookmarkEnd w:id="9"/>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6.9. МАФ, городская мебель и характерные требования к ним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6.9.1. </w:t>
      </w:r>
      <w:proofErr w:type="gramStart"/>
      <w:r w:rsidRPr="005B7896">
        <w:rPr>
          <w:rFonts w:ascii="Arial" w:eastAsia="Times New Roman" w:hAnsi="Arial" w:cs="Arial"/>
          <w:color w:val="000000"/>
          <w:sz w:val="18"/>
          <w:szCs w:val="18"/>
          <w:lang w:eastAsia="ru-RU"/>
        </w:rPr>
        <w:t>В рамках решения задачи обеспечения качества городской среды при создании и благоустройстве малых архитектурных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применение экологических материалов, привлечения людей к активному и здоровому времяпрепровождению на территории с зелеными насаждениями.</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Необходимо подбирать материалы и дизайн объектов с учетом всех условий эксплуатации.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6.9.3. При проектировании, выборе МАФ необходимо учитывать:</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а) соответствие материалов и конструкции МАФ климату и назначению МАФ;</w:t>
      </w:r>
    </w:p>
    <w:p w:rsidR="005B7896" w:rsidRPr="005B7896" w:rsidRDefault="005B7896" w:rsidP="005B7896">
      <w:pPr>
        <w:spacing w:after="0" w:line="240" w:lineRule="auto"/>
        <w:ind w:firstLine="72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б) антивандальную защищенность ― от разрушения, оклейки, нанесения надписей и изображений;</w:t>
      </w:r>
    </w:p>
    <w:p w:rsidR="005B7896" w:rsidRPr="005B7896" w:rsidRDefault="005B7896" w:rsidP="005B7896">
      <w:pPr>
        <w:spacing w:after="0" w:line="240" w:lineRule="auto"/>
        <w:ind w:firstLine="72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в) возможность ремонта или замены деталей МАФ;</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г) защиту от образования наледи и снежных заносов, обеспечение стока воды;</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proofErr w:type="spellStart"/>
      <w:r w:rsidRPr="005B7896">
        <w:rPr>
          <w:rFonts w:ascii="Arial" w:eastAsia="Times New Roman" w:hAnsi="Arial" w:cs="Arial"/>
          <w:color w:val="000000"/>
          <w:sz w:val="24"/>
          <w:szCs w:val="24"/>
          <w:lang w:eastAsia="ru-RU"/>
        </w:rPr>
        <w:t>д</w:t>
      </w:r>
      <w:proofErr w:type="spellEnd"/>
      <w:r w:rsidRPr="005B7896">
        <w:rPr>
          <w:rFonts w:ascii="Arial" w:eastAsia="Times New Roman" w:hAnsi="Arial" w:cs="Arial"/>
          <w:color w:val="000000"/>
          <w:sz w:val="24"/>
          <w:szCs w:val="24"/>
          <w:lang w:eastAsia="ru-RU"/>
        </w:rPr>
        <w:t>) удобство обслуживания, а также механизированной и ручной очистки территории рядом с МАФ и под конструкцией;</w:t>
      </w:r>
    </w:p>
    <w:p w:rsidR="005B7896" w:rsidRPr="005B7896" w:rsidRDefault="005B7896" w:rsidP="005B7896">
      <w:pPr>
        <w:spacing w:after="0" w:line="240" w:lineRule="auto"/>
        <w:ind w:firstLine="72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е) эргономичность конструкций (высоту и наклон спинки, высоту урн и прочее);</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ж) расцветку, не диссонирующую с окружением;</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proofErr w:type="spellStart"/>
      <w:r w:rsidRPr="005B7896">
        <w:rPr>
          <w:rFonts w:ascii="Arial" w:eastAsia="Times New Roman" w:hAnsi="Arial" w:cs="Arial"/>
          <w:color w:val="000000"/>
          <w:sz w:val="24"/>
          <w:szCs w:val="24"/>
          <w:lang w:eastAsia="ru-RU"/>
        </w:rPr>
        <w:t>з</w:t>
      </w:r>
      <w:proofErr w:type="spellEnd"/>
      <w:r w:rsidRPr="005B7896">
        <w:rPr>
          <w:rFonts w:ascii="Arial" w:eastAsia="Times New Roman" w:hAnsi="Arial" w:cs="Arial"/>
          <w:color w:val="000000"/>
          <w:sz w:val="24"/>
          <w:szCs w:val="24"/>
          <w:lang w:eastAsia="ru-RU"/>
        </w:rPr>
        <w:t>) безопасность для потенциальных пользователей;</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и) стилистическое сочетание с другими МАФ и окружающей архитектурой;</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xml:space="preserve">к) соответствие характеристикам зоны расположения: утилитарный, </w:t>
      </w:r>
      <w:proofErr w:type="spellStart"/>
      <w:r w:rsidRPr="005B7896">
        <w:rPr>
          <w:rFonts w:ascii="Arial" w:eastAsia="Times New Roman" w:hAnsi="Arial" w:cs="Arial"/>
          <w:color w:val="000000"/>
          <w:sz w:val="24"/>
          <w:szCs w:val="24"/>
          <w:lang w:eastAsia="ru-RU"/>
        </w:rPr>
        <w:t>минималистический</w:t>
      </w:r>
      <w:proofErr w:type="spellEnd"/>
      <w:r w:rsidRPr="005B7896">
        <w:rPr>
          <w:rFonts w:ascii="Arial" w:eastAsia="Times New Roman" w:hAnsi="Arial" w:cs="Arial"/>
          <w:color w:val="000000"/>
          <w:sz w:val="24"/>
          <w:szCs w:val="24"/>
          <w:lang w:eastAsia="ru-RU"/>
        </w:rPr>
        <w:t xml:space="preserve"> дизайн для тротуаров дорог, более сложный, с элементами декора - для рекреационных зон и дворов.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6.9.4. Общие требования к установке МАФ:</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а) расположение, не создающее препятствий для пешеходов;</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б) компактная установка на минимальной площади в местах большого скопления людей;</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в) устойчивость конструкции;</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г) надежная фиксация или обеспечение возможности перемещения в зависимости от условий расположения;</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proofErr w:type="spellStart"/>
      <w:r w:rsidRPr="005B7896">
        <w:rPr>
          <w:rFonts w:ascii="Arial" w:eastAsia="Times New Roman" w:hAnsi="Arial" w:cs="Arial"/>
          <w:color w:val="000000"/>
          <w:sz w:val="24"/>
          <w:szCs w:val="24"/>
          <w:lang w:eastAsia="ru-RU"/>
        </w:rPr>
        <w:t>д</w:t>
      </w:r>
      <w:proofErr w:type="spellEnd"/>
      <w:r w:rsidRPr="005B7896">
        <w:rPr>
          <w:rFonts w:ascii="Arial" w:eastAsia="Times New Roman" w:hAnsi="Arial" w:cs="Arial"/>
          <w:color w:val="000000"/>
          <w:sz w:val="24"/>
          <w:szCs w:val="24"/>
          <w:lang w:eastAsia="ru-RU"/>
        </w:rPr>
        <w:t>) наличие в каждой конкретной зоне МАФ рекомендуемых типов для такой зоны.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6.9.5. Требования к установке урн:</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достаточная высота (минимальная до 100 см) и объем;</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xml:space="preserve">- наличие рельефного </w:t>
      </w:r>
      <w:proofErr w:type="spellStart"/>
      <w:r w:rsidRPr="005B7896">
        <w:rPr>
          <w:rFonts w:ascii="Arial" w:eastAsia="Times New Roman" w:hAnsi="Arial" w:cs="Arial"/>
          <w:color w:val="000000"/>
          <w:sz w:val="24"/>
          <w:szCs w:val="24"/>
          <w:lang w:eastAsia="ru-RU"/>
        </w:rPr>
        <w:t>текстурирования</w:t>
      </w:r>
      <w:proofErr w:type="spellEnd"/>
      <w:r w:rsidRPr="005B7896">
        <w:rPr>
          <w:rFonts w:ascii="Arial" w:eastAsia="Times New Roman" w:hAnsi="Arial" w:cs="Arial"/>
          <w:color w:val="000000"/>
          <w:sz w:val="24"/>
          <w:szCs w:val="24"/>
          <w:lang w:eastAsia="ru-RU"/>
        </w:rPr>
        <w:t xml:space="preserve"> или перфорирования для защиты от графического вандализма;</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защита от дождя и снега;</w:t>
      </w:r>
    </w:p>
    <w:p w:rsidR="005B7896" w:rsidRPr="005B7896" w:rsidRDefault="005B7896" w:rsidP="005B7896">
      <w:pPr>
        <w:spacing w:after="0" w:line="240" w:lineRule="auto"/>
        <w:ind w:firstLine="907"/>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использование и аккуратное расположение вставных ведер и мусорных мешков.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6.9.6.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а)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5B7896">
        <w:rPr>
          <w:rFonts w:ascii="Arial" w:eastAsia="Times New Roman" w:hAnsi="Arial" w:cs="Arial"/>
          <w:color w:val="000000"/>
          <w:sz w:val="18"/>
          <w:szCs w:val="18"/>
          <w:lang w:eastAsia="ru-RU"/>
        </w:rPr>
        <w:t>выступающими</w:t>
      </w:r>
      <w:proofErr w:type="gramEnd"/>
      <w:r w:rsidRPr="005B7896">
        <w:rPr>
          <w:rFonts w:ascii="Arial" w:eastAsia="Times New Roman" w:hAnsi="Arial" w:cs="Arial"/>
          <w:color w:val="000000"/>
          <w:sz w:val="18"/>
          <w:szCs w:val="18"/>
          <w:lang w:eastAsia="ru-RU"/>
        </w:rPr>
        <w:t xml:space="preserve"> над поверхностью земли;</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в) на территории особо охраняемых природных </w:t>
      </w:r>
      <w:proofErr w:type="gramStart"/>
      <w:r w:rsidRPr="005B7896">
        <w:rPr>
          <w:rFonts w:ascii="Arial" w:eastAsia="Times New Roman" w:hAnsi="Arial" w:cs="Arial"/>
          <w:color w:val="000000"/>
          <w:sz w:val="18"/>
          <w:szCs w:val="18"/>
          <w:lang w:eastAsia="ru-RU"/>
        </w:rPr>
        <w:t>территорий</w:t>
      </w:r>
      <w:proofErr w:type="gramEnd"/>
      <w:r w:rsidRPr="005B7896">
        <w:rPr>
          <w:rFonts w:ascii="Arial" w:eastAsia="Times New Roman" w:hAnsi="Arial" w:cs="Arial"/>
          <w:color w:val="000000"/>
          <w:sz w:val="18"/>
          <w:szCs w:val="18"/>
          <w:lang w:eastAsia="ru-RU"/>
        </w:rPr>
        <w:t xml:space="preserve"> возможно выполнять скамьи и столы из древесных пней-срубов, бревен и плах, не имеющих сколов и острых углов.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6.9.7. Требования к установке цветочниц (вазонов), в том числе </w:t>
      </w:r>
      <w:proofErr w:type="gramStart"/>
      <w:r w:rsidRPr="005B7896">
        <w:rPr>
          <w:rFonts w:ascii="Arial" w:eastAsia="Times New Roman" w:hAnsi="Arial" w:cs="Arial"/>
          <w:color w:val="000000"/>
          <w:sz w:val="18"/>
          <w:szCs w:val="18"/>
          <w:lang w:eastAsia="ru-RU"/>
        </w:rPr>
        <w:t>к</w:t>
      </w:r>
      <w:proofErr w:type="gramEnd"/>
      <w:r w:rsidRPr="005B7896">
        <w:rPr>
          <w:rFonts w:ascii="Arial" w:eastAsia="Times New Roman" w:hAnsi="Arial" w:cs="Arial"/>
          <w:color w:val="000000"/>
          <w:sz w:val="18"/>
          <w:szCs w:val="18"/>
          <w:lang w:eastAsia="ru-RU"/>
        </w:rPr>
        <w:t xml:space="preserve"> навесных:</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высота цветочниц (вазонов) должна обеспечивать предотвращение случайного наезда автомобилей и попадания мусора;</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дизайн (цвет, форма) цветочниц (вазонов) не должна отвлекать внимание от растений;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6.9.8. При установке ограждений необходимо учитывать следующее:</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прочность, обеспечивающая защиту пешеходов от наезда автомобилей;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модульность, позволяющая создавать конструкции любой формы;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наличие светоотражающих элементов, в местах возможного наезда автомобиля;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расположение ограды не далее 10 см от края газона;</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использование нейтральных цветов или естественного цвета используемого материала.</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6.9.9. На тротуарах автомобильных дорог необходимо использовать </w:t>
      </w:r>
      <w:proofErr w:type="gramStart"/>
      <w:r w:rsidRPr="005B7896">
        <w:rPr>
          <w:rFonts w:ascii="Arial" w:eastAsia="Times New Roman" w:hAnsi="Arial" w:cs="Arial"/>
          <w:color w:val="000000"/>
          <w:sz w:val="18"/>
          <w:szCs w:val="18"/>
          <w:lang w:eastAsia="ru-RU"/>
        </w:rPr>
        <w:t>следующие</w:t>
      </w:r>
      <w:proofErr w:type="gramEnd"/>
      <w:r w:rsidRPr="005B7896">
        <w:rPr>
          <w:rFonts w:ascii="Arial" w:eastAsia="Times New Roman" w:hAnsi="Arial" w:cs="Arial"/>
          <w:color w:val="000000"/>
          <w:sz w:val="18"/>
          <w:szCs w:val="18"/>
          <w:lang w:eastAsia="ru-RU"/>
        </w:rPr>
        <w:t xml:space="preserve"> МАФ:</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скамейки без спинки с местом для сумок;</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опоры у скамеек для людей с ограниченными возможностями;</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заграждения, обеспечивающие защиту пешеходов от наезда автомобилей;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навесные кашпо, навесные цветочницы и вазоны;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высокие цветочницы (вазоны) и урны.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6.9.10. Следует выбирать уличную мебель в зависимости от архитектурного окружения, специальные требования к дизайну МАФ и уличной мебели необходимо предъявлять в зонах муниципального образования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6.9.11. Для пешеходных зон необходимо использовать </w:t>
      </w:r>
      <w:proofErr w:type="gramStart"/>
      <w:r w:rsidRPr="005B7896">
        <w:rPr>
          <w:rFonts w:ascii="Arial" w:eastAsia="Times New Roman" w:hAnsi="Arial" w:cs="Arial"/>
          <w:color w:val="000000"/>
          <w:sz w:val="18"/>
          <w:szCs w:val="18"/>
          <w:lang w:eastAsia="ru-RU"/>
        </w:rPr>
        <w:t>следующие</w:t>
      </w:r>
      <w:proofErr w:type="gramEnd"/>
      <w:r w:rsidRPr="005B7896">
        <w:rPr>
          <w:rFonts w:ascii="Arial" w:eastAsia="Times New Roman" w:hAnsi="Arial" w:cs="Arial"/>
          <w:color w:val="000000"/>
          <w:sz w:val="18"/>
          <w:szCs w:val="18"/>
          <w:lang w:eastAsia="ru-RU"/>
        </w:rPr>
        <w:t xml:space="preserve"> МАФ:</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уличные фонари, высота которых соотносима с ростом человека;</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скамейки, предполагающие длительное сидение;</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цветочницы и кашпо (вазоны);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информационные стенды;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защитные ограждения;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столы для игр.</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6.9.12. Принципы антивандальной защиты малых архитектурных форм от графического вандализма.</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6.9.13. Следует минимизировать площадь поверхностей МАФ, свободные поверхности необходимо делать перфорированными или с рельефом, препятствующим графическому вандализму или облегчающим его устранению.</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6.9.14. Глухие заборы следует заменять просматриваемыми. Если нет возможности убрать забор или заменить </w:t>
      </w:r>
      <w:proofErr w:type="gramStart"/>
      <w:r w:rsidRPr="005B7896">
        <w:rPr>
          <w:rFonts w:ascii="Arial" w:eastAsia="Times New Roman" w:hAnsi="Arial" w:cs="Arial"/>
          <w:color w:val="000000"/>
          <w:sz w:val="18"/>
          <w:szCs w:val="18"/>
          <w:lang w:eastAsia="ru-RU"/>
        </w:rPr>
        <w:t>на</w:t>
      </w:r>
      <w:proofErr w:type="gramEnd"/>
      <w:r w:rsidRPr="005B7896">
        <w:rPr>
          <w:rFonts w:ascii="Arial" w:eastAsia="Times New Roman" w:hAnsi="Arial" w:cs="Arial"/>
          <w:color w:val="000000"/>
          <w:sz w:val="18"/>
          <w:szCs w:val="18"/>
          <w:lang w:eastAsia="ru-RU"/>
        </w:rPr>
        <w:t xml:space="preserve"> </w:t>
      </w:r>
      <w:proofErr w:type="gramStart"/>
      <w:r w:rsidRPr="005B7896">
        <w:rPr>
          <w:rFonts w:ascii="Arial" w:eastAsia="Times New Roman" w:hAnsi="Arial" w:cs="Arial"/>
          <w:color w:val="000000"/>
          <w:sz w:val="18"/>
          <w:szCs w:val="18"/>
          <w:lang w:eastAsia="ru-RU"/>
        </w:rPr>
        <w:t>просматриваемый</w:t>
      </w:r>
      <w:proofErr w:type="gramEnd"/>
      <w:r w:rsidRPr="005B7896">
        <w:rPr>
          <w:rFonts w:ascii="Arial" w:eastAsia="Times New Roman" w:hAnsi="Arial" w:cs="Arial"/>
          <w:color w:val="000000"/>
          <w:sz w:val="18"/>
          <w:szCs w:val="18"/>
          <w:lang w:eastAsia="ru-RU"/>
        </w:rPr>
        <w:t xml:space="preserve">, он может быть изменен визуально (например, с помощью </w:t>
      </w:r>
      <w:proofErr w:type="spellStart"/>
      <w:r w:rsidRPr="005B7896">
        <w:rPr>
          <w:rFonts w:ascii="Arial" w:eastAsia="Times New Roman" w:hAnsi="Arial" w:cs="Arial"/>
          <w:color w:val="000000"/>
          <w:sz w:val="18"/>
          <w:szCs w:val="18"/>
          <w:lang w:eastAsia="ru-RU"/>
        </w:rPr>
        <w:t>стрит-арта</w:t>
      </w:r>
      <w:proofErr w:type="spellEnd"/>
      <w:r w:rsidRPr="005B7896">
        <w:rPr>
          <w:rFonts w:ascii="Arial" w:eastAsia="Times New Roman" w:hAnsi="Arial" w:cs="Arial"/>
          <w:color w:val="000000"/>
          <w:sz w:val="18"/>
          <w:szCs w:val="18"/>
          <w:lang w:eastAsia="ru-RU"/>
        </w:rPr>
        <w:t xml:space="preserve"> с контрастным рисунком) или закрыт визуально с использованием зеленых насаждений.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6.9.15. Для защиты малообъемных объектов (коммутационных шкафов и других) возможно размещение на поверхности малоформатной рекламы. Также возможно использование </w:t>
      </w:r>
      <w:proofErr w:type="spellStart"/>
      <w:r w:rsidRPr="005B7896">
        <w:rPr>
          <w:rFonts w:ascii="Arial" w:eastAsia="Times New Roman" w:hAnsi="Arial" w:cs="Arial"/>
          <w:color w:val="000000"/>
          <w:sz w:val="18"/>
          <w:szCs w:val="18"/>
          <w:lang w:eastAsia="ru-RU"/>
        </w:rPr>
        <w:t>стрит-арта</w:t>
      </w:r>
      <w:proofErr w:type="spellEnd"/>
      <w:r w:rsidRPr="005B7896">
        <w:rPr>
          <w:rFonts w:ascii="Arial" w:eastAsia="Times New Roman" w:hAnsi="Arial" w:cs="Arial"/>
          <w:color w:val="000000"/>
          <w:sz w:val="18"/>
          <w:szCs w:val="18"/>
          <w:lang w:eastAsia="ru-RU"/>
        </w:rPr>
        <w:t xml:space="preserve"> или размещение их внутри афишной тумбы.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6.9.16.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6.9.17. Следует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6.9.18. При проектировании оборудования необходимо предусматривать его </w:t>
      </w:r>
      <w:proofErr w:type="spellStart"/>
      <w:r w:rsidRPr="005B7896">
        <w:rPr>
          <w:rFonts w:ascii="Arial" w:eastAsia="Times New Roman" w:hAnsi="Arial" w:cs="Arial"/>
          <w:color w:val="000000"/>
          <w:sz w:val="18"/>
          <w:szCs w:val="18"/>
          <w:lang w:eastAsia="ru-RU"/>
        </w:rPr>
        <w:t>вандалозащищенность</w:t>
      </w:r>
      <w:proofErr w:type="spellEnd"/>
      <w:r w:rsidRPr="005B7896">
        <w:rPr>
          <w:rFonts w:ascii="Arial" w:eastAsia="Times New Roman" w:hAnsi="Arial" w:cs="Arial"/>
          <w:color w:val="000000"/>
          <w:sz w:val="18"/>
          <w:szCs w:val="18"/>
          <w:lang w:eastAsia="ru-RU"/>
        </w:rPr>
        <w:t>, в том числе:</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использовать легко очищающиеся и не боящиеся абразивных и растворяющих веществ материалы.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использовать на плоских поверхностях оборудования и МАФ перфорирование или рельефное </w:t>
      </w:r>
      <w:proofErr w:type="spellStart"/>
      <w:r w:rsidRPr="005B7896">
        <w:rPr>
          <w:rFonts w:ascii="Arial" w:eastAsia="Times New Roman" w:hAnsi="Arial" w:cs="Arial"/>
          <w:color w:val="000000"/>
          <w:sz w:val="18"/>
          <w:szCs w:val="18"/>
          <w:lang w:eastAsia="ru-RU"/>
        </w:rPr>
        <w:t>текстурирование</w:t>
      </w:r>
      <w:proofErr w:type="spellEnd"/>
      <w:r w:rsidRPr="005B7896">
        <w:rPr>
          <w:rFonts w:ascii="Arial" w:eastAsia="Times New Roman" w:hAnsi="Arial" w:cs="Arial"/>
          <w:color w:val="000000"/>
          <w:sz w:val="18"/>
          <w:szCs w:val="18"/>
          <w:lang w:eastAsia="ru-RU"/>
        </w:rPr>
        <w:t>, которое мешает расклейке объявлений и разрисовыванию поверхности и облегчает очистку;</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5B7896">
        <w:rPr>
          <w:rFonts w:ascii="Arial" w:eastAsia="Times New Roman" w:hAnsi="Arial" w:cs="Arial"/>
          <w:color w:val="000000"/>
          <w:sz w:val="18"/>
          <w:szCs w:val="18"/>
          <w:lang w:eastAsia="ru-RU"/>
        </w:rPr>
        <w:t>вандалозащищенность</w:t>
      </w:r>
      <w:proofErr w:type="spellEnd"/>
      <w:r w:rsidRPr="005B7896">
        <w:rPr>
          <w:rFonts w:ascii="Arial" w:eastAsia="Times New Roman" w:hAnsi="Arial" w:cs="Arial"/>
          <w:color w:val="000000"/>
          <w:sz w:val="18"/>
          <w:szCs w:val="18"/>
          <w:lang w:eastAsia="ru-RU"/>
        </w:rPr>
        <w:t xml:space="preserve">: - оборудование (будки, </w:t>
      </w:r>
      <w:r w:rsidRPr="005B7896">
        <w:rPr>
          <w:rFonts w:ascii="Arial" w:eastAsia="Times New Roman" w:hAnsi="Arial" w:cs="Arial"/>
          <w:color w:val="000000"/>
          <w:sz w:val="18"/>
          <w:szCs w:val="18"/>
          <w:lang w:eastAsia="ru-RU"/>
        </w:rPr>
        <w:lastRenderedPageBreak/>
        <w:t xml:space="preserve">остановки, столбы, заборы) и фасады зданий необходимо защитить с помощью рекламы и полезной информации, </w:t>
      </w:r>
      <w:proofErr w:type="spellStart"/>
      <w:r w:rsidRPr="005B7896">
        <w:rPr>
          <w:rFonts w:ascii="Arial" w:eastAsia="Times New Roman" w:hAnsi="Arial" w:cs="Arial"/>
          <w:color w:val="000000"/>
          <w:sz w:val="18"/>
          <w:szCs w:val="18"/>
          <w:lang w:eastAsia="ru-RU"/>
        </w:rPr>
        <w:t>стрит-арта</w:t>
      </w:r>
      <w:proofErr w:type="spellEnd"/>
      <w:r w:rsidRPr="005B7896">
        <w:rPr>
          <w:rFonts w:ascii="Arial" w:eastAsia="Times New Roman" w:hAnsi="Arial" w:cs="Arial"/>
          <w:color w:val="000000"/>
          <w:sz w:val="18"/>
          <w:szCs w:val="18"/>
          <w:lang w:eastAsia="ru-RU"/>
        </w:rPr>
        <w:t xml:space="preserve"> и рекламного </w:t>
      </w:r>
      <w:proofErr w:type="spellStart"/>
      <w:r w:rsidRPr="005B7896">
        <w:rPr>
          <w:rFonts w:ascii="Arial" w:eastAsia="Times New Roman" w:hAnsi="Arial" w:cs="Arial"/>
          <w:color w:val="000000"/>
          <w:sz w:val="18"/>
          <w:szCs w:val="18"/>
          <w:lang w:eastAsia="ru-RU"/>
        </w:rPr>
        <w:t>графити</w:t>
      </w:r>
      <w:proofErr w:type="spellEnd"/>
      <w:r w:rsidRPr="005B7896">
        <w:rPr>
          <w:rFonts w:ascii="Arial" w:eastAsia="Times New Roman" w:hAnsi="Arial" w:cs="Arial"/>
          <w:color w:val="000000"/>
          <w:sz w:val="18"/>
          <w:szCs w:val="18"/>
          <w:lang w:eastAsia="ru-RU"/>
        </w:rPr>
        <w:t>, озеленения.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w:t>
      </w:r>
      <w:proofErr w:type="gramStart"/>
      <w:r w:rsidRPr="005B7896">
        <w:rPr>
          <w:rFonts w:ascii="Arial" w:eastAsia="Times New Roman" w:hAnsi="Arial" w:cs="Arial"/>
          <w:color w:val="000000"/>
          <w:sz w:val="18"/>
          <w:szCs w:val="18"/>
          <w:lang w:eastAsia="ru-RU"/>
        </w:rPr>
        <w:t>м</w:t>
      </w:r>
      <w:proofErr w:type="gramEnd"/>
      <w:r w:rsidRPr="005B7896">
        <w:rPr>
          <w:rFonts w:ascii="Arial" w:eastAsia="Times New Roman" w:hAnsi="Arial" w:cs="Arial"/>
          <w:color w:val="000000"/>
          <w:sz w:val="18"/>
          <w:szCs w:val="18"/>
          <w:lang w:eastAsia="ru-RU"/>
        </w:rPr>
        <w:t>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6.9.18.2. При проектировании или выборе объектов для установки необходимо учитывать все сторонние элементы и процессы использования, например, процессы уборки и ремонта.</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xml:space="preserve">6.10. </w:t>
      </w:r>
      <w:proofErr w:type="gramStart"/>
      <w:r w:rsidRPr="005B7896">
        <w:rPr>
          <w:rFonts w:ascii="Arial" w:eastAsia="Times New Roman" w:hAnsi="Arial" w:cs="Arial"/>
          <w:b/>
          <w:bCs/>
          <w:color w:val="000000"/>
          <w:sz w:val="18"/>
          <w:szCs w:val="18"/>
          <w:lang w:eastAsia="ru-RU"/>
        </w:rPr>
        <w:t>При создании некапитальных нестационарных сооружений</w:t>
      </w:r>
      <w:r w:rsidRPr="005B7896">
        <w:rPr>
          <w:rFonts w:ascii="Arial" w:eastAsia="Times New Roman" w:hAnsi="Arial" w:cs="Arial"/>
          <w:color w:val="000000"/>
          <w:sz w:val="18"/>
          <w:szCs w:val="18"/>
          <w:lang w:eastAsia="ru-RU"/>
        </w:rPr>
        <w:t>,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необходимо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5B7896">
        <w:rPr>
          <w:rFonts w:ascii="Arial" w:eastAsia="Times New Roman" w:hAnsi="Arial" w:cs="Arial"/>
          <w:color w:val="000000"/>
          <w:sz w:val="18"/>
          <w:szCs w:val="18"/>
          <w:lang w:eastAsia="ru-RU"/>
        </w:rPr>
        <w:t xml:space="preserve"> При остеклении витрин необходимо применять безосколочные, </w:t>
      </w:r>
      <w:proofErr w:type="spellStart"/>
      <w:r w:rsidRPr="005B7896">
        <w:rPr>
          <w:rFonts w:ascii="Arial" w:eastAsia="Times New Roman" w:hAnsi="Arial" w:cs="Arial"/>
          <w:color w:val="000000"/>
          <w:sz w:val="18"/>
          <w:szCs w:val="18"/>
          <w:lang w:eastAsia="ru-RU"/>
        </w:rPr>
        <w:t>ударостойкие</w:t>
      </w:r>
      <w:proofErr w:type="spellEnd"/>
      <w:r w:rsidRPr="005B7896">
        <w:rPr>
          <w:rFonts w:ascii="Arial" w:eastAsia="Times New Roman" w:hAnsi="Arial" w:cs="Arial"/>
          <w:color w:val="000000"/>
          <w:sz w:val="18"/>
          <w:szCs w:val="18"/>
          <w:lang w:eastAsia="ru-RU"/>
        </w:rPr>
        <w:t xml:space="preserve"> материалы, безопасные упрочняющие многослойные пленочные покрытия, поликарбонатные стекла. При проектировании </w:t>
      </w:r>
      <w:proofErr w:type="spellStart"/>
      <w:r w:rsidRPr="005B7896">
        <w:rPr>
          <w:rFonts w:ascii="Arial" w:eastAsia="Times New Roman" w:hAnsi="Arial" w:cs="Arial"/>
          <w:color w:val="000000"/>
          <w:sz w:val="18"/>
          <w:szCs w:val="18"/>
          <w:lang w:eastAsia="ru-RU"/>
        </w:rPr>
        <w:t>мини-маркетов</w:t>
      </w:r>
      <w:proofErr w:type="spellEnd"/>
      <w:r w:rsidRPr="005B7896">
        <w:rPr>
          <w:rFonts w:ascii="Arial" w:eastAsia="Times New Roman" w:hAnsi="Arial" w:cs="Arial"/>
          <w:color w:val="000000"/>
          <w:sz w:val="18"/>
          <w:szCs w:val="18"/>
          <w:lang w:eastAsia="ru-RU"/>
        </w:rPr>
        <w:t>, мини-рынков, торговых рядов необходимо применение быстровозводимых модульных комплексов, выполняемых из легких конструкций.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6.10.1. В рамках </w:t>
      </w:r>
      <w:proofErr w:type="gramStart"/>
      <w:r w:rsidRPr="005B7896">
        <w:rPr>
          <w:rFonts w:ascii="Arial" w:eastAsia="Times New Roman" w:hAnsi="Arial" w:cs="Arial"/>
          <w:color w:val="000000"/>
          <w:sz w:val="18"/>
          <w:szCs w:val="18"/>
          <w:lang w:eastAsia="ru-RU"/>
        </w:rPr>
        <w:t>решения задачи обеспечения качества городской среды</w:t>
      </w:r>
      <w:proofErr w:type="gramEnd"/>
      <w:r w:rsidRPr="005B7896">
        <w:rPr>
          <w:rFonts w:ascii="Arial" w:eastAsia="Times New Roman" w:hAnsi="Arial" w:cs="Arial"/>
          <w:color w:val="000000"/>
          <w:sz w:val="18"/>
          <w:szCs w:val="18"/>
          <w:lang w:eastAsia="ru-RU"/>
        </w:rPr>
        <w:t xml:space="preserve"> при создании и благоустройстве некапитальных нестационарных сооружений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6.10.2. Некапитальные нестационарные сооружения необходимо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необходимо размещать на территориях пешеходных зон, в парках, садах, на бульварах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6.10.3.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6.11. Требования по оформлению и оборудованию зданий и сооружений.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6.11.1.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5B7896">
        <w:rPr>
          <w:rFonts w:ascii="Arial" w:eastAsia="Times New Roman" w:hAnsi="Arial" w:cs="Arial"/>
          <w:color w:val="000000"/>
          <w:sz w:val="18"/>
          <w:szCs w:val="18"/>
          <w:lang w:eastAsia="ru-RU"/>
        </w:rPr>
        <w:t>отмостки</w:t>
      </w:r>
      <w:proofErr w:type="spellEnd"/>
      <w:r w:rsidRPr="005B7896">
        <w:rPr>
          <w:rFonts w:ascii="Arial" w:eastAsia="Times New Roman" w:hAnsi="Arial" w:cs="Arial"/>
          <w:color w:val="000000"/>
          <w:sz w:val="18"/>
          <w:szCs w:val="18"/>
          <w:lang w:eastAsia="ru-RU"/>
        </w:rPr>
        <w:t>, домовых знаков, защитных сеток.</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6.11.3. 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6.11.4. Необходимо предусматривать размещение на зданиях, расположенных вдоль магистральных улиц населенного пункта, антенн, коаксиальных дымоходов, наружных кондиционеров по согласованному проекту со стороны дворовых фасадов.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6.11.5. 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5B7896">
        <w:rPr>
          <w:rFonts w:ascii="Arial" w:eastAsia="Times New Roman" w:hAnsi="Arial" w:cs="Arial"/>
          <w:color w:val="000000"/>
          <w:sz w:val="18"/>
          <w:szCs w:val="18"/>
          <w:lang w:eastAsia="ru-RU"/>
        </w:rPr>
        <w:t>маломобильных</w:t>
      </w:r>
      <w:proofErr w:type="spellEnd"/>
      <w:r w:rsidRPr="005B7896">
        <w:rPr>
          <w:rFonts w:ascii="Arial" w:eastAsia="Times New Roman" w:hAnsi="Arial" w:cs="Arial"/>
          <w:color w:val="000000"/>
          <w:sz w:val="18"/>
          <w:szCs w:val="18"/>
          <w:lang w:eastAsia="ru-RU"/>
        </w:rPr>
        <w:t xml:space="preserve"> групп населения (пандусы, перила и пр.).</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6.12. Требования по организации площадок.</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6.12.1. На территории населенного пункта необходимо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6.12.2. Требования по организации детских площадок.</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необходима организация спортивно-игровых комплексов (</w:t>
      </w:r>
      <w:proofErr w:type="spellStart"/>
      <w:r w:rsidRPr="005B7896">
        <w:rPr>
          <w:rFonts w:ascii="Arial" w:eastAsia="Times New Roman" w:hAnsi="Arial" w:cs="Arial"/>
          <w:color w:val="000000"/>
          <w:sz w:val="18"/>
          <w:szCs w:val="18"/>
          <w:lang w:eastAsia="ru-RU"/>
        </w:rPr>
        <w:t>микро-скалодромы</w:t>
      </w:r>
      <w:proofErr w:type="spellEnd"/>
      <w:r w:rsidRPr="005B7896">
        <w:rPr>
          <w:rFonts w:ascii="Arial" w:eastAsia="Times New Roman" w:hAnsi="Arial" w:cs="Arial"/>
          <w:color w:val="000000"/>
          <w:sz w:val="18"/>
          <w:szCs w:val="18"/>
          <w:lang w:eastAsia="ru-RU"/>
        </w:rPr>
        <w:t>, велодромы и т.п.) и оборудование специальных мест для катания на самокатах, роликовых досках и коньках.</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6.12.2.2.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организуют </w:t>
      </w:r>
      <w:r w:rsidRPr="005B7896">
        <w:rPr>
          <w:rFonts w:ascii="Arial" w:eastAsia="Times New Roman" w:hAnsi="Arial" w:cs="Arial"/>
          <w:color w:val="000000"/>
          <w:sz w:val="18"/>
          <w:szCs w:val="18"/>
          <w:lang w:eastAsia="ru-RU"/>
        </w:rPr>
        <w:lastRenderedPageBreak/>
        <w:t>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6.12.3. Требования по организации площадок для отдыха и досуга.</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6.12.3.1. Площадки для отдыха и проведения досуга взрослого населения необходимо размещать на участках жилой застройки, на озелененных территориях жилой группы и микрорайона, в парках и лесопарках.</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6.12.3.3. Функционирование осветительного оборудования необходимо обеспечивать в режиме освещения территории, на которой расположена площадка.</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6.12.4. Требования по организации спортивных площадок.</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6.12.4.1. Спортивные площадки предназначены для занятий физкультурой и спортом всех возрастных групп населения, их необходимо размещать на территориях жилого и рекреационного назначения, участков спортивных сооружений.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6.12.4.2. Озеленение площадок необходимо размещать по периметру.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5B7896">
        <w:rPr>
          <w:rFonts w:ascii="Arial" w:eastAsia="Times New Roman" w:hAnsi="Arial" w:cs="Arial"/>
          <w:color w:val="000000"/>
          <w:sz w:val="18"/>
          <w:szCs w:val="18"/>
          <w:lang w:eastAsia="ru-RU"/>
        </w:rPr>
        <w:t>площадки</w:t>
      </w:r>
      <w:proofErr w:type="gramEnd"/>
      <w:r w:rsidRPr="005B7896">
        <w:rPr>
          <w:rFonts w:ascii="Arial" w:eastAsia="Times New Roman" w:hAnsi="Arial" w:cs="Arial"/>
          <w:color w:val="000000"/>
          <w:sz w:val="18"/>
          <w:szCs w:val="18"/>
          <w:lang w:eastAsia="ru-RU"/>
        </w:rPr>
        <w:t xml:space="preserve"> возможно применять вертикальное озеленение.</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6.12.5. Площадки для установки контейнеров для сборки твердых коммунальных отходов.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коммунальные отходы.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6.12.5.2. Необходимо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6.12.5.3.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6.12.6. Требования по организации площадки для выгула собак.</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6.12.6.1. Площадки для выгула собак необходимо размещать на территориях общего пользования, за пределами санитарной зоны источников водоснабжения первого и второго поясов.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6.12.6.2.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6.12.6.3. На территории площадки необходимо предусматривать информационный стенд с правилами пользования площадкой.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6.12.7. Требования по организации площадки для дрессировки собак</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6.12.7.1.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6.12.7.2. Покрытие площадки необходимо предусматривать </w:t>
      </w:r>
      <w:proofErr w:type="gramStart"/>
      <w:r w:rsidRPr="005B7896">
        <w:rPr>
          <w:rFonts w:ascii="Arial" w:eastAsia="Times New Roman" w:hAnsi="Arial" w:cs="Arial"/>
          <w:color w:val="000000"/>
          <w:sz w:val="18"/>
          <w:szCs w:val="18"/>
          <w:lang w:eastAsia="ru-RU"/>
        </w:rPr>
        <w:t>имеющим</w:t>
      </w:r>
      <w:proofErr w:type="gramEnd"/>
      <w:r w:rsidRPr="005B7896">
        <w:rPr>
          <w:rFonts w:ascii="Arial" w:eastAsia="Times New Roman" w:hAnsi="Arial" w:cs="Arial"/>
          <w:color w:val="000000"/>
          <w:sz w:val="18"/>
          <w:szCs w:val="18"/>
          <w:lang w:eastAsia="ru-RU"/>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6.12.7.3. Площадки для дрессировки собак необходимо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6.13. Требования по созданию и благоустройству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6.13.1.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5B7896">
        <w:rPr>
          <w:rFonts w:ascii="Arial" w:eastAsia="Times New Roman" w:hAnsi="Arial" w:cs="Arial"/>
          <w:color w:val="000000"/>
          <w:sz w:val="18"/>
          <w:szCs w:val="18"/>
          <w:lang w:eastAsia="ru-RU"/>
        </w:rPr>
        <w:t>маломобильные</w:t>
      </w:r>
      <w:proofErr w:type="spellEnd"/>
      <w:r w:rsidRPr="005B7896">
        <w:rPr>
          <w:rFonts w:ascii="Arial" w:eastAsia="Times New Roman" w:hAnsi="Arial" w:cs="Arial"/>
          <w:color w:val="000000"/>
          <w:sz w:val="18"/>
          <w:szCs w:val="18"/>
          <w:lang w:eastAsia="ru-RU"/>
        </w:rPr>
        <w:t xml:space="preserve">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6.13.2. Перед проектированием пешеходных тротуаров следует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необходимо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следует организовать общественное обсуждение.</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6.13.3.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5B7896">
        <w:rPr>
          <w:rFonts w:ascii="Arial" w:eastAsia="Times New Roman" w:hAnsi="Arial" w:cs="Arial"/>
          <w:color w:val="000000"/>
          <w:sz w:val="18"/>
          <w:szCs w:val="18"/>
          <w:lang w:eastAsia="ru-RU"/>
        </w:rPr>
        <w:t>маломобильных</w:t>
      </w:r>
      <w:proofErr w:type="spellEnd"/>
      <w:r w:rsidRPr="005B7896">
        <w:rPr>
          <w:rFonts w:ascii="Arial" w:eastAsia="Times New Roman" w:hAnsi="Arial" w:cs="Arial"/>
          <w:color w:val="000000"/>
          <w:sz w:val="18"/>
          <w:szCs w:val="18"/>
          <w:lang w:eastAsia="ru-RU"/>
        </w:rPr>
        <w:t xml:space="preserve"> групп населения в соответствии с требованиями </w:t>
      </w:r>
      <w:hyperlink r:id="rId57" w:history="1">
        <w:r w:rsidRPr="005B7896">
          <w:rPr>
            <w:rFonts w:ascii="Arial" w:eastAsia="Times New Roman" w:hAnsi="Arial" w:cs="Arial"/>
            <w:color w:val="000000"/>
            <w:sz w:val="18"/>
            <w:lang w:eastAsia="ru-RU"/>
          </w:rPr>
          <w:t>СП 59.13330</w:t>
        </w:r>
      </w:hyperlink>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6.13.4. </w:t>
      </w:r>
      <w:proofErr w:type="gramStart"/>
      <w:r w:rsidRPr="005B7896">
        <w:rPr>
          <w:rFonts w:ascii="Arial" w:eastAsia="Times New Roman" w:hAnsi="Arial" w:cs="Arial"/>
          <w:color w:val="000000"/>
          <w:sz w:val="18"/>
          <w:szCs w:val="18"/>
          <w:lang w:eastAsia="ru-RU"/>
        </w:rPr>
        <w:t>Исходя из схемы движения пешеходных потоков по маршрутам необходимо выделить</w:t>
      </w:r>
      <w:proofErr w:type="gramEnd"/>
      <w:r w:rsidRPr="005B7896">
        <w:rPr>
          <w:rFonts w:ascii="Arial" w:eastAsia="Times New Roman" w:hAnsi="Arial" w:cs="Arial"/>
          <w:color w:val="000000"/>
          <w:sz w:val="18"/>
          <w:szCs w:val="18"/>
          <w:lang w:eastAsia="ru-RU"/>
        </w:rPr>
        <w:t xml:space="preserve"> участки по следующим типам:</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w:t>
      </w:r>
      <w:proofErr w:type="gramStart"/>
      <w:r w:rsidRPr="005B7896">
        <w:rPr>
          <w:rFonts w:ascii="Arial" w:eastAsia="Times New Roman" w:hAnsi="Arial" w:cs="Arial"/>
          <w:color w:val="000000"/>
          <w:sz w:val="18"/>
          <w:szCs w:val="18"/>
          <w:lang w:eastAsia="ru-RU"/>
        </w:rPr>
        <w:t>образованные</w:t>
      </w:r>
      <w:proofErr w:type="gramEnd"/>
      <w:r w:rsidRPr="005B7896">
        <w:rPr>
          <w:rFonts w:ascii="Arial" w:eastAsia="Times New Roman" w:hAnsi="Arial" w:cs="Arial"/>
          <w:color w:val="000000"/>
          <w:sz w:val="18"/>
          <w:szCs w:val="18"/>
          <w:lang w:eastAsia="ru-RU"/>
        </w:rPr>
        <w:t xml:space="preserve"> при проектировании микрорайона и созданные, в том числе застройщиком;</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 стихийно образованные вследствие движения пешеходов по оптимальным для них маршрутам и используемые постоянно;</w:t>
      </w:r>
      <w:proofErr w:type="gramEnd"/>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 стихийно образованные вследствие движения пешеходов по оптимальным для них маршрутам и неиспользуемые в настоящее время.</w:t>
      </w:r>
      <w:proofErr w:type="gramEnd"/>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6.13.5. В составе комплекса работ по благоустройству следует провести осмотр действующих и заброшенных пешеходных маршрутов, провести инвентаризацию бесхозных объектов.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6.13.6. Третий тип участков следует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необходимо провести осмотр, после чего осуществить комфортное для населения сопряжение с первым типом участков.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6.13.7.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6.13.9. При создании пешеходных тротуаров необходимо учитывать следующее:</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w:t>
      </w:r>
      <w:proofErr w:type="gramStart"/>
      <w:r w:rsidRPr="005B7896">
        <w:rPr>
          <w:rFonts w:ascii="Arial" w:eastAsia="Times New Roman" w:hAnsi="Arial" w:cs="Arial"/>
          <w:color w:val="000000"/>
          <w:sz w:val="18"/>
          <w:szCs w:val="18"/>
          <w:lang w:eastAsia="ru-RU"/>
        </w:rPr>
        <w:t>исходя из текущих планировочных решений по транспортным путям необходимо осуществлять</w:t>
      </w:r>
      <w:proofErr w:type="gramEnd"/>
      <w:r w:rsidRPr="005B7896">
        <w:rPr>
          <w:rFonts w:ascii="Arial" w:eastAsia="Times New Roman" w:hAnsi="Arial" w:cs="Arial"/>
          <w:color w:val="000000"/>
          <w:sz w:val="18"/>
          <w:szCs w:val="18"/>
          <w:lang w:eastAsia="ru-RU"/>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6.13.10. Покрытие пешеходных дорожек необходимо предусматривать </w:t>
      </w:r>
      <w:proofErr w:type="gramStart"/>
      <w:r w:rsidRPr="005B7896">
        <w:rPr>
          <w:rFonts w:ascii="Arial" w:eastAsia="Times New Roman" w:hAnsi="Arial" w:cs="Arial"/>
          <w:color w:val="000000"/>
          <w:sz w:val="18"/>
          <w:szCs w:val="18"/>
          <w:lang w:eastAsia="ru-RU"/>
        </w:rPr>
        <w:t>удобным</w:t>
      </w:r>
      <w:proofErr w:type="gramEnd"/>
      <w:r w:rsidRPr="005B7896">
        <w:rPr>
          <w:rFonts w:ascii="Arial" w:eastAsia="Times New Roman" w:hAnsi="Arial" w:cs="Arial"/>
          <w:color w:val="000000"/>
          <w:sz w:val="18"/>
          <w:szCs w:val="18"/>
          <w:lang w:eastAsia="ru-RU"/>
        </w:rPr>
        <w:t xml:space="preserve"> при ходьбе и устойчивым к износу.</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6.13.11. Пешеходные дорожки и тротуары в составе активно используемых общественных простран</w:t>
      </w:r>
      <w:proofErr w:type="gramStart"/>
      <w:r w:rsidRPr="005B7896">
        <w:rPr>
          <w:rFonts w:ascii="Arial" w:eastAsia="Times New Roman" w:hAnsi="Arial" w:cs="Arial"/>
          <w:color w:val="000000"/>
          <w:sz w:val="18"/>
          <w:szCs w:val="18"/>
          <w:lang w:eastAsia="ru-RU"/>
        </w:rPr>
        <w:t>ств сл</w:t>
      </w:r>
      <w:proofErr w:type="gramEnd"/>
      <w:r w:rsidRPr="005B7896">
        <w:rPr>
          <w:rFonts w:ascii="Arial" w:eastAsia="Times New Roman" w:hAnsi="Arial" w:cs="Arial"/>
          <w:color w:val="000000"/>
          <w:sz w:val="18"/>
          <w:szCs w:val="18"/>
          <w:lang w:eastAsia="ru-RU"/>
        </w:rPr>
        <w:t>едует предусматривать шириной, позволяющей избежать образования толпы.</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6.13.12. Пешеходные маршруты в составе общественных и </w:t>
      </w:r>
      <w:proofErr w:type="spellStart"/>
      <w:r w:rsidRPr="005B7896">
        <w:rPr>
          <w:rFonts w:ascii="Arial" w:eastAsia="Times New Roman" w:hAnsi="Arial" w:cs="Arial"/>
          <w:color w:val="000000"/>
          <w:sz w:val="18"/>
          <w:szCs w:val="18"/>
          <w:lang w:eastAsia="ru-RU"/>
        </w:rPr>
        <w:t>полуприватных</w:t>
      </w:r>
      <w:proofErr w:type="spellEnd"/>
      <w:r w:rsidRPr="005B7896">
        <w:rPr>
          <w:rFonts w:ascii="Arial" w:eastAsia="Times New Roman" w:hAnsi="Arial" w:cs="Arial"/>
          <w:color w:val="000000"/>
          <w:sz w:val="18"/>
          <w:szCs w:val="18"/>
          <w:lang w:eastAsia="ru-RU"/>
        </w:rPr>
        <w:t xml:space="preserve"> пространств необходимо предусмотреть хорошо </w:t>
      </w:r>
      <w:proofErr w:type="gramStart"/>
      <w:r w:rsidRPr="005B7896">
        <w:rPr>
          <w:rFonts w:ascii="Arial" w:eastAsia="Times New Roman" w:hAnsi="Arial" w:cs="Arial"/>
          <w:color w:val="000000"/>
          <w:sz w:val="18"/>
          <w:szCs w:val="18"/>
          <w:lang w:eastAsia="ru-RU"/>
        </w:rPr>
        <w:t>просматриваемыми</w:t>
      </w:r>
      <w:proofErr w:type="gramEnd"/>
      <w:r w:rsidRPr="005B7896">
        <w:rPr>
          <w:rFonts w:ascii="Arial" w:eastAsia="Times New Roman" w:hAnsi="Arial" w:cs="Arial"/>
          <w:color w:val="000000"/>
          <w:sz w:val="18"/>
          <w:szCs w:val="18"/>
          <w:lang w:eastAsia="ru-RU"/>
        </w:rPr>
        <w:t xml:space="preserve"> на всем протяжении из окон жилых домов.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6.13.13. Пешеходные маршруты целесообразно выполнять не </w:t>
      </w:r>
      <w:proofErr w:type="gramStart"/>
      <w:r w:rsidRPr="005B7896">
        <w:rPr>
          <w:rFonts w:ascii="Arial" w:eastAsia="Times New Roman" w:hAnsi="Arial" w:cs="Arial"/>
          <w:color w:val="000000"/>
          <w:sz w:val="18"/>
          <w:szCs w:val="18"/>
          <w:lang w:eastAsia="ru-RU"/>
        </w:rPr>
        <w:t>прямолинейными</w:t>
      </w:r>
      <w:proofErr w:type="gramEnd"/>
      <w:r w:rsidRPr="005B7896">
        <w:rPr>
          <w:rFonts w:ascii="Arial" w:eastAsia="Times New Roman" w:hAnsi="Arial" w:cs="Arial"/>
          <w:color w:val="000000"/>
          <w:sz w:val="18"/>
          <w:szCs w:val="18"/>
          <w:lang w:eastAsia="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6.13.14. При планировании пешеходных маршрутов необходимо создание мест для кратковременного отдыха (скамейки и пр.) для </w:t>
      </w:r>
      <w:proofErr w:type="spellStart"/>
      <w:r w:rsidRPr="005B7896">
        <w:rPr>
          <w:rFonts w:ascii="Arial" w:eastAsia="Times New Roman" w:hAnsi="Arial" w:cs="Arial"/>
          <w:color w:val="000000"/>
          <w:sz w:val="18"/>
          <w:szCs w:val="18"/>
          <w:lang w:eastAsia="ru-RU"/>
        </w:rPr>
        <w:t>маломобильных</w:t>
      </w:r>
      <w:proofErr w:type="spellEnd"/>
      <w:r w:rsidRPr="005B7896">
        <w:rPr>
          <w:rFonts w:ascii="Arial" w:eastAsia="Times New Roman" w:hAnsi="Arial" w:cs="Arial"/>
          <w:color w:val="000000"/>
          <w:sz w:val="18"/>
          <w:szCs w:val="18"/>
          <w:lang w:eastAsia="ru-RU"/>
        </w:rPr>
        <w:t xml:space="preserve"> групп населения.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6.13.15. Следует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6.13.16. Пешеходные маршруты необходимо озеленять.</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6.13.17.1. Трассировка основных пешеходных коммуникаций может осуществляться вдоль улиц и дорог (тротуары) или независимо от них.</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6.13.17.2. Необходимо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необходимо соблюдение равновеликой пропускной способности указанных элементов.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6.13.17.3.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6.13.18.1. Перечень элементов благоустройства на территории второстепенных пешеходных коммуникаций включает различные виды покрытия.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6.13.18.2. На дорожках скверов, бульваров, садов населенного пункта необходимо предусматривать твердые виды покрытия с элементами сопряжения.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6.13.18.3. На дорожках крупных рекреационных объектов (парков, лесопарков) необходимо предусматривать различные виды </w:t>
      </w:r>
      <w:proofErr w:type="gramStart"/>
      <w:r w:rsidRPr="005B7896">
        <w:rPr>
          <w:rFonts w:ascii="Arial" w:eastAsia="Times New Roman" w:hAnsi="Arial" w:cs="Arial"/>
          <w:color w:val="000000"/>
          <w:sz w:val="18"/>
          <w:szCs w:val="18"/>
          <w:lang w:eastAsia="ru-RU"/>
        </w:rPr>
        <w:t>мягкого</w:t>
      </w:r>
      <w:proofErr w:type="gramEnd"/>
      <w:r w:rsidRPr="005B7896">
        <w:rPr>
          <w:rFonts w:ascii="Arial" w:eastAsia="Times New Roman" w:hAnsi="Arial" w:cs="Arial"/>
          <w:color w:val="000000"/>
          <w:sz w:val="18"/>
          <w:szCs w:val="18"/>
          <w:lang w:eastAsia="ru-RU"/>
        </w:rPr>
        <w:t xml:space="preserve"> или комбинированных покрытий, пешеходные тропы с естественным грунтовым покрытием.</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6.13.18.4. Режим разрешения либо запрета на парковку на элементах улично-дорожной сети необходимо определять с учетом их пропускной способности с применением методов транспортного моделирования.</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6.13.18.5.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6.13.19. Требования по организации транзитных зон</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6.13.19.1. На тротуарах с активным потоком пешеходов </w:t>
      </w:r>
      <w:proofErr w:type="spellStart"/>
      <w:r w:rsidRPr="005B7896">
        <w:rPr>
          <w:rFonts w:ascii="Arial" w:eastAsia="Times New Roman" w:hAnsi="Arial" w:cs="Arial"/>
          <w:color w:val="000000"/>
          <w:sz w:val="18"/>
          <w:szCs w:val="18"/>
          <w:lang w:eastAsia="ru-RU"/>
        </w:rPr>
        <w:t>кличную</w:t>
      </w:r>
      <w:proofErr w:type="spellEnd"/>
      <w:r w:rsidRPr="005B7896">
        <w:rPr>
          <w:rFonts w:ascii="Arial" w:eastAsia="Times New Roman" w:hAnsi="Arial" w:cs="Arial"/>
          <w:color w:val="000000"/>
          <w:sz w:val="18"/>
          <w:szCs w:val="18"/>
          <w:lang w:eastAsia="ru-RU"/>
        </w:rPr>
        <w:t xml:space="preserve"> мебель необходимо располагать в порядке, способствующем свободному движению пешеходов.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6.13.20. Требования по организации пешеходных зон.</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6.13.20.1. Благоустроенная пешеходная зона обеспечивает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следует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6.13.20.2.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w:t>
      </w:r>
      <w:proofErr w:type="spellStart"/>
      <w:r w:rsidRPr="005B7896">
        <w:rPr>
          <w:rFonts w:ascii="Arial" w:eastAsia="Times New Roman" w:hAnsi="Arial" w:cs="Arial"/>
          <w:color w:val="000000"/>
          <w:sz w:val="18"/>
          <w:szCs w:val="18"/>
          <w:lang w:eastAsia="ru-RU"/>
        </w:rPr>
        <w:t>маломобильных</w:t>
      </w:r>
      <w:proofErr w:type="spellEnd"/>
      <w:r w:rsidRPr="005B7896">
        <w:rPr>
          <w:rFonts w:ascii="Arial" w:eastAsia="Times New Roman" w:hAnsi="Arial" w:cs="Arial"/>
          <w:color w:val="000000"/>
          <w:sz w:val="18"/>
          <w:szCs w:val="18"/>
          <w:lang w:eastAsia="ru-RU"/>
        </w:rPr>
        <w:t xml:space="preserve"> пешеходов.</w:t>
      </w:r>
    </w:p>
    <w:p w:rsidR="005B7896" w:rsidRPr="005B7896" w:rsidRDefault="005B7896" w:rsidP="005B7896">
      <w:pPr>
        <w:spacing w:after="0" w:line="240" w:lineRule="auto"/>
        <w:ind w:firstLine="90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10" w:name="_Toc472352458"/>
      <w:r w:rsidRPr="005B7896">
        <w:rPr>
          <w:rFonts w:ascii="Arial" w:eastAsia="Times New Roman" w:hAnsi="Arial" w:cs="Arial"/>
          <w:b/>
          <w:bCs/>
          <w:color w:val="1A8EBD"/>
          <w:sz w:val="18"/>
          <w:szCs w:val="18"/>
          <w:lang w:eastAsia="ru-RU"/>
        </w:rPr>
        <w:t>Раздел 7. БЛАГОУСТРОЙСТВО НА ТЕРРИТОРИЯХ ОБЩЕСТВЕННОГО НАЗНАЧЕНИЯ</w:t>
      </w:r>
      <w:bookmarkEnd w:id="10"/>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7.1. Объектами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w:t>
      </w:r>
      <w:proofErr w:type="spellStart"/>
      <w:r w:rsidRPr="005B7896">
        <w:rPr>
          <w:rFonts w:ascii="Arial" w:eastAsia="Times New Roman" w:hAnsi="Arial" w:cs="Arial"/>
          <w:color w:val="000000"/>
          <w:sz w:val="18"/>
          <w:szCs w:val="18"/>
          <w:lang w:eastAsia="ru-RU"/>
        </w:rPr>
        <w:t>общепоселенческого</w:t>
      </w:r>
      <w:proofErr w:type="spellEnd"/>
      <w:r w:rsidRPr="005B7896">
        <w:rPr>
          <w:rFonts w:ascii="Arial" w:eastAsia="Times New Roman" w:hAnsi="Arial" w:cs="Arial"/>
          <w:color w:val="000000"/>
          <w:sz w:val="18"/>
          <w:szCs w:val="18"/>
          <w:lang w:eastAsia="ru-RU"/>
        </w:rPr>
        <w:t xml:space="preserve"> и локального значения, многофункциональные, </w:t>
      </w:r>
      <w:proofErr w:type="spellStart"/>
      <w:r w:rsidRPr="005B7896">
        <w:rPr>
          <w:rFonts w:ascii="Arial" w:eastAsia="Times New Roman" w:hAnsi="Arial" w:cs="Arial"/>
          <w:color w:val="000000"/>
          <w:sz w:val="18"/>
          <w:szCs w:val="18"/>
          <w:lang w:eastAsia="ru-RU"/>
        </w:rPr>
        <w:t>примагистральные</w:t>
      </w:r>
      <w:proofErr w:type="spellEnd"/>
      <w:r w:rsidRPr="005B7896">
        <w:rPr>
          <w:rFonts w:ascii="Arial" w:eastAsia="Times New Roman" w:hAnsi="Arial" w:cs="Arial"/>
          <w:color w:val="000000"/>
          <w:sz w:val="18"/>
          <w:szCs w:val="18"/>
          <w:lang w:eastAsia="ru-RU"/>
        </w:rPr>
        <w:t xml:space="preserve"> и специализированные общественные зоны муниципального образования.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7.2.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5B7896">
        <w:rPr>
          <w:rFonts w:ascii="Arial" w:eastAsia="Times New Roman" w:hAnsi="Arial" w:cs="Arial"/>
          <w:color w:val="000000"/>
          <w:sz w:val="18"/>
          <w:szCs w:val="18"/>
          <w:lang w:eastAsia="ru-RU"/>
        </w:rPr>
        <w:t>маломобильные</w:t>
      </w:r>
      <w:proofErr w:type="spellEnd"/>
      <w:r w:rsidRPr="005B7896">
        <w:rPr>
          <w:rFonts w:ascii="Arial" w:eastAsia="Times New Roman" w:hAnsi="Arial" w:cs="Arial"/>
          <w:color w:val="000000"/>
          <w:sz w:val="18"/>
          <w:szCs w:val="18"/>
          <w:lang w:eastAsia="ru-RU"/>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7.3. Проекты благоустройства территории общественных пространств необходимо разрабатывать на основании предварительных </w:t>
      </w:r>
      <w:proofErr w:type="spellStart"/>
      <w:r w:rsidRPr="005B7896">
        <w:rPr>
          <w:rFonts w:ascii="Arial" w:eastAsia="Times New Roman" w:hAnsi="Arial" w:cs="Arial"/>
          <w:color w:val="000000"/>
          <w:sz w:val="18"/>
          <w:szCs w:val="18"/>
          <w:lang w:eastAsia="ru-RU"/>
        </w:rPr>
        <w:t>предпроектных</w:t>
      </w:r>
      <w:proofErr w:type="spellEnd"/>
      <w:r w:rsidRPr="005B7896">
        <w:rPr>
          <w:rFonts w:ascii="Arial" w:eastAsia="Times New Roman" w:hAnsi="Arial" w:cs="Arial"/>
          <w:color w:val="000000"/>
          <w:sz w:val="18"/>
          <w:szCs w:val="18"/>
          <w:lang w:eastAsia="ru-RU"/>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7.4.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7.5.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11" w:name="_Toc472352459"/>
      <w:r w:rsidRPr="005B7896">
        <w:rPr>
          <w:rFonts w:ascii="Arial" w:eastAsia="Times New Roman" w:hAnsi="Arial" w:cs="Arial"/>
          <w:b/>
          <w:bCs/>
          <w:color w:val="1A8EBD"/>
          <w:sz w:val="18"/>
          <w:szCs w:val="18"/>
          <w:lang w:eastAsia="ru-RU"/>
        </w:rPr>
        <w:t>Раздел 8. БЛАГОУСТРОЙСТВО НА ТЕРРИТОРИЯХ ЖИЛОГО НАЗНАЧЕНИЯ</w:t>
      </w:r>
      <w:bookmarkEnd w:id="11"/>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8.2.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8.4. Возможно размещение средств наружной рекламы, некапитальных нестационарных сооружений.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8.5. Территорию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т.д. При ограничении по площади общественных пространств на территориях жилого </w:t>
      </w:r>
      <w:r w:rsidRPr="005B7896">
        <w:rPr>
          <w:rFonts w:ascii="Arial" w:eastAsia="Times New Roman" w:hAnsi="Arial" w:cs="Arial"/>
          <w:color w:val="000000"/>
          <w:sz w:val="18"/>
          <w:szCs w:val="18"/>
          <w:lang w:eastAsia="ru-RU"/>
        </w:rPr>
        <w:lastRenderedPageBreak/>
        <w:t>назначения допускается учитывать расположенных в зоне пешеходной доступности функциональные зоны и площади.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 / надземные паркинги).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8.7. Безопасность общественных пространств на территориях жилого назначения обеспечивается их </w:t>
      </w:r>
      <w:proofErr w:type="spellStart"/>
      <w:r w:rsidRPr="005B7896">
        <w:rPr>
          <w:rFonts w:ascii="Arial" w:eastAsia="Times New Roman" w:hAnsi="Arial" w:cs="Arial"/>
          <w:color w:val="000000"/>
          <w:sz w:val="18"/>
          <w:szCs w:val="18"/>
          <w:lang w:eastAsia="ru-RU"/>
        </w:rPr>
        <w:t>просматриваемостью</w:t>
      </w:r>
      <w:proofErr w:type="spellEnd"/>
      <w:r w:rsidRPr="005B7896">
        <w:rPr>
          <w:rFonts w:ascii="Arial" w:eastAsia="Times New Roman" w:hAnsi="Arial" w:cs="Arial"/>
          <w:color w:val="000000"/>
          <w:sz w:val="18"/>
          <w:szCs w:val="18"/>
          <w:lang w:eastAsia="ru-RU"/>
        </w:rPr>
        <w:t xml:space="preserve"> со стороны окон жилых домов, а также со стороны прилегающих общественных пространств в сочетании с освещенностью.</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8.8.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8.9. </w:t>
      </w:r>
      <w:proofErr w:type="gramStart"/>
      <w:r w:rsidRPr="005B7896">
        <w:rPr>
          <w:rFonts w:ascii="Arial" w:eastAsia="Times New Roman" w:hAnsi="Arial" w:cs="Arial"/>
          <w:color w:val="000000"/>
          <w:sz w:val="18"/>
          <w:szCs w:val="18"/>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5B7896">
        <w:rPr>
          <w:rFonts w:ascii="Arial" w:eastAsia="Times New Roman" w:hAnsi="Arial" w:cs="Arial"/>
          <w:color w:val="000000"/>
          <w:sz w:val="18"/>
          <w:szCs w:val="18"/>
          <w:lang w:eastAsia="ru-RU"/>
        </w:rPr>
        <w:t xml:space="preserve">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8.10.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8.12. При озеленении территории детских садов и школ не допускается использовать растения с ядовитыми плодами, а также с колючками и шипами.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8.13. Необходимо включать в перечень элементов благоустройства на участке длительного и кратковременного хранения автотранспортных сре</w:t>
      </w:r>
      <w:proofErr w:type="gramStart"/>
      <w:r w:rsidRPr="005B7896">
        <w:rPr>
          <w:rFonts w:ascii="Arial" w:eastAsia="Times New Roman" w:hAnsi="Arial" w:cs="Arial"/>
          <w:color w:val="000000"/>
          <w:sz w:val="18"/>
          <w:szCs w:val="18"/>
          <w:lang w:eastAsia="ru-RU"/>
        </w:rPr>
        <w:t>дств тв</w:t>
      </w:r>
      <w:proofErr w:type="gramEnd"/>
      <w:r w:rsidRPr="005B7896">
        <w:rPr>
          <w:rFonts w:ascii="Arial" w:eastAsia="Times New Roman" w:hAnsi="Arial" w:cs="Arial"/>
          <w:color w:val="000000"/>
          <w:sz w:val="18"/>
          <w:szCs w:val="18"/>
          <w:lang w:eastAsia="ru-RU"/>
        </w:rP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8.14. Благоустройство участка территории, автостоянок следует представлять твердым видом покрытия дорожек и проездов, осветительным оборудованием.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12" w:name="_Toc472352460"/>
      <w:r w:rsidRPr="005B7896">
        <w:rPr>
          <w:rFonts w:ascii="Arial" w:eastAsia="Times New Roman" w:hAnsi="Arial" w:cs="Arial"/>
          <w:b/>
          <w:bCs/>
          <w:color w:val="1A8EBD"/>
          <w:sz w:val="18"/>
          <w:szCs w:val="18"/>
          <w:lang w:eastAsia="ru-RU"/>
        </w:rPr>
        <w:t>Раздел 9. БЛАГОУСТРОЙСТВО ТЕРРИТОРИЙ РЕКРЕАЦИОННОГО НАЗНАЧЕНИЯ</w:t>
      </w:r>
      <w:bookmarkEnd w:id="12"/>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9.3. При реконструкции объектов рекреации необходимо предусматривать:</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для парков и садов: реконструкция планировочной структуры (например, изменение плотности дорожной сети), </w:t>
      </w:r>
      <w:proofErr w:type="spellStart"/>
      <w:r w:rsidRPr="005B7896">
        <w:rPr>
          <w:rFonts w:ascii="Arial" w:eastAsia="Times New Roman" w:hAnsi="Arial" w:cs="Arial"/>
          <w:color w:val="000000"/>
          <w:sz w:val="18"/>
          <w:szCs w:val="18"/>
          <w:lang w:eastAsia="ru-RU"/>
        </w:rPr>
        <w:t>разреживание</w:t>
      </w:r>
      <w:proofErr w:type="spellEnd"/>
      <w:r w:rsidRPr="005B7896">
        <w:rPr>
          <w:rFonts w:ascii="Arial" w:eastAsia="Times New Roman" w:hAnsi="Arial" w:cs="Arial"/>
          <w:color w:val="000000"/>
          <w:sz w:val="18"/>
          <w:szCs w:val="1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9.4. </w:t>
      </w:r>
      <w:proofErr w:type="gramStart"/>
      <w:r w:rsidRPr="005B7896">
        <w:rPr>
          <w:rFonts w:ascii="Arial" w:eastAsia="Times New Roman" w:hAnsi="Arial" w:cs="Arial"/>
          <w:color w:val="000000"/>
          <w:sz w:val="18"/>
          <w:szCs w:val="18"/>
          <w:lang w:eastAsia="ru-RU"/>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9.5. При проектировании озеленения территории объектов необходимо:</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произвести оценку существующей растительности, состояния древесных растений и травянистого покрова;</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произвести выявление сухих поврежденных вредителями древесных растений, разработать мероприятия по их удалению с объектов;</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обеспечить сохранение травяного покрова, древесно-кустарниковой и прибрежной растительности не менее</w:t>
      </w:r>
      <w:proofErr w:type="gramStart"/>
      <w:r w:rsidRPr="005B7896">
        <w:rPr>
          <w:rFonts w:ascii="Arial" w:eastAsia="Times New Roman" w:hAnsi="Arial" w:cs="Arial"/>
          <w:color w:val="000000"/>
          <w:sz w:val="18"/>
          <w:szCs w:val="18"/>
          <w:lang w:eastAsia="ru-RU"/>
        </w:rPr>
        <w:t>,</w:t>
      </w:r>
      <w:proofErr w:type="gramEnd"/>
      <w:r w:rsidRPr="005B7896">
        <w:rPr>
          <w:rFonts w:ascii="Arial" w:eastAsia="Times New Roman" w:hAnsi="Arial" w:cs="Arial"/>
          <w:color w:val="000000"/>
          <w:sz w:val="18"/>
          <w:szCs w:val="18"/>
          <w:lang w:eastAsia="ru-RU"/>
        </w:rPr>
        <w:t xml:space="preserve"> чем на 80 % общей площади зоны отдыха;</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9.6.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w:t>
      </w:r>
      <w:r w:rsidRPr="005B7896">
        <w:rPr>
          <w:rFonts w:ascii="Arial" w:eastAsia="Times New Roman" w:hAnsi="Arial" w:cs="Arial"/>
          <w:color w:val="000000"/>
          <w:sz w:val="18"/>
          <w:szCs w:val="18"/>
          <w:lang w:eastAsia="ru-RU"/>
        </w:rPr>
        <w:lastRenderedPageBreak/>
        <w:t>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9.7</w:t>
      </w:r>
      <w:proofErr w:type="gramStart"/>
      <w:r w:rsidRPr="005B7896">
        <w:rPr>
          <w:rFonts w:ascii="Arial" w:eastAsia="Times New Roman" w:hAnsi="Arial" w:cs="Arial"/>
          <w:color w:val="000000"/>
          <w:sz w:val="18"/>
          <w:szCs w:val="18"/>
          <w:lang w:eastAsia="ru-RU"/>
        </w:rPr>
        <w:t> П</w:t>
      </w:r>
      <w:proofErr w:type="gramEnd"/>
      <w:r w:rsidRPr="005B7896">
        <w:rPr>
          <w:rFonts w:ascii="Arial" w:eastAsia="Times New Roman" w:hAnsi="Arial" w:cs="Arial"/>
          <w:color w:val="000000"/>
          <w:sz w:val="18"/>
          <w:szCs w:val="18"/>
          <w:lang w:eastAsia="ru-RU"/>
        </w:rPr>
        <w:t>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9.8.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w:t>
      </w:r>
      <w:proofErr w:type="gramStart"/>
      <w:r w:rsidRPr="005B7896">
        <w:rPr>
          <w:rFonts w:ascii="Arial" w:eastAsia="Times New Roman" w:hAnsi="Arial" w:cs="Arial"/>
          <w:color w:val="000000"/>
          <w:sz w:val="18"/>
          <w:szCs w:val="18"/>
          <w:lang w:eastAsia="ru-RU"/>
        </w:rPr>
        <w:t>Применение различных видов и приемов озеленения: вертикального (</w:t>
      </w:r>
      <w:proofErr w:type="spellStart"/>
      <w:r w:rsidRPr="005B7896">
        <w:rPr>
          <w:rFonts w:ascii="Arial" w:eastAsia="Times New Roman" w:hAnsi="Arial" w:cs="Arial"/>
          <w:color w:val="000000"/>
          <w:sz w:val="18"/>
          <w:szCs w:val="18"/>
          <w:lang w:eastAsia="ru-RU"/>
        </w:rPr>
        <w:t>перголы</w:t>
      </w:r>
      <w:proofErr w:type="spellEnd"/>
      <w:r w:rsidRPr="005B7896">
        <w:rPr>
          <w:rFonts w:ascii="Arial" w:eastAsia="Times New Roman" w:hAnsi="Arial" w:cs="Arial"/>
          <w:color w:val="000000"/>
          <w:sz w:val="18"/>
          <w:szCs w:val="1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необходимо предусматривать цветочное оформление с использованием видов растений, характерных для данной климатической зоны.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9.12. </w:t>
      </w:r>
      <w:proofErr w:type="gramStart"/>
      <w:r w:rsidRPr="005B7896">
        <w:rPr>
          <w:rFonts w:ascii="Arial" w:eastAsia="Times New Roman" w:hAnsi="Arial" w:cs="Arial"/>
          <w:color w:val="000000"/>
          <w:sz w:val="18"/>
          <w:szCs w:val="18"/>
          <w:lang w:eastAsia="ru-RU"/>
        </w:rPr>
        <w:t>На территории населенного пункта следует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5B7896">
        <w:rPr>
          <w:rFonts w:ascii="Arial" w:eastAsia="Times New Roman" w:hAnsi="Arial" w:cs="Arial"/>
          <w:color w:val="000000"/>
          <w:sz w:val="18"/>
          <w:szCs w:val="18"/>
          <w:lang w:eastAsia="ru-RU"/>
        </w:rPr>
        <w:t>) и др.</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9.13.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9.15. </w:t>
      </w:r>
      <w:proofErr w:type="gramStart"/>
      <w:r w:rsidRPr="005B7896">
        <w:rPr>
          <w:rFonts w:ascii="Arial" w:eastAsia="Times New Roman" w:hAnsi="Arial" w:cs="Arial"/>
          <w:color w:val="000000"/>
          <w:sz w:val="18"/>
          <w:szCs w:val="18"/>
          <w:lang w:eastAsia="ru-RU"/>
        </w:rPr>
        <w:t>Возможно</w:t>
      </w:r>
      <w:proofErr w:type="gramEnd"/>
      <w:r w:rsidRPr="005B7896">
        <w:rPr>
          <w:rFonts w:ascii="Arial" w:eastAsia="Times New Roman" w:hAnsi="Arial" w:cs="Arial"/>
          <w:color w:val="000000"/>
          <w:sz w:val="18"/>
          <w:szCs w:val="18"/>
          <w:lang w:eastAsia="ru-RU"/>
        </w:rPr>
        <w:t xml:space="preserve"> предусматривать размещение ограждения, некапитальных нестационарных сооружений питания (летние кафе).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9.17.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необходимо включать в показатель территории зеленых насаждений при подсчете баланса территории участка, объекта благоустройства.</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9.18. Бульвары и скверы,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13" w:name="_Toc472352462"/>
      <w:r w:rsidRPr="005B7896">
        <w:rPr>
          <w:rFonts w:ascii="Arial" w:eastAsia="Times New Roman" w:hAnsi="Arial" w:cs="Arial"/>
          <w:b/>
          <w:bCs/>
          <w:color w:val="1A8EBD"/>
          <w:sz w:val="18"/>
          <w:szCs w:val="18"/>
          <w:lang w:eastAsia="ru-RU"/>
        </w:rPr>
        <w:t>Раздел 10. ОБЪЕКТЫ БЛАГОУСТРОЙСТВА НА ТЕРРИТОРИЯХ ТРАНСПОРТНОЙ И ИНЖЕНЕРНОЙ ИНФРАСТРУКТУРЫ</w:t>
      </w:r>
      <w:bookmarkEnd w:id="13"/>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10.1. Объектами благоустройства на территориях транспортных коммуникаций поселения является улично-дорожная сеть (УДС) населенных пунктах в границах красных линий, пешеходные переходы различных типов.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Раздел 11.</w:t>
      </w:r>
      <w:r w:rsidRPr="005B7896">
        <w:rPr>
          <w:rFonts w:ascii="Arial" w:eastAsia="Times New Roman" w:hAnsi="Arial" w:cs="Arial"/>
          <w:color w:val="000000"/>
          <w:sz w:val="18"/>
          <w:szCs w:val="18"/>
          <w:lang w:eastAsia="ru-RU"/>
        </w:rPr>
        <w:t> </w:t>
      </w:r>
      <w:r w:rsidRPr="005B7896">
        <w:rPr>
          <w:rFonts w:ascii="Arial" w:eastAsia="Times New Roman" w:hAnsi="Arial" w:cs="Arial"/>
          <w:b/>
          <w:bCs/>
          <w:color w:val="000000"/>
          <w:sz w:val="18"/>
          <w:szCs w:val="18"/>
          <w:lang w:eastAsia="ru-RU"/>
        </w:rPr>
        <w:t>РАЗМЕЩЕНИЕ И СОДЕРЖАНИЕ ИНФОРМАЦИОННЫХ КОНСТРУКЦИЙ</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11.1. Информационная конструкция - объект благоустройства, выполняющий функцию информирования населения муниципального образования «Покшеньгское» и соответствующий требованиям, установленным настоящими Правилами.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11.2. На территории муниципального образования «Покшеньгское» осуществляется размещение информационных конструкций следующих видов: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11.2.1. </w:t>
      </w:r>
      <w:proofErr w:type="gramStart"/>
      <w:r w:rsidRPr="005B7896">
        <w:rPr>
          <w:rFonts w:ascii="Arial" w:eastAsia="Times New Roman" w:hAnsi="Arial" w:cs="Arial"/>
          <w:color w:val="000000"/>
          <w:sz w:val="18"/>
          <w:szCs w:val="18"/>
          <w:lang w:eastAsia="ru-RU"/>
        </w:rPr>
        <w:t>Указатели наименований улиц, площадей, проездов, переулков, скверов, тупиков, а также указатели номеров домов, картографической информации, маршрутов (схемы) движения и расписания пассажирского транспорта; технические средства организации дорожного движения.</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11.2.2.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w:t>
      </w:r>
      <w:r w:rsidRPr="005B7896">
        <w:rPr>
          <w:rFonts w:ascii="Arial" w:eastAsia="Times New Roman" w:hAnsi="Arial" w:cs="Arial"/>
          <w:color w:val="000000"/>
          <w:sz w:val="18"/>
          <w:szCs w:val="18"/>
          <w:lang w:eastAsia="ru-RU"/>
        </w:rPr>
        <w:lastRenderedPageBreak/>
        <w:t>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(месте осуществления деятельности) данной организации, индивидуального предпринимателя;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 сведения, размещаемые в случаях, предусмотренных Законом Российской Федерации от 07.02.1992 № 2300-1 «О защите прав потребителей».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11.2.3. Указатели маршрутного ориентирования, не предусмотренные настоящими Правилами и не содержащие сведений рекламного характера. Данный вид информационных конструкций размещается в соответствии с нормами, регулирующими размещение вывесок, если иное не предусмотрено настоящими Правилами.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11.3. Содержание информационных конструкций осуществляется собственниками (правообладателями) данных объектов.</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11.4. </w:t>
      </w:r>
      <w:proofErr w:type="gramStart"/>
      <w:r w:rsidRPr="005B7896">
        <w:rPr>
          <w:rFonts w:ascii="Arial" w:eastAsia="Times New Roman" w:hAnsi="Arial" w:cs="Arial"/>
          <w:color w:val="000000"/>
          <w:sz w:val="18"/>
          <w:szCs w:val="18"/>
          <w:lang w:eastAsia="ru-RU"/>
        </w:rPr>
        <w:t>Размещение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 xml:space="preserve">Допускается размещение указателей маршрутного ориентирования, предусмотренных настоящими Правилами, в виде отдельно стоящих конструкций вне границ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на основании согласованного, в соответствии с Правилами, </w:t>
      </w:r>
      <w:proofErr w:type="spellStart"/>
      <w:r w:rsidRPr="005B7896">
        <w:rPr>
          <w:rFonts w:ascii="Arial" w:eastAsia="Times New Roman" w:hAnsi="Arial" w:cs="Arial"/>
          <w:color w:val="000000"/>
          <w:sz w:val="18"/>
          <w:szCs w:val="18"/>
          <w:lang w:eastAsia="ru-RU"/>
        </w:rPr>
        <w:t>дизайн-проекта</w:t>
      </w:r>
      <w:proofErr w:type="spellEnd"/>
      <w:r w:rsidRPr="005B7896">
        <w:rPr>
          <w:rFonts w:ascii="Arial" w:eastAsia="Times New Roman" w:hAnsi="Arial" w:cs="Arial"/>
          <w:color w:val="000000"/>
          <w:sz w:val="18"/>
          <w:szCs w:val="18"/>
          <w:lang w:eastAsia="ru-RU"/>
        </w:rPr>
        <w:t> размещения информационной конструкции.</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11.5</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Информационные конструкции, размещаемые в МО «Покшеньгское»,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11.6</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При размещении вывесок в МО «Покшеньгское»</w:t>
      </w:r>
      <w:r w:rsidRPr="005B7896">
        <w:rPr>
          <w:rFonts w:ascii="Arial" w:eastAsia="Times New Roman" w:hAnsi="Arial" w:cs="Arial"/>
          <w:b/>
          <w:bCs/>
          <w:color w:val="000000"/>
          <w:sz w:val="18"/>
          <w:szCs w:val="18"/>
          <w:lang w:eastAsia="ru-RU"/>
        </w:rPr>
        <w:t> </w:t>
      </w:r>
      <w:r w:rsidRPr="005B7896">
        <w:rPr>
          <w:rFonts w:ascii="Arial" w:eastAsia="Times New Roman" w:hAnsi="Arial" w:cs="Arial"/>
          <w:b/>
          <w:bCs/>
          <w:color w:val="000000"/>
          <w:sz w:val="18"/>
          <w:szCs w:val="18"/>
          <w:u w:val="single"/>
          <w:lang w:eastAsia="ru-RU"/>
        </w:rPr>
        <w:t>запрещается: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 в случае размещения вывесок на внешних поверхностях многоквартирных домов: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 нарушение геометрических параметров (размеров) вывесок;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 нарушение установленных требований к местам размещения вывесок;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в) размещение вывесок в виде печати на </w:t>
      </w:r>
      <w:proofErr w:type="spellStart"/>
      <w:r w:rsidRPr="005B7896">
        <w:rPr>
          <w:rFonts w:ascii="Arial" w:eastAsia="Times New Roman" w:hAnsi="Arial" w:cs="Arial"/>
          <w:color w:val="000000"/>
          <w:sz w:val="18"/>
          <w:szCs w:val="18"/>
          <w:lang w:eastAsia="ru-RU"/>
        </w:rPr>
        <w:t>баннерной</w:t>
      </w:r>
      <w:proofErr w:type="spellEnd"/>
      <w:r w:rsidRPr="005B7896">
        <w:rPr>
          <w:rFonts w:ascii="Arial" w:eastAsia="Times New Roman" w:hAnsi="Arial" w:cs="Arial"/>
          <w:color w:val="000000"/>
          <w:sz w:val="18"/>
          <w:szCs w:val="18"/>
          <w:lang w:eastAsia="ru-RU"/>
        </w:rPr>
        <w:t xml:space="preserve"> ткани;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 размещение вывесок выше линии второго этажа (линии перекрытий между первым и вторым этажами);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д</w:t>
      </w:r>
      <w:proofErr w:type="spellEnd"/>
      <w:r w:rsidRPr="005B7896">
        <w:rPr>
          <w:rFonts w:ascii="Arial" w:eastAsia="Times New Roman" w:hAnsi="Arial" w:cs="Arial"/>
          <w:color w:val="000000"/>
          <w:sz w:val="18"/>
          <w:szCs w:val="18"/>
          <w:lang w:eastAsia="ru-RU"/>
        </w:rPr>
        <w:t>) размещение вывесок на козырьках зданий;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е) полное перекрытие (закрытие) оконных и дверных проёмов, а также витражей и витрин;</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ж) размещение вывесок в оконных проёмах;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з</w:t>
      </w:r>
      <w:proofErr w:type="spellEnd"/>
      <w:r w:rsidRPr="005B7896">
        <w:rPr>
          <w:rFonts w:ascii="Arial" w:eastAsia="Times New Roman" w:hAnsi="Arial" w:cs="Arial"/>
          <w:color w:val="000000"/>
          <w:sz w:val="18"/>
          <w:szCs w:val="18"/>
          <w:lang w:eastAsia="ru-RU"/>
        </w:rPr>
        <w:t>) размещение вывесок на кровлях, лоджиях и балконах;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 размещение вывесок на архитектурных деталях фасадов объектов (в том числе на колоннах, пилястрах, орнаментах, лепнине);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к) размещение вывесок на расстоянии </w:t>
      </w:r>
      <w:proofErr w:type="gramStart"/>
      <w:r w:rsidRPr="005B7896">
        <w:rPr>
          <w:rFonts w:ascii="Arial" w:eastAsia="Times New Roman" w:hAnsi="Arial" w:cs="Arial"/>
          <w:color w:val="000000"/>
          <w:sz w:val="18"/>
          <w:szCs w:val="18"/>
          <w:lang w:eastAsia="ru-RU"/>
        </w:rPr>
        <w:t>ближе</w:t>
      </w:r>
      <w:proofErr w:type="gramEnd"/>
      <w:r w:rsidRPr="005B7896">
        <w:rPr>
          <w:rFonts w:ascii="Arial" w:eastAsia="Times New Roman" w:hAnsi="Arial" w:cs="Arial"/>
          <w:color w:val="000000"/>
          <w:sz w:val="18"/>
          <w:szCs w:val="18"/>
          <w:lang w:eastAsia="ru-RU"/>
        </w:rPr>
        <w:t xml:space="preserve"> чем 2 метра от мемориальных досок;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л) перекрытие (закрытие) указателей наименований улиц и номеров домов;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 размещение настенных вывесок одна над другой;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н</w:t>
      </w:r>
      <w:proofErr w:type="spellEnd"/>
      <w:r w:rsidRPr="005B7896">
        <w:rPr>
          <w:rFonts w:ascii="Arial" w:eastAsia="Times New Roman" w:hAnsi="Arial" w:cs="Arial"/>
          <w:color w:val="000000"/>
          <w:sz w:val="18"/>
          <w:szCs w:val="18"/>
          <w:lang w:eastAsia="ru-RU"/>
        </w:rPr>
        <w:t>) размещение консольных вывесок на расстоянии менее 10 метров друг от друга, а также одной консольной вывески над другой;</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 размещение вывесок путём непосредственного нанесения на поверхность фасада декоративно-художественного и (или) текстового изображения (методом</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покраски, наклейки и иными методами);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п</w:t>
      </w:r>
      <w:proofErr w:type="spellEnd"/>
      <w:r w:rsidRPr="005B7896">
        <w:rPr>
          <w:rFonts w:ascii="Arial" w:eastAsia="Times New Roman" w:hAnsi="Arial" w:cs="Arial"/>
          <w:color w:val="000000"/>
          <w:sz w:val="18"/>
          <w:szCs w:val="18"/>
          <w:lang w:eastAsia="ru-RU"/>
        </w:rPr>
        <w:t xml:space="preserve">) размещение вывесок с помощью демонстрации </w:t>
      </w:r>
      <w:proofErr w:type="spellStart"/>
      <w:r w:rsidRPr="005B7896">
        <w:rPr>
          <w:rFonts w:ascii="Arial" w:eastAsia="Times New Roman" w:hAnsi="Arial" w:cs="Arial"/>
          <w:color w:val="000000"/>
          <w:sz w:val="18"/>
          <w:szCs w:val="18"/>
          <w:lang w:eastAsia="ru-RU"/>
        </w:rPr>
        <w:t>постеров</w:t>
      </w:r>
      <w:proofErr w:type="spellEnd"/>
      <w:r w:rsidRPr="005B7896">
        <w:rPr>
          <w:rFonts w:ascii="Arial" w:eastAsia="Times New Roman" w:hAnsi="Arial" w:cs="Arial"/>
          <w:color w:val="000000"/>
          <w:sz w:val="18"/>
          <w:szCs w:val="18"/>
          <w:lang w:eastAsia="ru-RU"/>
        </w:rPr>
        <w:t xml:space="preserve"> на динамических системах смены изображений (</w:t>
      </w:r>
      <w:proofErr w:type="spellStart"/>
      <w:r w:rsidRPr="005B7896">
        <w:rPr>
          <w:rFonts w:ascii="Arial" w:eastAsia="Times New Roman" w:hAnsi="Arial" w:cs="Arial"/>
          <w:color w:val="000000"/>
          <w:sz w:val="18"/>
          <w:szCs w:val="18"/>
          <w:lang w:eastAsia="ru-RU"/>
        </w:rPr>
        <w:t>роллерные</w:t>
      </w:r>
      <w:proofErr w:type="spellEnd"/>
      <w:r w:rsidRPr="005B7896">
        <w:rPr>
          <w:rFonts w:ascii="Arial" w:eastAsia="Times New Roman" w:hAnsi="Arial" w:cs="Arial"/>
          <w:color w:val="000000"/>
          <w:sz w:val="18"/>
          <w:szCs w:val="18"/>
          <w:lang w:eastAsia="ru-RU"/>
        </w:rPr>
        <w:t xml:space="preserve"> системы, системы поворотных панелей - </w:t>
      </w:r>
      <w:proofErr w:type="spellStart"/>
      <w:r w:rsidRPr="005B7896">
        <w:rPr>
          <w:rFonts w:ascii="Arial" w:eastAsia="Times New Roman" w:hAnsi="Arial" w:cs="Arial"/>
          <w:color w:val="000000"/>
          <w:sz w:val="18"/>
          <w:szCs w:val="18"/>
          <w:lang w:eastAsia="ru-RU"/>
        </w:rPr>
        <w:t>призматроны</w:t>
      </w:r>
      <w:proofErr w:type="spellEnd"/>
      <w:r w:rsidRPr="005B7896">
        <w:rPr>
          <w:rFonts w:ascii="Arial" w:eastAsia="Times New Roman" w:hAnsi="Arial" w:cs="Arial"/>
          <w:color w:val="000000"/>
          <w:sz w:val="18"/>
          <w:szCs w:val="18"/>
          <w:lang w:eastAsia="ru-RU"/>
        </w:rPr>
        <w:t>)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р</w:t>
      </w:r>
      <w:proofErr w:type="spellEnd"/>
      <w:r w:rsidRPr="005B7896">
        <w:rPr>
          <w:rFonts w:ascii="Arial" w:eastAsia="Times New Roman" w:hAnsi="Arial" w:cs="Arial"/>
          <w:color w:val="000000"/>
          <w:sz w:val="18"/>
          <w:szCs w:val="18"/>
          <w:lang w:eastAsia="ru-RU"/>
        </w:rPr>
        <w:t>) окраска и покрытие декоративными плёнками поверхности остекления витрин более 30 процентов площади;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с) замена остекления витрин световыми коробами;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 устройство в витрине конструкций электронных носителей (экранов, телевизоров) на всю высоту и (или) длину остекления витрины;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у) размещение вывесок с использованием неоновых светильников, мигающих (мерцающих) элементов;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ф</w:t>
      </w:r>
      <w:proofErr w:type="spellEnd"/>
      <w:r w:rsidRPr="005B7896">
        <w:rPr>
          <w:rFonts w:ascii="Arial" w:eastAsia="Times New Roman" w:hAnsi="Arial" w:cs="Arial"/>
          <w:color w:val="000000"/>
          <w:sz w:val="18"/>
          <w:szCs w:val="18"/>
          <w:lang w:eastAsia="ru-RU"/>
        </w:rPr>
        <w:t>) размещение вывесок на архитектурных деталях фасадов объектов (в том числе на колоннах, пилястрах, орнаментах, лепнине);</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 в случае размещения вывесок на внешних поверхностях иных зданий, строений, сооружений: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 нарушение геометрических параметров (размеров) вывесок;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 нарушение установленных требований к местам размещения вывесок;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в) размещение вывесок в виде печати на </w:t>
      </w:r>
      <w:proofErr w:type="spellStart"/>
      <w:r w:rsidRPr="005B7896">
        <w:rPr>
          <w:rFonts w:ascii="Arial" w:eastAsia="Times New Roman" w:hAnsi="Arial" w:cs="Arial"/>
          <w:color w:val="000000"/>
          <w:sz w:val="18"/>
          <w:szCs w:val="18"/>
          <w:lang w:eastAsia="ru-RU"/>
        </w:rPr>
        <w:t>баннерной</w:t>
      </w:r>
      <w:proofErr w:type="spellEnd"/>
      <w:r w:rsidRPr="005B7896">
        <w:rPr>
          <w:rFonts w:ascii="Arial" w:eastAsia="Times New Roman" w:hAnsi="Arial" w:cs="Arial"/>
          <w:color w:val="000000"/>
          <w:sz w:val="18"/>
          <w:szCs w:val="18"/>
          <w:lang w:eastAsia="ru-RU"/>
        </w:rPr>
        <w:t xml:space="preserve"> ткани;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 размещение вывесок на козырьках зданий, строений, сооружений;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д</w:t>
      </w:r>
      <w:proofErr w:type="spellEnd"/>
      <w:r w:rsidRPr="005B7896">
        <w:rPr>
          <w:rFonts w:ascii="Arial" w:eastAsia="Times New Roman" w:hAnsi="Arial" w:cs="Arial"/>
          <w:color w:val="000000"/>
          <w:sz w:val="18"/>
          <w:szCs w:val="18"/>
          <w:lang w:eastAsia="ru-RU"/>
        </w:rPr>
        <w:t>) полное или частичное перекрытие оконных и дверных проёмов, а также витражей и витрин;</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е) размещение вывесок в оконных проёмах;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ж) размещение вывесок на кровлях, лоджиях и балконах;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з</w:t>
      </w:r>
      <w:proofErr w:type="spellEnd"/>
      <w:r w:rsidRPr="005B7896">
        <w:rPr>
          <w:rFonts w:ascii="Arial" w:eastAsia="Times New Roman" w:hAnsi="Arial" w:cs="Arial"/>
          <w:color w:val="000000"/>
          <w:sz w:val="18"/>
          <w:szCs w:val="18"/>
          <w:lang w:eastAsia="ru-RU"/>
        </w:rPr>
        <w:t>) размещение вывесок на архитектурных деталях фасадов объектов (в том числе на колоннах, пилястрах, орнаментах, лепнине);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и) размещение вывесок на расстоянии </w:t>
      </w:r>
      <w:proofErr w:type="gramStart"/>
      <w:r w:rsidRPr="005B7896">
        <w:rPr>
          <w:rFonts w:ascii="Arial" w:eastAsia="Times New Roman" w:hAnsi="Arial" w:cs="Arial"/>
          <w:color w:val="000000"/>
          <w:sz w:val="18"/>
          <w:szCs w:val="18"/>
          <w:lang w:eastAsia="ru-RU"/>
        </w:rPr>
        <w:t>ближе</w:t>
      </w:r>
      <w:proofErr w:type="gramEnd"/>
      <w:r w:rsidRPr="005B7896">
        <w:rPr>
          <w:rFonts w:ascii="Arial" w:eastAsia="Times New Roman" w:hAnsi="Arial" w:cs="Arial"/>
          <w:color w:val="000000"/>
          <w:sz w:val="18"/>
          <w:szCs w:val="18"/>
          <w:lang w:eastAsia="ru-RU"/>
        </w:rPr>
        <w:t xml:space="preserve"> чем 2 метра от мемориальных досок;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 перекрытие указателей наименований улиц и номеров домов;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л) размещение настенных вывесок одна над другой;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 размещение консольных вывесок на расстоянии менее 10 метров друг от друга, а также одной консольной вывески над другой;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н</w:t>
      </w:r>
      <w:proofErr w:type="spellEnd"/>
      <w:r w:rsidRPr="005B7896">
        <w:rPr>
          <w:rFonts w:ascii="Arial" w:eastAsia="Times New Roman" w:hAnsi="Arial" w:cs="Arial"/>
          <w:color w:val="000000"/>
          <w:sz w:val="18"/>
          <w:szCs w:val="18"/>
          <w:lang w:eastAsia="ru-RU"/>
        </w:rPr>
        <w:t>)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о) размещение вывесок с помощью демонстрации </w:t>
      </w:r>
      <w:proofErr w:type="spellStart"/>
      <w:r w:rsidRPr="005B7896">
        <w:rPr>
          <w:rFonts w:ascii="Arial" w:eastAsia="Times New Roman" w:hAnsi="Arial" w:cs="Arial"/>
          <w:color w:val="000000"/>
          <w:sz w:val="18"/>
          <w:szCs w:val="18"/>
          <w:lang w:eastAsia="ru-RU"/>
        </w:rPr>
        <w:t>постеров</w:t>
      </w:r>
      <w:proofErr w:type="spellEnd"/>
      <w:r w:rsidRPr="005B7896">
        <w:rPr>
          <w:rFonts w:ascii="Arial" w:eastAsia="Times New Roman" w:hAnsi="Arial" w:cs="Arial"/>
          <w:color w:val="000000"/>
          <w:sz w:val="18"/>
          <w:szCs w:val="18"/>
          <w:lang w:eastAsia="ru-RU"/>
        </w:rPr>
        <w:t xml:space="preserve"> на динамических системах смены изображений (</w:t>
      </w:r>
      <w:proofErr w:type="spellStart"/>
      <w:r w:rsidRPr="005B7896">
        <w:rPr>
          <w:rFonts w:ascii="Arial" w:eastAsia="Times New Roman" w:hAnsi="Arial" w:cs="Arial"/>
          <w:color w:val="000000"/>
          <w:sz w:val="18"/>
          <w:szCs w:val="18"/>
          <w:lang w:eastAsia="ru-RU"/>
        </w:rPr>
        <w:t>роллерные</w:t>
      </w:r>
      <w:proofErr w:type="spellEnd"/>
      <w:r w:rsidRPr="005B7896">
        <w:rPr>
          <w:rFonts w:ascii="Arial" w:eastAsia="Times New Roman" w:hAnsi="Arial" w:cs="Arial"/>
          <w:color w:val="000000"/>
          <w:sz w:val="18"/>
          <w:szCs w:val="18"/>
          <w:lang w:eastAsia="ru-RU"/>
        </w:rPr>
        <w:t xml:space="preserve"> системы, системы поворотных панелей - </w:t>
      </w:r>
      <w:proofErr w:type="spellStart"/>
      <w:r w:rsidRPr="005B7896">
        <w:rPr>
          <w:rFonts w:ascii="Arial" w:eastAsia="Times New Roman" w:hAnsi="Arial" w:cs="Arial"/>
          <w:color w:val="000000"/>
          <w:sz w:val="18"/>
          <w:szCs w:val="18"/>
          <w:lang w:eastAsia="ru-RU"/>
        </w:rPr>
        <w:t>призматроны</w:t>
      </w:r>
      <w:proofErr w:type="spellEnd"/>
      <w:r w:rsidRPr="005B7896">
        <w:rPr>
          <w:rFonts w:ascii="Arial" w:eastAsia="Times New Roman" w:hAnsi="Arial" w:cs="Arial"/>
          <w:color w:val="000000"/>
          <w:sz w:val="18"/>
          <w:szCs w:val="18"/>
          <w:lang w:eastAsia="ru-RU"/>
        </w:rPr>
        <w:t>)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roofErr w:type="spellStart"/>
      <w:r w:rsidRPr="005B7896">
        <w:rPr>
          <w:rFonts w:ascii="Arial" w:eastAsia="Times New Roman" w:hAnsi="Arial" w:cs="Arial"/>
          <w:color w:val="000000"/>
          <w:sz w:val="18"/>
          <w:szCs w:val="18"/>
          <w:lang w:eastAsia="ru-RU"/>
        </w:rPr>
        <w:t>п</w:t>
      </w:r>
      <w:proofErr w:type="spellEnd"/>
      <w:r w:rsidRPr="005B7896">
        <w:rPr>
          <w:rFonts w:ascii="Arial" w:eastAsia="Times New Roman" w:hAnsi="Arial" w:cs="Arial"/>
          <w:color w:val="000000"/>
          <w:sz w:val="18"/>
          <w:szCs w:val="18"/>
          <w:lang w:eastAsia="ru-RU"/>
        </w:rPr>
        <w:t>) окраска и покрытие декоративными плёнками поверхности остекления</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витрин более 30 процентов площади;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р</w:t>
      </w:r>
      <w:proofErr w:type="spellEnd"/>
      <w:r w:rsidRPr="005B7896">
        <w:rPr>
          <w:rFonts w:ascii="Arial" w:eastAsia="Times New Roman" w:hAnsi="Arial" w:cs="Arial"/>
          <w:color w:val="000000"/>
          <w:sz w:val="18"/>
          <w:szCs w:val="18"/>
          <w:lang w:eastAsia="ru-RU"/>
        </w:rPr>
        <w:t>) замена остекления витрин световыми коробами;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 устройство в витрине конструкций электронных носителей - экранов (телевизоров) на всю высоту и (или) длину остекления витрин;</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 размещение вывесок с использованием неоновых светильников, мигающих (мерцающих) элементов;</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 размещение вывесок на ограждающих конструкциях (заборах, шлагбаумах, ограждениях, перилах);</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4) размещение вывесок в виде отдельно стоящих сборно-разборных (складных) конструкций - </w:t>
      </w:r>
      <w:proofErr w:type="spellStart"/>
      <w:r w:rsidRPr="005B7896">
        <w:rPr>
          <w:rFonts w:ascii="Arial" w:eastAsia="Times New Roman" w:hAnsi="Arial" w:cs="Arial"/>
          <w:color w:val="000000"/>
          <w:sz w:val="18"/>
          <w:szCs w:val="18"/>
          <w:lang w:eastAsia="ru-RU"/>
        </w:rPr>
        <w:t>штендеров</w:t>
      </w:r>
      <w:proofErr w:type="spellEnd"/>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5) размещение вывесок на ограждающих конструкциях сезонных кафе </w:t>
      </w:r>
      <w:proofErr w:type="gramStart"/>
      <w:r w:rsidRPr="005B7896">
        <w:rPr>
          <w:rFonts w:ascii="Arial" w:eastAsia="Times New Roman" w:hAnsi="Arial" w:cs="Arial"/>
          <w:color w:val="000000"/>
          <w:sz w:val="18"/>
          <w:szCs w:val="18"/>
          <w:lang w:eastAsia="ru-RU"/>
        </w:rPr>
        <w:t>при</w:t>
      </w:r>
      <w:proofErr w:type="gramEnd"/>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стационарных </w:t>
      </w:r>
      <w:proofErr w:type="gramStart"/>
      <w:r w:rsidRPr="005B7896">
        <w:rPr>
          <w:rFonts w:ascii="Arial" w:eastAsia="Times New Roman" w:hAnsi="Arial" w:cs="Arial"/>
          <w:color w:val="000000"/>
          <w:sz w:val="18"/>
          <w:szCs w:val="18"/>
          <w:lang w:eastAsia="ru-RU"/>
        </w:rPr>
        <w:t>предприятиях</w:t>
      </w:r>
      <w:proofErr w:type="gramEnd"/>
      <w:r w:rsidRPr="005B7896">
        <w:rPr>
          <w:rFonts w:ascii="Arial" w:eastAsia="Times New Roman" w:hAnsi="Arial" w:cs="Arial"/>
          <w:color w:val="000000"/>
          <w:sz w:val="18"/>
          <w:szCs w:val="18"/>
          <w:lang w:eastAsia="ru-RU"/>
        </w:rPr>
        <w:t xml:space="preserve"> общественного питания;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 размещение вывесок на внешних поверхностях объектов незавершённого строительства.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11.7. Графические материалы по размещению информационных конструкций приведены в приложении № 6 к Правилам.</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 Требования к размещению вывесок</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11.8.1. Вывески размещаются на фасадах, крышах; на витринах зданий, строений, сооружений; на земельных участках.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витринная конструкция (конструкция вывесок располагается в витрине на внешней и (или) с внутренней стороны остекления).</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11.8.3</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более чем в одной витрине.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11.8.4.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w:t>
      </w:r>
      <w:r w:rsidRPr="005B7896">
        <w:rPr>
          <w:rFonts w:ascii="Arial" w:eastAsia="Times New Roman" w:hAnsi="Arial" w:cs="Arial"/>
          <w:color w:val="000000"/>
          <w:sz w:val="18"/>
          <w:szCs w:val="18"/>
          <w:lang w:eastAsia="ru-RU"/>
        </w:rPr>
        <w:lastRenderedPageBreak/>
        <w:t>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11.8.6. Вывески могут состоять из следующих элементов: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информационное поле (текстовая часть);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декоративно-художественные элементы.</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Высота художественно-декоративных элементов не должна превышать</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высоту текстовой части вывески более чем в полтора раза.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11.8.7. На вывеске может быть организована подсветка.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Подсветка вывески должна иметь немерцающий, приглушённый свет, не создавать прямых направленных лучей в окна жилых помещений.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Pr="005B7896">
        <w:rPr>
          <w:rFonts w:ascii="Arial" w:eastAsia="Times New Roman" w:hAnsi="Arial" w:cs="Arial"/>
          <w:color w:val="000000"/>
          <w:sz w:val="18"/>
          <w:szCs w:val="18"/>
          <w:lang w:eastAsia="ru-RU"/>
        </w:rPr>
        <w:t>газосветовых</w:t>
      </w:r>
      <w:proofErr w:type="spellEnd"/>
      <w:r w:rsidRPr="005B7896">
        <w:rPr>
          <w:rFonts w:ascii="Arial" w:eastAsia="Times New Roman" w:hAnsi="Arial" w:cs="Arial"/>
          <w:color w:val="000000"/>
          <w:sz w:val="18"/>
          <w:szCs w:val="18"/>
          <w:lang w:eastAsia="ru-RU"/>
        </w:rPr>
        <w:t xml:space="preserve"> трубок и электроламп. В случае неисправности отдельных знаков рекламы или вывески необходимо выключать полностью.</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11.8.8. Настенные конструкции, размещаемые на внешних поверхностях зданий, строений, сооружений, должны соответствовать следующим требованиям: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5B7896">
        <w:rPr>
          <w:rFonts w:ascii="Arial" w:eastAsia="Times New Roman" w:hAnsi="Arial" w:cs="Arial"/>
          <w:color w:val="000000"/>
          <w:sz w:val="18"/>
          <w:szCs w:val="18"/>
          <w:lang w:eastAsia="ru-RU"/>
        </w:rPr>
        <w:t>ниже указанной</w:t>
      </w:r>
      <w:proofErr w:type="gramEnd"/>
      <w:r w:rsidRPr="005B7896">
        <w:rPr>
          <w:rFonts w:ascii="Arial" w:eastAsia="Times New Roman" w:hAnsi="Arial" w:cs="Arial"/>
          <w:color w:val="000000"/>
          <w:sz w:val="18"/>
          <w:szCs w:val="18"/>
          <w:lang w:eastAsia="ru-RU"/>
        </w:rPr>
        <w:t xml:space="preserve"> линии.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 высоте - 0,50 метра, за исключением размещения настенной вывески на фризе;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Максимальный размер вывесок, содержащих меню, не должен превышать: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 высоте - 0,80 метра;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 длине - 0,60 метра.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Крайняя точка элементов настенной конструкции не должна находиться на расстоянии более чем 0,20 метра от плоскости фасада.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 при наличии на фасаде объекта фриза настенная конструкция размещается исключительно на фризе в соответствии со следующими требованиями: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w:t>
      </w:r>
      <w:proofErr w:type="gramStart"/>
      <w:r w:rsidRPr="005B7896">
        <w:rPr>
          <w:rFonts w:ascii="Arial" w:eastAsia="Times New Roman" w:hAnsi="Arial" w:cs="Arial"/>
          <w:color w:val="000000"/>
          <w:sz w:val="18"/>
          <w:szCs w:val="18"/>
          <w:lang w:eastAsia="ru-RU"/>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r w:rsidRPr="005B7896">
        <w:rPr>
          <w:rFonts w:ascii="Arial" w:eastAsia="Times New Roman" w:hAnsi="Arial" w:cs="Arial"/>
          <w:color w:val="000000"/>
          <w:sz w:val="18"/>
          <w:szCs w:val="18"/>
          <w:lang w:eastAsia="ru-RU"/>
        </w:rPr>
        <w:t xml:space="preserve"> Объёмные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объёмных символов;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при наличии на фасаде объекта козырька настенная конструкция может быть 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11.8.9</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Максимальный размер данных вывесок не должен превышать: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 высоте - 0,40 метра;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 длине - 0,30 метра.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11.9.11.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 расстояние между консольными конструкциями не может быть менее 10 метров;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 расстояние от уровня земли до нижнего края консольной конструкции должно быть не менее 2,50 метров;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 консольная конструкция не должна находиться более чем на 0,20 метра от плоскости фасада, а крайняя точка её лицевой стороны - на расстоянии более чем 1 метра от плоскости фасада. В высоту консольная конструкция не может превышать 1 метра;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 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 0,50 метра - по высоте и 0,50 метра - по ширине;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 при наличии на фасаде объекта настенных конструкций консольные конструкции располагаются с ними на единой горизонтальной оси;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 консольные конструкции не могут быть расположены выше линии третьего этажа (линии перекрытий между вторым и третьим этажами).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11.8.12.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w:t>
      </w:r>
      <w:proofErr w:type="gramStart"/>
      <w:r w:rsidRPr="005B7896">
        <w:rPr>
          <w:rFonts w:ascii="Arial" w:eastAsia="Times New Roman" w:hAnsi="Arial" w:cs="Arial"/>
          <w:color w:val="000000"/>
          <w:sz w:val="18"/>
          <w:szCs w:val="18"/>
          <w:lang w:eastAsia="ru-RU"/>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 информационные конструкции (вывески), размещённые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метра, в длину - длину остекления витрины;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метра;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 при размещении вывески в витрине (с её внутренней стороны) расстояние от остекления витрины до витринной конструкции должно составлять не менее 0,15 метра.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11.8.13. В дополнение к вывеске, размещённой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2) на крыше одного объекта может быть размещена только одна информационная конструкция, за исключением случаев размещения </w:t>
      </w:r>
      <w:proofErr w:type="spellStart"/>
      <w:r w:rsidRPr="005B7896">
        <w:rPr>
          <w:rFonts w:ascii="Arial" w:eastAsia="Times New Roman" w:hAnsi="Arial" w:cs="Arial"/>
          <w:color w:val="000000"/>
          <w:sz w:val="18"/>
          <w:szCs w:val="18"/>
          <w:lang w:eastAsia="ru-RU"/>
        </w:rPr>
        <w:t>крышных</w:t>
      </w:r>
      <w:proofErr w:type="spellEnd"/>
      <w:r w:rsidRPr="005B7896">
        <w:rPr>
          <w:rFonts w:ascii="Arial" w:eastAsia="Times New Roman" w:hAnsi="Arial" w:cs="Arial"/>
          <w:color w:val="000000"/>
          <w:sz w:val="18"/>
          <w:szCs w:val="18"/>
          <w:lang w:eastAsia="ru-RU"/>
        </w:rPr>
        <w:t xml:space="preserve"> конструкций на торговых, развлекательных центрах, кинотеатрах, театрах;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3) на торговых, развлекательных центрах, кинотеатрах, театрах допускается размещение более одной </w:t>
      </w:r>
      <w:proofErr w:type="spellStart"/>
      <w:r w:rsidRPr="005B7896">
        <w:rPr>
          <w:rFonts w:ascii="Arial" w:eastAsia="Times New Roman" w:hAnsi="Arial" w:cs="Arial"/>
          <w:color w:val="000000"/>
          <w:sz w:val="18"/>
          <w:szCs w:val="18"/>
          <w:lang w:eastAsia="ru-RU"/>
        </w:rPr>
        <w:t>крышной</w:t>
      </w:r>
      <w:proofErr w:type="spellEnd"/>
      <w:r w:rsidRPr="005B7896">
        <w:rPr>
          <w:rFonts w:ascii="Arial" w:eastAsia="Times New Roman" w:hAnsi="Arial" w:cs="Arial"/>
          <w:color w:val="000000"/>
          <w:sz w:val="18"/>
          <w:szCs w:val="18"/>
          <w:lang w:eastAsia="ru-RU"/>
        </w:rPr>
        <w:t xml:space="preserve"> конструкции (но не более одной </w:t>
      </w:r>
      <w:proofErr w:type="spellStart"/>
      <w:r w:rsidRPr="005B7896">
        <w:rPr>
          <w:rFonts w:ascii="Arial" w:eastAsia="Times New Roman" w:hAnsi="Arial" w:cs="Arial"/>
          <w:color w:val="000000"/>
          <w:sz w:val="18"/>
          <w:szCs w:val="18"/>
          <w:lang w:eastAsia="ru-RU"/>
        </w:rPr>
        <w:t>крышной</w:t>
      </w:r>
      <w:proofErr w:type="spellEnd"/>
      <w:r w:rsidRPr="005B7896">
        <w:rPr>
          <w:rFonts w:ascii="Arial" w:eastAsia="Times New Roman" w:hAnsi="Arial" w:cs="Arial"/>
          <w:color w:val="000000"/>
          <w:sz w:val="18"/>
          <w:szCs w:val="18"/>
          <w:lang w:eastAsia="ru-RU"/>
        </w:rPr>
        <w:t xml:space="preserve"> конструкции относительно каждого фасада, по отношению к которому они размещены). При этом </w:t>
      </w:r>
      <w:proofErr w:type="spellStart"/>
      <w:r w:rsidRPr="005B7896">
        <w:rPr>
          <w:rFonts w:ascii="Arial" w:eastAsia="Times New Roman" w:hAnsi="Arial" w:cs="Arial"/>
          <w:color w:val="000000"/>
          <w:sz w:val="18"/>
          <w:szCs w:val="18"/>
          <w:lang w:eastAsia="ru-RU"/>
        </w:rPr>
        <w:t>крышные</w:t>
      </w:r>
      <w:proofErr w:type="spellEnd"/>
      <w:r w:rsidRPr="005B7896">
        <w:rPr>
          <w:rFonts w:ascii="Arial" w:eastAsia="Times New Roman" w:hAnsi="Arial" w:cs="Arial"/>
          <w:color w:val="000000"/>
          <w:sz w:val="18"/>
          <w:szCs w:val="18"/>
          <w:lang w:eastAsia="ru-RU"/>
        </w:rPr>
        <w:t xml:space="preserve"> конструкции, размещаемые на торговых, развлекательных центрах, кинотеатрах, театрах, должны быть идентичны друг другу;</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5B7896">
        <w:rPr>
          <w:rFonts w:ascii="Arial" w:eastAsia="Times New Roman" w:hAnsi="Arial" w:cs="Arial"/>
          <w:color w:val="000000"/>
          <w:sz w:val="18"/>
          <w:szCs w:val="18"/>
          <w:lang w:eastAsia="ru-RU"/>
        </w:rPr>
        <w:t>стилобатной</w:t>
      </w:r>
      <w:proofErr w:type="spellEnd"/>
      <w:r w:rsidRPr="005B7896">
        <w:rPr>
          <w:rFonts w:ascii="Arial" w:eastAsia="Times New Roman" w:hAnsi="Arial" w:cs="Arial"/>
          <w:color w:val="000000"/>
          <w:sz w:val="18"/>
          <w:szCs w:val="18"/>
          <w:lang w:eastAsia="ru-RU"/>
        </w:rPr>
        <w:t xml:space="preserve"> части;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 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6) высота информационных конструкций (вывесок), размещаемых на крышах зданий, строений, сооружений, с учётом всех используемых элементов должна быть: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не более 0,80 метра для 1 - 2-этажных объектов;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7) длина вывесок, устанавливаемых на крыше объекта, не может превышать половину длины фасада, по отношению к которому они размещены;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8) параметры (размеры) информационных конструкций (вывесок), размещаемых на </w:t>
      </w:r>
      <w:proofErr w:type="spellStart"/>
      <w:r w:rsidRPr="005B7896">
        <w:rPr>
          <w:rFonts w:ascii="Arial" w:eastAsia="Times New Roman" w:hAnsi="Arial" w:cs="Arial"/>
          <w:color w:val="000000"/>
          <w:sz w:val="18"/>
          <w:szCs w:val="18"/>
          <w:lang w:eastAsia="ru-RU"/>
        </w:rPr>
        <w:t>стилобатной</w:t>
      </w:r>
      <w:proofErr w:type="spellEnd"/>
      <w:r w:rsidRPr="005B7896">
        <w:rPr>
          <w:rFonts w:ascii="Arial" w:eastAsia="Times New Roman" w:hAnsi="Arial" w:cs="Arial"/>
          <w:color w:val="000000"/>
          <w:sz w:val="18"/>
          <w:szCs w:val="18"/>
          <w:lang w:eastAsia="ru-RU"/>
        </w:rPr>
        <w:t xml:space="preserve"> части объекта, определяются в зависимости от этажности </w:t>
      </w:r>
      <w:proofErr w:type="spellStart"/>
      <w:r w:rsidRPr="005B7896">
        <w:rPr>
          <w:rFonts w:ascii="Arial" w:eastAsia="Times New Roman" w:hAnsi="Arial" w:cs="Arial"/>
          <w:color w:val="000000"/>
          <w:sz w:val="18"/>
          <w:szCs w:val="18"/>
          <w:lang w:eastAsia="ru-RU"/>
        </w:rPr>
        <w:t>стилобатной</w:t>
      </w:r>
      <w:proofErr w:type="spellEnd"/>
      <w:r w:rsidRPr="005B7896">
        <w:rPr>
          <w:rFonts w:ascii="Arial" w:eastAsia="Times New Roman" w:hAnsi="Arial" w:cs="Arial"/>
          <w:color w:val="000000"/>
          <w:sz w:val="18"/>
          <w:szCs w:val="18"/>
          <w:lang w:eastAsia="ru-RU"/>
        </w:rPr>
        <w:t xml:space="preserve"> части объекта в соответствии с требованиями абзацев 6 и 7 настоящего подпункта.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11.8.</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14. Местоположение и параметры (размеры) вывесок, устанавливаемых на нестационарных торговых объектах площадью до 12 квадратных метров (включительно), определяются типовыми </w:t>
      </w:r>
      <w:proofErr w:type="gramStart"/>
      <w:r w:rsidRPr="005B7896">
        <w:rPr>
          <w:rFonts w:ascii="Arial" w:eastAsia="Times New Roman" w:hAnsi="Arial" w:cs="Arial"/>
          <w:color w:val="000000"/>
          <w:sz w:val="18"/>
          <w:szCs w:val="18"/>
          <w:lang w:eastAsia="ru-RU"/>
        </w:rPr>
        <w:t>архитектурными решениями</w:t>
      </w:r>
      <w:proofErr w:type="gramEnd"/>
      <w:r w:rsidRPr="005B7896">
        <w:rPr>
          <w:rFonts w:ascii="Arial" w:eastAsia="Times New Roman" w:hAnsi="Arial" w:cs="Arial"/>
          <w:color w:val="000000"/>
          <w:sz w:val="18"/>
          <w:szCs w:val="18"/>
          <w:lang w:eastAsia="ru-RU"/>
        </w:rPr>
        <w:t xml:space="preserve"> (включительно), определяются типовыми архитектурными решениями нестационарных торговых объектов.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FF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11.9. Согласование </w:t>
      </w:r>
      <w:proofErr w:type="spellStart"/>
      <w:proofErr w:type="gramStart"/>
      <w:r w:rsidRPr="005B7896">
        <w:rPr>
          <w:rFonts w:ascii="Arial" w:eastAsia="Times New Roman" w:hAnsi="Arial" w:cs="Arial"/>
          <w:color w:val="000000"/>
          <w:sz w:val="18"/>
          <w:szCs w:val="18"/>
          <w:lang w:eastAsia="ru-RU"/>
        </w:rPr>
        <w:t>дизайн-проекта</w:t>
      </w:r>
      <w:proofErr w:type="spellEnd"/>
      <w:proofErr w:type="gramEnd"/>
      <w:r w:rsidRPr="005B7896">
        <w:rPr>
          <w:rFonts w:ascii="Arial" w:eastAsia="Times New Roman" w:hAnsi="Arial" w:cs="Arial"/>
          <w:color w:val="000000"/>
          <w:sz w:val="18"/>
          <w:szCs w:val="18"/>
          <w:lang w:eastAsia="ru-RU"/>
        </w:rPr>
        <w:t xml:space="preserve"> размещения информационной конструкции (вывески)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11.9.1. В случаях, предусмотренных настоящими Правилами, организации и индивидуальные предприниматели предварительно должны разработать и согласовать дизайн-проект размещения информационной конструкции (вывески).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11.9.2. Согласование </w:t>
      </w:r>
      <w:proofErr w:type="spellStart"/>
      <w:proofErr w:type="gramStart"/>
      <w:r w:rsidRPr="005B7896">
        <w:rPr>
          <w:rFonts w:ascii="Arial" w:eastAsia="Times New Roman" w:hAnsi="Arial" w:cs="Arial"/>
          <w:color w:val="000000"/>
          <w:sz w:val="18"/>
          <w:szCs w:val="18"/>
          <w:lang w:eastAsia="ru-RU"/>
        </w:rPr>
        <w:t>дизайн-проекта</w:t>
      </w:r>
      <w:proofErr w:type="spellEnd"/>
      <w:proofErr w:type="gramEnd"/>
      <w:r w:rsidRPr="005B7896">
        <w:rPr>
          <w:rFonts w:ascii="Arial" w:eastAsia="Times New Roman" w:hAnsi="Arial" w:cs="Arial"/>
          <w:color w:val="000000"/>
          <w:sz w:val="18"/>
          <w:szCs w:val="18"/>
          <w:lang w:eastAsia="ru-RU"/>
        </w:rPr>
        <w:t xml:space="preserve"> размещения информационной конструкции (вывески) на территории МО «Покшеньгское» осуществляет отдел строительства и архитектуры администрации МО «Пинежский муниципальный район».</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11.9.3. </w:t>
      </w:r>
      <w:proofErr w:type="spellStart"/>
      <w:proofErr w:type="gramStart"/>
      <w:r w:rsidRPr="005B7896">
        <w:rPr>
          <w:rFonts w:ascii="Arial" w:eastAsia="Times New Roman" w:hAnsi="Arial" w:cs="Arial"/>
          <w:color w:val="000000"/>
          <w:sz w:val="18"/>
          <w:szCs w:val="18"/>
          <w:lang w:eastAsia="ru-RU"/>
        </w:rPr>
        <w:t>C</w:t>
      </w:r>
      <w:proofErr w:type="gramEnd"/>
      <w:r w:rsidRPr="005B7896">
        <w:rPr>
          <w:rFonts w:ascii="Arial" w:eastAsia="Times New Roman" w:hAnsi="Arial" w:cs="Arial"/>
          <w:color w:val="000000"/>
          <w:sz w:val="18"/>
          <w:szCs w:val="18"/>
          <w:lang w:eastAsia="ru-RU"/>
        </w:rPr>
        <w:t>согласование</w:t>
      </w:r>
      <w:proofErr w:type="spellEnd"/>
      <w:r w:rsidRPr="005B7896">
        <w:rPr>
          <w:rFonts w:ascii="Arial" w:eastAsia="Times New Roman" w:hAnsi="Arial" w:cs="Arial"/>
          <w:color w:val="000000"/>
          <w:sz w:val="18"/>
          <w:szCs w:val="18"/>
          <w:lang w:eastAsia="ru-RU"/>
        </w:rPr>
        <w:t xml:space="preserve"> </w:t>
      </w:r>
      <w:proofErr w:type="spellStart"/>
      <w:r w:rsidRPr="005B7896">
        <w:rPr>
          <w:rFonts w:ascii="Arial" w:eastAsia="Times New Roman" w:hAnsi="Arial" w:cs="Arial"/>
          <w:color w:val="000000"/>
          <w:sz w:val="18"/>
          <w:szCs w:val="18"/>
          <w:lang w:eastAsia="ru-RU"/>
        </w:rPr>
        <w:t>дизайн-проекта</w:t>
      </w:r>
      <w:proofErr w:type="spellEnd"/>
      <w:r w:rsidRPr="005B7896">
        <w:rPr>
          <w:rFonts w:ascii="Arial" w:eastAsia="Times New Roman" w:hAnsi="Arial" w:cs="Arial"/>
          <w:color w:val="000000"/>
          <w:sz w:val="18"/>
          <w:szCs w:val="18"/>
          <w:lang w:eastAsia="ru-RU"/>
        </w:rPr>
        <w:t xml:space="preserve"> размещения информационной конструкции (вывески) необходимо в случаях: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 наличия на фасаде объекта, на котором размещается информационная конструкция (вывеска), архитектурно-художественных элементов;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 размещения информационной конструкции в виде отдельно стоящей конструкции;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 размещения информационной конструкции на крыше здания, строения, сооружения;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 необходимости размещения информационной конструкции (вывески), не соответствующей требованиям настоящих Правил.</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11.9.4. Согласование </w:t>
      </w:r>
      <w:proofErr w:type="spellStart"/>
      <w:proofErr w:type="gramStart"/>
      <w:r w:rsidRPr="005B7896">
        <w:rPr>
          <w:rFonts w:ascii="Arial" w:eastAsia="Times New Roman" w:hAnsi="Arial" w:cs="Arial"/>
          <w:color w:val="000000"/>
          <w:sz w:val="18"/>
          <w:szCs w:val="18"/>
          <w:lang w:eastAsia="ru-RU"/>
        </w:rPr>
        <w:t>дизайн-проекта</w:t>
      </w:r>
      <w:proofErr w:type="spellEnd"/>
      <w:proofErr w:type="gramEnd"/>
      <w:r w:rsidRPr="005B7896">
        <w:rPr>
          <w:rFonts w:ascii="Arial" w:eastAsia="Times New Roman" w:hAnsi="Arial" w:cs="Arial"/>
          <w:color w:val="000000"/>
          <w:sz w:val="18"/>
          <w:szCs w:val="18"/>
          <w:lang w:eastAsia="ru-RU"/>
        </w:rPr>
        <w:t xml:space="preserve"> размещения информационной конструкции (вывески) предоставляет право организации или индивидуальному предпринимателю разместить информационную конструкцию.</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11.9.5. В целях размещения информационной конструкции организация или индивидуальный предприниматель направляет в отдел строительства и архитектуры администрации МО «Пинежский муниципальный район» заявление о согласовании </w:t>
      </w:r>
      <w:proofErr w:type="spellStart"/>
      <w:proofErr w:type="gramStart"/>
      <w:r w:rsidRPr="005B7896">
        <w:rPr>
          <w:rFonts w:ascii="Arial" w:eastAsia="Times New Roman" w:hAnsi="Arial" w:cs="Arial"/>
          <w:color w:val="000000"/>
          <w:sz w:val="18"/>
          <w:szCs w:val="18"/>
          <w:lang w:eastAsia="ru-RU"/>
        </w:rPr>
        <w:t>дизайн-проекта</w:t>
      </w:r>
      <w:proofErr w:type="spellEnd"/>
      <w:proofErr w:type="gramEnd"/>
      <w:r w:rsidRPr="005B7896">
        <w:rPr>
          <w:rFonts w:ascii="Arial" w:eastAsia="Times New Roman" w:hAnsi="Arial" w:cs="Arial"/>
          <w:color w:val="000000"/>
          <w:sz w:val="18"/>
          <w:szCs w:val="18"/>
          <w:lang w:eastAsia="ru-RU"/>
        </w:rPr>
        <w:t xml:space="preserve"> размещения информационной конструкции (вывески) (с указанием своего ИНН, ОГРН). К указанному заявлению прилагаются следующие документы: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2) дизайн-проект размещения информационной конструкции (вывески) </w:t>
      </w:r>
      <w:proofErr w:type="gramStart"/>
      <w:r w:rsidRPr="005B7896">
        <w:rPr>
          <w:rFonts w:ascii="Arial" w:eastAsia="Times New Roman" w:hAnsi="Arial" w:cs="Arial"/>
          <w:color w:val="000000"/>
          <w:sz w:val="18"/>
          <w:szCs w:val="18"/>
          <w:lang w:eastAsia="ru-RU"/>
        </w:rPr>
        <w:t>в</w:t>
      </w:r>
      <w:proofErr w:type="gramEnd"/>
    </w:p>
    <w:p w:rsidR="005B7896" w:rsidRPr="005B7896" w:rsidRDefault="005B7896" w:rsidP="005B7896">
      <w:pPr>
        <w:spacing w:after="0" w:line="240" w:lineRule="auto"/>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составе</w:t>
      </w:r>
      <w:proofErr w:type="gramEnd"/>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проект информационной конструкции (вывески). </w:t>
      </w:r>
      <w:proofErr w:type="gramStart"/>
      <w:r w:rsidRPr="005B7896">
        <w:rPr>
          <w:rFonts w:ascii="Arial" w:eastAsia="Times New Roman" w:hAnsi="Arial" w:cs="Arial"/>
          <w:color w:val="000000"/>
          <w:sz w:val="18"/>
          <w:szCs w:val="18"/>
          <w:lang w:eastAsia="ru-RU"/>
        </w:rPr>
        <w:t>Проект вывески должен отражать: вид спереди, вид сбоку, тип, цветовое решение, размер, крепеж, вариант подсветки;</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w:t>
      </w:r>
      <w:proofErr w:type="spellStart"/>
      <w:r w:rsidRPr="005B7896">
        <w:rPr>
          <w:rFonts w:ascii="Arial" w:eastAsia="Times New Roman" w:hAnsi="Arial" w:cs="Arial"/>
          <w:color w:val="000000"/>
          <w:sz w:val="18"/>
          <w:szCs w:val="18"/>
          <w:lang w:eastAsia="ru-RU"/>
        </w:rPr>
        <w:t>фотофиксация</w:t>
      </w:r>
      <w:proofErr w:type="spellEnd"/>
      <w:r w:rsidRPr="005B7896">
        <w:rPr>
          <w:rFonts w:ascii="Arial" w:eastAsia="Times New Roman" w:hAnsi="Arial" w:cs="Arial"/>
          <w:color w:val="000000"/>
          <w:sz w:val="18"/>
          <w:szCs w:val="18"/>
          <w:lang w:eastAsia="ru-RU"/>
        </w:rPr>
        <w:t xml:space="preserve"> фасада здания (объекта) с существующим положением информационных конструкций (вывесок) и рекламы (в случае размещения информационной конструкции на здании, строении, сооружении);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roofErr w:type="gramStart"/>
      <w:r w:rsidRPr="005B7896">
        <w:rPr>
          <w:rFonts w:ascii="Arial" w:eastAsia="Times New Roman" w:hAnsi="Arial" w:cs="Arial"/>
          <w:color w:val="000000"/>
          <w:sz w:val="18"/>
          <w:szCs w:val="18"/>
          <w:lang w:eastAsia="ru-RU"/>
        </w:rPr>
        <w:t>- проект фасада здания (объекта) с указанием места и типа размещения информационной конструкции (вывески) (в случае размещения информационной</w:t>
      </w:r>
      <w:proofErr w:type="gramEnd"/>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конструкции на здании, строении, сооружении);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сведения о расчете на прочность, устойчивость и ветровую нагрузку (в случае размещения информационной конструкции на крыше здания, строения, сооружения);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схема планировочной организации земельного участка, с обозначением места размещения информационной конструкции (в случае размещения информационной конструкции в виде отдельно стоящей конструкции).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Заявитель вправе по собственной инициативе представить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содержатся в Едином государственном реестре прав на недвижимое имущество и сделок с ним.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xml:space="preserve">11.9.6. Отдел строительства и архитектуры администрации МО «Пинежский муниципальный район» в течение тридцати дней со дня получения заявления о согласовании </w:t>
      </w:r>
      <w:proofErr w:type="spellStart"/>
      <w:proofErr w:type="gramStart"/>
      <w:r w:rsidRPr="005B7896">
        <w:rPr>
          <w:rFonts w:ascii="Arial" w:eastAsia="Times New Roman" w:hAnsi="Arial" w:cs="Arial"/>
          <w:color w:val="000000"/>
          <w:sz w:val="24"/>
          <w:szCs w:val="24"/>
          <w:lang w:eastAsia="ru-RU"/>
        </w:rPr>
        <w:t>дизайн-проекта</w:t>
      </w:r>
      <w:proofErr w:type="spellEnd"/>
      <w:proofErr w:type="gramEnd"/>
      <w:r w:rsidRPr="005B7896">
        <w:rPr>
          <w:rFonts w:ascii="Arial" w:eastAsia="Times New Roman" w:hAnsi="Arial" w:cs="Arial"/>
          <w:color w:val="000000"/>
          <w:sz w:val="24"/>
          <w:szCs w:val="24"/>
          <w:lang w:eastAsia="ru-RU"/>
        </w:rPr>
        <w:t xml:space="preserve"> размещения информационной конструкции (вывески):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xml:space="preserve">1) проводит проверку наличия документов, необходимых для принятия решения о согласовании </w:t>
      </w:r>
      <w:proofErr w:type="spellStart"/>
      <w:proofErr w:type="gramStart"/>
      <w:r w:rsidRPr="005B7896">
        <w:rPr>
          <w:rFonts w:ascii="Arial" w:eastAsia="Times New Roman" w:hAnsi="Arial" w:cs="Arial"/>
          <w:color w:val="000000"/>
          <w:sz w:val="24"/>
          <w:szCs w:val="24"/>
          <w:lang w:eastAsia="ru-RU"/>
        </w:rPr>
        <w:t>дизайн-проекта</w:t>
      </w:r>
      <w:proofErr w:type="spellEnd"/>
      <w:proofErr w:type="gramEnd"/>
      <w:r w:rsidRPr="005B7896">
        <w:rPr>
          <w:rFonts w:ascii="Arial" w:eastAsia="Times New Roman" w:hAnsi="Arial" w:cs="Arial"/>
          <w:color w:val="000000"/>
          <w:sz w:val="24"/>
          <w:szCs w:val="24"/>
          <w:lang w:eastAsia="ru-RU"/>
        </w:rPr>
        <w:t xml:space="preserve"> размещения информационной конструкции (вывески);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lastRenderedPageBreak/>
        <w:t xml:space="preserve">2) проводит проверку соответствия </w:t>
      </w:r>
      <w:proofErr w:type="spellStart"/>
      <w:proofErr w:type="gramStart"/>
      <w:r w:rsidRPr="005B7896">
        <w:rPr>
          <w:rFonts w:ascii="Arial" w:eastAsia="Times New Roman" w:hAnsi="Arial" w:cs="Arial"/>
          <w:color w:val="000000"/>
          <w:sz w:val="24"/>
          <w:szCs w:val="24"/>
          <w:lang w:eastAsia="ru-RU"/>
        </w:rPr>
        <w:t>дизайн-проекта</w:t>
      </w:r>
      <w:proofErr w:type="spellEnd"/>
      <w:proofErr w:type="gramEnd"/>
      <w:r w:rsidRPr="005B7896">
        <w:rPr>
          <w:rFonts w:ascii="Arial" w:eastAsia="Times New Roman" w:hAnsi="Arial" w:cs="Arial"/>
          <w:color w:val="000000"/>
          <w:sz w:val="24"/>
          <w:szCs w:val="24"/>
          <w:lang w:eastAsia="ru-RU"/>
        </w:rPr>
        <w:t xml:space="preserve"> размещения информационной конструкции (вывески) внешнему архитектурно-художественному облику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3) согласовывает дизайн-проект размещения информационной конструкции (вывески) или отказывает в согласовании с указанием причин отказа.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11.9.7. Критериями оценки </w:t>
      </w:r>
      <w:proofErr w:type="spellStart"/>
      <w:proofErr w:type="gramStart"/>
      <w:r w:rsidRPr="005B7896">
        <w:rPr>
          <w:rFonts w:ascii="Arial" w:eastAsia="Times New Roman" w:hAnsi="Arial" w:cs="Arial"/>
          <w:color w:val="000000"/>
          <w:sz w:val="18"/>
          <w:szCs w:val="18"/>
          <w:lang w:eastAsia="ru-RU"/>
        </w:rPr>
        <w:t>дизайн-проекта</w:t>
      </w:r>
      <w:proofErr w:type="spellEnd"/>
      <w:proofErr w:type="gramEnd"/>
      <w:r w:rsidRPr="005B7896">
        <w:rPr>
          <w:rFonts w:ascii="Arial" w:eastAsia="Times New Roman" w:hAnsi="Arial" w:cs="Arial"/>
          <w:color w:val="000000"/>
          <w:sz w:val="18"/>
          <w:szCs w:val="18"/>
          <w:lang w:eastAsia="ru-RU"/>
        </w:rPr>
        <w:t xml:space="preserve"> размещения информационной конструкции (вывески) на соответствие внешнему архитектурно-художественному облику МО «Покшеньгское» являются: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обеспечение сохранности внешнего архитектурно-художественного облика населенного пункта;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соответствие местоположения и эстетических характеристик информационной конструкции (форма, параметры (размеры), пропорции, цвет, масштаб) стилистике объекта (классика, ампир, модерн, барокко), на котором она размещается;</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 привязка настенных конструкций к композиционным осям конструктивных элементов фасадов объектов;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 соблюдение единой горизонтальной оси размещения настенных конструкций с иными настенными конструкциями в пределах фасада объекта;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обоснованность использования прозрачной основы для крепления отдельных элементов настенной конструкции (</w:t>
      </w:r>
      <w:proofErr w:type="spellStart"/>
      <w:r w:rsidRPr="005B7896">
        <w:rPr>
          <w:rFonts w:ascii="Arial" w:eastAsia="Times New Roman" w:hAnsi="Arial" w:cs="Arial"/>
          <w:color w:val="000000"/>
          <w:sz w:val="18"/>
          <w:szCs w:val="18"/>
          <w:lang w:eastAsia="ru-RU"/>
        </w:rPr>
        <w:t>бесфоновые</w:t>
      </w:r>
      <w:proofErr w:type="spellEnd"/>
      <w:r w:rsidRPr="005B7896">
        <w:rPr>
          <w:rFonts w:ascii="Arial" w:eastAsia="Times New Roman" w:hAnsi="Arial" w:cs="Arial"/>
          <w:color w:val="000000"/>
          <w:sz w:val="18"/>
          <w:szCs w:val="18"/>
          <w:lang w:eastAsia="ru-RU"/>
        </w:rPr>
        <w:t xml:space="preserve"> подложки);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 обоснованность использования непрозрачной основы для крепления отдельных элементов вывесок при размещении настенных конструкций на объектах, являющихся объектами культурного наследия или выявленными объектами культурного наследия;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7) обоснованность использования вертикального формата в вывесках.</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11.10.8. Отдел строительства и архитектуры администрации МО «Пинежский муниципальный район» отказывает в согласовании </w:t>
      </w:r>
      <w:proofErr w:type="spellStart"/>
      <w:proofErr w:type="gramStart"/>
      <w:r w:rsidRPr="005B7896">
        <w:rPr>
          <w:rFonts w:ascii="Arial" w:eastAsia="Times New Roman" w:hAnsi="Arial" w:cs="Arial"/>
          <w:color w:val="000000"/>
          <w:sz w:val="18"/>
          <w:szCs w:val="18"/>
          <w:lang w:eastAsia="ru-RU"/>
        </w:rPr>
        <w:t>дизайн-проекта</w:t>
      </w:r>
      <w:proofErr w:type="spellEnd"/>
      <w:proofErr w:type="gramEnd"/>
      <w:r w:rsidRPr="005B7896">
        <w:rPr>
          <w:rFonts w:ascii="Arial" w:eastAsia="Times New Roman" w:hAnsi="Arial" w:cs="Arial"/>
          <w:color w:val="000000"/>
          <w:sz w:val="18"/>
          <w:szCs w:val="18"/>
          <w:lang w:eastAsia="ru-RU"/>
        </w:rPr>
        <w:t xml:space="preserve"> размещения информационной конструкции (вывески) в следующих случаях: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 представление не в полном объеме документов определенных настоящими Правилами;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2) представление документов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xml:space="preserve">3) несоответствие </w:t>
      </w:r>
      <w:proofErr w:type="spellStart"/>
      <w:proofErr w:type="gramStart"/>
      <w:r w:rsidRPr="005B7896">
        <w:rPr>
          <w:rFonts w:ascii="Arial" w:eastAsia="Times New Roman" w:hAnsi="Arial" w:cs="Arial"/>
          <w:color w:val="000000"/>
          <w:sz w:val="24"/>
          <w:szCs w:val="24"/>
          <w:lang w:eastAsia="ru-RU"/>
        </w:rPr>
        <w:t>дизайн-проекта</w:t>
      </w:r>
      <w:proofErr w:type="spellEnd"/>
      <w:proofErr w:type="gramEnd"/>
      <w:r w:rsidRPr="005B7896">
        <w:rPr>
          <w:rFonts w:ascii="Arial" w:eastAsia="Times New Roman" w:hAnsi="Arial" w:cs="Arial"/>
          <w:color w:val="000000"/>
          <w:sz w:val="24"/>
          <w:szCs w:val="24"/>
          <w:lang w:eastAsia="ru-RU"/>
        </w:rPr>
        <w:t xml:space="preserve"> размещения информационной конструкции (вывески) внешнему архитектурно-художественному облику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11.10. Требования к содержанию информационных конструкций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11.10.1. Информационные конструкции должны содержаться в технически исправном состоянии, быть очищенными от грязи и иного мусора.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Металлические элементы информационных конструкций должны быть очищены от ржавчины и окрашены.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11.10.2. 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11.10.3. Информационные конструкции подлежат промывке и очистке от грязи и мусора собственниками данных конструкций по мере необходимости (по мере загрязнения информационной конструкции), но не реже двух раз в месяц.</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Раздел 12. ПОРЯДОК ОПРЕДЕЛЕНИЯ ГРАНИЦ ПРИЛЕГАЮЩИХ</w:t>
      </w:r>
    </w:p>
    <w:p w:rsidR="005B7896" w:rsidRPr="005B7896" w:rsidRDefault="005B7896" w:rsidP="005B7896">
      <w:pPr>
        <w:spacing w:after="0" w:line="240" w:lineRule="auto"/>
        <w:ind w:firstLine="709"/>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t>ТЕРРИТОРИЙ В ЦЕЛЯХ ОРГАНИЗАЦИИ БЛАГОУСТРОЙСТВА ТЕРРИТОРИИ МУНИЦИПАЛЬНОГО ОБРАЗОВАНИЯ «ПОКШЕНЬГСКОЕ»</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t> </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t>12.1. Применение положений настоящего раздела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12.1</w:t>
      </w:r>
      <w:r w:rsidRPr="005B7896">
        <w:rPr>
          <w:rFonts w:ascii="Arial" w:eastAsia="Times New Roman" w:hAnsi="Arial" w:cs="Arial"/>
          <w:b/>
          <w:bCs/>
          <w:color w:val="000000"/>
          <w:sz w:val="24"/>
          <w:szCs w:val="24"/>
          <w:lang w:eastAsia="ru-RU"/>
        </w:rPr>
        <w:t>.</w:t>
      </w:r>
      <w:r w:rsidRPr="005B7896">
        <w:rPr>
          <w:rFonts w:ascii="Arial" w:eastAsia="Times New Roman" w:hAnsi="Arial" w:cs="Arial"/>
          <w:color w:val="000000"/>
          <w:sz w:val="24"/>
          <w:szCs w:val="24"/>
          <w:lang w:eastAsia="ru-RU"/>
        </w:rPr>
        <w:t>1... Настоящим разделом устанавливается порядок определения границ прилегающих территорий в целях организации благоустройства территории муниципального образования «Покшеньгское» (далее в настоящем разделе - муниципальное образование).</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lastRenderedPageBreak/>
        <w:t>12.1.2. Установленный настоящим разделом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t> </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t>12.2. Прилегающая территория и её границы</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xml:space="preserve">12.2.1. Под прилегающей территорией понимается территория общего пользования, которая прилегает к зданию, строению, сооружению, земельному участку, если такой земельный участок образован, и </w:t>
      </w:r>
      <w:proofErr w:type="gramStart"/>
      <w:r w:rsidRPr="005B7896">
        <w:rPr>
          <w:rFonts w:ascii="Arial" w:eastAsia="Times New Roman" w:hAnsi="Arial" w:cs="Arial"/>
          <w:color w:val="000000"/>
          <w:sz w:val="24"/>
          <w:szCs w:val="24"/>
          <w:lang w:eastAsia="ru-RU"/>
        </w:rPr>
        <w:t>границы</w:t>
      </w:r>
      <w:proofErr w:type="gramEnd"/>
      <w:r w:rsidRPr="005B7896">
        <w:rPr>
          <w:rFonts w:ascii="Arial" w:eastAsia="Times New Roman" w:hAnsi="Arial" w:cs="Arial"/>
          <w:color w:val="000000"/>
          <w:sz w:val="24"/>
          <w:szCs w:val="24"/>
          <w:lang w:eastAsia="ru-RU"/>
        </w:rPr>
        <w:t xml:space="preserve"> которой определены правилами благоустройства территории муниципального образования (далее в настоящем разделе - правила благоустройства) в порядке, установленном настоящим разделом.</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24"/>
          <w:szCs w:val="24"/>
          <w:lang w:eastAsia="ru-RU"/>
        </w:rPr>
        <w:t>12.2..2..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настоящей статье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w:t>
      </w:r>
      <w:proofErr w:type="gramEnd"/>
      <w:r w:rsidRPr="005B7896">
        <w:rPr>
          <w:rFonts w:ascii="Arial" w:eastAsia="Times New Roman" w:hAnsi="Arial" w:cs="Arial"/>
          <w:color w:val="000000"/>
          <w:sz w:val="24"/>
          <w:szCs w:val="24"/>
          <w:lang w:eastAsia="ru-RU"/>
        </w:rPr>
        <w:t xml:space="preserve"> в настоящем разделе - здания, строения, сооружения).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t>12.3. Этапы определения границ прилегающих территорий</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Определение границ прилегающих территорий состоит из следующих этапов:</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 определение конкретных пределов границ прилегающих территорий;</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2) закрепление границ прилегающих территорий;</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t>12.4. Определение конкретных пределов границ прилегающих территорий</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xml:space="preserve">12.4.1. </w:t>
      </w:r>
      <w:proofErr w:type="gramStart"/>
      <w:r w:rsidRPr="005B7896">
        <w:rPr>
          <w:rFonts w:ascii="Arial" w:eastAsia="Times New Roman" w:hAnsi="Arial" w:cs="Arial"/>
          <w:color w:val="000000"/>
          <w:sz w:val="24"/>
          <w:szCs w:val="24"/>
          <w:lang w:eastAsia="ru-RU"/>
        </w:rPr>
        <w:t>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w:t>
      </w:r>
      <w:r w:rsidRPr="005B7896">
        <w:rPr>
          <w:rFonts w:ascii="Arial" w:eastAsia="Times New Roman" w:hAnsi="Arial" w:cs="Arial"/>
          <w:b/>
          <w:bCs/>
          <w:color w:val="000000"/>
          <w:sz w:val="24"/>
          <w:szCs w:val="24"/>
          <w:lang w:eastAsia="ru-RU"/>
        </w:rPr>
        <w:t> </w:t>
      </w:r>
      <w:r w:rsidRPr="005B7896">
        <w:rPr>
          <w:rFonts w:ascii="Arial" w:eastAsia="Times New Roman" w:hAnsi="Arial" w:cs="Arial"/>
          <w:color w:val="000000"/>
          <w:sz w:val="24"/>
          <w:szCs w:val="24"/>
          <w:lang w:eastAsia="ru-RU"/>
        </w:rPr>
        <w:t>12.4.2 – 12.4.11</w:t>
      </w:r>
      <w:r w:rsidRPr="005B7896">
        <w:rPr>
          <w:rFonts w:ascii="Arial" w:eastAsia="Times New Roman" w:hAnsi="Arial" w:cs="Arial"/>
          <w:b/>
          <w:bCs/>
          <w:color w:val="000000"/>
          <w:sz w:val="24"/>
          <w:szCs w:val="24"/>
          <w:lang w:eastAsia="ru-RU"/>
        </w:rPr>
        <w:t> </w:t>
      </w:r>
      <w:r w:rsidRPr="005B7896">
        <w:rPr>
          <w:rFonts w:ascii="Arial" w:eastAsia="Times New Roman" w:hAnsi="Arial" w:cs="Arial"/>
          <w:color w:val="000000"/>
          <w:sz w:val="24"/>
          <w:szCs w:val="24"/>
          <w:lang w:eastAsia="ru-RU"/>
        </w:rPr>
        <w:t>настоящего подраздела.</w:t>
      </w:r>
      <w:proofErr w:type="gramEnd"/>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12.4.2.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В случае</w:t>
      </w:r>
      <w:proofErr w:type="gramStart"/>
      <w:r w:rsidRPr="005B7896">
        <w:rPr>
          <w:rFonts w:ascii="Arial" w:eastAsia="Times New Roman" w:hAnsi="Arial" w:cs="Arial"/>
          <w:color w:val="000000"/>
          <w:sz w:val="24"/>
          <w:szCs w:val="24"/>
          <w:lang w:eastAsia="ru-RU"/>
        </w:rPr>
        <w:t>,</w:t>
      </w:r>
      <w:proofErr w:type="gramEnd"/>
      <w:r w:rsidRPr="005B7896">
        <w:rPr>
          <w:rFonts w:ascii="Arial" w:eastAsia="Times New Roman" w:hAnsi="Arial" w:cs="Arial"/>
          <w:color w:val="000000"/>
          <w:sz w:val="24"/>
          <w:szCs w:val="24"/>
          <w:lang w:eastAsia="ru-RU"/>
        </w:rPr>
        <w:t>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20 метров от периметра объекта индивидуального жилищного строительства;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lastRenderedPageBreak/>
        <w:t>15 метров от ограждения объекта индивидуального жилищного строительства (при наличии такого ограждения).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12.4.3. Если иное не предусмотрено в пунктах .12.4.4 –12.4.7. настоящего подраздела</w:t>
      </w:r>
      <w:r w:rsidRPr="005B7896">
        <w:rPr>
          <w:rFonts w:ascii="Arial" w:eastAsia="Times New Roman" w:hAnsi="Arial" w:cs="Arial"/>
          <w:b/>
          <w:bCs/>
          <w:color w:val="000000"/>
          <w:sz w:val="24"/>
          <w:szCs w:val="24"/>
          <w:lang w:eastAsia="ru-RU"/>
        </w:rPr>
        <w:t>:</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30 метров от периметра нежилого здания, строения, сооружения;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25 метров от ограждения нежилого здания, строения, сооружения (при наличии такого ограждения).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12.4.4.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В случае</w:t>
      </w:r>
      <w:proofErr w:type="gramStart"/>
      <w:r w:rsidRPr="005B7896">
        <w:rPr>
          <w:rFonts w:ascii="Arial" w:eastAsia="Times New Roman" w:hAnsi="Arial" w:cs="Arial"/>
          <w:color w:val="000000"/>
          <w:sz w:val="24"/>
          <w:szCs w:val="24"/>
          <w:lang w:eastAsia="ru-RU"/>
        </w:rPr>
        <w:t>,</w:t>
      </w:r>
      <w:proofErr w:type="gramEnd"/>
      <w:r w:rsidRPr="005B7896">
        <w:rPr>
          <w:rFonts w:ascii="Arial" w:eastAsia="Times New Roman" w:hAnsi="Arial" w:cs="Arial"/>
          <w:color w:val="000000"/>
          <w:sz w:val="24"/>
          <w:szCs w:val="24"/>
          <w:lang w:eastAsia="ru-RU"/>
        </w:rPr>
        <w:t xml:space="preserve">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35 метров от периметра стационарного торгового объекта;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30 метров от ограждения стационарного торгового объекта (при наличии такого ограждения).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12.4.5.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В случае</w:t>
      </w:r>
      <w:proofErr w:type="gramStart"/>
      <w:r w:rsidRPr="005B7896">
        <w:rPr>
          <w:rFonts w:ascii="Arial" w:eastAsia="Times New Roman" w:hAnsi="Arial" w:cs="Arial"/>
          <w:color w:val="000000"/>
          <w:sz w:val="24"/>
          <w:szCs w:val="24"/>
          <w:lang w:eastAsia="ru-RU"/>
        </w:rPr>
        <w:t>,</w:t>
      </w:r>
      <w:proofErr w:type="gramEnd"/>
      <w:r w:rsidRPr="005B7896">
        <w:rPr>
          <w:rFonts w:ascii="Arial" w:eastAsia="Times New Roman" w:hAnsi="Arial" w:cs="Arial"/>
          <w:color w:val="000000"/>
          <w:sz w:val="24"/>
          <w:szCs w:val="24"/>
          <w:lang w:eastAsia="ru-RU"/>
        </w:rPr>
        <w:t xml:space="preserve">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25 метров от периметра спортивного сооружения;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20 метров от ограждения спортивного сооружения (при наличии такого ограждения).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12.4.6.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В случае</w:t>
      </w:r>
      <w:proofErr w:type="gramStart"/>
      <w:r w:rsidRPr="005B7896">
        <w:rPr>
          <w:rFonts w:ascii="Arial" w:eastAsia="Times New Roman" w:hAnsi="Arial" w:cs="Arial"/>
          <w:color w:val="000000"/>
          <w:sz w:val="24"/>
          <w:szCs w:val="24"/>
          <w:lang w:eastAsia="ru-RU"/>
        </w:rPr>
        <w:t>,</w:t>
      </w:r>
      <w:proofErr w:type="gramEnd"/>
      <w:r w:rsidRPr="005B7896">
        <w:rPr>
          <w:rFonts w:ascii="Arial" w:eastAsia="Times New Roman" w:hAnsi="Arial" w:cs="Arial"/>
          <w:color w:val="000000"/>
          <w:sz w:val="24"/>
          <w:szCs w:val="24"/>
          <w:lang w:eastAsia="ru-RU"/>
        </w:rPr>
        <w:t xml:space="preserve">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xml:space="preserve">20 метров от ограждения автозаправочной станции либо автомобильной газозаправочной станции, места мойки автотранспортных средств, </w:t>
      </w:r>
      <w:r w:rsidRPr="005B7896">
        <w:rPr>
          <w:rFonts w:ascii="Arial" w:eastAsia="Times New Roman" w:hAnsi="Arial" w:cs="Arial"/>
          <w:color w:val="000000"/>
          <w:sz w:val="24"/>
          <w:szCs w:val="24"/>
          <w:lang w:eastAsia="ru-RU"/>
        </w:rPr>
        <w:lastRenderedPageBreak/>
        <w:t>шиномонтажной мастерской или автомастерской, топливно-заправочного комплекса (при наличии такого ограждения).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12.4.7.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В случае</w:t>
      </w:r>
      <w:proofErr w:type="gramStart"/>
      <w:r w:rsidRPr="005B7896">
        <w:rPr>
          <w:rFonts w:ascii="Arial" w:eastAsia="Times New Roman" w:hAnsi="Arial" w:cs="Arial"/>
          <w:color w:val="000000"/>
          <w:sz w:val="24"/>
          <w:szCs w:val="24"/>
          <w:lang w:eastAsia="ru-RU"/>
        </w:rPr>
        <w:t>,</w:t>
      </w:r>
      <w:proofErr w:type="gramEnd"/>
      <w:r w:rsidRPr="005B7896">
        <w:rPr>
          <w:rFonts w:ascii="Arial" w:eastAsia="Times New Roman" w:hAnsi="Arial" w:cs="Arial"/>
          <w:color w:val="000000"/>
          <w:sz w:val="24"/>
          <w:szCs w:val="24"/>
          <w:lang w:eastAsia="ru-RU"/>
        </w:rPr>
        <w:t xml:space="preserve">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12.4.8.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12.4.9.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12.4.10. Границы территории, прилегающей к автомобильной дороге, определяются в границах полосы отвода автомобильной дороги.</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12.4.11. Границы территории, прилегающей к железной дороге, определяются в пределах полосы отвода железной дороги.</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12.4.12. Конкретные пределы границ прилегающих территорий определяются в правилах благоустройства, утверждаемых представительными органами муниципальных образований, в соответствии с максимальными пределами границ прилегающих территорий, предусмотренными пунктами 12.4.1. - 12.4.11. настоящей статьи.</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t>12.5. Закрепление границ прилегающих территорий</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12.5.1. Границы прилегающих территорий закрепляются на картах-схемах границ прилегающих территорий, утверждаемых муниципальными правовыми актами местных администраций муниципальных образований на основании правил благоустройства.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xml:space="preserve">12.5.2. </w:t>
      </w:r>
      <w:proofErr w:type="gramStart"/>
      <w:r w:rsidRPr="005B7896">
        <w:rPr>
          <w:rFonts w:ascii="Arial" w:eastAsia="Times New Roman" w:hAnsi="Arial" w:cs="Arial"/>
          <w:color w:val="000000"/>
          <w:sz w:val="24"/>
          <w:szCs w:val="24"/>
          <w:lang w:eastAsia="ru-RU"/>
        </w:rPr>
        <w:t>При закреплении границ прилегающих территорий в них могут быть включены земли, занятые тротуарами, газонами, водными объектами, пляжами, городскими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roofErr w:type="gramEnd"/>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lastRenderedPageBreak/>
        <w:t>12.5.3.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xml:space="preserve">12.5.4. Муниципальные правовые акты местных администраций муниципальных </w:t>
      </w:r>
      <w:proofErr w:type="gramStart"/>
      <w:r w:rsidRPr="005B7896">
        <w:rPr>
          <w:rFonts w:ascii="Arial" w:eastAsia="Times New Roman" w:hAnsi="Arial" w:cs="Arial"/>
          <w:color w:val="000000"/>
          <w:sz w:val="24"/>
          <w:szCs w:val="24"/>
          <w:lang w:eastAsia="ru-RU"/>
        </w:rPr>
        <w:t>образований</w:t>
      </w:r>
      <w:proofErr w:type="gramEnd"/>
      <w:r w:rsidRPr="005B7896">
        <w:rPr>
          <w:rFonts w:ascii="Arial" w:eastAsia="Times New Roman" w:hAnsi="Arial" w:cs="Arial"/>
          <w:color w:val="000000"/>
          <w:sz w:val="24"/>
          <w:szCs w:val="24"/>
          <w:lang w:eastAsia="ru-RU"/>
        </w:rPr>
        <w:t xml:space="preserve"> об утверждении карт-схем границ прилегающих территорий вступают в силу не ранее чем по истечении 30 календарных дней со дня их подписания.</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t>12.6.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12.6</w:t>
      </w:r>
      <w:r w:rsidRPr="005B7896">
        <w:rPr>
          <w:rFonts w:ascii="Arial" w:eastAsia="Times New Roman" w:hAnsi="Arial" w:cs="Arial"/>
          <w:b/>
          <w:bCs/>
          <w:color w:val="000000"/>
          <w:sz w:val="24"/>
          <w:szCs w:val="24"/>
          <w:lang w:eastAsia="ru-RU"/>
        </w:rPr>
        <w:t>.</w:t>
      </w:r>
      <w:r w:rsidRPr="005B7896">
        <w:rPr>
          <w:rFonts w:ascii="Arial" w:eastAsia="Times New Roman" w:hAnsi="Arial" w:cs="Arial"/>
          <w:color w:val="000000"/>
          <w:sz w:val="24"/>
          <w:szCs w:val="24"/>
          <w:lang w:eastAsia="ru-RU"/>
        </w:rPr>
        <w:t>1. </w:t>
      </w:r>
      <w:proofErr w:type="gramStart"/>
      <w:r w:rsidRPr="005B7896">
        <w:rPr>
          <w:rFonts w:ascii="Arial" w:eastAsia="Times New Roman" w:hAnsi="Arial" w:cs="Arial"/>
          <w:color w:val="000000"/>
          <w:sz w:val="24"/>
          <w:szCs w:val="24"/>
          <w:lang w:eastAsia="ru-RU"/>
        </w:rPr>
        <w:t>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в настоящей главе - заинтересованные лица), путем размещения утвержденных карт-схем границ прилегающих территорий на официальном сайте муниципального образования (местной администрации муниципального образования) в информационно-телекоммуникационной сети "Интернет" или иным способом, определенным правилами</w:t>
      </w:r>
      <w:proofErr w:type="gramEnd"/>
      <w:r w:rsidRPr="005B7896">
        <w:rPr>
          <w:rFonts w:ascii="Arial" w:eastAsia="Times New Roman" w:hAnsi="Arial" w:cs="Arial"/>
          <w:color w:val="000000"/>
          <w:sz w:val="24"/>
          <w:szCs w:val="24"/>
          <w:lang w:eastAsia="ru-RU"/>
        </w:rPr>
        <w:t xml:space="preserve"> благоустройства.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12.6</w:t>
      </w:r>
      <w:r w:rsidRPr="005B7896">
        <w:rPr>
          <w:rFonts w:ascii="Arial" w:eastAsia="Times New Roman" w:hAnsi="Arial" w:cs="Arial"/>
          <w:b/>
          <w:bCs/>
          <w:color w:val="000000"/>
          <w:sz w:val="24"/>
          <w:szCs w:val="24"/>
          <w:lang w:eastAsia="ru-RU"/>
        </w:rPr>
        <w:t>.</w:t>
      </w:r>
      <w:r w:rsidRPr="005B7896">
        <w:rPr>
          <w:rFonts w:ascii="Arial" w:eastAsia="Times New Roman" w:hAnsi="Arial" w:cs="Arial"/>
          <w:color w:val="000000"/>
          <w:sz w:val="24"/>
          <w:szCs w:val="24"/>
          <w:lang w:eastAsia="ru-RU"/>
        </w:rPr>
        <w:t>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t>12.7. Изменение ранее закрепленных границ прилегающих территорий</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12.7</w:t>
      </w:r>
      <w:r w:rsidRPr="005B7896">
        <w:rPr>
          <w:rFonts w:ascii="Arial" w:eastAsia="Times New Roman" w:hAnsi="Arial" w:cs="Arial"/>
          <w:b/>
          <w:bCs/>
          <w:color w:val="000000"/>
          <w:sz w:val="24"/>
          <w:szCs w:val="24"/>
          <w:lang w:eastAsia="ru-RU"/>
        </w:rPr>
        <w:t>.</w:t>
      </w:r>
      <w:r w:rsidRPr="005B7896">
        <w:rPr>
          <w:rFonts w:ascii="Arial" w:eastAsia="Times New Roman" w:hAnsi="Arial" w:cs="Arial"/>
          <w:color w:val="000000"/>
          <w:sz w:val="24"/>
          <w:szCs w:val="24"/>
          <w:lang w:eastAsia="ru-RU"/>
        </w:rPr>
        <w:t>1. Изменение ранее закрепленных границ прилегающих территорий осуществляется в следующих случаях:</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 строительство, реконструкция зданий, строений, сооружений;</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2) изменение границ земельных участков;</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3) образование земельных участков, на которых расположены здания, строения, сооружения, или иных земельных участков;</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4) изменение назначения использования зданий, строений, сооружений, земельных участков;</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5) изменение пределов границ прилегающих территорий в правилах благоустройства;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xml:space="preserve">6) признание муниципальных правовых актов, утвердивших ранее закрепленные границы прилегающих территорий, </w:t>
      </w:r>
      <w:proofErr w:type="gramStart"/>
      <w:r w:rsidRPr="005B7896">
        <w:rPr>
          <w:rFonts w:ascii="Arial" w:eastAsia="Times New Roman" w:hAnsi="Arial" w:cs="Arial"/>
          <w:color w:val="000000"/>
          <w:sz w:val="24"/>
          <w:szCs w:val="24"/>
          <w:lang w:eastAsia="ru-RU"/>
        </w:rPr>
        <w:t>недействительными</w:t>
      </w:r>
      <w:proofErr w:type="gramEnd"/>
      <w:r w:rsidRPr="005B7896">
        <w:rPr>
          <w:rFonts w:ascii="Arial" w:eastAsia="Times New Roman" w:hAnsi="Arial" w:cs="Arial"/>
          <w:color w:val="000000"/>
          <w:sz w:val="24"/>
          <w:szCs w:val="24"/>
          <w:lang w:eastAsia="ru-RU"/>
        </w:rPr>
        <w:t xml:space="preserve"> в судебном порядке.</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12.7</w:t>
      </w:r>
      <w:r w:rsidRPr="005B7896">
        <w:rPr>
          <w:rFonts w:ascii="Arial" w:eastAsia="Times New Roman" w:hAnsi="Arial" w:cs="Arial"/>
          <w:b/>
          <w:bCs/>
          <w:color w:val="000000"/>
          <w:sz w:val="24"/>
          <w:szCs w:val="24"/>
          <w:lang w:eastAsia="ru-RU"/>
        </w:rPr>
        <w:t>.</w:t>
      </w:r>
      <w:r w:rsidRPr="005B7896">
        <w:rPr>
          <w:rFonts w:ascii="Arial" w:eastAsia="Times New Roman" w:hAnsi="Arial" w:cs="Arial"/>
          <w:color w:val="000000"/>
          <w:sz w:val="24"/>
          <w:szCs w:val="24"/>
          <w:lang w:eastAsia="ru-RU"/>
        </w:rPr>
        <w:t>2.. Изменение ранее закрепленных границ прилегающих территорий осуществляется в порядке, предусмотренном настоящей главой для закрепления границ прилегающих территорий.</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12.7.3.. Изменение ранее закрепленных границ прилегающих территорий может быть осуществлено по заявлениям заинтересованных лиц.</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Заявления заинтересованных лиц об изменении ранее закрепленных границ прилегающих территорий рассматриваются местными администрациями муниципальных образований в порядке, установленном законодательством о порядке рассмотрения обращений граждан Российской Федерации".</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lastRenderedPageBreak/>
        <w:t> </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24"/>
          <w:szCs w:val="24"/>
          <w:lang w:eastAsia="ru-RU"/>
        </w:rPr>
        <w:t>12.8. На основании закона Архангельской области от 28 апреля 2018 года N 632-43-ОЗ. настоящий раздел вступает в силу с 28 июня 2018 года.</w:t>
      </w:r>
    </w:p>
    <w:p w:rsidR="005B7896" w:rsidRPr="005B7896" w:rsidRDefault="005B7896" w:rsidP="005B7896">
      <w:pPr>
        <w:spacing w:after="0" w:line="240" w:lineRule="auto"/>
        <w:ind w:firstLine="709"/>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Раздел 13.</w:t>
      </w:r>
      <w:r w:rsidRPr="005B7896">
        <w:rPr>
          <w:rFonts w:ascii="Arial" w:eastAsia="Times New Roman" w:hAnsi="Arial" w:cs="Arial"/>
          <w:color w:val="000000"/>
          <w:sz w:val="18"/>
          <w:szCs w:val="18"/>
          <w:lang w:eastAsia="ru-RU"/>
        </w:rPr>
        <w:t> </w:t>
      </w:r>
      <w:r w:rsidRPr="005B7896">
        <w:rPr>
          <w:rFonts w:ascii="Arial" w:eastAsia="Times New Roman" w:hAnsi="Arial" w:cs="Arial"/>
          <w:b/>
          <w:bCs/>
          <w:color w:val="000000"/>
          <w:sz w:val="18"/>
          <w:szCs w:val="18"/>
          <w:lang w:eastAsia="ru-RU"/>
        </w:rPr>
        <w:t>ОРГАНИЗАЦИЯ БЛАГОУСТРОЙСТВА И СОДЕРЖАНИЕ</w:t>
      </w:r>
      <w:r w:rsidRPr="005B7896">
        <w:rPr>
          <w:rFonts w:ascii="Arial" w:eastAsia="Times New Roman" w:hAnsi="Arial" w:cs="Arial"/>
          <w:color w:val="000000"/>
          <w:sz w:val="18"/>
          <w:szCs w:val="18"/>
          <w:lang w:eastAsia="ru-RU"/>
        </w:rPr>
        <w:t> </w:t>
      </w:r>
      <w:r w:rsidRPr="005B7896">
        <w:rPr>
          <w:rFonts w:ascii="Arial" w:eastAsia="Times New Roman" w:hAnsi="Arial" w:cs="Arial"/>
          <w:b/>
          <w:bCs/>
          <w:color w:val="000000"/>
          <w:sz w:val="18"/>
          <w:szCs w:val="18"/>
          <w:lang w:eastAsia="ru-RU"/>
        </w:rPr>
        <w:t>ТЕРРИТОРИИ МО «ПОКШЕНЬГСКОЕ»</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13.1. Основные положения об организации благоустройства, содержания и уборке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13.1.1. Объекты благоустройства должны содержаться их владельцами в чистоте и надлежащем исправном состоянии.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13.1.2. Юридические и физические лица, индивидуальные предприниматели обязаны: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обеспечивать надлежащее содержание объектов благоустройства за счет собственных средств самостоятельно либо путем заключения договоров со специализированными организациями;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не допускать загрязнения территорий МО «Покшеньгское» предметами и материалами, различного рода мусором;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обеспечивать сбор и своевременный вывоз твердых и жидких бытовых отходов, крупногабаритного и иного мусора, других видов отходов, образуемых в процессе производственной, хозяйственной, бытовой и иных видов деятельности;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проводить все виды земляных работ, связанных с нарушением почвенного покрова и дорожного покрытия, только после получения в соответствии с административными регламентами специального разрешения (ордера) на право производства земляных работ с последующим восстановлением почвенного покрова, дорожного покрытия, водоотводных сооружений и тротуаров на участке работ за свой счет;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не допускать самовольной вырубки (порчи)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производить своевременную стрижку кустарников и газонов, скашивание травы;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при производстве земляных, строительных, ремонтных работ обеспечивать чистоту машин и механизмов, не допускать вывоза грунта и грязи на дороги, территории, для чего устраивать очистное оборудование выездов, механическую и ручную очистку, мойку и пр.;</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r w:rsidRPr="005B7896">
        <w:rPr>
          <w:rFonts w:ascii="Arial" w:eastAsia="Times New Roman" w:hAnsi="Arial" w:cs="Arial"/>
          <w:color w:val="000000"/>
          <w:sz w:val="18"/>
          <w:szCs w:val="18"/>
          <w:lang w:eastAsia="ru-RU"/>
        </w:rPr>
        <w:t>содержать в надлежащем санитарно-техническом состоянии водоразборные колонки,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осуществлять перевозки сыпучих, жидких и аморфных грузов по территории МО «Покшеньгское» при условии обеспечения герметичности кузовов транспортных средств и при наличии пологов, предотвращающих загрязнение территорий.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13.1.3. В целях обеспечения благоустройства и содержания территории МО «Покшеньгское» </w:t>
      </w:r>
      <w:r w:rsidRPr="005B7896">
        <w:rPr>
          <w:rFonts w:ascii="Arial" w:eastAsia="Times New Roman" w:hAnsi="Arial" w:cs="Arial"/>
          <w:b/>
          <w:bCs/>
          <w:color w:val="000000"/>
          <w:sz w:val="18"/>
          <w:szCs w:val="18"/>
          <w:u w:val="single"/>
          <w:lang w:eastAsia="ru-RU"/>
        </w:rPr>
        <w:t>запрещается</w:t>
      </w:r>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осуществление сброса отходов и организация несанкционированных свалок отходов и мусора (отходы сырья, строительного и бытового мусора, крупногабаритного мусора, металлических конструкций автотранспортных средств и т.д.;</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складирование отходов производства и потребления I – III классов опасности в контейнеры и урны, предназначенные для сбора бытовых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слив жидких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мойка транспортных средств на придомовых территориях, детских и спортивных площадках, территориях с зелеными насаждениями, улицах, берегах рек и водоемов;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и на прилегающих к ним территориях;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r w:rsidRPr="005B7896">
        <w:rPr>
          <w:rFonts w:ascii="Arial" w:eastAsia="Times New Roman" w:hAnsi="Arial" w:cs="Arial"/>
          <w:color w:val="000000"/>
          <w:sz w:val="18"/>
          <w:szCs w:val="18"/>
          <w:lang w:eastAsia="ru-RU"/>
        </w:rPr>
        <w:t>складирование нечистот на проезжую часть улиц, тротуары и газоны;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сжигание мусора, травы, листвы, тары, производственных отходов открытым и иным способом без специальных установок, предусмотренных федеральными правилами в области охраны окружающей среды;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движение машин и механизмов на гусеничном ходу по искусственным покрытиям улично-дорожной сети;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хранение разукомплектованных и по иным причинам не пригодных к эксплуатации транспортных средств на придомовых территориях, улицах, обочинах дорог и других территориях МО «Покшеньгское» кроме специально отведенных для хранения мест;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загрязнение элементов внешнего благоустройства, производство на них посторонних надписей и рисунков, наклеивание объявлений и афиш без согласования с собственником (владельцем) объекта;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самовольное размещение рекламных конструкций на элементах благоустройства;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самовольное занятие и использование территории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выгул домашних животных, выпас скота и птицы в </w:t>
      </w:r>
      <w:proofErr w:type="spellStart"/>
      <w:r w:rsidRPr="005B7896">
        <w:rPr>
          <w:rFonts w:ascii="Arial" w:eastAsia="Times New Roman" w:hAnsi="Arial" w:cs="Arial"/>
          <w:color w:val="000000"/>
          <w:sz w:val="18"/>
          <w:szCs w:val="18"/>
          <w:lang w:eastAsia="ru-RU"/>
        </w:rPr>
        <w:t>неотведенных</w:t>
      </w:r>
      <w:proofErr w:type="spellEnd"/>
      <w:r w:rsidRPr="005B7896">
        <w:rPr>
          <w:rFonts w:ascii="Arial" w:eastAsia="Times New Roman" w:hAnsi="Arial" w:cs="Arial"/>
          <w:color w:val="000000"/>
          <w:sz w:val="18"/>
          <w:szCs w:val="18"/>
          <w:lang w:eastAsia="ru-RU"/>
        </w:rPr>
        <w:t xml:space="preserve"> для этих целей местах;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 мытьё посуды, стирка белья и прочих предметов у водоразборных колонок, фонтанов;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хлопанье белья, одеял, ковров с балконов, лоджий, окон многоквартирных домов или выбрасывание каких-либо предметов </w:t>
      </w:r>
      <w:proofErr w:type="gramStart"/>
      <w:r w:rsidRPr="005B7896">
        <w:rPr>
          <w:rFonts w:ascii="Arial" w:eastAsia="Times New Roman" w:hAnsi="Arial" w:cs="Arial"/>
          <w:color w:val="000000"/>
          <w:sz w:val="18"/>
          <w:szCs w:val="18"/>
          <w:lang w:eastAsia="ru-RU"/>
        </w:rPr>
        <w:t>с</w:t>
      </w:r>
      <w:proofErr w:type="gramEnd"/>
      <w:r w:rsidRPr="005B7896">
        <w:rPr>
          <w:rFonts w:ascii="Arial" w:eastAsia="Times New Roman" w:hAnsi="Arial" w:cs="Arial"/>
          <w:color w:val="000000"/>
          <w:sz w:val="18"/>
          <w:szCs w:val="18"/>
          <w:lang w:eastAsia="ru-RU"/>
        </w:rPr>
        <w:t xml:space="preserve"> (из) них;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установка в качестве урн неприспособленных для этих целей емкостей (коробок, ящиков, вёдер и т.п.);</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движение и стоянка транспортных средств, прицепов на территориях с зелеными насаждениями, детских, бельевых и спортивных площадках;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уничтожение и повреждение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13.1.4. При выгуле домашних животных, их владельцы обязаны принимать меры по уборке территории от загрязнений экскрементами животных.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13.2. Содержание элементов внешнего благоустройства.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13.2.1. Сети уличного и наружного освещения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13.2.1.1. Владельцы сетей уличного и наружного освещения обязаны обеспечить: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исправное техническое состояние и эксплуатацию сетей уличного и наружного освещения;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вывоз сбитых, а также демонтируемых опор освещения</w:t>
      </w:r>
      <w:r w:rsidRPr="005B7896">
        <w:rPr>
          <w:rFonts w:ascii="Arial" w:eastAsia="Times New Roman" w:hAnsi="Arial" w:cs="Arial"/>
          <w:color w:val="000000"/>
          <w:sz w:val="18"/>
          <w:szCs w:val="18"/>
          <w:u w:val="single"/>
          <w:lang w:eastAsia="ru-RU"/>
        </w:rPr>
        <w:t> незамедлительно</w:t>
      </w:r>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содержание устройств наружного освещения подъездов жилых домов, отведенной территории, номерных знаков домов и указателей улиц, а также систем архитектурно-художественной подсветки.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13.2.1.2. Металлические, бетонные и деревянные опоры, кронштейны и другие элементы устройств</w:t>
      </w:r>
      <w:r w:rsidRPr="005B7896">
        <w:rPr>
          <w:rFonts w:ascii="Arial" w:eastAsia="Times New Roman" w:hAnsi="Arial" w:cs="Arial"/>
          <w:b/>
          <w:bCs/>
          <w:color w:val="000000"/>
          <w:sz w:val="18"/>
          <w:szCs w:val="18"/>
          <w:lang w:eastAsia="ru-RU"/>
        </w:rPr>
        <w:t> </w:t>
      </w:r>
      <w:r w:rsidRPr="005B7896">
        <w:rPr>
          <w:rFonts w:ascii="Arial" w:eastAsia="Times New Roman" w:hAnsi="Arial" w:cs="Arial"/>
          <w:color w:val="000000"/>
          <w:sz w:val="18"/>
          <w:szCs w:val="18"/>
          <w:lang w:eastAsia="ru-RU"/>
        </w:rPr>
        <w:t>уличного и наружного освещения должны содержаться в чистоте, не иметь очагов коррозии или гнили и окрашиваться по мере необходимости, но не реже одного раза в три года.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13.2.1.3.Строительство,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13.2.2. Дорожные знаки, ограждения.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13.2.2.1 Владельцы дорожных знаков, ограждений обязаны обеспечить их исправное состояние и эксплуатацию.</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13.2.2.2. Поверхность дорожных знаков должна быть чистой, без повреждений</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13.2.2.3. Временно установленные дорожные знаки должны быть сняты после</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устранения причин, вызвавших необходимость их установки сразу после окончания работ.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13.2.2.5. Опасные для движения участки улиц, в том числе проходящие по мостам и путепроводам, должны быть оборудованы ограждениями. Поврежденные элементы ограждений подлежат восстановлению или замене в плановом порядке после обнаружения дефектов.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13.2.3. Памятники, мемориальные доски, памятные знаки, стелы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13.2.3.1. Правообладатели</w:t>
      </w:r>
      <w:r w:rsidRPr="005B7896">
        <w:rPr>
          <w:rFonts w:ascii="Arial" w:eastAsia="Times New Roman" w:hAnsi="Arial" w:cs="Arial"/>
          <w:b/>
          <w:bCs/>
          <w:color w:val="000000"/>
          <w:sz w:val="18"/>
          <w:szCs w:val="18"/>
          <w:lang w:eastAsia="ru-RU"/>
        </w:rPr>
        <w:t> </w:t>
      </w:r>
      <w:r w:rsidRPr="005B7896">
        <w:rPr>
          <w:rFonts w:ascii="Arial" w:eastAsia="Times New Roman" w:hAnsi="Arial" w:cs="Arial"/>
          <w:color w:val="000000"/>
          <w:sz w:val="18"/>
          <w:szCs w:val="18"/>
          <w:lang w:eastAsia="ru-RU"/>
        </w:rPr>
        <w:t>памятников, мемориальных досок, памятных знаков, стел</w:t>
      </w:r>
      <w:r w:rsidRPr="005B7896">
        <w:rPr>
          <w:rFonts w:ascii="Arial" w:eastAsia="Times New Roman" w:hAnsi="Arial" w:cs="Arial"/>
          <w:b/>
          <w:bCs/>
          <w:i/>
          <w:iCs/>
          <w:color w:val="000000"/>
          <w:sz w:val="18"/>
          <w:szCs w:val="18"/>
          <w:lang w:eastAsia="ru-RU"/>
        </w:rPr>
        <w:t> </w:t>
      </w:r>
      <w:r w:rsidRPr="005B7896">
        <w:rPr>
          <w:rFonts w:ascii="Arial" w:eastAsia="Times New Roman" w:hAnsi="Arial" w:cs="Arial"/>
          <w:color w:val="000000"/>
          <w:sz w:val="18"/>
          <w:szCs w:val="18"/>
          <w:lang w:eastAsia="ru-RU"/>
        </w:rPr>
        <w:t>обязаны обеспечить их содержание в надлежащем состоянии.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13.2.3.2. Все работы, связанные с ремонтом или реконструкцией памятников, мемориальных досок, памятных знаков, стел, должны согласовываться в установленном действующим законодательством порядке.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13.2.4. Фасады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13.2.4.1. Правообладатели зданий, их частей, организации уполномоченные обслуживать жилищный фонд обязаны: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на фасадах зданий и домов размещать и содержать следующие домовые знаки установленного образца: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 указатели наименования улицы, переулка, площади и др. (на угловых домах – названия пересекающихся улиц);</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 номерные знаки, соответствующие номеру дома;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и др.), заборов, ограждений с фасадной части, индивидуальных жилых домовладений, а также содержать в чистоте и исправном состоянии входы, цоколи, витрины, витражи, вывески, рекламные щиты и освещение витрин в вечернее время;</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 после производства работ;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после производства работ по ремонту, реконструкции элементов фасадов здания (балконов, лоджий, оконных и дверных проемов) восстанавливать оконные и дверные откосы, архитектурные элементы фасада, производить </w:t>
      </w:r>
      <w:r w:rsidRPr="005B7896">
        <w:rPr>
          <w:rFonts w:ascii="Arial" w:eastAsia="Times New Roman" w:hAnsi="Arial" w:cs="Arial"/>
          <w:color w:val="000000"/>
          <w:sz w:val="18"/>
          <w:szCs w:val="18"/>
          <w:u w:val="single"/>
          <w:lang w:eastAsia="ru-RU"/>
        </w:rPr>
        <w:t>немедленно</w:t>
      </w:r>
      <w:r w:rsidRPr="005B7896">
        <w:rPr>
          <w:rFonts w:ascii="Arial" w:eastAsia="Times New Roman" w:hAnsi="Arial" w:cs="Arial"/>
          <w:color w:val="000000"/>
          <w:sz w:val="18"/>
          <w:szCs w:val="18"/>
          <w:lang w:eastAsia="ru-RU"/>
        </w:rPr>
        <w:t> уборку мусора и восстановление разрушенных элементов благоустройства;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обеспечить надлежащее содержание входа в </w:t>
      </w:r>
      <w:proofErr w:type="gramStart"/>
      <w:r w:rsidRPr="005B7896">
        <w:rPr>
          <w:rFonts w:ascii="Arial" w:eastAsia="Times New Roman" w:hAnsi="Arial" w:cs="Arial"/>
          <w:color w:val="000000"/>
          <w:sz w:val="18"/>
          <w:szCs w:val="18"/>
          <w:lang w:eastAsia="ru-RU"/>
        </w:rPr>
        <w:t>здание</w:t>
      </w:r>
      <w:proofErr w:type="gramEnd"/>
      <w:r w:rsidRPr="005B7896">
        <w:rPr>
          <w:rFonts w:ascii="Arial" w:eastAsia="Times New Roman" w:hAnsi="Arial" w:cs="Arial"/>
          <w:color w:val="000000"/>
          <w:sz w:val="18"/>
          <w:szCs w:val="18"/>
          <w:lang w:eastAsia="ru-RU"/>
        </w:rPr>
        <w:t xml:space="preserve"> в зимнее время включая удаление обледенений, наличие на крыльце покрытий, предотвращающих скольжение, обработку </w:t>
      </w:r>
      <w:proofErr w:type="spellStart"/>
      <w:r w:rsidRPr="005B7896">
        <w:rPr>
          <w:rFonts w:ascii="Arial" w:eastAsia="Times New Roman" w:hAnsi="Arial" w:cs="Arial"/>
          <w:color w:val="000000"/>
          <w:sz w:val="18"/>
          <w:szCs w:val="18"/>
          <w:lang w:eastAsia="ru-RU"/>
        </w:rPr>
        <w:t>противогололедными</w:t>
      </w:r>
      <w:proofErr w:type="spellEnd"/>
      <w:r w:rsidRPr="005B7896">
        <w:rPr>
          <w:rFonts w:ascii="Arial" w:eastAsia="Times New Roman" w:hAnsi="Arial" w:cs="Arial"/>
          <w:color w:val="000000"/>
          <w:sz w:val="18"/>
          <w:szCs w:val="18"/>
          <w:lang w:eastAsia="ru-RU"/>
        </w:rPr>
        <w:t xml:space="preserve"> материалами;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обеспечивать подъезды непосредственно к мусоросборникам и выгребным ямам;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13.2.4.2. </w:t>
      </w:r>
      <w:proofErr w:type="gramStart"/>
      <w:r w:rsidRPr="005B7896">
        <w:rPr>
          <w:rFonts w:ascii="Arial" w:eastAsia="Times New Roman" w:hAnsi="Arial" w:cs="Arial"/>
          <w:color w:val="000000"/>
          <w:sz w:val="18"/>
          <w:szCs w:val="18"/>
          <w:lang w:eastAsia="ru-RU"/>
        </w:rPr>
        <w:t xml:space="preserve">Местные разрушения облицовки, штукатурки, фактурного и окрасочного слоев, трещины в штукатурке, </w:t>
      </w:r>
      <w:proofErr w:type="spellStart"/>
      <w:r w:rsidRPr="005B7896">
        <w:rPr>
          <w:rFonts w:ascii="Arial" w:eastAsia="Times New Roman" w:hAnsi="Arial" w:cs="Arial"/>
          <w:color w:val="000000"/>
          <w:sz w:val="18"/>
          <w:szCs w:val="18"/>
          <w:lang w:eastAsia="ru-RU"/>
        </w:rPr>
        <w:t>выкрашивание</w:t>
      </w:r>
      <w:proofErr w:type="spellEnd"/>
      <w:r w:rsidRPr="005B7896">
        <w:rPr>
          <w:rFonts w:ascii="Arial" w:eastAsia="Times New Roman" w:hAnsi="Arial" w:cs="Arial"/>
          <w:color w:val="000000"/>
          <w:sz w:val="18"/>
          <w:szCs w:val="18"/>
          <w:lang w:eastAsia="ru-RU"/>
        </w:rPr>
        <w:t xml:space="preserve"> раствора из швов облицовки, кирпичной и </w:t>
      </w:r>
      <w:proofErr w:type="spellStart"/>
      <w:r w:rsidRPr="005B7896">
        <w:rPr>
          <w:rFonts w:ascii="Arial" w:eastAsia="Times New Roman" w:hAnsi="Arial" w:cs="Arial"/>
          <w:color w:val="000000"/>
          <w:sz w:val="18"/>
          <w:szCs w:val="18"/>
          <w:lang w:eastAsia="ru-RU"/>
        </w:rPr>
        <w:t>мелкоблочной</w:t>
      </w:r>
      <w:proofErr w:type="spellEnd"/>
      <w:r w:rsidRPr="005B7896">
        <w:rPr>
          <w:rFonts w:ascii="Arial" w:eastAsia="Times New Roman" w:hAnsi="Arial" w:cs="Arial"/>
          <w:color w:val="000000"/>
          <w:sz w:val="18"/>
          <w:szCs w:val="18"/>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подтеки и высоли, общее </w:t>
      </w:r>
      <w:r w:rsidRPr="005B7896">
        <w:rPr>
          <w:rFonts w:ascii="Arial" w:eastAsia="Times New Roman" w:hAnsi="Arial" w:cs="Arial"/>
          <w:color w:val="000000"/>
          <w:sz w:val="18"/>
          <w:szCs w:val="18"/>
          <w:lang w:eastAsia="ru-RU"/>
        </w:rPr>
        <w:lastRenderedPageBreak/>
        <w:t>загрязнение поверхности, разрушение парапетов и иные подобные разрушения должны устраняться,</w:t>
      </w:r>
      <w:r w:rsidRPr="005B7896">
        <w:rPr>
          <w:rFonts w:ascii="Arial" w:eastAsia="Times New Roman" w:hAnsi="Arial" w:cs="Arial"/>
          <w:color w:val="FF0000"/>
          <w:sz w:val="18"/>
          <w:szCs w:val="18"/>
          <w:lang w:eastAsia="ru-RU"/>
        </w:rPr>
        <w:t> </w:t>
      </w:r>
      <w:r w:rsidRPr="005B7896">
        <w:rPr>
          <w:rFonts w:ascii="Arial" w:eastAsia="Times New Roman" w:hAnsi="Arial" w:cs="Arial"/>
          <w:color w:val="000000"/>
          <w:sz w:val="18"/>
          <w:szCs w:val="18"/>
          <w:lang w:eastAsia="ru-RU"/>
        </w:rPr>
        <w:t>не допуская их дальнейшего</w:t>
      </w:r>
      <w:proofErr w:type="gramEnd"/>
      <w:r w:rsidRPr="005B7896">
        <w:rPr>
          <w:rFonts w:ascii="Arial" w:eastAsia="Times New Roman" w:hAnsi="Arial" w:cs="Arial"/>
          <w:color w:val="000000"/>
          <w:sz w:val="18"/>
          <w:szCs w:val="18"/>
          <w:lang w:eastAsia="ru-RU"/>
        </w:rPr>
        <w:t xml:space="preserve"> развития.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13.2.4.3. Изменение внешнего вида фасада зданий, строений, проведение ремонтных работ и работ по реконструкции, покраска фасадов зданий (сооружений) подлежат согласованию с администрацией МО «Покшеньгское». Работы производятся на основании утвержденных в установленном порядке проектов и паспортов цветового решения фасадов.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13.2.4.4. Правообладателям зданий, их частей, и (или) </w:t>
      </w:r>
      <w:proofErr w:type="gramStart"/>
      <w:r w:rsidRPr="005B7896">
        <w:rPr>
          <w:rFonts w:ascii="Arial" w:eastAsia="Times New Roman" w:hAnsi="Arial" w:cs="Arial"/>
          <w:color w:val="000000"/>
          <w:sz w:val="18"/>
          <w:szCs w:val="18"/>
          <w:lang w:eastAsia="ru-RU"/>
        </w:rPr>
        <w:t>организациям, уполномоченным обслуживать жилищный фонд</w:t>
      </w:r>
      <w:r w:rsidRPr="005B7896">
        <w:rPr>
          <w:rFonts w:ascii="Arial" w:eastAsia="Times New Roman" w:hAnsi="Arial" w:cs="Arial"/>
          <w:b/>
          <w:bCs/>
          <w:color w:val="000000"/>
          <w:sz w:val="18"/>
          <w:szCs w:val="18"/>
          <w:lang w:eastAsia="ru-RU"/>
        </w:rPr>
        <w:t> </w:t>
      </w:r>
      <w:r w:rsidRPr="005B7896">
        <w:rPr>
          <w:rFonts w:ascii="Arial" w:eastAsia="Times New Roman" w:hAnsi="Arial" w:cs="Arial"/>
          <w:color w:val="000000"/>
          <w:sz w:val="18"/>
          <w:szCs w:val="18"/>
          <w:lang w:eastAsia="ru-RU"/>
        </w:rPr>
        <w:t>запрещается</w:t>
      </w:r>
      <w:proofErr w:type="gramEnd"/>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самовольное переоборудование, перепланировка, перекраска фасадов зданий, строений, сооружений, фрагментарная покраска или облицовка фасадов без учета его общего вида;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самовольное снятие, замена или установка новых архитектурных деталей;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самовольные (пристройка, переоборудование конструкций балконов и лоджий, крепление к стенам здания рекламных конструкций (растяжек, подвесок, вывесок), а также указателей, флагштоков и других устройств);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самовольное установление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13.2.5. Ограждения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13.2.5.1. </w:t>
      </w:r>
      <w:proofErr w:type="gramStart"/>
      <w:r w:rsidRPr="005B7896">
        <w:rPr>
          <w:rFonts w:ascii="Arial" w:eastAsia="Times New Roman" w:hAnsi="Arial" w:cs="Arial"/>
          <w:color w:val="000000"/>
          <w:sz w:val="18"/>
          <w:szCs w:val="18"/>
          <w:lang w:eastAsia="ru-RU"/>
        </w:rPr>
        <w:t>Владельцы ограждений скверов, парков, производственных баз, предприятий, организаций, учреждений и т.д. обязаны:</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обеспечить технически исправное состояние ограждений;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производить ремонт, окраску и очистку ограждений.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13.2.5.2. Запрещается устанавливать ограждения без согласования с отделом строительства и архитектуры МО «Пинежский муниципальный район»</w:t>
      </w:r>
      <w:r w:rsidRPr="005B7896">
        <w:rPr>
          <w:rFonts w:ascii="Arial" w:eastAsia="Times New Roman" w:hAnsi="Arial" w:cs="Arial"/>
          <w:color w:val="000000"/>
          <w:spacing w:val="3"/>
          <w:sz w:val="18"/>
          <w:szCs w:val="18"/>
          <w:lang w:eastAsia="ru-RU"/>
        </w:rPr>
        <w:t> и без наличия разрешения (ордера) на производство земляных работ.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13.3. Содержание территорий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13.3.1 Общие правила содержания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13.3.1.1. Содержание территорий включает в себя: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своевременную уборку территорий</w:t>
      </w:r>
      <w:proofErr w:type="gramStart"/>
      <w:r w:rsidRPr="005B7896">
        <w:rPr>
          <w:rFonts w:ascii="Arial" w:eastAsia="Times New Roman" w:hAnsi="Arial" w:cs="Arial"/>
          <w:color w:val="000000"/>
          <w:sz w:val="18"/>
          <w:szCs w:val="18"/>
          <w:lang w:eastAsia="ru-RU"/>
        </w:rPr>
        <w:t xml:space="preserve"> ,</w:t>
      </w:r>
      <w:proofErr w:type="gramEnd"/>
      <w:r w:rsidRPr="005B7896">
        <w:rPr>
          <w:rFonts w:ascii="Arial" w:eastAsia="Times New Roman" w:hAnsi="Arial" w:cs="Arial"/>
          <w:color w:val="000000"/>
          <w:sz w:val="18"/>
          <w:szCs w:val="18"/>
          <w:lang w:eastAsia="ru-RU"/>
        </w:rPr>
        <w:t xml:space="preserve"> дорожного полотна летом от мусора и грязи, а зимой - от снега и льда (при образовании гололедной пленки или скользкости - посыпку </w:t>
      </w:r>
      <w:proofErr w:type="spellStart"/>
      <w:r w:rsidRPr="005B7896">
        <w:rPr>
          <w:rFonts w:ascii="Arial" w:eastAsia="Times New Roman" w:hAnsi="Arial" w:cs="Arial"/>
          <w:color w:val="000000"/>
          <w:sz w:val="18"/>
          <w:szCs w:val="18"/>
          <w:lang w:eastAsia="ru-RU"/>
        </w:rPr>
        <w:t>противогололедными</w:t>
      </w:r>
      <w:proofErr w:type="spellEnd"/>
      <w:r w:rsidRPr="005B7896">
        <w:rPr>
          <w:rFonts w:ascii="Arial" w:eastAsia="Times New Roman" w:hAnsi="Arial" w:cs="Arial"/>
          <w:color w:val="000000"/>
          <w:sz w:val="18"/>
          <w:szCs w:val="18"/>
          <w:lang w:eastAsia="ru-RU"/>
        </w:rPr>
        <w:t xml:space="preserve"> материалами);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содержание усовершенствованных покрытий тротуаров (в т.ч. своевременное устранение выбоин и разрушенных участков);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содержание неусовершенствованных покрытий тротуаров (в т. ч. планировка, устранение ухабов и углублений);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ремонт дорожных покрытий и тротуаров на территории в границах землепользования;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уход за зелеными насаждениями;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вывоз мусора, твердых бытовых и крупногабаритных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13.3.1.2. Зеленые насаждения вдоль тротуаров, дорожек и проездов должны быть подстрижены, а газоны содержаться без мусора.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13.3.1.3. Оборудование спортивных и детских площадок должно быть надежно закреплено, окрашено и обеспечивать безопасность при пользовании им.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13.3.1.4. При входах в административные и общественные здания, предприятия торговли, общественного питания, бытового обслуживания, в местах отдыха и массового посещения граждан, на остановочных площадках общественного транспорта и на тротуарах лицами, ответственными за содержание соответствующей территории, должны быть установлены урны из расчета не менее одной у каждого входа (остановки транспорта). Расстояние между урнами для мусора на тротуарах (территориях) должно составлять не более 100 м. Очистка урн производится в течение дня по мере их наполнения, но не реже одного раза в сутки. Окраска и текущий ремонт урн производится владельцами по мере необходимости, но не реже одного раза в год.</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13.3.2. Особенности содержания придомовых территорий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13.3.2.1. </w:t>
      </w:r>
      <w:proofErr w:type="gramStart"/>
      <w:r w:rsidRPr="005B7896">
        <w:rPr>
          <w:rFonts w:ascii="Arial" w:eastAsia="Times New Roman" w:hAnsi="Arial" w:cs="Arial"/>
          <w:color w:val="000000"/>
          <w:sz w:val="18"/>
          <w:szCs w:val="18"/>
          <w:lang w:eastAsia="ru-RU"/>
        </w:rPr>
        <w:t>Придомовые территории должны быть обустроены в соответствии с установленными требованиями и предусматривать наличие следующих планировочных элементов благоустройства: оборудованных детских, спортивных площадок, площадок для отдыха взрослых, хозяйственных площадок, контейнерных площадок и урн, площадок для временной стоянки транспортных средств (размеры площадок определяются в соответствии с нормами градостроительного законодательства), зеленых насаждений, дорожек и подъездов к жилым домам, наружного освещения придомовых территорий.</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13.3.2.2. Покрытие дорог и площадок во дворах выполняется в зависимости от их назначения и должно быть ровным, без выступов и провалов, чистым, не загроможденным посторонними предметами, строительным материалом, бытовыми отходами, крупногабаритными отходами.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Малые архитектурные формы должны быть окрашены, без повреждений, выступающих гвоздей, деревянные - из остроганного материала, металлические - без выступов, заусениц.</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13.3.2.3.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законодательства Российской Федерации, строительных норм и правил.</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13.3.2.4. Детские игровые, спортивные площадки должны предусматривать игровые, спортивные комплексы с оборудованием малых архитектурных форм и спортивного инвентаря для игр детей и занятий физкультурой и спортивного досуга в летний и зимний периоды.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Оборудование игровых и спортивных комплексов должно соответствовать стандартам, устанавливающим общие требования безопасности при монтаже и эксплуатации оборудования всех типов.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Устройство покрытия детских игровых и спортивных площадок должно выполняться в соответствии с требованиями строительных норм и правил, обеспечивающими исключение травматизма.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13.3.2.5. Выход на детские игровые площадки следует организовывать с пешеходных дорожек. Площадки не должны быть проходными, запрещается организовывать входы на детские площадки через площадки временного хранения транспортных средств.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13.3.2.6. Детские игровые площадки должны иметь освещение в вечернее время.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12.3.2.7. В состав хозяйственных площадок входят площадки для сушки белья, площадки для чистки мебели и ковров.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13.3.2.8. Придомовая территория должна содержаться в чистоте. Объём и перечень работ по уборке придомовой территории определяется действующими в этой сфере нормативными правовыми актами Российской Федерации, Архангельской области.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13.3.2.9. На придомовой территории запрещается: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 повреждать зеленые насаждения, складировать материалы на участках, занятых зелеными насаждениями;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 допускать захламление, загрязнение, засорение;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осуществлять самовольное строительство мелких дворовых построек (гаражей, сараев) и иных некапитальных объектов, не связанных с обслуживанием общего имущества;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 движение и стоянка транспортных средств, прицепов на территории, занятой зелеными насаждениями, детскими, спортивными, бельевыми площадками;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д</w:t>
      </w:r>
      <w:proofErr w:type="spellEnd"/>
      <w:r w:rsidRPr="005B7896">
        <w:rPr>
          <w:rFonts w:ascii="Arial" w:eastAsia="Times New Roman" w:hAnsi="Arial" w:cs="Arial"/>
          <w:color w:val="000000"/>
          <w:sz w:val="18"/>
          <w:szCs w:val="18"/>
          <w:lang w:eastAsia="ru-RU"/>
        </w:rPr>
        <w:t>) производить работы по ремонту и мойке машин;</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е) располагать транспортные средства без соблюдения условий, предусмотренных настоящими Правилами.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ж) прогрев и работа двигателей транспорта при стоянке на придомовых территориях более 10 минут;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з</w:t>
      </w:r>
      <w:proofErr w:type="spellEnd"/>
      <w:r w:rsidRPr="005B7896">
        <w:rPr>
          <w:rFonts w:ascii="Arial" w:eastAsia="Times New Roman" w:hAnsi="Arial" w:cs="Arial"/>
          <w:color w:val="000000"/>
          <w:sz w:val="18"/>
          <w:szCs w:val="18"/>
          <w:lang w:eastAsia="ru-RU"/>
        </w:rPr>
        <w:t>) загромождать и загораживать проходы и въезды во дворы, нарушать проезд автотранспорта и проход пешеходов.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13.3.2.10. Стоянка транспортных средств на придомовых территориях допускается в один ряд при условии обеспечения беспрепятственного продвижения уборочной и специализированной техники.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13.3.2.11. В границах земельного участка, занятого многоквартирными домами, установка каких-либо ограждений допускается при условии обеспечения беспрепятственного подъезда техники аварийных и неотложных служб (скорой помощи, пожарной охраны, МЧС и других).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13.3.2.12. Организация уполномоченная обслуживать жилищный фонд (в случае её отсутствия – собственники жилищного фонда) обязана: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обеспечивать свободный подъезд к узлам управления инженерными сетями, а также источникам пожарного водоснабжения (пожарные гидранты, водоемы), расположенным на обслуживаемой придомовой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w:t>
      </w:r>
      <w:r w:rsidRPr="005B7896">
        <w:rPr>
          <w:rFonts w:ascii="Arial" w:eastAsia="Times New Roman" w:hAnsi="Arial" w:cs="Arial"/>
          <w:color w:val="000000"/>
          <w:sz w:val="18"/>
          <w:szCs w:val="18"/>
          <w:lang w:eastAsia="ru-RU"/>
        </w:rPr>
        <w:t> обеспечивать подъезды непосредственно к мусоросборникам и выгребным ямам;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обеспечивать надежную защиту инженерных сетей и устройств;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не допускать повреждения, затопления и замораживания инженерных сетей и устройств;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очищать от снега и льда крышки колодцев, обеспечивать отвод поверхностных вод от колодцев;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производить очистку и уборку водосточных канав, лотков, труб, дренажей, предназначенных для отвода поверхностных и грунтовых вод из дворов.</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3"/>
          <w:sz w:val="18"/>
          <w:szCs w:val="18"/>
          <w:lang w:eastAsia="ru-RU"/>
        </w:rPr>
        <w:t>13.3.2.13. </w:t>
      </w:r>
      <w:r w:rsidRPr="005B7896">
        <w:rPr>
          <w:rFonts w:ascii="Arial" w:eastAsia="Times New Roman" w:hAnsi="Arial" w:cs="Arial"/>
          <w:color w:val="000000"/>
          <w:sz w:val="18"/>
          <w:szCs w:val="18"/>
          <w:lang w:eastAsia="ru-RU"/>
        </w:rPr>
        <w:t>Владельцы индивидуальных </w:t>
      </w:r>
      <w:r w:rsidRPr="005B7896">
        <w:rPr>
          <w:rFonts w:ascii="Arial" w:eastAsia="Times New Roman" w:hAnsi="Arial" w:cs="Arial"/>
          <w:color w:val="000000"/>
          <w:spacing w:val="3"/>
          <w:sz w:val="18"/>
          <w:szCs w:val="18"/>
          <w:lang w:eastAsia="ru-RU"/>
        </w:rPr>
        <w:t>домовладений </w:t>
      </w:r>
      <w:r w:rsidRPr="005B7896">
        <w:rPr>
          <w:rFonts w:ascii="Arial" w:eastAsia="Times New Roman" w:hAnsi="Arial" w:cs="Arial"/>
          <w:color w:val="000000"/>
          <w:spacing w:val="13"/>
          <w:sz w:val="18"/>
          <w:szCs w:val="18"/>
          <w:lang w:eastAsia="ru-RU"/>
        </w:rPr>
        <w:t>обязаны: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производить своевременный ремонт фасадов и других отдельных элементов (входных дверей и козырьков, крылец и лестниц и т.п.);</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13"/>
          <w:sz w:val="18"/>
          <w:szCs w:val="18"/>
          <w:lang w:eastAsia="ru-RU"/>
        </w:rPr>
        <w:t>- на отведенной </w:t>
      </w:r>
      <w:r w:rsidRPr="005B7896">
        <w:rPr>
          <w:rFonts w:ascii="Arial" w:eastAsia="Times New Roman" w:hAnsi="Arial" w:cs="Arial"/>
          <w:color w:val="000000"/>
          <w:spacing w:val="4"/>
          <w:sz w:val="18"/>
          <w:szCs w:val="18"/>
          <w:lang w:eastAsia="ru-RU"/>
        </w:rPr>
        <w:t>территории </w:t>
      </w:r>
      <w:r w:rsidRPr="005B7896">
        <w:rPr>
          <w:rFonts w:ascii="Arial" w:eastAsia="Times New Roman" w:hAnsi="Arial" w:cs="Arial"/>
          <w:color w:val="000000"/>
          <w:spacing w:val="13"/>
          <w:sz w:val="18"/>
          <w:szCs w:val="18"/>
          <w:lang w:eastAsia="ru-RU"/>
        </w:rPr>
        <w:t>проводить </w:t>
      </w:r>
      <w:r w:rsidRPr="005B7896">
        <w:rPr>
          <w:rFonts w:ascii="Arial" w:eastAsia="Times New Roman" w:hAnsi="Arial" w:cs="Arial"/>
          <w:color w:val="000000"/>
          <w:spacing w:val="4"/>
          <w:sz w:val="18"/>
          <w:szCs w:val="18"/>
          <w:lang w:eastAsia="ru-RU"/>
        </w:rPr>
        <w:t>очистку от мусора, снега и льда тротуаров (расположенных вдоль забора), а также очистку </w:t>
      </w:r>
      <w:r w:rsidRPr="005B7896">
        <w:rPr>
          <w:rFonts w:ascii="Arial" w:eastAsia="Times New Roman" w:hAnsi="Arial" w:cs="Arial"/>
          <w:color w:val="000000"/>
          <w:spacing w:val="3"/>
          <w:sz w:val="18"/>
          <w:szCs w:val="18"/>
          <w:lang w:eastAsia="ru-RU"/>
        </w:rPr>
        <w:t>кюветов и сточных (водоотводных) канав, уход </w:t>
      </w:r>
      <w:r w:rsidRPr="005B7896">
        <w:rPr>
          <w:rFonts w:ascii="Arial" w:eastAsia="Times New Roman" w:hAnsi="Arial" w:cs="Arial"/>
          <w:color w:val="000000"/>
          <w:sz w:val="18"/>
          <w:szCs w:val="18"/>
          <w:lang w:eastAsia="ru-RU"/>
        </w:rPr>
        <w:t>за существующими зелеными насаждениями;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содержать в исправном и эстетическом состоянии забор (ограждение) участка домовладения;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не допускать захламления и затопления </w:t>
      </w:r>
      <w:r w:rsidRPr="005B7896">
        <w:rPr>
          <w:rFonts w:ascii="Arial" w:eastAsia="Times New Roman" w:hAnsi="Arial" w:cs="Arial"/>
          <w:color w:val="000000"/>
          <w:spacing w:val="13"/>
          <w:sz w:val="18"/>
          <w:szCs w:val="18"/>
          <w:lang w:eastAsia="ru-RU"/>
        </w:rPr>
        <w:t>отведенной </w:t>
      </w:r>
      <w:r w:rsidRPr="005B7896">
        <w:rPr>
          <w:rFonts w:ascii="Arial" w:eastAsia="Times New Roman" w:hAnsi="Arial" w:cs="Arial"/>
          <w:color w:val="000000"/>
          <w:spacing w:val="4"/>
          <w:sz w:val="18"/>
          <w:szCs w:val="18"/>
          <w:lang w:eastAsia="ru-RU"/>
        </w:rPr>
        <w:t>территории</w:t>
      </w:r>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13.3.2.14. Владельцам индивидуальных жилых </w:t>
      </w:r>
      <w:r w:rsidRPr="005B7896">
        <w:rPr>
          <w:rFonts w:ascii="Arial" w:eastAsia="Times New Roman" w:hAnsi="Arial" w:cs="Arial"/>
          <w:color w:val="000000"/>
          <w:spacing w:val="3"/>
          <w:sz w:val="18"/>
          <w:szCs w:val="18"/>
          <w:lang w:eastAsia="ru-RU"/>
        </w:rPr>
        <w:t>домов</w:t>
      </w:r>
      <w:r w:rsidRPr="005B7896">
        <w:rPr>
          <w:rFonts w:ascii="Arial" w:eastAsia="Times New Roman" w:hAnsi="Arial" w:cs="Arial"/>
          <w:b/>
          <w:bCs/>
          <w:color w:val="000000"/>
          <w:sz w:val="18"/>
          <w:szCs w:val="18"/>
          <w:lang w:eastAsia="ru-RU"/>
        </w:rPr>
        <w:t> </w:t>
      </w:r>
      <w:r w:rsidRPr="005B7896">
        <w:rPr>
          <w:rFonts w:ascii="Arial" w:eastAsia="Times New Roman" w:hAnsi="Arial" w:cs="Arial"/>
          <w:color w:val="000000"/>
          <w:sz w:val="18"/>
          <w:szCs w:val="18"/>
          <w:lang w:eastAsia="ru-RU"/>
        </w:rPr>
        <w:t>запрещается: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r w:rsidRPr="005B7896">
        <w:rPr>
          <w:rFonts w:ascii="Arial" w:eastAsia="Times New Roman" w:hAnsi="Arial" w:cs="Arial"/>
          <w:color w:val="000000"/>
          <w:sz w:val="18"/>
          <w:szCs w:val="18"/>
          <w:lang w:eastAsia="ru-RU"/>
        </w:rPr>
        <w:t>загромождение пешеходных дорожек и прилегающей к домовладению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высадка вновь деревьев, кустарников за границами отведенного земельного участка без согласования с администрацией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13.3.3. Объекты торговли и общественного питания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13.3.3.1. Правообладатели объектов торговли и общественного питания </w:t>
      </w:r>
      <w:r w:rsidRPr="005B7896">
        <w:rPr>
          <w:rFonts w:ascii="Arial" w:eastAsia="Times New Roman" w:hAnsi="Arial" w:cs="Arial"/>
          <w:b/>
          <w:bCs/>
          <w:color w:val="000000"/>
          <w:sz w:val="18"/>
          <w:szCs w:val="18"/>
          <w:lang w:eastAsia="ru-RU"/>
        </w:rPr>
        <w:t>обязаны</w:t>
      </w:r>
      <w:r w:rsidRPr="005B7896">
        <w:rPr>
          <w:rFonts w:ascii="Arial" w:eastAsia="Times New Roman" w:hAnsi="Arial" w:cs="Arial"/>
          <w:color w:val="000000"/>
          <w:sz w:val="18"/>
          <w:szCs w:val="18"/>
          <w:lang w:eastAsia="ru-RU"/>
        </w:rPr>
        <w:t> обеспечить: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ежедневную уборку отведенной за объектами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 содержание и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 зимнее время очистку подъездных дорог и тротуаров от снега и льда, мест парковки автотранспорта согласно утвержденным проектам строительства, реконструкции и перепланировки помещений, зданий, во время гололеда подсыпку песком;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 летнее время поливку отведенной территории и удаление сорной растительности;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установку у входов в здания (сооружения) урн для мусора и их ежедневную</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очистку;</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устройство собственной контейнерной площадки для сбора отходов либо заключение договора с организацией, имеющей контейнерную площадку по месту нахождения объекта, на пользование контейнерной площадкой для сбора отходов, их вывоз и размещение на свалке;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своевременный вывоз образовавшихся отходов (в том числе упаковочной тары) и сдачу их в качестве вторичного сырья с учетом возможностей, имеющихся на территории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13.3.3.2. </w:t>
      </w:r>
      <w:proofErr w:type="gramStart"/>
      <w:r w:rsidRPr="005B7896">
        <w:rPr>
          <w:rFonts w:ascii="Arial" w:eastAsia="Times New Roman" w:hAnsi="Arial" w:cs="Arial"/>
          <w:color w:val="000000"/>
          <w:sz w:val="18"/>
          <w:szCs w:val="18"/>
          <w:lang w:eastAsia="ru-RU"/>
        </w:rPr>
        <w:t>При осуществлении лоточной торговли правообладатели объектов мелкорозничной </w:t>
      </w:r>
      <w:r w:rsidRPr="005B7896">
        <w:rPr>
          <w:rFonts w:ascii="Arial" w:eastAsia="Times New Roman" w:hAnsi="Arial" w:cs="Arial"/>
          <w:b/>
          <w:bCs/>
          <w:color w:val="000000"/>
          <w:sz w:val="18"/>
          <w:szCs w:val="18"/>
          <w:lang w:eastAsia="ru-RU"/>
        </w:rPr>
        <w:t>обязаны</w:t>
      </w:r>
      <w:r w:rsidRPr="005B7896">
        <w:rPr>
          <w:rFonts w:ascii="Arial" w:eastAsia="Times New Roman" w:hAnsi="Arial" w:cs="Arial"/>
          <w:color w:val="000000"/>
          <w:sz w:val="18"/>
          <w:szCs w:val="18"/>
          <w:lang w:eastAsia="ru-RU"/>
        </w:rPr>
        <w:t> заключить договор с управляющей организацией, обслуживающей ближайшую к месту нахождения объекта мелкорозничной торговли контейнерную площадку жилищного фонда (либо с организацией, имеющей собственную контейнерную площадку по месту нахождения объекта мелкорозничной торговли), на пользование контейнерной площадкой для сбора твердых бытовых отходов, на их вывоз и размещение на свалке.</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13.3.4. Рынки и мини-рынки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13.3.4.1. Рынки и мини-рынки должны располагаться на площадках с твердым покрытием.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13.3.4.2. Размещение торговых мест на непредназначенных для этих целей территориях не допускается.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13.3.4.3. Руководители рынков и мини-рынков обязаны обеспечить: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содержание и своевременный ремонт асфальтобетонного покрытия территорий рынков, входов и въездов, тротуаров, мест парковки автотранспорта согласно утвержденным проектам строительства, реконструкции и перепланировки помещений, зданий,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текущий ремонт и покраску принадлежащих рынку зданий, сооружений, торговых павильонов, навесов и другого оборудования, а также ограждения рынка;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установку на территории урн для сбора отходов из расчета одна урна на 50 м площади рынка;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устройство собственной контейнерной площадки для сбора отходов либо заключение договора с организацией, имеющей контейнерную площадку по месту нахождения объекта, на пользование контейнерной площадкой для сбора отходов, их вывоз и размещение на городской свалке;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своевременный вывоз образовавшихся отходов (в том числе упаковочной тары) и сдачу их в качестве вторичного сырья с учетом возможностей, имеющихся на территории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оборудование и содержание общественных туалетов;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проведение ежедневной уборки территории по окончании работы рынка;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 зимнее время очистку территории от снега и льда, а во время гололеда подсыпку песком;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 летнее время поливку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13.3.4.4. На территории рынка и мини-рынка запрещается: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складирование товаров, тары в местах интенсивного движения покупателей;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складирование тары и отходов и испорченных продуктов в местах, не предназначенных для этого;</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слив жидких отходов на прилегающую территорию и в колодцы ливневой канализации;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сжигание тары, отходов и мусора.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54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13.3.5. Места погребения (общественные кладбища)</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13.3.5.1. Содержание мест погребения (общественных кладбищ) МО «Покшеньгское», обеспечивается органами местного самоуправления МО «Пинежский муниципальный район».</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13.3.5.2. Содержание мест погребения должно обеспечивать: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своевременную и систематическую уборку территории кладбища: дорожек общего пользования, проходов, участков хозяйственного назначения, братских могил и захоронений;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 установку контейнеров для сбора мусора, его своевременный вывоз и размещение на городской свалке.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13.3.5.3. </w:t>
      </w:r>
      <w:proofErr w:type="gramStart"/>
      <w:r w:rsidRPr="005B7896">
        <w:rPr>
          <w:rFonts w:ascii="Arial" w:eastAsia="Times New Roman" w:hAnsi="Arial" w:cs="Arial"/>
          <w:color w:val="000000"/>
          <w:sz w:val="18"/>
          <w:szCs w:val="18"/>
          <w:lang w:eastAsia="ru-RU"/>
        </w:rPr>
        <w:t>Граждане, осуществляющие уход за могилами, </w:t>
      </w:r>
      <w:r w:rsidRPr="005B7896">
        <w:rPr>
          <w:rFonts w:ascii="Arial" w:eastAsia="Times New Roman" w:hAnsi="Arial" w:cs="Arial"/>
          <w:b/>
          <w:bCs/>
          <w:color w:val="000000"/>
          <w:sz w:val="18"/>
          <w:szCs w:val="18"/>
          <w:lang w:eastAsia="ru-RU"/>
        </w:rPr>
        <w:t>обязаны</w:t>
      </w:r>
      <w:r w:rsidRPr="005B7896">
        <w:rPr>
          <w:rFonts w:ascii="Arial" w:eastAsia="Times New Roman" w:hAnsi="Arial" w:cs="Arial"/>
          <w:color w:val="000000"/>
          <w:sz w:val="18"/>
          <w:szCs w:val="18"/>
          <w:lang w:eastAsia="ru-RU"/>
        </w:rPr>
        <w:t>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исключая засорение прилегающей к оградке территории и используя при этом только места организованной сборки мусора (контейнеры).</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13.3.5.4. На территории общественных кладбищ запрещается</w:t>
      </w:r>
      <w:r w:rsidRPr="005B7896">
        <w:rPr>
          <w:rFonts w:ascii="Arial" w:eastAsia="Times New Roman" w:hAnsi="Arial" w:cs="Arial"/>
          <w:b/>
          <w:bCs/>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портить надмогильные сооружения, мемориальные доски, кладбищенское оборудование и засорять территорию;</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производить рытье ям для добывания песка, глины, грунта;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осуществлять складирование строительных и других материалов;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ломать и выкапывать зеленые насаждения;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разводить костры;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срезать дерн.</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13.3.6. Водные объекты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На территории МО «Покшеньгское»</w:t>
      </w:r>
      <w:r w:rsidRPr="005B7896">
        <w:rPr>
          <w:rFonts w:ascii="Arial" w:eastAsia="Times New Roman" w:hAnsi="Arial" w:cs="Arial"/>
          <w:b/>
          <w:bCs/>
          <w:color w:val="000000"/>
          <w:sz w:val="18"/>
          <w:szCs w:val="18"/>
          <w:lang w:eastAsia="ru-RU"/>
        </w:rPr>
        <w:t> </w:t>
      </w:r>
      <w:r w:rsidRPr="005B7896">
        <w:rPr>
          <w:rFonts w:ascii="Arial" w:eastAsia="Times New Roman" w:hAnsi="Arial" w:cs="Arial"/>
          <w:color w:val="000000"/>
          <w:sz w:val="18"/>
          <w:szCs w:val="18"/>
          <w:lang w:eastAsia="ru-RU"/>
        </w:rPr>
        <w:t>запрещается: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засорение прилегающей (не менее 50 метров от кромки воды) к водоему территории посторонними предметами и материалами;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сброс в водоемы мусора и бытовых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мойка всех видов транспорта (ближе 100 метров от кромки воды) в открытых водоемах, у водных источников;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слив в водоемы веществ, влияющих на их загрязнение;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мытье посуды, домашних животных в местах, предназначенных для купания.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13.3.7.</w:t>
      </w:r>
      <w:r w:rsidRPr="005B7896">
        <w:rPr>
          <w:rFonts w:ascii="Arial" w:eastAsia="Times New Roman" w:hAnsi="Arial" w:cs="Arial"/>
          <w:i/>
          <w:iCs/>
          <w:color w:val="000000"/>
          <w:sz w:val="18"/>
          <w:szCs w:val="18"/>
          <w:lang w:eastAsia="ru-RU"/>
        </w:rPr>
        <w:t> </w:t>
      </w:r>
      <w:r w:rsidRPr="005B7896">
        <w:rPr>
          <w:rFonts w:ascii="Arial" w:eastAsia="Times New Roman" w:hAnsi="Arial" w:cs="Arial"/>
          <w:color w:val="000000"/>
          <w:sz w:val="18"/>
          <w:szCs w:val="18"/>
          <w:lang w:eastAsia="ru-RU"/>
        </w:rPr>
        <w:t>Строительные объекты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13.3.7.1. Застройщик </w:t>
      </w:r>
      <w:r w:rsidRPr="005B7896">
        <w:rPr>
          <w:rFonts w:ascii="Arial" w:eastAsia="Times New Roman" w:hAnsi="Arial" w:cs="Arial"/>
          <w:b/>
          <w:bCs/>
          <w:color w:val="000000"/>
          <w:sz w:val="18"/>
          <w:szCs w:val="18"/>
          <w:lang w:eastAsia="ru-RU"/>
        </w:rPr>
        <w:t>обязан</w:t>
      </w:r>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обеспечить сбор, вывоз и размещение строительных отходов в течение всего периода строительства;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обеспечить обустройство и содержание строительных площадок в зоне жилого массива, восстановление нарушенного благоустройства территории после окончания строительных и ремонтных работ.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обеспечить до начала строительства устройство дороги с твердым покрытием в местах въезда и выезда со строительной площадки на улицы и содержать их в чистоте;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оборудовать строительные площадки указанным проектом организации строительства ограждением с въездом (выездом), как правило, на второстепенные дороги с оборудованием шлагбаумом или воротами, в местах движения пешеходов ограждение должно быть с переходными мостиками с освещением, с козырьком и перилами;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производить периодическую окраску ограждений и содержать их в чистоте;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регулярно производить уборку территории строительной площадки и вывозить накапливающиеся отходы;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w:t>
      </w:r>
      <w:r w:rsidRPr="005B7896">
        <w:rPr>
          <w:rFonts w:ascii="Arial" w:eastAsia="Times New Roman" w:hAnsi="Arial" w:cs="Arial"/>
          <w:color w:val="FF0000"/>
          <w:sz w:val="18"/>
          <w:szCs w:val="18"/>
          <w:lang w:eastAsia="ru-RU"/>
        </w:rPr>
        <w:t> </w:t>
      </w:r>
      <w:r w:rsidRPr="005B7896">
        <w:rPr>
          <w:rFonts w:ascii="Arial" w:eastAsia="Times New Roman" w:hAnsi="Arial" w:cs="Arial"/>
          <w:color w:val="000000"/>
          <w:sz w:val="18"/>
          <w:szCs w:val="18"/>
          <w:u w:val="single"/>
          <w:lang w:eastAsia="ru-RU"/>
        </w:rPr>
        <w:t>немедленно</w:t>
      </w:r>
      <w:r w:rsidRPr="005B7896">
        <w:rPr>
          <w:rFonts w:ascii="Arial" w:eastAsia="Times New Roman" w:hAnsi="Arial" w:cs="Arial"/>
          <w:color w:val="000000"/>
          <w:sz w:val="18"/>
          <w:szCs w:val="18"/>
          <w:lang w:eastAsia="ru-RU"/>
        </w:rPr>
        <w:t> восстанавливать в полном объеме нарушенное в ходе строительства благоустройство прилегающей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обеспечить выполнение работ, предусмотренных проектом по благоустройству и озеленению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обеспечить содержание законсервированного объекта строительства (долгостроя).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13.3.7.2. </w:t>
      </w:r>
      <w:r w:rsidRPr="005B7896">
        <w:rPr>
          <w:rFonts w:ascii="Arial" w:eastAsia="Times New Roman" w:hAnsi="Arial" w:cs="Arial"/>
          <w:b/>
          <w:bCs/>
          <w:color w:val="000000"/>
          <w:sz w:val="18"/>
          <w:szCs w:val="18"/>
          <w:lang w:eastAsia="ru-RU"/>
        </w:rPr>
        <w:t>Запрещается</w:t>
      </w:r>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выносить грунт и грязь колесами автотранспорта на городскую улично-дорожную сеть;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складировать строительные материалы, мусор, грунт, отходы строительного производства и оборудования за пределами территории строительной площадки и вне специально отведенных мест;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размещать бытовки, за пределами территории строительной площадки;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устанавливать ограждения строительных </w:t>
      </w:r>
      <w:proofErr w:type="gramStart"/>
      <w:r w:rsidRPr="005B7896">
        <w:rPr>
          <w:rFonts w:ascii="Arial" w:eastAsia="Times New Roman" w:hAnsi="Arial" w:cs="Arial"/>
          <w:color w:val="000000"/>
          <w:sz w:val="18"/>
          <w:szCs w:val="18"/>
          <w:lang w:eastAsia="ru-RU"/>
        </w:rPr>
        <w:t>площадок</w:t>
      </w:r>
      <w:proofErr w:type="gramEnd"/>
      <w:r w:rsidRPr="005B7896">
        <w:rPr>
          <w:rFonts w:ascii="Arial" w:eastAsia="Times New Roman" w:hAnsi="Arial" w:cs="Arial"/>
          <w:color w:val="000000"/>
          <w:sz w:val="18"/>
          <w:szCs w:val="18"/>
          <w:lang w:eastAsia="ru-RU"/>
        </w:rPr>
        <w:t xml:space="preserve"> за пределами отведенного под строительство земельного участка;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начинать работы на стройплощадках без соответствующего ограждения и организации въездов и выездов.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Раздел 14. ОРГАНИЗАЦИЯ УБОРКИ ТЕРРИТОРИЙ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14.1. Общие положения об организации уборки территорий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14.1.1. Физические и юридические лица, независимо от организационно-правовой формы, индивидуальные предприниматели, обязаны самостоятельно или посредством привлечения за счет собственных сре</w:t>
      </w:r>
      <w:proofErr w:type="gramStart"/>
      <w:r w:rsidRPr="005B7896">
        <w:rPr>
          <w:rFonts w:ascii="Arial" w:eastAsia="Times New Roman" w:hAnsi="Arial" w:cs="Arial"/>
          <w:color w:val="000000"/>
          <w:sz w:val="18"/>
          <w:szCs w:val="18"/>
          <w:lang w:eastAsia="ru-RU"/>
        </w:rPr>
        <w:t>дств сп</w:t>
      </w:r>
      <w:proofErr w:type="gramEnd"/>
      <w:r w:rsidRPr="005B7896">
        <w:rPr>
          <w:rFonts w:ascii="Arial" w:eastAsia="Times New Roman" w:hAnsi="Arial" w:cs="Arial"/>
          <w:color w:val="000000"/>
          <w:sz w:val="18"/>
          <w:szCs w:val="18"/>
          <w:lang w:eastAsia="ru-RU"/>
        </w:rPr>
        <w:t>ециализированных организаций, обеспечить своевременную и качественную очистку и уборку принадлежащих им на праве собственности или ином, предусмотренном законодательством праве, земельных участков, сбор и своевременный вывоз мусора.</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14.1.2. Работы по уборке включают в себя: уборку мусора и грязи, скол наледи, уборку снега, обработку </w:t>
      </w:r>
      <w:proofErr w:type="spellStart"/>
      <w:r w:rsidRPr="005B7896">
        <w:rPr>
          <w:rFonts w:ascii="Arial" w:eastAsia="Times New Roman" w:hAnsi="Arial" w:cs="Arial"/>
          <w:color w:val="000000"/>
          <w:sz w:val="18"/>
          <w:szCs w:val="18"/>
          <w:lang w:eastAsia="ru-RU"/>
        </w:rPr>
        <w:t>противогололедными</w:t>
      </w:r>
      <w:proofErr w:type="spellEnd"/>
      <w:r w:rsidRPr="005B7896">
        <w:rPr>
          <w:rFonts w:ascii="Arial" w:eastAsia="Times New Roman" w:hAnsi="Arial" w:cs="Arial"/>
          <w:color w:val="000000"/>
          <w:sz w:val="18"/>
          <w:szCs w:val="18"/>
          <w:lang w:eastAsia="ru-RU"/>
        </w:rPr>
        <w:t xml:space="preserve"> материалами.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14.1.3. Территория, подлежащая уборке, определяется в следующем порядке: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 многоквартирные дома – отведенная, придомовая территории - за ЖК, ПК, ТСЖ и собственниками (балансодержателями) жилищного фонда или организациями, уполномоченными обслуживать жилищный фонд;</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 объекты учреждений социальной сферы (школы, дошкольные учреждения, учреждения культуры, здравоохранения, физкультуры и спорта и т.п.) - территории в границах отведенного земельного участка - за правообладателями данных объектов;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 объекты предприятий промышленности, торговли и общественного питания, бытового обслуживания, транспорта, автозаправочными станциями,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территории в границах отведенного земельного участка, - за правообладателями данных объектов;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 садоводческие, огороднические и дачные участки - территории в границах отведенного земельного участка - за правообладателями земельных участков;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 объекты мелкорозничной торговли, бытового обслуживания (палатки, лотки, ларьки, киоски, павильоны, летние кафе и другие объекты) – территория в границах отведенного земельного участка - за правообладателями данных объектов;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 территории рынков и прилегающих к ним территорий – за администрацией рынка, в соответствии с действующими санитарными нормами и правилами торговли на рынках;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7) гаражные комплексы - территории в границах отведенного земельного участка - за гаражными кооперативами, собственниками гаражей при отсутствии гаражного кооператива;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8) сооружения коммунального назначения (ЦТП, ТП, ВЗУ, КНС и т.п.) – территория в границах отведенного земельного участка - за организациями, в ведении которых находятся данные сооружения;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 кладбища – территория в границах отведенного земельного участка - за организациями, осуществляющими содержание кладбищ;</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 строительные объекты - территория в границах отведенного земельного участка - за застройщиками;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11) индивидуальные домовладения - территория в границах отведенного земельного участка - за собственниками либо нанимателями индивидуального домовладения (помещения);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12) территория проезжих частей по всей ширине дорог, площадей, улиц и проездов в границах красных линий, включая </w:t>
      </w:r>
      <w:proofErr w:type="spellStart"/>
      <w:r w:rsidRPr="005B7896">
        <w:rPr>
          <w:rFonts w:ascii="Arial" w:eastAsia="Times New Roman" w:hAnsi="Arial" w:cs="Arial"/>
          <w:color w:val="000000"/>
          <w:sz w:val="18"/>
          <w:szCs w:val="18"/>
          <w:lang w:eastAsia="ru-RU"/>
        </w:rPr>
        <w:t>прилотковую</w:t>
      </w:r>
      <w:proofErr w:type="spellEnd"/>
      <w:r w:rsidRPr="005B7896">
        <w:rPr>
          <w:rFonts w:ascii="Arial" w:eastAsia="Times New Roman" w:hAnsi="Arial" w:cs="Arial"/>
          <w:color w:val="000000"/>
          <w:sz w:val="18"/>
          <w:szCs w:val="18"/>
          <w:lang w:eastAsia="ru-RU"/>
        </w:rPr>
        <w:t xml:space="preserve"> зону, а также мостов, путепроводов, эстакад - за организациями, в ведении которых находятся указанные объекты, либо иные организации, осуществляющие данные функции в соответствии с нормами действующего законодательства и настоящих Правил;</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13) тротуары: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на улицах, дорогах, проездах в границах красных линий, а также на мостах, путепроводах и эстакадах – за дорожно-эксплуатационными организациями, осуществляющими уборку проезжей части улично-дорожной сети;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на мостах и путепроводах – за организациями, в ведении которых находятся указанные объекты или подрядными организациями на основании заключенных договоров;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въезды во дворы, пешеходные дорожки, расположенные на отведенных территориях зданий, строений, сооружений - за собственниками помещений и организациями, уполномоченными обслуживать жилищный фонд;</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 территории с зелеными насаждениями - за правообладателями соответствующих земельных участков или организациями, в ведении или на обслуживании которых они находятся;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 отдельно стоящие объекты рекламы - территория в границах отведенного земельного участка - за собственниками рекламных конструкций или организациями, на обслуживании которых они находятся;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16) объекты автосервиса, автостоянки - территория в границах отведенного земельного участка - за правообладателями этих объектов;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 стоянки транспортных средств, находящиеся на земельном участке, на котором расположен объект общественного назначения, и предназначенные для стоянки автотранспортных средств посетителей указанных объектов - за правообладателями объектов общественного назначения;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18) посадочные площадки пассажирского транспорта: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w:t>
      </w:r>
      <w:proofErr w:type="gramStart"/>
      <w:r w:rsidRPr="005B7896">
        <w:rPr>
          <w:rFonts w:ascii="Arial" w:eastAsia="Times New Roman" w:hAnsi="Arial" w:cs="Arial"/>
          <w:color w:val="000000"/>
          <w:sz w:val="18"/>
          <w:szCs w:val="18"/>
          <w:lang w:eastAsia="ru-RU"/>
        </w:rPr>
        <w:t>совмещенные</w:t>
      </w:r>
      <w:proofErr w:type="gramEnd"/>
      <w:r w:rsidRPr="005B7896">
        <w:rPr>
          <w:rFonts w:ascii="Arial" w:eastAsia="Times New Roman" w:hAnsi="Arial" w:cs="Arial"/>
          <w:color w:val="000000"/>
          <w:sz w:val="18"/>
          <w:szCs w:val="18"/>
          <w:lang w:eastAsia="ru-RU"/>
        </w:rPr>
        <w:t xml:space="preserve"> с торговыми павильонами, </w:t>
      </w:r>
      <w:proofErr w:type="spellStart"/>
      <w:r w:rsidRPr="005B7896">
        <w:rPr>
          <w:rFonts w:ascii="Arial" w:eastAsia="Times New Roman" w:hAnsi="Arial" w:cs="Arial"/>
          <w:color w:val="000000"/>
          <w:sz w:val="18"/>
          <w:szCs w:val="18"/>
          <w:lang w:eastAsia="ru-RU"/>
        </w:rPr>
        <w:t>рекламоносителями</w:t>
      </w:r>
      <w:proofErr w:type="spellEnd"/>
      <w:r w:rsidRPr="005B7896">
        <w:rPr>
          <w:rFonts w:ascii="Arial" w:eastAsia="Times New Roman" w:hAnsi="Arial" w:cs="Arial"/>
          <w:color w:val="000000"/>
          <w:sz w:val="18"/>
          <w:szCs w:val="18"/>
          <w:lang w:eastAsia="ru-RU"/>
        </w:rPr>
        <w:t xml:space="preserve"> и другими временными сооружениями – за владельцами указанных сооружений;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не имеющие торговых павильонов, </w:t>
      </w:r>
      <w:proofErr w:type="spellStart"/>
      <w:r w:rsidRPr="005B7896">
        <w:rPr>
          <w:rFonts w:ascii="Arial" w:eastAsia="Times New Roman" w:hAnsi="Arial" w:cs="Arial"/>
          <w:color w:val="000000"/>
          <w:sz w:val="18"/>
          <w:szCs w:val="18"/>
          <w:lang w:eastAsia="ru-RU"/>
        </w:rPr>
        <w:t>рекламоносителей</w:t>
      </w:r>
      <w:proofErr w:type="spellEnd"/>
      <w:r w:rsidRPr="005B7896">
        <w:rPr>
          <w:rFonts w:ascii="Arial" w:eastAsia="Times New Roman" w:hAnsi="Arial" w:cs="Arial"/>
          <w:color w:val="000000"/>
          <w:sz w:val="18"/>
          <w:szCs w:val="18"/>
          <w:lang w:eastAsia="ru-RU"/>
        </w:rPr>
        <w:t xml:space="preserve"> и других временных сооружений – за дорожно-эксплуатационными организациями, осуществляющими уборку проезжей части улично-дорожной сети;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19) отдельно стоящие гаражи различной конструкции - территория в границах</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отведенного земельного участка - за владельцем гаража;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20) территории, на которых производятся работы по обрезке деревьев и кустарников, ремонту газонов и др. в период производства работ – за организациями, производящими работы;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21) территории на конечных остановках общественного транспорта, разворотных площадках, диспетчерских пунктов – за дорожно-эксплуатационными организациями, осуществляющими уборку проезжей части улично-дорожной сети;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22) территории официальных пляжей - за их правообладателями или организациями, на обслуживании которых они находятся;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23) территории после сноса строений – за физическими и юридическими лицами, индивидуальными предпринимателями - правообладателями данных территорий;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24) территория в границах отведенного земельного участка под трансформаторные и распределительные подстанции, другие инженерные сооружения, работающие в автоматическом режиме (без обслуживающего персонала), а также под опоры ЛЭП - за землепользователями участков, на которых находятся данные объекты;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25) территории, отведенные для размещения и эксплуатации линий электропередач, газовых, водопроводных и тепловых сетей – за организациями, эксплуатирующими указанные сети и линии электропередач, в случае, если указанные в данном пункте сети являются бесхозными – за организацией, с которой заключен договор об обеспечении сохранности и эксплуатации бесхозного имущества;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26) тротуары, дворовые территории, внутриквартальные проезды, предназначенные для обслуживания реконструируемых и (или) ремонтируемых домов, до момента сдачи заказчику построенного или отремонтированного объекта - за застройщиками.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случае пересечения границ территорий, подлежащих уборке, и иных случаях, не урегулированных настоящими Правилами, границы содержания и уборки территорий могут определяться по соглашению сторон или определяться пропорционально площадям.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14.1.4. Уборка территории МО «</w:t>
      </w:r>
      <w:proofErr w:type="spellStart"/>
      <w:r w:rsidRPr="005B7896">
        <w:rPr>
          <w:rFonts w:ascii="Arial" w:eastAsia="Times New Roman" w:hAnsi="Arial" w:cs="Arial"/>
          <w:color w:val="000000"/>
          <w:sz w:val="18"/>
          <w:szCs w:val="18"/>
          <w:lang w:eastAsia="ru-RU"/>
        </w:rPr>
        <w:t>Покшеньгско</w:t>
      </w:r>
      <w:proofErr w:type="spellEnd"/>
      <w:r w:rsidRPr="005B7896">
        <w:rPr>
          <w:rFonts w:ascii="Arial" w:eastAsia="Times New Roman" w:hAnsi="Arial" w:cs="Arial"/>
          <w:color w:val="000000"/>
          <w:sz w:val="18"/>
          <w:szCs w:val="18"/>
          <w:lang w:eastAsia="ru-RU"/>
        </w:rPr>
        <w:t>» делится на следующие виды: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летняя уборка - в летний период (с30 апреля по 31 октября);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зимняя уборка - в зимний период (с 1 ноября по 29 апреля).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14.1.5. Уборка территории МО «Покшеньгское» обеспечивается путем проведения: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систематических работ по уборке территории МО «</w:t>
      </w:r>
      <w:proofErr w:type="spellStart"/>
      <w:r w:rsidRPr="005B7896">
        <w:rPr>
          <w:rFonts w:ascii="Arial" w:eastAsia="Times New Roman" w:hAnsi="Arial" w:cs="Arial"/>
          <w:color w:val="000000"/>
          <w:sz w:val="18"/>
          <w:szCs w:val="18"/>
          <w:lang w:eastAsia="ru-RU"/>
        </w:rPr>
        <w:t>Пркшеньгское</w:t>
      </w:r>
      <w:proofErr w:type="spellEnd"/>
      <w:r w:rsidRPr="005B7896">
        <w:rPr>
          <w:rFonts w:ascii="Arial" w:eastAsia="Times New Roman" w:hAnsi="Arial" w:cs="Arial"/>
          <w:color w:val="000000"/>
          <w:sz w:val="18"/>
          <w:szCs w:val="18"/>
          <w:lang w:eastAsia="ru-RU"/>
        </w:rPr>
        <w:t>» в соответствии с настоящими Правилами;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отдельных мероприятий по уборке территории МО «Покшеньгское» (акции, субботники, месячники по благоустройству, подготовка к проведению праздничных мероприятий), проводимых в соответствии с правовыми актами органов местного самоуправления или по волеизъявлению граждан и организаций.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распоряжения администрации муниципального образования.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14.1.6. Общая очистка территории МО «Покшеньгское» от мусора, накопившегося за зимний период, производится с начала периода таяния снега.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14.1.7. Уборка территорий, которые невозможно убирать механизированным способом (из-за недостаточной ширины или сложной конфигурации), должна производиться вручную.</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14.1.8. Уборка дорожных покрытий, а также очередность их уборки производится на основании списка улиц, площадей и проездов. Перечень дорог местного значения подлежащих уборке за счет средств районного бюджета определен</w:t>
      </w:r>
      <w:r w:rsidRPr="005B7896">
        <w:rPr>
          <w:rFonts w:ascii="Arial" w:eastAsia="Times New Roman" w:hAnsi="Arial" w:cs="Arial"/>
          <w:color w:val="FF00FF"/>
          <w:sz w:val="18"/>
          <w:szCs w:val="18"/>
          <w:lang w:eastAsia="ru-RU"/>
        </w:rPr>
        <w:t> </w:t>
      </w:r>
      <w:r w:rsidRPr="005B7896">
        <w:rPr>
          <w:rFonts w:ascii="Arial" w:eastAsia="Times New Roman" w:hAnsi="Arial" w:cs="Arial"/>
          <w:color w:val="000000"/>
          <w:sz w:val="18"/>
          <w:szCs w:val="18"/>
          <w:lang w:eastAsia="ru-RU"/>
        </w:rPr>
        <w:t>реестром объектов муниципальной собственности МО «Пинежский муниципальный район».</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14.1.9.</w:t>
      </w:r>
      <w:r w:rsidRPr="005B7896">
        <w:rPr>
          <w:rFonts w:ascii="Arial" w:eastAsia="Times New Roman" w:hAnsi="Arial" w:cs="Arial"/>
          <w:b/>
          <w:bCs/>
          <w:color w:val="000000"/>
          <w:sz w:val="18"/>
          <w:szCs w:val="18"/>
          <w:lang w:eastAsia="ru-RU"/>
        </w:rPr>
        <w:t> Запрещается</w:t>
      </w:r>
      <w:r w:rsidRPr="005B7896">
        <w:rPr>
          <w:rFonts w:ascii="Arial" w:eastAsia="Times New Roman" w:hAnsi="Arial" w:cs="Arial"/>
          <w:color w:val="000000"/>
          <w:sz w:val="18"/>
          <w:szCs w:val="18"/>
          <w:lang w:eastAsia="ru-RU"/>
        </w:rPr>
        <w:t> заваливать тротуары и проезды при проведении очистки дорог.</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14.1.10. Организациям, в ведении которых находятся подземные сети, необходимо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течение 6 часов восстановить организациям, в ведении которых находятся коммуникации.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14.1.11. При уборке в ночное время следует принимать меры, предупреждающие шум.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14.1.12. Брошенные или оставленные материалы (древесина, железобетонные изделия, металлические конструкции, брошенные кузова и части автотранспорта и агрегатов (лом металлов) и иные движимые вещи) убираются организациями, уполномоченными обслуживать жилищный фонд, лицами, являющимися собственниками, владельцами или арендаторами зданий, строений и сооружений на соответствующей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14.1.13. До начала сезонной уборки производителями работ должны быть проведены в полную готовность все уборочные машины и механизмы для зимней или летней уборки, заготовлен и отремонтирован в необходимом количестве соответствующий инвентарь для дворников, завезен песок и </w:t>
      </w:r>
      <w:proofErr w:type="spellStart"/>
      <w:r w:rsidRPr="005B7896">
        <w:rPr>
          <w:rFonts w:ascii="Arial" w:eastAsia="Times New Roman" w:hAnsi="Arial" w:cs="Arial"/>
          <w:color w:val="000000"/>
          <w:sz w:val="18"/>
          <w:szCs w:val="18"/>
          <w:lang w:eastAsia="ru-RU"/>
        </w:rPr>
        <w:t>противогололедные</w:t>
      </w:r>
      <w:proofErr w:type="spellEnd"/>
      <w:r w:rsidRPr="005B7896">
        <w:rPr>
          <w:rFonts w:ascii="Arial" w:eastAsia="Times New Roman" w:hAnsi="Arial" w:cs="Arial"/>
          <w:color w:val="000000"/>
          <w:sz w:val="18"/>
          <w:szCs w:val="18"/>
          <w:lang w:eastAsia="ru-RU"/>
        </w:rPr>
        <w:t xml:space="preserve"> материалы.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14.2. Зимняя уборка территорий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14.2.1. </w:t>
      </w:r>
      <w:proofErr w:type="gramStart"/>
      <w:r w:rsidRPr="005B7896">
        <w:rPr>
          <w:rFonts w:ascii="Arial" w:eastAsia="Times New Roman" w:hAnsi="Arial" w:cs="Arial"/>
          <w:color w:val="000000"/>
          <w:sz w:val="18"/>
          <w:szCs w:val="18"/>
          <w:lang w:eastAsia="ru-RU"/>
        </w:rPr>
        <w:t>Уборка снега и снежно-ледяных образований с улиц, путепроводов,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14.2.2. Уборочные работы, в первую очередь, должны производиться на дорогах и улицах с интенсивным движением общественного транспорта, в местах возможного скольжения транспорта, на крутых поворотах, подъемах и спусках, в местах торможения, у перекрестков, на мостах, путепроводах, остановках общественного транспорта, у пешеходных переходов.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14.2.3. Снег, счищаемый с проезжей части дорог, сдвигается в </w:t>
      </w:r>
      <w:proofErr w:type="spellStart"/>
      <w:r w:rsidRPr="005B7896">
        <w:rPr>
          <w:rFonts w:ascii="Arial" w:eastAsia="Times New Roman" w:hAnsi="Arial" w:cs="Arial"/>
          <w:color w:val="000000"/>
          <w:sz w:val="18"/>
          <w:szCs w:val="18"/>
          <w:lang w:eastAsia="ru-RU"/>
        </w:rPr>
        <w:t>прилотковую</w:t>
      </w:r>
      <w:proofErr w:type="spellEnd"/>
      <w:r w:rsidRPr="005B7896">
        <w:rPr>
          <w:rFonts w:ascii="Arial" w:eastAsia="Times New Roman" w:hAnsi="Arial" w:cs="Arial"/>
          <w:color w:val="000000"/>
          <w:sz w:val="18"/>
          <w:szCs w:val="18"/>
          <w:lang w:eastAsia="ru-RU"/>
        </w:rPr>
        <w:t xml:space="preserve"> часть дороги и одновременно формируется в валы (кучи) для последующего вывоза: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14.2.3.1.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и для движения людей к местам расположения пешеходных переходов.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14.2.3.2. Снежный вал в первую очередь должен расчищаться на перекрестках дорог, остановках общественного транспорта, в местах расположения пешеходных переходов, а также на подходах к школам и медицинским учреждениям.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14.2.4. Снег, счищаемый с остановочных площадок общественного транспорта, складируется в кучи на краю посадочной площадки, а если не позволяет размер посадочной площадки - на прилегающей к площадке территории с последующим вывозом, исключая загромождение и сужение проезжей </w:t>
      </w:r>
      <w:proofErr w:type="gramStart"/>
      <w:r w:rsidRPr="005B7896">
        <w:rPr>
          <w:rFonts w:ascii="Arial" w:eastAsia="Times New Roman" w:hAnsi="Arial" w:cs="Arial"/>
          <w:color w:val="000000"/>
          <w:sz w:val="18"/>
          <w:szCs w:val="18"/>
          <w:lang w:eastAsia="ru-RU"/>
        </w:rPr>
        <w:t>части</w:t>
      </w:r>
      <w:proofErr w:type="gramEnd"/>
      <w:r w:rsidRPr="005B7896">
        <w:rPr>
          <w:rFonts w:ascii="Arial" w:eastAsia="Times New Roman" w:hAnsi="Arial" w:cs="Arial"/>
          <w:color w:val="000000"/>
          <w:sz w:val="18"/>
          <w:szCs w:val="18"/>
          <w:lang w:eastAsia="ru-RU"/>
        </w:rPr>
        <w:t xml:space="preserve"> дороги и тротуаров.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14.2.5. При уборке мостов и путепроводов </w:t>
      </w:r>
      <w:r w:rsidRPr="005B7896">
        <w:rPr>
          <w:rFonts w:ascii="Arial" w:eastAsia="Times New Roman" w:hAnsi="Arial" w:cs="Arial"/>
          <w:b/>
          <w:bCs/>
          <w:i/>
          <w:iCs/>
          <w:color w:val="000000"/>
          <w:sz w:val="18"/>
          <w:szCs w:val="18"/>
          <w:lang w:eastAsia="ru-RU"/>
        </w:rPr>
        <w:t>запрещается</w:t>
      </w:r>
      <w:r w:rsidRPr="005B7896">
        <w:rPr>
          <w:rFonts w:ascii="Arial" w:eastAsia="Times New Roman" w:hAnsi="Arial" w:cs="Arial"/>
          <w:color w:val="000000"/>
          <w:sz w:val="18"/>
          <w:szCs w:val="18"/>
          <w:lang w:eastAsia="ru-RU"/>
        </w:rPr>
        <w:t> сбрасывать снег, лед, грязь и мусор на тротуары или под мосты и путепроводы.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14.2.6. Вывоз сформированных валов (куч) снега с проезжей части с проспектов, улиц и проездов, имеющих интенсивное движение городского транспорта, должен производиться в сроки, обеспечивающие нормальные и безопасные условия для всех видов транспорта и пешеходов.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14.2.7. Очистка и вывоз снега с территории площадок, предназначенных для остановки и стоянки гостевого автотранспорта, производится владельцами объектов самостоятельно, либо путем заключения договора со специализированными организациями независимо от проведения работ по очистке проезжей части улиц.</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14.2.8. Тротуары, пешеходные зоны, расположенные вдоль проезжей части, площадей, проспектов, улиц, переулков, проездов, посадочные площадки остановок общественного транспорта ежедневно должны очищаться от снега и снежно-ледяных образований по возможности до твердого покрытия, по всей ширине, в течение всего зимнего периода. При возникновении снежно-ледяных образований, тротуары обрабатываются </w:t>
      </w:r>
      <w:proofErr w:type="spellStart"/>
      <w:r w:rsidRPr="005B7896">
        <w:rPr>
          <w:rFonts w:ascii="Arial" w:eastAsia="Times New Roman" w:hAnsi="Arial" w:cs="Arial"/>
          <w:color w:val="000000"/>
          <w:sz w:val="18"/>
          <w:szCs w:val="18"/>
          <w:lang w:eastAsia="ru-RU"/>
        </w:rPr>
        <w:t>противогололедными</w:t>
      </w:r>
      <w:proofErr w:type="spellEnd"/>
      <w:r w:rsidRPr="005B7896">
        <w:rPr>
          <w:rFonts w:ascii="Arial" w:eastAsia="Times New Roman" w:hAnsi="Arial" w:cs="Arial"/>
          <w:color w:val="000000"/>
          <w:sz w:val="18"/>
          <w:szCs w:val="18"/>
          <w:lang w:eastAsia="ru-RU"/>
        </w:rPr>
        <w:t xml:space="preserve"> материалами (чистый песок), с последующим сколом снежно-ледяных образований.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14.2.9. В период интенсивного снегопада тротуары и лестничные сходы</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мостовых сооружений должны постоянно обрабатываться </w:t>
      </w:r>
      <w:proofErr w:type="spellStart"/>
      <w:r w:rsidRPr="005B7896">
        <w:rPr>
          <w:rFonts w:ascii="Arial" w:eastAsia="Times New Roman" w:hAnsi="Arial" w:cs="Arial"/>
          <w:color w:val="000000"/>
          <w:sz w:val="18"/>
          <w:szCs w:val="18"/>
          <w:lang w:eastAsia="ru-RU"/>
        </w:rPr>
        <w:t>противогололедными</w:t>
      </w:r>
      <w:proofErr w:type="spellEnd"/>
      <w:r w:rsidRPr="005B7896">
        <w:rPr>
          <w:rFonts w:ascii="Arial" w:eastAsia="Times New Roman" w:hAnsi="Arial" w:cs="Arial"/>
          <w:color w:val="000000"/>
          <w:sz w:val="18"/>
          <w:szCs w:val="18"/>
          <w:lang w:eastAsia="ru-RU"/>
        </w:rPr>
        <w:t xml:space="preserve"> материалами и расчищаться для движения пешеходов.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 xml:space="preserve">14.2.10. Снег (не содержащий твердые бытовые отходы и иной мусор), собираемый на улицах и проездах, на территориях организаций и предприятий, должен вывозиться на </w:t>
      </w:r>
      <w:proofErr w:type="spellStart"/>
      <w:r w:rsidRPr="005B7896">
        <w:rPr>
          <w:rFonts w:ascii="Arial" w:eastAsia="Times New Roman" w:hAnsi="Arial" w:cs="Arial"/>
          <w:color w:val="000000"/>
          <w:sz w:val="18"/>
          <w:szCs w:val="18"/>
          <w:lang w:eastAsia="ru-RU"/>
        </w:rPr>
        <w:t>снегосвалки</w:t>
      </w:r>
      <w:proofErr w:type="spellEnd"/>
      <w:r w:rsidRPr="005B7896">
        <w:rPr>
          <w:rFonts w:ascii="Arial" w:eastAsia="Times New Roman" w:hAnsi="Arial" w:cs="Arial"/>
          <w:color w:val="000000"/>
          <w:sz w:val="18"/>
          <w:szCs w:val="18"/>
          <w:lang w:eastAsia="ru-RU"/>
        </w:rPr>
        <w:t>, места расположений которых определяются администрацией МО «Пинежский муниципальный район».</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14.2.11. Уборка территорий, используемых под временное складирование снега, организуется их владельцами.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14.2.12. 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14.2.13. </w:t>
      </w:r>
      <w:proofErr w:type="gramStart"/>
      <w:r w:rsidRPr="005B7896">
        <w:rPr>
          <w:rFonts w:ascii="Arial" w:eastAsia="Times New Roman" w:hAnsi="Arial" w:cs="Arial"/>
          <w:color w:val="000000"/>
          <w:sz w:val="18"/>
          <w:szCs w:val="18"/>
          <w:lang w:eastAsia="ru-RU"/>
        </w:rPr>
        <w:t>Очистка крыш (иных конструктивных элементов зданий и сооружений) от снега, снежных наростов и образований, ледяных сосулек должна производиться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освещения, растяжек, стендов рекламы, светофорных объектов, дорожных знаков, линий связи и</w:t>
      </w:r>
      <w:proofErr w:type="gramEnd"/>
      <w:r w:rsidRPr="005B7896">
        <w:rPr>
          <w:rFonts w:ascii="Arial" w:eastAsia="Times New Roman" w:hAnsi="Arial" w:cs="Arial"/>
          <w:color w:val="000000"/>
          <w:sz w:val="18"/>
          <w:szCs w:val="18"/>
          <w:lang w:eastAsia="ru-RU"/>
        </w:rPr>
        <w:t xml:space="preserve"> др.</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14.2.14. На территории МО «Покшеньгское» </w:t>
      </w:r>
      <w:r w:rsidRPr="005B7896">
        <w:rPr>
          <w:rFonts w:ascii="Arial" w:eastAsia="Times New Roman" w:hAnsi="Arial" w:cs="Arial"/>
          <w:b/>
          <w:bCs/>
          <w:color w:val="000000"/>
          <w:sz w:val="18"/>
          <w:szCs w:val="18"/>
          <w:lang w:eastAsia="ru-RU"/>
        </w:rPr>
        <w:t>запрещается: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w:t>
      </w:r>
      <w:r w:rsidRPr="005B7896">
        <w:rPr>
          <w:rFonts w:ascii="Arial" w:eastAsia="Times New Roman" w:hAnsi="Arial" w:cs="Arial"/>
          <w:color w:val="000000"/>
          <w:sz w:val="18"/>
          <w:szCs w:val="18"/>
          <w:lang w:eastAsia="ru-RU"/>
        </w:rPr>
        <w:t> вывозить или перемещать на проезжую часть городских улиц и проездов снег, собираемый на внутриквартальных проездах, придомовых территориях, территориях предприятий, организаций, строек, территорий индивидуальных жилых домов;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сдвигать снег с убираемой территории на очищенную;</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применение технической соли и жидких реагентов в качестве </w:t>
      </w:r>
      <w:proofErr w:type="spellStart"/>
      <w:r w:rsidRPr="005B7896">
        <w:rPr>
          <w:rFonts w:ascii="Arial" w:eastAsia="Times New Roman" w:hAnsi="Arial" w:cs="Arial"/>
          <w:color w:val="000000"/>
          <w:sz w:val="18"/>
          <w:szCs w:val="18"/>
          <w:lang w:eastAsia="ru-RU"/>
        </w:rPr>
        <w:t>противогололедных</w:t>
      </w:r>
      <w:proofErr w:type="spellEnd"/>
      <w:r w:rsidRPr="005B7896">
        <w:rPr>
          <w:rFonts w:ascii="Arial" w:eastAsia="Times New Roman" w:hAnsi="Arial" w:cs="Arial"/>
          <w:color w:val="000000"/>
          <w:sz w:val="18"/>
          <w:szCs w:val="18"/>
          <w:lang w:eastAsia="ru-RU"/>
        </w:rPr>
        <w:t xml:space="preserve"> материалов на тротуарах, посадочных площадках остановок общественного транспорта, в парках, скверах, дворах и прочих пешеходных и озелененных зонах;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переброска и перемещение загрязненного и засоленного снега, а также скола льда на газоны, цветники, кустарники и другие зеленые насаждения;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размещение снега в неустановленных для этого местах, в т.ч. </w:t>
      </w:r>
      <w:proofErr w:type="gramStart"/>
      <w:r w:rsidRPr="005B7896">
        <w:rPr>
          <w:rFonts w:ascii="Arial" w:eastAsia="Times New Roman" w:hAnsi="Arial" w:cs="Arial"/>
          <w:color w:val="000000"/>
          <w:sz w:val="18"/>
          <w:szCs w:val="18"/>
          <w:lang w:eastAsia="ru-RU"/>
        </w:rPr>
        <w:t>в</w:t>
      </w:r>
      <w:proofErr w:type="gramEnd"/>
      <w:r w:rsidRPr="005B7896">
        <w:rPr>
          <w:rFonts w:ascii="Arial" w:eastAsia="Times New Roman" w:hAnsi="Arial" w:cs="Arial"/>
          <w:color w:val="000000"/>
          <w:sz w:val="18"/>
          <w:szCs w:val="18"/>
          <w:lang w:eastAsia="ru-RU"/>
        </w:rPr>
        <w:t xml:space="preserve"> </w:t>
      </w:r>
      <w:proofErr w:type="gramStart"/>
      <w:r w:rsidRPr="005B7896">
        <w:rPr>
          <w:rFonts w:ascii="Arial" w:eastAsia="Times New Roman" w:hAnsi="Arial" w:cs="Arial"/>
          <w:color w:val="000000"/>
          <w:sz w:val="18"/>
          <w:szCs w:val="18"/>
          <w:lang w:eastAsia="ru-RU"/>
        </w:rPr>
        <w:t>водоохраной</w:t>
      </w:r>
      <w:proofErr w:type="gramEnd"/>
      <w:r w:rsidRPr="005B7896">
        <w:rPr>
          <w:rFonts w:ascii="Arial" w:eastAsia="Times New Roman" w:hAnsi="Arial" w:cs="Arial"/>
          <w:color w:val="000000"/>
          <w:sz w:val="18"/>
          <w:szCs w:val="18"/>
          <w:lang w:eastAsia="ru-RU"/>
        </w:rPr>
        <w:t xml:space="preserve"> зоне;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вывозить на </w:t>
      </w:r>
      <w:proofErr w:type="spellStart"/>
      <w:r w:rsidRPr="005B7896">
        <w:rPr>
          <w:rFonts w:ascii="Arial" w:eastAsia="Times New Roman" w:hAnsi="Arial" w:cs="Arial"/>
          <w:color w:val="000000"/>
          <w:sz w:val="18"/>
          <w:szCs w:val="18"/>
          <w:lang w:eastAsia="ru-RU"/>
        </w:rPr>
        <w:t>снегосвалки</w:t>
      </w:r>
      <w:proofErr w:type="spellEnd"/>
      <w:r w:rsidRPr="005B7896">
        <w:rPr>
          <w:rFonts w:ascii="Arial" w:eastAsia="Times New Roman" w:hAnsi="Arial" w:cs="Arial"/>
          <w:color w:val="000000"/>
          <w:sz w:val="18"/>
          <w:szCs w:val="18"/>
          <w:lang w:eastAsia="ru-RU"/>
        </w:rPr>
        <w:t xml:space="preserve"> бытовой мусор.</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14.2.15. Вывоз снега должен осуществляться собственными силами или силами подрядных организаций согласно заключенным договорам.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14.3. Летняя уборка территорий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14.3.1. Основная задача летней уборки улиц заключается в удалении загрязнений, скапливающихся на их покрытии.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14.3.2. Основными операциями летней уборки являются подметание лотков,</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тротуаров, очистка водоотводных сооружений и мойка проезжей части дорог. Мойка допускается на улицах, имеющих ливневую канализацию, хорошо спрофилированные лотки и уклоны. Мойке следует подвергать всю ширину проезжей части улиц и площадей.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14.3.3. Поливка зеленых насаждений, парковых пешеходных дорожек, тротуаров, прилегающих к паркам, скверам, бульварам, производится одновременно с их уборкой.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14.3.4. Проезжая часть должна быть полностью очищена от всякого вида загрязнений. Обочины дорог должны быть очищены от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14.3.5.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14.3.6. Уборку грунтовых наносов в зависимости от толщины их слоя производят преимущественно автогрейдером либо поливомоечной машиной, снабженной плугом и зимней щеткой. Образующиеся грунтовые наносы перед уборкой должны быть увлажнены поливомоечной машиной.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14.3.7. </w:t>
      </w:r>
      <w:proofErr w:type="spellStart"/>
      <w:r w:rsidRPr="005B7896">
        <w:rPr>
          <w:rFonts w:ascii="Arial" w:eastAsia="Times New Roman" w:hAnsi="Arial" w:cs="Arial"/>
          <w:color w:val="000000"/>
          <w:sz w:val="18"/>
          <w:szCs w:val="18"/>
          <w:lang w:eastAsia="ru-RU"/>
        </w:rPr>
        <w:t>Грейдирование</w:t>
      </w:r>
      <w:proofErr w:type="spellEnd"/>
      <w:r w:rsidRPr="005B7896">
        <w:rPr>
          <w:rFonts w:ascii="Arial" w:eastAsia="Times New Roman" w:hAnsi="Arial" w:cs="Arial"/>
          <w:color w:val="000000"/>
          <w:sz w:val="18"/>
          <w:szCs w:val="18"/>
          <w:lang w:eastAsia="ru-RU"/>
        </w:rPr>
        <w:t xml:space="preserve"> обочин, не отделенных от проезжей части бордюром, производят два раза в год - весной после таяния снега и осенью до наступления заморозков. </w:t>
      </w:r>
      <w:proofErr w:type="spellStart"/>
      <w:r w:rsidRPr="005B7896">
        <w:rPr>
          <w:rFonts w:ascii="Arial" w:eastAsia="Times New Roman" w:hAnsi="Arial" w:cs="Arial"/>
          <w:color w:val="000000"/>
          <w:sz w:val="18"/>
          <w:szCs w:val="18"/>
          <w:lang w:eastAsia="ru-RU"/>
        </w:rPr>
        <w:t>Грейдирование</w:t>
      </w:r>
      <w:proofErr w:type="spellEnd"/>
      <w:r w:rsidRPr="005B7896">
        <w:rPr>
          <w:rFonts w:ascii="Arial" w:eastAsia="Times New Roman" w:hAnsi="Arial" w:cs="Arial"/>
          <w:color w:val="000000"/>
          <w:sz w:val="18"/>
          <w:szCs w:val="18"/>
          <w:lang w:eastAsia="ru-RU"/>
        </w:rPr>
        <w:t xml:space="preserve"> обочин летом производят с целью планировки профиля дороги.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14.3.8. На территории МО «Покшеньгское» </w:t>
      </w:r>
      <w:r w:rsidRPr="005B7896">
        <w:rPr>
          <w:rFonts w:ascii="Arial" w:eastAsia="Times New Roman" w:hAnsi="Arial" w:cs="Arial"/>
          <w:b/>
          <w:bCs/>
          <w:color w:val="000000"/>
          <w:sz w:val="18"/>
          <w:szCs w:val="18"/>
          <w:lang w:eastAsia="ru-RU"/>
        </w:rPr>
        <w:t>запрещается: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w:t>
      </w:r>
      <w:r w:rsidRPr="005B7896">
        <w:rPr>
          <w:rFonts w:ascii="Arial" w:eastAsia="Times New Roman" w:hAnsi="Arial" w:cs="Arial"/>
          <w:color w:val="000000"/>
          <w:sz w:val="18"/>
          <w:szCs w:val="18"/>
          <w:lang w:eastAsia="ru-RU"/>
        </w:rPr>
        <w:t> сбрасывать загрязнения на газоны, в водоемы, контейнеры для бытовых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в период массового листопада сметать листья в </w:t>
      </w:r>
      <w:proofErr w:type="spellStart"/>
      <w:r w:rsidRPr="005B7896">
        <w:rPr>
          <w:rFonts w:ascii="Arial" w:eastAsia="Times New Roman" w:hAnsi="Arial" w:cs="Arial"/>
          <w:color w:val="000000"/>
          <w:sz w:val="18"/>
          <w:szCs w:val="18"/>
          <w:lang w:eastAsia="ru-RU"/>
        </w:rPr>
        <w:t>прилотковую</w:t>
      </w:r>
      <w:proofErr w:type="spellEnd"/>
      <w:r w:rsidRPr="005B7896">
        <w:rPr>
          <w:rFonts w:ascii="Arial" w:eastAsia="Times New Roman" w:hAnsi="Arial" w:cs="Arial"/>
          <w:color w:val="000000"/>
          <w:sz w:val="18"/>
          <w:szCs w:val="18"/>
          <w:lang w:eastAsia="ru-RU"/>
        </w:rPr>
        <w:t xml:space="preserve"> зону (их необходимо собирать в кучи, не допуская разноса по улицам, и удалять в специально отведенные места).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Раздел 15. ОРГАНИЗАЦИЯ СБОРА, ВРЕМЕННОГО ХРАНЕНИЯ И ВЫВОЗА БЫТОВЫХ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15.1. Основные положения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15.1.1. Отходы производства и потребления 1 - 5 классов опасности собираются, транспортируются и обезвреживаются в порядке, установленном действующим законодательством.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15.1.2. Индивидуальные предприниматели и юридические лица при организации сбора отходов </w:t>
      </w:r>
      <w:r w:rsidRPr="005B7896">
        <w:rPr>
          <w:rFonts w:ascii="Arial" w:eastAsia="Times New Roman" w:hAnsi="Arial" w:cs="Arial"/>
          <w:b/>
          <w:bCs/>
          <w:i/>
          <w:iCs/>
          <w:color w:val="000000"/>
          <w:sz w:val="18"/>
          <w:szCs w:val="18"/>
          <w:lang w:eastAsia="ru-RU"/>
        </w:rPr>
        <w:t>обязаны</w:t>
      </w:r>
      <w:r w:rsidRPr="005B7896">
        <w:rPr>
          <w:rFonts w:ascii="Arial" w:eastAsia="Times New Roman" w:hAnsi="Arial" w:cs="Arial"/>
          <w:color w:val="000000"/>
          <w:sz w:val="18"/>
          <w:szCs w:val="18"/>
          <w:lang w:eastAsia="ru-RU"/>
        </w:rPr>
        <w:t> обеспечивать их разделение на виды, выделение утильных фракций и сдачу (использование) их в качестве вторичного сырья с учетом возможностей, имеющихся на территории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15.1.3. Сбор и удаление твердых и жидких бытовых отходов осуществляется </w:t>
      </w:r>
      <w:proofErr w:type="gramStart"/>
      <w:r w:rsidRPr="005B7896">
        <w:rPr>
          <w:rFonts w:ascii="Arial" w:eastAsia="Times New Roman" w:hAnsi="Arial" w:cs="Arial"/>
          <w:color w:val="000000"/>
          <w:sz w:val="18"/>
          <w:szCs w:val="18"/>
          <w:lang w:eastAsia="ru-RU"/>
        </w:rPr>
        <w:t>в</w:t>
      </w:r>
      <w:proofErr w:type="gramEnd"/>
    </w:p>
    <w:p w:rsidR="005B7896" w:rsidRPr="005B7896" w:rsidRDefault="005B7896" w:rsidP="005B7896">
      <w:pPr>
        <w:spacing w:after="0" w:line="240" w:lineRule="auto"/>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соответствии</w:t>
      </w:r>
      <w:proofErr w:type="gramEnd"/>
      <w:r w:rsidRPr="005B7896">
        <w:rPr>
          <w:rFonts w:ascii="Arial" w:eastAsia="Times New Roman" w:hAnsi="Arial" w:cs="Arial"/>
          <w:color w:val="000000"/>
          <w:sz w:val="18"/>
          <w:szCs w:val="18"/>
          <w:lang w:eastAsia="ru-RU"/>
        </w:rPr>
        <w:t xml:space="preserve"> с санитарно-гигиеническими требованиями по планово-регулярной системе, включающей: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сбор и удаление бытовых отходов с территорий жилых домов и организаций в сроки, установленные санитарными правилами;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обезвреживание и захоронение бытовых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15.1.4. Собственники зданий (части заданий), помещений, организации уполномоченные обслуживать жилищный фонд, юридические лица, индивидуальные предприниматели, владельцы индивидуальных домовладений обязаны: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организовывать место сбора твердых бытовых отходов путем устройства собственной контейнерной площадки (установки мусоросборника на территории индивидуального домовладения) либо заключения договора с владельцем оборудованной контейнерной площадки (организацией, в ведении которой находится контейнерная площадка);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организовать место сбора жидких бытовых отходов в соответствии с требованиями санитарных правил;</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заключать договоры на вывоз твердых бытовых, жидких и производственных отходов с организациями (либо самостоятельно производить вывоз отходов) при наличии специального транспорта, предотвращающего потери и загрязнение окружающей среды по пути следования;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заключать договоры на размещение твердых бытовых, жидких и производственных отходов с организациями, имеющими лицензию на данный вид деятельности.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15.1.5. Запрещается накапливать и размещать отходы производства и потребления в несанкционированных местах на территории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15.1.6.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15.1.7.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территории свалок производится за счет лиц, обязанных обеспечивать уборку данной территории в соответствии с муниципальными правилами.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15.1.8. </w:t>
      </w:r>
      <w:proofErr w:type="gramStart"/>
      <w:r w:rsidRPr="005B7896">
        <w:rPr>
          <w:rFonts w:ascii="Arial" w:eastAsia="Times New Roman" w:hAnsi="Arial" w:cs="Arial"/>
          <w:color w:val="000000"/>
          <w:sz w:val="18"/>
          <w:szCs w:val="18"/>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15.2. Организация сбора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15.2.1. Все виды отходов и мусора должны собираться в специальные мусоросборники (контейнеры, бункеры-накопители), которые устанавливаются управляющими организациями, собственниками с учетом выбранного способа управления многоквартирным домом или пользователями контейнерных площадок в необходимом количестве в соответствии с санитарными нормами и правилами. В </w:t>
      </w:r>
      <w:proofErr w:type="spellStart"/>
      <w:r w:rsidRPr="005B7896">
        <w:rPr>
          <w:rFonts w:ascii="Arial" w:eastAsia="Times New Roman" w:hAnsi="Arial" w:cs="Arial"/>
          <w:color w:val="000000"/>
          <w:sz w:val="18"/>
          <w:szCs w:val="18"/>
          <w:lang w:eastAsia="ru-RU"/>
        </w:rPr>
        <w:t>неканализованных</w:t>
      </w:r>
      <w:proofErr w:type="spellEnd"/>
      <w:r w:rsidRPr="005B7896">
        <w:rPr>
          <w:rFonts w:ascii="Arial" w:eastAsia="Times New Roman" w:hAnsi="Arial" w:cs="Arial"/>
          <w:color w:val="000000"/>
          <w:sz w:val="18"/>
          <w:szCs w:val="18"/>
          <w:lang w:eastAsia="ru-RU"/>
        </w:rPr>
        <w:t xml:space="preserve"> зданиях допускается применять деревянные или металлические сборники твердых бытовых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15.2.2. Контейнеры и другие мусоросборники должны быть окрашены, иметь крышку и маркировку с указанием управляющей организации и вида отходов. Окраска и текущий ремонт мусоросборников производится собственниками помещений или лицами, ответственными за оказание услуг и выполнение работ по содержанию и ремонту общего имущества с учетом выбранного способа управления многоквартирным домом по мере необходимости, но не реже одного раза в год.</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15.2.3. Контейнерные площадки должны своевременно очищаться с соблюдением требований, предусмотренных разделом 12.3. настоящих Правил. В летний период контейнеры необходимо мыть и дезинфицировать.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15.2.4. Переполнение контейнеров и других мусоросборников не допускается.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15.2.5. Крупногабаритные отходы и крупногабаритный мусор (по габаритам не помещающиеся в стандартные контейнеры емкостью 0,75 куб.м.) должны собираться в специально отведенном месте в пределах контейнерной площадки, либо на специальной площадке для сбора и временного хранения крупногабаритных отходов с бетонным или асфальтовым покрытием и ограждением. Сбор крупногабаритных отходов может производиться в металлические бункеры-накопители вместимостью 2 куб. м. и более, установленные на специальных площадках.</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15.2.6. Сбор жидких бытовых отходов в неканализованном жилищном фонде производится в дворовые помойницы, которые должны иметь водонепроницаемый выгреб и наземную часть с крышкой и решеткой для отделения твердых фракций.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15.2.7. Сбор промышленных отходов осуществляется в специально оборудованных местах, сооружениях, емкостях, контейнерах.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15.2.8. Сбор вторичного сырья осуществляется в пунктах приема вторичного сырья.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15.2.9.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15.2.10. Установка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15.2.11.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15.3. Содержание мест временного хранения бытовых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lastRenderedPageBreak/>
        <w:t>15.3.1. Контейнеры (сборники отходов) должны устанавливаться на площадках с бетонным или асфальтовым покрытием, имеющих с трех сторон ограждение высотой не менее 1,4 м для предотвращения разноса мусора.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15.3.2. Контейнерные площадки для сбора твердых бытовых отходов должны быть удалены от жилых домов, детских учреждений, спортивных площадок и мест отдыха населения на расстояние не менее 20 м, но не более 100 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xml:space="preserve">Размещение мест (площадок) сбора отходов согласовывается с Территориальным отделом </w:t>
      </w:r>
      <w:proofErr w:type="spellStart"/>
      <w:r w:rsidRPr="005B7896">
        <w:rPr>
          <w:rFonts w:ascii="Arial" w:eastAsia="Times New Roman" w:hAnsi="Arial" w:cs="Arial"/>
          <w:color w:val="000000"/>
          <w:sz w:val="24"/>
          <w:szCs w:val="24"/>
          <w:lang w:eastAsia="ru-RU"/>
        </w:rPr>
        <w:t>Роспотребнадзора</w:t>
      </w:r>
      <w:proofErr w:type="spellEnd"/>
      <w:r w:rsidRPr="005B7896">
        <w:rPr>
          <w:rFonts w:ascii="Arial" w:eastAsia="Times New Roman" w:hAnsi="Arial" w:cs="Arial"/>
          <w:color w:val="000000"/>
          <w:sz w:val="24"/>
          <w:szCs w:val="24"/>
          <w:lang w:eastAsia="ru-RU"/>
        </w:rPr>
        <w:t xml:space="preserve"> и администрации МО «Пинежский муниципальный район». В районах сложившейся застройки, где невозможно соблюдение установленных разрывов от места размещения контейнеров для сбора отходов, место размещения площадки устанавливается </w:t>
      </w:r>
      <w:proofErr w:type="spellStart"/>
      <w:r w:rsidRPr="005B7896">
        <w:rPr>
          <w:rFonts w:ascii="Arial" w:eastAsia="Times New Roman" w:hAnsi="Arial" w:cs="Arial"/>
          <w:color w:val="000000"/>
          <w:sz w:val="24"/>
          <w:szCs w:val="24"/>
          <w:lang w:eastAsia="ru-RU"/>
        </w:rPr>
        <w:t>комиссионно</w:t>
      </w:r>
      <w:proofErr w:type="spellEnd"/>
      <w:r w:rsidRPr="005B7896">
        <w:rPr>
          <w:rFonts w:ascii="Arial" w:eastAsia="Times New Roman" w:hAnsi="Arial" w:cs="Arial"/>
          <w:color w:val="000000"/>
          <w:sz w:val="24"/>
          <w:szCs w:val="24"/>
          <w:lang w:eastAsia="ru-RU"/>
        </w:rPr>
        <w:t xml:space="preserve"> с участием представителей населения.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15.3.3. Количество площадок, контейнеров и бункеров-накопителей на площадках должно соответствовать санитарным нормам и правилам.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15.3.4. Подъездные пути к контейнерной площадке должны быть расчищены и обеспечивать свободный доступ специализированного автотранспорта.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15.3.5. Контейнерные площадки, дворовые </w:t>
      </w:r>
      <w:proofErr w:type="spellStart"/>
      <w:r w:rsidRPr="005B7896">
        <w:rPr>
          <w:rFonts w:ascii="Arial" w:eastAsia="Times New Roman" w:hAnsi="Arial" w:cs="Arial"/>
          <w:color w:val="000000"/>
          <w:sz w:val="18"/>
          <w:szCs w:val="18"/>
          <w:lang w:eastAsia="ru-RU"/>
        </w:rPr>
        <w:t>помойницы</w:t>
      </w:r>
      <w:proofErr w:type="spellEnd"/>
      <w:r w:rsidRPr="005B7896">
        <w:rPr>
          <w:rFonts w:ascii="Arial" w:eastAsia="Times New Roman" w:hAnsi="Arial" w:cs="Arial"/>
          <w:color w:val="000000"/>
          <w:sz w:val="18"/>
          <w:szCs w:val="18"/>
          <w:lang w:eastAsia="ru-RU"/>
        </w:rPr>
        <w:t>, места установки бункеров-накопителей и прилегающая к ним территория должны быть постоянно очищены от отходов, содержаться в чистоте и порядке.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15.3.6. Металлические сборники отходов в летний период необходимо промывать не реже 1 раза в 10 дней, деревянные - дезинфицировать (после каждого опорожнения).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15.3.7. Совмещенные контейнерные площадки убираются в соответствии с договорами на совместное пользование, заключенными их пользователями.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15.3.8. Юридические и физические лица, в ведении которых находятся места сбора отходов (контейнеры, контейнерная площадка, мусоросборники, бункеры-накопители, дворовые </w:t>
      </w:r>
      <w:proofErr w:type="spellStart"/>
      <w:r w:rsidRPr="005B7896">
        <w:rPr>
          <w:rFonts w:ascii="Arial" w:eastAsia="Times New Roman" w:hAnsi="Arial" w:cs="Arial"/>
          <w:color w:val="000000"/>
          <w:sz w:val="18"/>
          <w:szCs w:val="18"/>
          <w:lang w:eastAsia="ru-RU"/>
        </w:rPr>
        <w:t>помойницы</w:t>
      </w:r>
      <w:proofErr w:type="spellEnd"/>
      <w:r w:rsidRPr="005B7896">
        <w:rPr>
          <w:rFonts w:ascii="Arial" w:eastAsia="Times New Roman" w:hAnsi="Arial" w:cs="Arial"/>
          <w:color w:val="000000"/>
          <w:sz w:val="18"/>
          <w:szCs w:val="18"/>
          <w:lang w:eastAsia="ru-RU"/>
        </w:rPr>
        <w:t>) </w:t>
      </w:r>
      <w:r w:rsidRPr="005B7896">
        <w:rPr>
          <w:rFonts w:ascii="Arial" w:eastAsia="Times New Roman" w:hAnsi="Arial" w:cs="Arial"/>
          <w:b/>
          <w:bCs/>
          <w:color w:val="000000"/>
          <w:sz w:val="18"/>
          <w:szCs w:val="18"/>
          <w:lang w:eastAsia="ru-RU"/>
        </w:rPr>
        <w:t>обязаны </w:t>
      </w:r>
      <w:r w:rsidRPr="005B7896">
        <w:rPr>
          <w:rFonts w:ascii="Arial" w:eastAsia="Times New Roman" w:hAnsi="Arial" w:cs="Arial"/>
          <w:color w:val="000000"/>
          <w:sz w:val="18"/>
          <w:szCs w:val="18"/>
          <w:lang w:eastAsia="ru-RU"/>
        </w:rPr>
        <w:t>обеспечить: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своевременную уборку от разнесенных отходов контейнерных площадок</w:t>
      </w:r>
      <w:r w:rsidRPr="005B7896">
        <w:rPr>
          <w:rFonts w:ascii="Arial" w:eastAsia="Times New Roman" w:hAnsi="Arial" w:cs="Arial"/>
          <w:color w:val="00FF00"/>
          <w:sz w:val="18"/>
          <w:szCs w:val="18"/>
          <w:lang w:eastAsia="ru-RU"/>
        </w:rPr>
        <w:t>,</w:t>
      </w:r>
      <w:r w:rsidRPr="005B7896">
        <w:rPr>
          <w:rFonts w:ascii="Arial" w:eastAsia="Times New Roman" w:hAnsi="Arial" w:cs="Arial"/>
          <w:color w:val="FF6600"/>
          <w:sz w:val="18"/>
          <w:szCs w:val="18"/>
          <w:lang w:eastAsia="ru-RU"/>
        </w:rPr>
        <w:t> </w:t>
      </w:r>
      <w:r w:rsidRPr="005B7896">
        <w:rPr>
          <w:rFonts w:ascii="Arial" w:eastAsia="Times New Roman" w:hAnsi="Arial" w:cs="Arial"/>
          <w:color w:val="000000"/>
          <w:sz w:val="18"/>
          <w:szCs w:val="18"/>
          <w:lang w:eastAsia="ru-RU"/>
        </w:rPr>
        <w:t>содержание контейнеров и мусоросборников в исправном состоянии, без переполнения и загрязнения земель;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свободный подъезд </w:t>
      </w:r>
      <w:proofErr w:type="spellStart"/>
      <w:r w:rsidRPr="005B7896">
        <w:rPr>
          <w:rFonts w:ascii="Arial" w:eastAsia="Times New Roman" w:hAnsi="Arial" w:cs="Arial"/>
          <w:color w:val="000000"/>
          <w:sz w:val="18"/>
          <w:szCs w:val="18"/>
          <w:lang w:eastAsia="ru-RU"/>
        </w:rPr>
        <w:t>спецавтотранспорта</w:t>
      </w:r>
      <w:proofErr w:type="spellEnd"/>
      <w:r w:rsidRPr="005B7896">
        <w:rPr>
          <w:rFonts w:ascii="Arial" w:eastAsia="Times New Roman" w:hAnsi="Arial" w:cs="Arial"/>
          <w:color w:val="000000"/>
          <w:sz w:val="18"/>
          <w:szCs w:val="18"/>
          <w:lang w:eastAsia="ru-RU"/>
        </w:rPr>
        <w:t xml:space="preserve"> и подход к сборникам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по окончании погрузки мусора производить уборку контейнерной площадки;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 в зимнее время года - очистку от снега и наледи подходов и подъездов к ней</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 целью создания нормальных условий для специализированного автотранспорта и пользования населения;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w:t>
      </w:r>
      <w:proofErr w:type="gramStart"/>
      <w:r w:rsidRPr="005B7896">
        <w:rPr>
          <w:rFonts w:ascii="Arial" w:eastAsia="Times New Roman" w:hAnsi="Arial" w:cs="Arial"/>
          <w:color w:val="000000"/>
          <w:sz w:val="18"/>
          <w:szCs w:val="18"/>
          <w:lang w:eastAsia="ru-RU"/>
        </w:rPr>
        <w:t>контроль за</w:t>
      </w:r>
      <w:proofErr w:type="gramEnd"/>
      <w:r w:rsidRPr="005B7896">
        <w:rPr>
          <w:rFonts w:ascii="Arial" w:eastAsia="Times New Roman" w:hAnsi="Arial" w:cs="Arial"/>
          <w:color w:val="000000"/>
          <w:sz w:val="18"/>
          <w:szCs w:val="18"/>
          <w:lang w:eastAsia="ru-RU"/>
        </w:rPr>
        <w:t xml:space="preserve"> своевременным вывозом отходов согласно заключенным договорам с предприятием, осуществляющим данный вид деятельности, и графикам вывоза;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своевременный ремонт, покраску (не реже одного раза в год) и замену непригодных к дальнейшему использованию контейнеров;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мойку и дезинфекцию контейнеров и других сборников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15.3.9. На территории МО «Покшеньгское» </w:t>
      </w:r>
      <w:r w:rsidRPr="005B7896">
        <w:rPr>
          <w:rFonts w:ascii="Arial" w:eastAsia="Times New Roman" w:hAnsi="Arial" w:cs="Arial"/>
          <w:b/>
          <w:bCs/>
          <w:color w:val="000000"/>
          <w:sz w:val="18"/>
          <w:szCs w:val="18"/>
          <w:lang w:eastAsia="ru-RU"/>
        </w:rPr>
        <w:t>запрещается: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установка контейнерных площадок, контейнеров и бункеров-накопителей на проезжей части, тротуарах, газонах и в проходных арках домов;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сжигание мусора в контейнерах и на контейнерных площадках;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переполнение контейнеров, мусоросборников отходами и загрязнение территорий, прилегающих к контейнерным площадкам в зоне разноса мусора;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складирование крупногабаритных отходов вне площадок либо бункеров-накопителей, а также в контейнерах для твердых бытовых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 складирование отходов, образовавшихся во время ремонта, в места временного хранения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выборка вторичного сырья из мусоросборников и контейнеров;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складирование отходов в контейнеры сторонних организаций без наличия соответствующих договоров с владельцами контейнеров;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складирование отходов в водоотводные сооружения (канавы, лотки, трубы, под путепроводами и т.д.)</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15.4. Организация вывоза бытовых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t>15.4.1. Вывоз твердых и жидких бытовых отходов производится организациями, имеющими специально оборудованный транспорт. Конструкция и условия эксплуатации специализированного транспорта должны исключать возможность потерь и загрязнения отходами окружающей среды по пути следования.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24"/>
          <w:szCs w:val="24"/>
          <w:lang w:eastAsia="ru-RU"/>
        </w:rPr>
        <w:lastRenderedPageBreak/>
        <w:t>При вывозе твердых бытовых отходов грузовым автотранспортом отходы должны быть закрыты укрытиями (пологами).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15.4.2.</w:t>
      </w:r>
      <w:r w:rsidRPr="005B7896">
        <w:rPr>
          <w:rFonts w:ascii="Arial" w:eastAsia="Times New Roman" w:hAnsi="Arial" w:cs="Arial"/>
          <w:color w:val="0000FF"/>
          <w:sz w:val="18"/>
          <w:szCs w:val="18"/>
          <w:lang w:eastAsia="ru-RU"/>
        </w:rPr>
        <w:t> </w:t>
      </w:r>
      <w:r w:rsidRPr="005B7896">
        <w:rPr>
          <w:rFonts w:ascii="Arial" w:eastAsia="Times New Roman" w:hAnsi="Arial" w:cs="Arial"/>
          <w:color w:val="000000"/>
          <w:sz w:val="18"/>
          <w:szCs w:val="18"/>
          <w:lang w:eastAsia="ru-RU"/>
        </w:rPr>
        <w:t>Вывоз твердых бытовых отходов от жилых зданий должен производиться в установленные сроки по графику, согласованному с юридическими лицами, ответственными за оказание услуг и выполнение работ по содержанию и ремонту общего имущества многоквартирного дома.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15.4.3. Вывоз твердых бытовых отходов, размещаемых в контейнерах (сборниках отходов), производится не реже 1 раза в трое суток в холодное время года и ежедневно в теплое время года (при температуре свыше + 5 град.).</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Контейнеры и другие емкости, предназначенные для сбора бытовых отходов и мусора от жилых домов и помещений, должны вывозиться или опорожняться ежедневно.</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15.4.4. Вывоз крупногабаритных отходов и крупногабаритного мусора должен производиться по заявлению </w:t>
      </w:r>
      <w:proofErr w:type="gramStart"/>
      <w:r w:rsidRPr="005B7896">
        <w:rPr>
          <w:rFonts w:ascii="Arial" w:eastAsia="Times New Roman" w:hAnsi="Arial" w:cs="Arial"/>
          <w:color w:val="000000"/>
          <w:sz w:val="18"/>
          <w:szCs w:val="18"/>
          <w:lang w:eastAsia="ru-RU"/>
        </w:rPr>
        <w:t>граждан</w:t>
      </w:r>
      <w:proofErr w:type="gramEnd"/>
      <w:r w:rsidRPr="005B7896">
        <w:rPr>
          <w:rFonts w:ascii="Arial" w:eastAsia="Times New Roman" w:hAnsi="Arial" w:cs="Arial"/>
          <w:color w:val="000000"/>
          <w:sz w:val="18"/>
          <w:szCs w:val="18"/>
          <w:lang w:eastAsia="ru-RU"/>
        </w:rPr>
        <w:t> но не реже 1 раза в неделю.</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15.4.5. Размещение твердых бытовых и крупногабаритных отходов производится на специализированной свалке твердых бытовых и промышленных отходов.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15.4.6. Вывоз жидких бытовых отходов производится по мере заполнения выгреба, но не реже одного раза в полгода.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15.4.7. Размещение жидких бытовых отходов производится на канализационных очистных сооружениях.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15.4.8. Организации, осуществляющие вывоз бытовых отходов,</w:t>
      </w:r>
      <w:r w:rsidRPr="005B7896">
        <w:rPr>
          <w:rFonts w:ascii="Arial" w:eastAsia="Times New Roman" w:hAnsi="Arial" w:cs="Arial"/>
          <w:i/>
          <w:iCs/>
          <w:color w:val="000000"/>
          <w:sz w:val="18"/>
          <w:szCs w:val="18"/>
          <w:lang w:eastAsia="ru-RU"/>
        </w:rPr>
        <w:t> </w:t>
      </w:r>
      <w:r w:rsidRPr="005B7896">
        <w:rPr>
          <w:rFonts w:ascii="Arial" w:eastAsia="Times New Roman" w:hAnsi="Arial" w:cs="Arial"/>
          <w:b/>
          <w:bCs/>
          <w:i/>
          <w:iCs/>
          <w:color w:val="000000"/>
          <w:sz w:val="18"/>
          <w:szCs w:val="18"/>
          <w:lang w:eastAsia="ru-RU"/>
        </w:rPr>
        <w:t>обязаны</w:t>
      </w:r>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своевременно удалять твердые и жидкие бытовые отходы в соответствии с утвержденными графиками;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 производить уборку мусора, просыпавшегося при выгрузке из контейнеров</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мусоровоз или загрузке бункера-накопителя;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обеспечить </w:t>
      </w:r>
      <w:proofErr w:type="gramStart"/>
      <w:r w:rsidRPr="005B7896">
        <w:rPr>
          <w:rFonts w:ascii="Arial" w:eastAsia="Times New Roman" w:hAnsi="Arial" w:cs="Arial"/>
          <w:color w:val="000000"/>
          <w:sz w:val="18"/>
          <w:szCs w:val="18"/>
          <w:lang w:eastAsia="ru-RU"/>
        </w:rPr>
        <w:t>контроль за</w:t>
      </w:r>
      <w:proofErr w:type="gramEnd"/>
      <w:r w:rsidRPr="005B7896">
        <w:rPr>
          <w:rFonts w:ascii="Arial" w:eastAsia="Times New Roman" w:hAnsi="Arial" w:cs="Arial"/>
          <w:color w:val="000000"/>
          <w:sz w:val="18"/>
          <w:szCs w:val="18"/>
          <w:lang w:eastAsia="ru-RU"/>
        </w:rPr>
        <w:t xml:space="preserve"> соблюдением технологических и санитарных норм эксплуатации </w:t>
      </w:r>
      <w:proofErr w:type="spellStart"/>
      <w:r w:rsidRPr="005B7896">
        <w:rPr>
          <w:rFonts w:ascii="Arial" w:eastAsia="Times New Roman" w:hAnsi="Arial" w:cs="Arial"/>
          <w:color w:val="000000"/>
          <w:sz w:val="18"/>
          <w:szCs w:val="18"/>
          <w:lang w:eastAsia="ru-RU"/>
        </w:rPr>
        <w:t>спецавтотранспорта</w:t>
      </w:r>
      <w:proofErr w:type="spellEnd"/>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hd w:val="clear" w:color="auto" w:fill="FFFFFF"/>
        <w:spacing w:after="0" w:line="240" w:lineRule="auto"/>
        <w:ind w:right="5" w:firstLine="900"/>
        <w:jc w:val="center"/>
        <w:rPr>
          <w:rFonts w:ascii="Arial" w:eastAsia="Times New Roman" w:hAnsi="Arial" w:cs="Arial"/>
          <w:color w:val="000000"/>
          <w:sz w:val="18"/>
          <w:szCs w:val="18"/>
          <w:lang w:eastAsia="ru-RU"/>
        </w:rPr>
      </w:pPr>
      <w:r w:rsidRPr="005B7896">
        <w:rPr>
          <w:rFonts w:ascii="Arial" w:eastAsia="Times New Roman" w:hAnsi="Arial" w:cs="Arial"/>
          <w:b/>
          <w:bCs/>
          <w:color w:val="000000"/>
          <w:spacing w:val="-2"/>
          <w:sz w:val="18"/>
          <w:szCs w:val="18"/>
          <w:lang w:eastAsia="ru-RU"/>
        </w:rPr>
        <w:t>Раздел 16. ПРОИЗВОДСТВО ЗЕМЛЯНЫХ РАБОТ</w:t>
      </w:r>
      <w:r w:rsidRPr="005B7896">
        <w:rPr>
          <w:rFonts w:ascii="Arial" w:eastAsia="Times New Roman" w:hAnsi="Arial" w:cs="Arial"/>
          <w:b/>
          <w:bCs/>
          <w:color w:val="000000"/>
          <w:spacing w:val="-1"/>
          <w:sz w:val="18"/>
          <w:szCs w:val="18"/>
          <w:lang w:eastAsia="ru-RU"/>
        </w:rPr>
        <w:t> НА ТЕРРИТОРИИ МУНИЦИПАЛЬНОГО ОБРАЗОВАНИЯ «ПОКШЕНЬГСКОЕ»</w:t>
      </w:r>
    </w:p>
    <w:p w:rsidR="005B7896" w:rsidRPr="005B7896" w:rsidRDefault="005B7896" w:rsidP="005B7896">
      <w:pPr>
        <w:shd w:val="clear" w:color="auto" w:fill="FFFFFF"/>
        <w:spacing w:before="221" w:after="0" w:line="240" w:lineRule="auto"/>
        <w:ind w:left="557" w:firstLine="343"/>
        <w:jc w:val="both"/>
        <w:rPr>
          <w:rFonts w:ascii="Arial" w:eastAsia="Times New Roman" w:hAnsi="Arial" w:cs="Arial"/>
          <w:color w:val="000000"/>
          <w:sz w:val="18"/>
          <w:szCs w:val="18"/>
          <w:lang w:eastAsia="ru-RU"/>
        </w:rPr>
      </w:pPr>
      <w:r w:rsidRPr="005B7896">
        <w:rPr>
          <w:rFonts w:ascii="Arial" w:eastAsia="Times New Roman" w:hAnsi="Arial" w:cs="Arial"/>
          <w:b/>
          <w:bCs/>
          <w:color w:val="000000"/>
          <w:spacing w:val="-5"/>
          <w:sz w:val="18"/>
          <w:szCs w:val="18"/>
          <w:lang w:eastAsia="ru-RU"/>
        </w:rPr>
        <w:t>16.1.</w:t>
      </w:r>
      <w:r w:rsidRPr="005B7896">
        <w:rPr>
          <w:rFonts w:ascii="Arial" w:eastAsia="Times New Roman" w:hAnsi="Arial" w:cs="Arial"/>
          <w:b/>
          <w:bCs/>
          <w:color w:val="000000"/>
          <w:sz w:val="18"/>
          <w:szCs w:val="18"/>
          <w:lang w:eastAsia="ru-RU"/>
        </w:rPr>
        <w:t> Классификация земляных работ</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3"/>
          <w:sz w:val="18"/>
          <w:szCs w:val="18"/>
          <w:lang w:eastAsia="ru-RU"/>
        </w:rPr>
        <w:t xml:space="preserve">16.1.1. Для целей настоящих </w:t>
      </w:r>
      <w:proofErr w:type="gramStart"/>
      <w:r w:rsidRPr="005B7896">
        <w:rPr>
          <w:rFonts w:ascii="Arial" w:eastAsia="Times New Roman" w:hAnsi="Arial" w:cs="Arial"/>
          <w:color w:val="000000"/>
          <w:spacing w:val="3"/>
          <w:sz w:val="18"/>
          <w:szCs w:val="18"/>
          <w:lang w:eastAsia="ru-RU"/>
        </w:rPr>
        <w:t>Правил</w:t>
      </w:r>
      <w:proofErr w:type="gramEnd"/>
      <w:r w:rsidRPr="005B7896">
        <w:rPr>
          <w:rFonts w:ascii="Arial" w:eastAsia="Times New Roman" w:hAnsi="Arial" w:cs="Arial"/>
          <w:color w:val="000000"/>
          <w:spacing w:val="3"/>
          <w:sz w:val="18"/>
          <w:szCs w:val="18"/>
          <w:lang w:eastAsia="ru-RU"/>
        </w:rPr>
        <w:t xml:space="preserve"> все земляные работы подразделяются по срокам проведения и назначению.</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3"/>
          <w:sz w:val="18"/>
          <w:szCs w:val="18"/>
          <w:lang w:eastAsia="ru-RU"/>
        </w:rPr>
        <w:t xml:space="preserve">16.1.2. По срокам проведения: </w:t>
      </w:r>
      <w:proofErr w:type="gramStart"/>
      <w:r w:rsidRPr="005B7896">
        <w:rPr>
          <w:rFonts w:ascii="Arial" w:eastAsia="Times New Roman" w:hAnsi="Arial" w:cs="Arial"/>
          <w:color w:val="000000"/>
          <w:spacing w:val="3"/>
          <w:sz w:val="18"/>
          <w:szCs w:val="18"/>
          <w:lang w:eastAsia="ru-RU"/>
        </w:rPr>
        <w:t>на</w:t>
      </w:r>
      <w:proofErr w:type="gramEnd"/>
      <w:r w:rsidRPr="005B7896">
        <w:rPr>
          <w:rFonts w:ascii="Arial" w:eastAsia="Times New Roman" w:hAnsi="Arial" w:cs="Arial"/>
          <w:color w:val="000000"/>
          <w:spacing w:val="3"/>
          <w:sz w:val="18"/>
          <w:szCs w:val="18"/>
          <w:lang w:eastAsia="ru-RU"/>
        </w:rPr>
        <w:t xml:space="preserve"> аварийные и плановые.</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3"/>
          <w:sz w:val="18"/>
          <w:szCs w:val="18"/>
          <w:lang w:eastAsia="ru-RU"/>
        </w:rPr>
        <w:t>16.1.3. По назначению:</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3"/>
          <w:sz w:val="18"/>
          <w:szCs w:val="18"/>
          <w:lang w:eastAsia="ru-RU"/>
        </w:rPr>
        <w:t xml:space="preserve">а) </w:t>
      </w:r>
      <w:proofErr w:type="gramStart"/>
      <w:r w:rsidRPr="005B7896">
        <w:rPr>
          <w:rFonts w:ascii="Arial" w:eastAsia="Times New Roman" w:hAnsi="Arial" w:cs="Arial"/>
          <w:color w:val="000000"/>
          <w:spacing w:val="3"/>
          <w:sz w:val="18"/>
          <w:szCs w:val="18"/>
          <w:lang w:eastAsia="ru-RU"/>
        </w:rPr>
        <w:t>связанные</w:t>
      </w:r>
      <w:proofErr w:type="gramEnd"/>
      <w:r w:rsidRPr="005B7896">
        <w:rPr>
          <w:rFonts w:ascii="Arial" w:eastAsia="Times New Roman" w:hAnsi="Arial" w:cs="Arial"/>
          <w:color w:val="000000"/>
          <w:spacing w:val="3"/>
          <w:sz w:val="18"/>
          <w:szCs w:val="18"/>
          <w:lang w:eastAsia="ru-RU"/>
        </w:rPr>
        <w:t xml:space="preserve"> со строительством и ремонтом подземных коммуникаций;</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3"/>
          <w:sz w:val="18"/>
          <w:szCs w:val="18"/>
          <w:lang w:eastAsia="ru-RU"/>
        </w:rPr>
        <w:t>б) не связанные со строительством и ремонтом подземных коммуникаций (строительство и ремонт пешеходных тротуаров, проездов и дорог, рекламных конструкций и сооружений; проведение работ по благоустройству и озеленению территории и др. виды земельных работ).</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3"/>
          <w:sz w:val="18"/>
          <w:szCs w:val="18"/>
          <w:lang w:eastAsia="ru-RU"/>
        </w:rPr>
        <w:t> </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pacing w:val="3"/>
          <w:sz w:val="18"/>
          <w:szCs w:val="18"/>
          <w:lang w:eastAsia="ru-RU"/>
        </w:rPr>
        <w:t>16.2. Требования к порядку производства земляных работ</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3"/>
          <w:sz w:val="18"/>
          <w:szCs w:val="18"/>
          <w:lang w:eastAsia="ru-RU"/>
        </w:rPr>
        <w:t>16.2.1.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проводиться только при наличии письменного разрешения (ордера) на их проведение (производство) земляных работ.</w:t>
      </w:r>
    </w:p>
    <w:p w:rsidR="005B7896" w:rsidRPr="005B7896" w:rsidRDefault="005B7896" w:rsidP="005B7896">
      <w:pPr>
        <w:shd w:val="clear" w:color="auto" w:fill="FFFFFF"/>
        <w:spacing w:before="5"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3"/>
          <w:sz w:val="18"/>
          <w:szCs w:val="18"/>
          <w:lang w:eastAsia="ru-RU"/>
        </w:rPr>
        <w:t>Проведение земляных работ без разрешения (ордера) или с разрешением (ордером), срок действия которого истек, за исключением случаев предусмотренных п.п. 16.2.2., 16.2.3 настоящих Правил, </w:t>
      </w:r>
      <w:r w:rsidRPr="005B7896">
        <w:rPr>
          <w:rFonts w:ascii="Arial" w:eastAsia="Times New Roman" w:hAnsi="Arial" w:cs="Arial"/>
          <w:b/>
          <w:bCs/>
          <w:color w:val="000000"/>
          <w:spacing w:val="3"/>
          <w:sz w:val="18"/>
          <w:szCs w:val="18"/>
          <w:lang w:eastAsia="ru-RU"/>
        </w:rPr>
        <w:t>не допускается.</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16.2.2. Без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16.2.3.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оперативного дежурного администрации МО «Пинежский муниципальный район», осуществляется на основании аварийного ордера. Последующее оформление разрешения (ордера) производится </w:t>
      </w:r>
      <w:r w:rsidRPr="005B7896">
        <w:rPr>
          <w:rFonts w:ascii="Arial" w:eastAsia="Times New Roman" w:hAnsi="Arial" w:cs="Arial"/>
          <w:b/>
          <w:bCs/>
          <w:color w:val="000000"/>
          <w:sz w:val="24"/>
          <w:szCs w:val="24"/>
          <w:lang w:eastAsia="ru-RU"/>
        </w:rPr>
        <w:t>в 3-дневный срок</w:t>
      </w:r>
      <w:r w:rsidRPr="005B7896">
        <w:rPr>
          <w:rFonts w:ascii="Arial" w:eastAsia="Times New Roman" w:hAnsi="Arial" w:cs="Arial"/>
          <w:color w:val="000000"/>
          <w:sz w:val="24"/>
          <w:szCs w:val="24"/>
          <w:lang w:eastAsia="ru-RU"/>
        </w:rPr>
        <w:t> согласно регламенту, устанавливающему порядок выдачи разрешений (ордеров).</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16.2.4.</w:t>
      </w:r>
      <w:r w:rsidRPr="005B7896">
        <w:rPr>
          <w:rFonts w:ascii="Arial" w:eastAsia="Times New Roman" w:hAnsi="Arial" w:cs="Arial"/>
          <w:b/>
          <w:bCs/>
          <w:color w:val="000000"/>
          <w:sz w:val="24"/>
          <w:szCs w:val="24"/>
          <w:lang w:eastAsia="ru-RU"/>
        </w:rPr>
        <w:t> </w:t>
      </w:r>
      <w:r w:rsidRPr="005B7896">
        <w:rPr>
          <w:rFonts w:ascii="Arial" w:eastAsia="Times New Roman" w:hAnsi="Arial" w:cs="Arial"/>
          <w:color w:val="000000"/>
          <w:sz w:val="24"/>
          <w:szCs w:val="24"/>
          <w:lang w:eastAsia="ru-RU"/>
        </w:rPr>
        <w:t>Разрешение (ордер) на право производства земляных работ выдается </w:t>
      </w:r>
      <w:r w:rsidRPr="005B7896">
        <w:rPr>
          <w:rFonts w:ascii="Arial" w:eastAsia="Times New Roman" w:hAnsi="Arial" w:cs="Arial"/>
          <w:color w:val="000000"/>
          <w:spacing w:val="4"/>
          <w:sz w:val="24"/>
          <w:szCs w:val="24"/>
          <w:lang w:eastAsia="ru-RU"/>
        </w:rPr>
        <w:t>лицу, ответственному за производство земляных </w:t>
      </w:r>
      <w:r w:rsidRPr="005B7896">
        <w:rPr>
          <w:rFonts w:ascii="Arial" w:eastAsia="Times New Roman" w:hAnsi="Arial" w:cs="Arial"/>
          <w:color w:val="000000"/>
          <w:spacing w:val="6"/>
          <w:sz w:val="24"/>
          <w:szCs w:val="24"/>
          <w:lang w:eastAsia="ru-RU"/>
        </w:rPr>
        <w:t>работ</w:t>
      </w:r>
      <w:r w:rsidRPr="005B7896">
        <w:rPr>
          <w:rFonts w:ascii="Arial" w:eastAsia="Times New Roman" w:hAnsi="Arial" w:cs="Arial"/>
          <w:color w:val="000000"/>
          <w:sz w:val="24"/>
          <w:szCs w:val="24"/>
          <w:lang w:eastAsia="ru-RU"/>
        </w:rPr>
        <w:t xml:space="preserve"> в порядке, установленном в соответствии с действующим законодательством и согласно </w:t>
      </w:r>
      <w:r w:rsidRPr="005B7896">
        <w:rPr>
          <w:rFonts w:ascii="Arial" w:eastAsia="Times New Roman" w:hAnsi="Arial" w:cs="Arial"/>
          <w:color w:val="000000"/>
          <w:sz w:val="24"/>
          <w:szCs w:val="24"/>
          <w:lang w:eastAsia="ru-RU"/>
        </w:rPr>
        <w:lastRenderedPageBreak/>
        <w:t>регламенту, устанавливающему порядок выдачи разрешений (ордеров) утвержденного постановлением администрации МО «Покшеньгское».</w:t>
      </w:r>
    </w:p>
    <w:p w:rsidR="005B7896" w:rsidRPr="005B7896" w:rsidRDefault="005B7896" w:rsidP="005B7896">
      <w:pPr>
        <w:shd w:val="clear" w:color="auto" w:fill="FFFFFF"/>
        <w:spacing w:after="0" w:line="240" w:lineRule="auto"/>
        <w:ind w:left="38" w:firstLine="862"/>
        <w:jc w:val="both"/>
        <w:rPr>
          <w:rFonts w:ascii="Arial" w:eastAsia="Times New Roman" w:hAnsi="Arial" w:cs="Arial"/>
          <w:color w:val="000000"/>
          <w:sz w:val="18"/>
          <w:szCs w:val="18"/>
          <w:lang w:eastAsia="ru-RU"/>
        </w:rPr>
      </w:pPr>
      <w:r w:rsidRPr="005B7896">
        <w:rPr>
          <w:rFonts w:ascii="Arial" w:eastAsia="Times New Roman" w:hAnsi="Arial" w:cs="Arial"/>
          <w:color w:val="000000"/>
          <w:spacing w:val="3"/>
          <w:sz w:val="18"/>
          <w:szCs w:val="18"/>
          <w:lang w:eastAsia="ru-RU"/>
        </w:rPr>
        <w:t>16.2.5.</w:t>
      </w:r>
      <w:r w:rsidRPr="005B7896">
        <w:rPr>
          <w:rFonts w:ascii="Arial" w:eastAsia="Times New Roman" w:hAnsi="Arial" w:cs="Arial"/>
          <w:b/>
          <w:bCs/>
          <w:color w:val="000000"/>
          <w:spacing w:val="3"/>
          <w:sz w:val="18"/>
          <w:szCs w:val="18"/>
          <w:lang w:eastAsia="ru-RU"/>
        </w:rPr>
        <w:t> </w:t>
      </w:r>
      <w:r w:rsidRPr="005B7896">
        <w:rPr>
          <w:rFonts w:ascii="Arial" w:eastAsia="Times New Roman" w:hAnsi="Arial" w:cs="Arial"/>
          <w:color w:val="000000"/>
          <w:spacing w:val="3"/>
          <w:sz w:val="18"/>
          <w:szCs w:val="18"/>
          <w:lang w:eastAsia="ru-RU"/>
        </w:rPr>
        <w:t>При проведении земляных работ, разрешение (</w:t>
      </w:r>
      <w:r w:rsidRPr="005B7896">
        <w:rPr>
          <w:rFonts w:ascii="Arial" w:eastAsia="Times New Roman" w:hAnsi="Arial" w:cs="Arial"/>
          <w:color w:val="000000"/>
          <w:spacing w:val="1"/>
          <w:sz w:val="18"/>
          <w:szCs w:val="18"/>
          <w:lang w:eastAsia="ru-RU"/>
        </w:rPr>
        <w:t>ордер) должно находиться у лица, осуществляющего непосредственное руководство работами.</w:t>
      </w:r>
    </w:p>
    <w:p w:rsidR="005B7896" w:rsidRPr="005B7896" w:rsidRDefault="005B7896" w:rsidP="005B7896">
      <w:pPr>
        <w:shd w:val="clear" w:color="auto" w:fill="FFFFFF"/>
        <w:spacing w:before="5"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5"/>
          <w:sz w:val="18"/>
          <w:szCs w:val="18"/>
          <w:lang w:eastAsia="ru-RU"/>
        </w:rPr>
        <w:t>16.2.6. Контроль соблюдения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органы (должностные лица) выдавшие </w:t>
      </w:r>
      <w:r w:rsidRPr="005B7896">
        <w:rPr>
          <w:rFonts w:ascii="Arial" w:eastAsia="Times New Roman" w:hAnsi="Arial" w:cs="Arial"/>
          <w:color w:val="000000"/>
          <w:spacing w:val="3"/>
          <w:sz w:val="18"/>
          <w:szCs w:val="18"/>
          <w:lang w:eastAsia="ru-RU"/>
        </w:rPr>
        <w:t>разрешение (</w:t>
      </w:r>
      <w:r w:rsidRPr="005B7896">
        <w:rPr>
          <w:rFonts w:ascii="Arial" w:eastAsia="Times New Roman" w:hAnsi="Arial" w:cs="Arial"/>
          <w:color w:val="000000"/>
          <w:spacing w:val="1"/>
          <w:sz w:val="18"/>
          <w:szCs w:val="18"/>
          <w:lang w:eastAsia="ru-RU"/>
        </w:rPr>
        <w:t>ордер).</w:t>
      </w:r>
    </w:p>
    <w:p w:rsidR="005B7896" w:rsidRPr="005B7896" w:rsidRDefault="005B7896" w:rsidP="005B7896">
      <w:pPr>
        <w:shd w:val="clear" w:color="auto" w:fill="FFFFFF"/>
        <w:spacing w:before="5"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1"/>
          <w:sz w:val="18"/>
          <w:szCs w:val="18"/>
          <w:lang w:eastAsia="ru-RU"/>
        </w:rPr>
        <w:t xml:space="preserve">16.2.7. </w:t>
      </w:r>
      <w:proofErr w:type="gramStart"/>
      <w:r w:rsidRPr="005B7896">
        <w:rPr>
          <w:rFonts w:ascii="Arial" w:eastAsia="Times New Roman" w:hAnsi="Arial" w:cs="Arial"/>
          <w:color w:val="000000"/>
          <w:spacing w:val="1"/>
          <w:sz w:val="18"/>
          <w:szCs w:val="18"/>
          <w:lang w:eastAsia="ru-RU"/>
        </w:rPr>
        <w:t>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w:t>
      </w:r>
      <w:proofErr w:type="gramEnd"/>
    </w:p>
    <w:p w:rsidR="005B7896" w:rsidRPr="005B7896" w:rsidRDefault="005B7896" w:rsidP="005B7896">
      <w:pPr>
        <w:shd w:val="clear" w:color="auto" w:fill="FFFFFF"/>
        <w:spacing w:before="5"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hd w:val="clear" w:color="auto" w:fill="FFFFFF"/>
        <w:spacing w:before="5"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b/>
          <w:bCs/>
          <w:color w:val="000000"/>
          <w:spacing w:val="-10"/>
          <w:sz w:val="18"/>
          <w:szCs w:val="18"/>
          <w:lang w:eastAsia="ru-RU"/>
        </w:rPr>
        <w:t>16. 3. Порядок производства земляных работ</w:t>
      </w:r>
    </w:p>
    <w:p w:rsidR="005B7896" w:rsidRPr="005B7896" w:rsidRDefault="005B7896" w:rsidP="005B7896">
      <w:pPr>
        <w:shd w:val="clear" w:color="auto" w:fill="FFFFFF"/>
        <w:spacing w:before="5"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pacing w:val="-10"/>
          <w:sz w:val="18"/>
          <w:szCs w:val="18"/>
          <w:lang w:eastAsia="ru-RU"/>
        </w:rPr>
        <w:t>16.3.1.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B7896" w:rsidRPr="005B7896" w:rsidRDefault="005B7896" w:rsidP="005B7896">
      <w:pPr>
        <w:shd w:val="clear" w:color="auto" w:fill="FFFFFF"/>
        <w:spacing w:before="5"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10"/>
          <w:sz w:val="18"/>
          <w:szCs w:val="18"/>
          <w:lang w:eastAsia="ru-RU"/>
        </w:rPr>
        <w:t>16</w:t>
      </w:r>
      <w:r w:rsidRPr="005B7896">
        <w:rPr>
          <w:rFonts w:ascii="Arial" w:eastAsia="Times New Roman" w:hAnsi="Arial" w:cs="Arial"/>
          <w:color w:val="000000"/>
          <w:spacing w:val="4"/>
          <w:sz w:val="18"/>
          <w:szCs w:val="18"/>
          <w:lang w:eastAsia="ru-RU"/>
        </w:rPr>
        <w:t>.3.2. Лица, ответственные за производство земляных </w:t>
      </w:r>
      <w:r w:rsidRPr="005B7896">
        <w:rPr>
          <w:rFonts w:ascii="Arial" w:eastAsia="Times New Roman" w:hAnsi="Arial" w:cs="Arial"/>
          <w:color w:val="000000"/>
          <w:spacing w:val="6"/>
          <w:sz w:val="18"/>
          <w:szCs w:val="18"/>
          <w:lang w:eastAsia="ru-RU"/>
        </w:rPr>
        <w:t>работ обязаны строго выполнять условия согласующих организаций, указанные в разрешении (ордере) сроки ведения работ, соблюдать правила и нормы обеспечения техники безопасности.</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6"/>
          <w:sz w:val="18"/>
          <w:szCs w:val="18"/>
          <w:lang w:eastAsia="ru-RU"/>
        </w:rPr>
        <w:t xml:space="preserve">16.3.3. Все разрушения и повреждения дорожных покрытий, озеленения и элементов благоустройства, произведенные по вине строительных и ремонтных организацией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указанные в ордере.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w:t>
      </w:r>
      <w:proofErr w:type="spellStart"/>
      <w:r w:rsidRPr="005B7896">
        <w:rPr>
          <w:rFonts w:ascii="Arial" w:eastAsia="Times New Roman" w:hAnsi="Arial" w:cs="Arial"/>
          <w:color w:val="000000"/>
          <w:spacing w:val="6"/>
          <w:sz w:val="18"/>
          <w:szCs w:val="18"/>
          <w:lang w:eastAsia="ru-RU"/>
        </w:rPr>
        <w:t>проливкой</w:t>
      </w:r>
      <w:proofErr w:type="spellEnd"/>
      <w:r w:rsidRPr="005B7896">
        <w:rPr>
          <w:rFonts w:ascii="Arial" w:eastAsia="Times New Roman" w:hAnsi="Arial" w:cs="Arial"/>
          <w:color w:val="000000"/>
          <w:spacing w:val="6"/>
          <w:sz w:val="18"/>
          <w:szCs w:val="18"/>
          <w:lang w:eastAsia="ru-RU"/>
        </w:rPr>
        <w:t xml:space="preserve"> водой, а в зимних условиях - талым песком с механическим уплотнением.</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6"/>
          <w:sz w:val="18"/>
          <w:szCs w:val="18"/>
          <w:lang w:eastAsia="ru-RU"/>
        </w:rPr>
        <w:t>Засыпка производится слоями толщиной 20 см с послойным уплотнением и обеспечением сохранности как прокладываемых, так и существующих сетей. О качестве засыпки исполнителем составляется акт с участием представителей заказчика, дорожной организации и администрации МО «Покшеньгское». П</w:t>
      </w:r>
      <w:r w:rsidRPr="005B7896">
        <w:rPr>
          <w:rFonts w:ascii="Arial" w:eastAsia="Times New Roman" w:hAnsi="Arial" w:cs="Arial"/>
          <w:color w:val="000000"/>
          <w:sz w:val="18"/>
          <w:szCs w:val="18"/>
          <w:lang w:eastAsia="ru-RU"/>
        </w:rPr>
        <w:t>о окончании восстановительных работ на сопряженных разрытиях с основной дорогой на протяжении 15 метров от краев разрытия не должно быть выпуклостей, просадок, выбоин.</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pacing w:val="6"/>
          <w:sz w:val="18"/>
          <w:szCs w:val="18"/>
          <w:lang w:eastAsia="ru-RU"/>
        </w:rPr>
        <w:t>Траншеи на газонах необходимо засыпать местным грунтом с уплотнением, восстановлением плодородного слоя и посевом травы.</w:t>
      </w:r>
    </w:p>
    <w:p w:rsidR="005B7896" w:rsidRPr="005B7896" w:rsidRDefault="005B7896" w:rsidP="005B7896">
      <w:pPr>
        <w:shd w:val="clear" w:color="auto" w:fill="FFFFFF"/>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необходимо произвести геодезическую съемку.</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При производстве работ по разрытию и восстановлению дорожного покрытия </w:t>
      </w:r>
      <w:r w:rsidRPr="005B7896">
        <w:rPr>
          <w:rFonts w:ascii="Arial" w:eastAsia="Times New Roman" w:hAnsi="Arial" w:cs="Arial"/>
          <w:color w:val="000000"/>
          <w:spacing w:val="4"/>
          <w:sz w:val="18"/>
          <w:szCs w:val="18"/>
          <w:lang w:eastAsia="ru-RU"/>
        </w:rPr>
        <w:t>лицо, ответственное за производство земляных </w:t>
      </w:r>
      <w:r w:rsidRPr="005B7896">
        <w:rPr>
          <w:rFonts w:ascii="Arial" w:eastAsia="Times New Roman" w:hAnsi="Arial" w:cs="Arial"/>
          <w:color w:val="000000"/>
          <w:spacing w:val="6"/>
          <w:sz w:val="18"/>
          <w:szCs w:val="18"/>
          <w:lang w:eastAsia="ru-RU"/>
        </w:rPr>
        <w:t>работ</w:t>
      </w:r>
      <w:r w:rsidRPr="005B7896">
        <w:rPr>
          <w:rFonts w:ascii="Arial" w:eastAsia="Times New Roman" w:hAnsi="Arial" w:cs="Arial"/>
          <w:color w:val="000000"/>
          <w:sz w:val="18"/>
          <w:szCs w:val="18"/>
          <w:lang w:eastAsia="ru-RU"/>
        </w:rPr>
        <w:t> несёт гарантийные обязательства за качество произведенных работ в течение 2 лет с момента закрытия ордера.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Наледи, образовавшиеся из-за аварий на подземных коммуникациях, </w:t>
      </w:r>
      <w:proofErr w:type="gramStart"/>
      <w:r w:rsidRPr="005B7896">
        <w:rPr>
          <w:rFonts w:ascii="Arial" w:eastAsia="Times New Roman" w:hAnsi="Arial" w:cs="Arial"/>
          <w:color w:val="000000"/>
          <w:sz w:val="18"/>
          <w:szCs w:val="18"/>
          <w:lang w:eastAsia="ru-RU"/>
        </w:rPr>
        <w:t>ликвидируют организации в оперативное управление которым переданы</w:t>
      </w:r>
      <w:proofErr w:type="gramEnd"/>
      <w:r w:rsidRPr="005B7896">
        <w:rPr>
          <w:rFonts w:ascii="Arial" w:eastAsia="Times New Roman" w:hAnsi="Arial" w:cs="Arial"/>
          <w:color w:val="000000"/>
          <w:sz w:val="18"/>
          <w:szCs w:val="18"/>
          <w:lang w:eastAsia="ru-RU"/>
        </w:rPr>
        <w:t xml:space="preserve"> данные коммуникации либо на основании договора специализированные организации.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16.3.5. Прокладку напорных коммуникаций под проезжей частью магистральных улиц необходимо не допускать.</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16.3.6. При реконструкции действующих подземных коммуникаций следует предусматривать их вынос из-под проезжей части магистральных улиц.</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16.3.7.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16.3.8. </w:t>
      </w:r>
      <w:r w:rsidRPr="005B7896">
        <w:rPr>
          <w:rFonts w:ascii="Arial" w:eastAsia="Times New Roman" w:hAnsi="Arial" w:cs="Arial"/>
          <w:color w:val="000000"/>
          <w:spacing w:val="4"/>
          <w:sz w:val="18"/>
          <w:szCs w:val="18"/>
          <w:lang w:eastAsia="ru-RU"/>
        </w:rPr>
        <w:t>Лица, ответственные за производство земляных </w:t>
      </w:r>
      <w:r w:rsidRPr="005B7896">
        <w:rPr>
          <w:rFonts w:ascii="Arial" w:eastAsia="Times New Roman" w:hAnsi="Arial" w:cs="Arial"/>
          <w:color w:val="000000"/>
          <w:spacing w:val="6"/>
          <w:sz w:val="18"/>
          <w:szCs w:val="18"/>
          <w:lang w:eastAsia="ru-RU"/>
        </w:rPr>
        <w:t>работ</w:t>
      </w:r>
      <w:r w:rsidRPr="005B7896">
        <w:rPr>
          <w:rFonts w:ascii="Arial" w:eastAsia="Times New Roman" w:hAnsi="Arial" w:cs="Arial"/>
          <w:color w:val="000000"/>
          <w:sz w:val="18"/>
          <w:szCs w:val="18"/>
          <w:lang w:eastAsia="ru-RU"/>
        </w:rPr>
        <w:t> обязаны: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оборудовать защитными ограждениями, соответствующими установленным нормам и правилам, дорожными знаками, указателями и освещением место производства работ;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при производстве разрытий в местах движения транспорта и пешеходов обеспечить безопасность движения транспорта и пешеходов. </w:t>
      </w:r>
      <w:proofErr w:type="gramStart"/>
      <w:r w:rsidRPr="005B7896">
        <w:rPr>
          <w:rFonts w:ascii="Arial" w:eastAsia="Times New Roman" w:hAnsi="Arial" w:cs="Arial"/>
          <w:color w:val="000000"/>
          <w:sz w:val="18"/>
          <w:szCs w:val="18"/>
          <w:lang w:eastAsia="ru-RU"/>
        </w:rPr>
        <w:t>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оборудовано средствами сигнализации и временными знаками с обозначениями направления объезда или обхода в соответствии с требованиями ОДМ 218.6.019-2016 «Рекомендации по организации движения и ограждению мест производства работ», изданного на основании </w:t>
      </w:r>
      <w:hyperlink r:id="rId58" w:history="1">
        <w:r w:rsidRPr="005B7896">
          <w:rPr>
            <w:rFonts w:ascii="Arial" w:eastAsia="Times New Roman" w:hAnsi="Arial" w:cs="Arial"/>
            <w:color w:val="000000"/>
            <w:sz w:val="18"/>
            <w:lang w:eastAsia="ru-RU"/>
          </w:rPr>
          <w:t>распоряжения</w:t>
        </w:r>
      </w:hyperlink>
      <w:r w:rsidRPr="005B7896">
        <w:rPr>
          <w:rFonts w:ascii="Arial" w:eastAsia="Times New Roman" w:hAnsi="Arial" w:cs="Arial"/>
          <w:color w:val="000000"/>
          <w:sz w:val="18"/>
          <w:szCs w:val="18"/>
          <w:lang w:eastAsia="ru-RU"/>
        </w:rPr>
        <w:t> Федерального дорожного агентства Министерства</w:t>
      </w:r>
      <w:proofErr w:type="gramEnd"/>
      <w:r w:rsidRPr="005B7896">
        <w:rPr>
          <w:rFonts w:ascii="Arial" w:eastAsia="Times New Roman" w:hAnsi="Arial" w:cs="Arial"/>
          <w:color w:val="000000"/>
          <w:sz w:val="18"/>
          <w:szCs w:val="18"/>
          <w:lang w:eastAsia="ru-RU"/>
        </w:rPr>
        <w:t> транспорта Российской Федерации от 02.03.2016 N 303-р</w:t>
      </w:r>
      <w:r w:rsidRPr="005B7896">
        <w:rPr>
          <w:rFonts w:ascii="Arial" w:eastAsia="Times New Roman" w:hAnsi="Arial" w:cs="Arial"/>
          <w:color w:val="000000"/>
          <w:spacing w:val="7"/>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поперечные (продольные) разрытия на улицах, дорогах и тротуарах выполнять методом бестраншейной прокладки - прокалыванием. Вопрос о невозможности бестраншейного перехода</w:t>
      </w:r>
      <w:r w:rsidRPr="005B7896">
        <w:rPr>
          <w:rFonts w:ascii="Arial" w:eastAsia="Times New Roman" w:hAnsi="Arial" w:cs="Arial"/>
          <w:color w:val="FF00FF"/>
          <w:sz w:val="18"/>
          <w:szCs w:val="18"/>
          <w:lang w:eastAsia="ru-RU"/>
        </w:rPr>
        <w:t> </w:t>
      </w:r>
      <w:r w:rsidRPr="005B7896">
        <w:rPr>
          <w:rFonts w:ascii="Arial" w:eastAsia="Times New Roman" w:hAnsi="Arial" w:cs="Arial"/>
          <w:color w:val="000000"/>
          <w:sz w:val="18"/>
          <w:szCs w:val="18"/>
          <w:lang w:eastAsia="ru-RU"/>
        </w:rPr>
        <w:t xml:space="preserve">улиц и тротуаров необходимо решать на стадии проектирования с соответствующим обоснованием. </w:t>
      </w:r>
      <w:proofErr w:type="gramStart"/>
      <w:r w:rsidRPr="005B7896">
        <w:rPr>
          <w:rFonts w:ascii="Arial" w:eastAsia="Times New Roman" w:hAnsi="Arial" w:cs="Arial"/>
          <w:color w:val="000000"/>
          <w:sz w:val="18"/>
          <w:szCs w:val="18"/>
          <w:lang w:eastAsia="ru-RU"/>
        </w:rPr>
        <w:t>При невозможности бестраншейного перехода</w:t>
      </w:r>
      <w:r w:rsidRPr="005B7896">
        <w:rPr>
          <w:rFonts w:ascii="Arial" w:eastAsia="Times New Roman" w:hAnsi="Arial" w:cs="Arial"/>
          <w:color w:val="FF00FF"/>
          <w:sz w:val="18"/>
          <w:szCs w:val="18"/>
          <w:lang w:eastAsia="ru-RU"/>
        </w:rPr>
        <w:t> </w:t>
      </w:r>
      <w:r w:rsidRPr="005B7896">
        <w:rPr>
          <w:rFonts w:ascii="Arial" w:eastAsia="Times New Roman" w:hAnsi="Arial" w:cs="Arial"/>
          <w:color w:val="000000"/>
          <w:sz w:val="18"/>
          <w:szCs w:val="18"/>
          <w:lang w:eastAsia="ru-RU"/>
        </w:rPr>
        <w:t>улиц и тротуаров выполнять временное восстановление покрытия проезжей части улицы штучным материалом - дорожными плитами, тротуаров - тротуарной плиткой;</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не допускать применение кирпича в конструкциях, подземных коммуникациях, расположенных под проезжей частью;</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 в течение трех дней после подписания акта приема работ по восстановлению благоустройства предоставить данный акт в администрации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согласовать с администрацией МО «Покшеньгское» снос зеленых насаждений в случае обнаружения при производстве земляных работ зеленых насаждений, не зафиксированных в проекте.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16.3.9. При производстве земляных работ </w:t>
      </w:r>
      <w:r w:rsidRPr="005B7896">
        <w:rPr>
          <w:rFonts w:ascii="Arial" w:eastAsia="Times New Roman" w:hAnsi="Arial" w:cs="Arial"/>
          <w:b/>
          <w:bCs/>
          <w:color w:val="000000"/>
          <w:sz w:val="18"/>
          <w:szCs w:val="18"/>
          <w:lang w:eastAsia="ru-RU"/>
        </w:rPr>
        <w:t>запрещается: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засыпать землей и строительным материалом деревья, кустарники и газоны, крышки колодцев подземных сетей, водосточные решетки, лотки и кюветы, тротуары.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разрывать дорожное покрытие, осуществлять другие разрушения объектов благоустройства без разрешения администрации МО «Покшеньгское»</w:t>
      </w:r>
      <w:r w:rsidRPr="005B7896">
        <w:rPr>
          <w:rFonts w:ascii="Arial" w:eastAsia="Times New Roman" w:hAnsi="Arial" w:cs="Arial"/>
          <w:color w:val="000000"/>
          <w:spacing w:val="7"/>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изменять существующее положение подземных сооружений, если это не предусмотрено утвержденным проектом;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повреждать существующие подземные сооружения, зеленые насаждения и элементы благоустройства, не указанные в разрешении;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оставлять открытыми люки смотровых колодцев и камер на инженерных сооружениях и коммуникациях;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производить откачку воды из колодцев, траншей, котлованов непосредственно на полосу отвода автомобильных дорог и прилегающую территорию.</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16.3.10. После окончания земляных работ благоустройство, нарушенное при их проведении, подлежит </w:t>
      </w:r>
      <w:r w:rsidRPr="005B7896">
        <w:rPr>
          <w:rFonts w:ascii="Arial" w:eastAsia="Times New Roman" w:hAnsi="Arial" w:cs="Arial"/>
          <w:b/>
          <w:bCs/>
          <w:i/>
          <w:iCs/>
          <w:color w:val="000000"/>
          <w:sz w:val="18"/>
          <w:szCs w:val="18"/>
          <w:lang w:eastAsia="ru-RU"/>
        </w:rPr>
        <w:t>обязательному</w:t>
      </w:r>
      <w:r w:rsidRPr="005B7896">
        <w:rPr>
          <w:rFonts w:ascii="Arial" w:eastAsia="Times New Roman" w:hAnsi="Arial" w:cs="Arial"/>
          <w:color w:val="000000"/>
          <w:sz w:val="18"/>
          <w:szCs w:val="18"/>
          <w:lang w:eastAsia="ru-RU"/>
        </w:rPr>
        <w:t> восстановлению</w:t>
      </w:r>
      <w:r w:rsidRPr="005B7896">
        <w:rPr>
          <w:rFonts w:ascii="Arial" w:eastAsia="Times New Roman" w:hAnsi="Arial" w:cs="Arial"/>
          <w:color w:val="000000"/>
          <w:spacing w:val="4"/>
          <w:sz w:val="18"/>
          <w:szCs w:val="18"/>
          <w:lang w:eastAsia="ru-RU"/>
        </w:rPr>
        <w:t> лицом, ответственным за производство земляных </w:t>
      </w:r>
      <w:r w:rsidRPr="005B7896">
        <w:rPr>
          <w:rFonts w:ascii="Arial" w:eastAsia="Times New Roman" w:hAnsi="Arial" w:cs="Arial"/>
          <w:color w:val="000000"/>
          <w:spacing w:val="6"/>
          <w:sz w:val="18"/>
          <w:szCs w:val="18"/>
          <w:lang w:eastAsia="ru-RU"/>
        </w:rPr>
        <w:t>работ. </w:t>
      </w:r>
      <w:r w:rsidRPr="005B7896">
        <w:rPr>
          <w:rFonts w:ascii="Arial" w:eastAsia="Times New Roman" w:hAnsi="Arial" w:cs="Arial"/>
          <w:color w:val="000000"/>
          <w:sz w:val="18"/>
          <w:szCs w:val="18"/>
          <w:lang w:eastAsia="ru-RU"/>
        </w:rPr>
        <w:t>Восстановление благоустройства осуществляется в объеме, не меньшем первоначального состояния территории (до начала проведения земляных работ). Восстановление дорожных покрытий, зеленых насаждений, газонов и других элементов благоустройства производится </w:t>
      </w:r>
      <w:r w:rsidRPr="005B7896">
        <w:rPr>
          <w:rFonts w:ascii="Arial" w:eastAsia="Times New Roman" w:hAnsi="Arial" w:cs="Arial"/>
          <w:color w:val="000000"/>
          <w:spacing w:val="4"/>
          <w:sz w:val="18"/>
          <w:szCs w:val="18"/>
          <w:lang w:eastAsia="ru-RU"/>
        </w:rPr>
        <w:t>лицами, ответственными за производство земляных </w:t>
      </w:r>
      <w:r w:rsidRPr="005B7896">
        <w:rPr>
          <w:rFonts w:ascii="Arial" w:eastAsia="Times New Roman" w:hAnsi="Arial" w:cs="Arial"/>
          <w:color w:val="000000"/>
          <w:spacing w:val="6"/>
          <w:sz w:val="18"/>
          <w:szCs w:val="18"/>
          <w:lang w:eastAsia="ru-RU"/>
        </w:rPr>
        <w:t>работ</w:t>
      </w:r>
      <w:r w:rsidRPr="005B7896">
        <w:rPr>
          <w:rFonts w:ascii="Arial" w:eastAsia="Times New Roman" w:hAnsi="Arial" w:cs="Arial"/>
          <w:color w:val="000000"/>
          <w:sz w:val="18"/>
          <w:szCs w:val="18"/>
          <w:lang w:eastAsia="ru-RU"/>
        </w:rPr>
        <w:t> в объемах и способами, установленными проектами с учетом требований </w:t>
      </w:r>
      <w:r w:rsidRPr="005B7896">
        <w:rPr>
          <w:rFonts w:ascii="Arial" w:eastAsia="Times New Roman" w:hAnsi="Arial" w:cs="Arial"/>
          <w:color w:val="000000"/>
          <w:spacing w:val="6"/>
          <w:sz w:val="18"/>
          <w:szCs w:val="18"/>
          <w:lang w:eastAsia="ru-RU"/>
        </w:rPr>
        <w:t>согласующих организаций, указанных в разрешении (ордере)</w:t>
      </w:r>
      <w:r w:rsidRPr="005B7896">
        <w:rPr>
          <w:rFonts w:ascii="Arial" w:eastAsia="Times New Roman" w:hAnsi="Arial" w:cs="Arial"/>
          <w:color w:val="000000"/>
          <w:sz w:val="18"/>
          <w:szCs w:val="18"/>
          <w:lang w:eastAsia="ru-RU"/>
        </w:rPr>
        <w:t>. Производство земляных работ без разрешения (ордера) не освобождает лицо, их производящее, от обязанности по восстановлению благоустройства.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16.3.11. Ответственность за сохранность существующих подземных сетей и пунктов полигонометрической сети, зеленых насаждений, указанных в проекте, несет лицо, ответственное за выполнение земляных работ.</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xml:space="preserve">16.3.12. </w:t>
      </w:r>
      <w:proofErr w:type="gramStart"/>
      <w:r w:rsidRPr="005B7896">
        <w:rPr>
          <w:rFonts w:ascii="Arial" w:eastAsia="Times New Roman" w:hAnsi="Arial" w:cs="Arial"/>
          <w:color w:val="000000"/>
          <w:sz w:val="24"/>
          <w:szCs w:val="24"/>
          <w:lang w:eastAsia="ru-RU"/>
        </w:rPr>
        <w:t>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w:t>
      </w:r>
      <w:r w:rsidRPr="005B7896">
        <w:rPr>
          <w:rFonts w:ascii="Arial" w:eastAsia="Times New Roman" w:hAnsi="Arial" w:cs="Arial"/>
          <w:b/>
          <w:bCs/>
          <w:i/>
          <w:iCs/>
          <w:color w:val="000000"/>
          <w:sz w:val="24"/>
          <w:szCs w:val="24"/>
          <w:lang w:eastAsia="ru-RU"/>
        </w:rPr>
        <w:t>обязаны</w:t>
      </w:r>
      <w:r w:rsidRPr="005B7896">
        <w:rPr>
          <w:rFonts w:ascii="Arial" w:eastAsia="Times New Roman" w:hAnsi="Arial" w:cs="Arial"/>
          <w:color w:val="000000"/>
          <w:sz w:val="24"/>
          <w:szCs w:val="24"/>
          <w:lang w:eastAsia="ru-RU"/>
        </w:rPr>
        <w:t> 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на поверхности дорожных покрытий согласно действующим стандартам, обеспечивать удаление грязи (в летний период</w:t>
      </w:r>
      <w:proofErr w:type="gramEnd"/>
      <w:r w:rsidRPr="005B7896">
        <w:rPr>
          <w:rFonts w:ascii="Arial" w:eastAsia="Times New Roman" w:hAnsi="Arial" w:cs="Arial"/>
          <w:color w:val="000000"/>
          <w:sz w:val="24"/>
          <w:szCs w:val="24"/>
          <w:lang w:eastAsia="ru-RU"/>
        </w:rPr>
        <w:t>) и льда (в зимний период) на тротуарах, дорогах, проездах, появляющихся в результате аварий на сетях инженерных коммуникаций.</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16.3.13. После выполнения земляных работ, восстановления благоустройства, озеленения, дорожного покрытия и открытия движения, </w:t>
      </w:r>
      <w:r w:rsidRPr="005B7896">
        <w:rPr>
          <w:rFonts w:ascii="Arial" w:eastAsia="Times New Roman" w:hAnsi="Arial" w:cs="Arial"/>
          <w:color w:val="000000"/>
          <w:spacing w:val="4"/>
          <w:sz w:val="24"/>
          <w:szCs w:val="24"/>
          <w:lang w:eastAsia="ru-RU"/>
        </w:rPr>
        <w:t>лицо, ответственное за производство земляных </w:t>
      </w:r>
      <w:r w:rsidRPr="005B7896">
        <w:rPr>
          <w:rFonts w:ascii="Arial" w:eastAsia="Times New Roman" w:hAnsi="Arial" w:cs="Arial"/>
          <w:color w:val="000000"/>
          <w:spacing w:val="6"/>
          <w:sz w:val="24"/>
          <w:szCs w:val="24"/>
          <w:lang w:eastAsia="ru-RU"/>
        </w:rPr>
        <w:t>работ </w:t>
      </w:r>
      <w:r w:rsidRPr="005B7896">
        <w:rPr>
          <w:rFonts w:ascii="Arial" w:eastAsia="Times New Roman" w:hAnsi="Arial" w:cs="Arial"/>
          <w:color w:val="000000"/>
          <w:sz w:val="24"/>
          <w:szCs w:val="24"/>
          <w:lang w:eastAsia="ru-RU"/>
        </w:rPr>
        <w:t xml:space="preserve">обязано сдать объект по акту и закрыть ордер в администрации МО « </w:t>
      </w:r>
      <w:proofErr w:type="spellStart"/>
      <w:r w:rsidRPr="005B7896">
        <w:rPr>
          <w:rFonts w:ascii="Arial" w:eastAsia="Times New Roman" w:hAnsi="Arial" w:cs="Arial"/>
          <w:color w:val="000000"/>
          <w:sz w:val="24"/>
          <w:szCs w:val="24"/>
          <w:lang w:eastAsia="ru-RU"/>
        </w:rPr>
        <w:t>Сийское</w:t>
      </w:r>
      <w:proofErr w:type="spellEnd"/>
      <w:r w:rsidRPr="005B7896">
        <w:rPr>
          <w:rFonts w:ascii="Arial" w:eastAsia="Times New Roman" w:hAnsi="Arial" w:cs="Arial"/>
          <w:color w:val="000000"/>
          <w:sz w:val="24"/>
          <w:szCs w:val="24"/>
          <w:lang w:eastAsia="ru-RU"/>
        </w:rPr>
        <w:t>» в течение срока действия ордера.</w:t>
      </w:r>
    </w:p>
    <w:p w:rsidR="005B7896" w:rsidRPr="005B7896" w:rsidRDefault="005B7896" w:rsidP="005B7896">
      <w:pPr>
        <w:spacing w:after="0" w:line="240" w:lineRule="auto"/>
        <w:ind w:firstLine="900"/>
        <w:jc w:val="both"/>
        <w:rPr>
          <w:rFonts w:ascii="Arial" w:eastAsia="Times New Roman" w:hAnsi="Arial" w:cs="Arial"/>
          <w:color w:val="000000"/>
          <w:sz w:val="24"/>
          <w:szCs w:val="24"/>
          <w:lang w:eastAsia="ru-RU"/>
        </w:rPr>
      </w:pPr>
      <w:r w:rsidRPr="005B7896">
        <w:rPr>
          <w:rFonts w:ascii="Arial" w:eastAsia="Times New Roman" w:hAnsi="Arial" w:cs="Arial"/>
          <w:color w:val="000000"/>
          <w:sz w:val="24"/>
          <w:szCs w:val="24"/>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Раздел</w:t>
      </w:r>
      <w:r w:rsidRPr="005B7896">
        <w:rPr>
          <w:rFonts w:ascii="Arial" w:eastAsia="Times New Roman" w:hAnsi="Arial" w:cs="Arial"/>
          <w:b/>
          <w:bCs/>
          <w:color w:val="000000"/>
          <w:sz w:val="18"/>
          <w:szCs w:val="18"/>
          <w:lang w:eastAsia="ru-RU"/>
        </w:rPr>
        <w:t> 17. СОЗДАНИЕ, СОДЕРЖАНИЕ И ОХРАНА ЗЕЛЕНЫХ НАСАЖДЕНИЙ</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17.1. Элементы озеленения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17.1.1.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17.1.2. Озеленение территории, работы по содержанию и восстановлению парков, скверов, зеленых зон, содержание и охрану природных зон осуществляют специализированные организации, имеющие право на проведение работ по уходу за зелеными насаждениями. Также приветствуется инициатива населения и других субъектов поселенческой жизни по поддержанию и улучшению зеленых зон и других элементов природной среды в городе.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17.1.3.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муниципального образования.</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17.1.4.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5B7896">
        <w:rPr>
          <w:rFonts w:ascii="Arial" w:eastAsia="Times New Roman" w:hAnsi="Arial" w:cs="Arial"/>
          <w:color w:val="000000"/>
          <w:sz w:val="18"/>
          <w:szCs w:val="18"/>
          <w:lang w:eastAsia="ru-RU"/>
        </w:rPr>
        <w:t>неурбанизированным</w:t>
      </w:r>
      <w:proofErr w:type="spellEnd"/>
      <w:r w:rsidRPr="005B7896">
        <w:rPr>
          <w:rFonts w:ascii="Arial" w:eastAsia="Times New Roman" w:hAnsi="Arial" w:cs="Arial"/>
          <w:color w:val="000000"/>
          <w:sz w:val="18"/>
          <w:szCs w:val="18"/>
          <w:lang w:eastAsia="ru-RU"/>
        </w:rPr>
        <w:t xml:space="preserve"> </w:t>
      </w:r>
      <w:r w:rsidRPr="005B7896">
        <w:rPr>
          <w:rFonts w:ascii="Arial" w:eastAsia="Times New Roman" w:hAnsi="Arial" w:cs="Arial"/>
          <w:color w:val="000000"/>
          <w:sz w:val="18"/>
          <w:szCs w:val="18"/>
          <w:lang w:eastAsia="ru-RU"/>
        </w:rPr>
        <w:lastRenderedPageBreak/>
        <w:t>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17.1.5. </w:t>
      </w:r>
      <w:proofErr w:type="gramStart"/>
      <w:r w:rsidRPr="005B7896">
        <w:rPr>
          <w:rFonts w:ascii="Arial" w:eastAsia="Times New Roman" w:hAnsi="Arial" w:cs="Arial"/>
          <w:color w:val="000000"/>
          <w:sz w:val="18"/>
          <w:szCs w:val="18"/>
          <w:lang w:eastAsia="ru-RU"/>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5B7896">
        <w:rPr>
          <w:rFonts w:ascii="Arial" w:eastAsia="Times New Roman" w:hAnsi="Arial" w:cs="Arial"/>
          <w:color w:val="000000"/>
          <w:sz w:val="18"/>
          <w:szCs w:val="18"/>
          <w:lang w:eastAsia="ru-RU"/>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17.1.6.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5B7896">
        <w:rPr>
          <w:rFonts w:ascii="Arial" w:eastAsia="Times New Roman" w:hAnsi="Arial" w:cs="Arial"/>
          <w:color w:val="000000"/>
          <w:sz w:val="18"/>
          <w:szCs w:val="18"/>
          <w:lang w:eastAsia="ru-RU"/>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17.1.7.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5B7896">
        <w:rPr>
          <w:rFonts w:ascii="Arial" w:eastAsia="Times New Roman" w:hAnsi="Arial" w:cs="Arial"/>
          <w:color w:val="000000"/>
          <w:sz w:val="18"/>
          <w:szCs w:val="18"/>
          <w:lang w:eastAsia="ru-RU"/>
        </w:rPr>
        <w:t>комов</w:t>
      </w:r>
      <w:proofErr w:type="spellEnd"/>
      <w:r w:rsidRPr="005B7896">
        <w:rPr>
          <w:rFonts w:ascii="Arial" w:eastAsia="Times New Roman" w:hAnsi="Arial" w:cs="Arial"/>
          <w:color w:val="000000"/>
          <w:sz w:val="18"/>
          <w:szCs w:val="18"/>
          <w:lang w:eastAsia="ru-RU"/>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17.1.8. 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экосистем к </w:t>
      </w:r>
      <w:proofErr w:type="spellStart"/>
      <w:r w:rsidRPr="005B7896">
        <w:rPr>
          <w:rFonts w:ascii="Arial" w:eastAsia="Times New Roman" w:hAnsi="Arial" w:cs="Arial"/>
          <w:color w:val="000000"/>
          <w:sz w:val="18"/>
          <w:szCs w:val="18"/>
          <w:lang w:eastAsia="ru-RU"/>
        </w:rPr>
        <w:t>саморегуляции</w:t>
      </w:r>
      <w:proofErr w:type="spellEnd"/>
      <w:r w:rsidRPr="005B7896">
        <w:rPr>
          <w:rFonts w:ascii="Arial" w:eastAsia="Times New Roman" w:hAnsi="Arial" w:cs="Arial"/>
          <w:color w:val="000000"/>
          <w:sz w:val="18"/>
          <w:szCs w:val="18"/>
          <w:lang w:eastAsia="ru-RU"/>
        </w:rPr>
        <w:t>. Для обеспечения жизнеспособности зелёных насаждений и озеленяемых территорий в целом населенного пункта обычно требуется:</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учитывать степень техногенных нагрузок от прилегающих территорий;</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17.1.9. На территории муниципального образования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17.1.10. При посадке деревьев в зонах действия теплотрасс рекомендуется учитывать фактор прогревания почвы в обе стороны от оси теплотрассы.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17.1.11.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17.1.12. Для защиты от ветра рекомендуется использовать зеленые насаждения ажурной конструкции с вертикальной сомкнутостью полога 60 - 70%.</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17.1.13. </w:t>
      </w:r>
      <w:proofErr w:type="spellStart"/>
      <w:r w:rsidRPr="005B7896">
        <w:rPr>
          <w:rFonts w:ascii="Arial" w:eastAsia="Times New Roman" w:hAnsi="Arial" w:cs="Arial"/>
          <w:color w:val="000000"/>
          <w:sz w:val="18"/>
          <w:szCs w:val="18"/>
          <w:lang w:eastAsia="ru-RU"/>
        </w:rPr>
        <w:t>Шумозащитные</w:t>
      </w:r>
      <w:proofErr w:type="spellEnd"/>
      <w:r w:rsidRPr="005B7896">
        <w:rPr>
          <w:rFonts w:ascii="Arial" w:eastAsia="Times New Roman" w:hAnsi="Arial" w:cs="Arial"/>
          <w:color w:val="000000"/>
          <w:sz w:val="18"/>
          <w:szCs w:val="18"/>
          <w:lang w:eastAsia="ru-RU"/>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5B7896">
        <w:rPr>
          <w:rFonts w:ascii="Arial" w:eastAsia="Times New Roman" w:hAnsi="Arial" w:cs="Arial"/>
          <w:color w:val="000000"/>
          <w:sz w:val="18"/>
          <w:szCs w:val="18"/>
          <w:lang w:eastAsia="ru-RU"/>
        </w:rPr>
        <w:t>подкроновое</w:t>
      </w:r>
      <w:proofErr w:type="spellEnd"/>
      <w:r w:rsidRPr="005B7896">
        <w:rPr>
          <w:rFonts w:ascii="Arial" w:eastAsia="Times New Roman" w:hAnsi="Arial" w:cs="Arial"/>
          <w:color w:val="000000"/>
          <w:sz w:val="18"/>
          <w:szCs w:val="18"/>
          <w:lang w:eastAsia="ru-RU"/>
        </w:rPr>
        <w:t xml:space="preserve"> пространство следует заполнять рядами кустарника.</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17.1.14.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B7896">
        <w:rPr>
          <w:rFonts w:ascii="Arial" w:eastAsia="Times New Roman" w:hAnsi="Arial" w:cs="Arial"/>
          <w:color w:val="000000"/>
          <w:sz w:val="18"/>
          <w:szCs w:val="18"/>
          <w:lang w:eastAsia="ru-RU"/>
        </w:rPr>
        <w:t>несмыкание</w:t>
      </w:r>
      <w:proofErr w:type="spellEnd"/>
      <w:r w:rsidRPr="005B7896">
        <w:rPr>
          <w:rFonts w:ascii="Arial" w:eastAsia="Times New Roman" w:hAnsi="Arial" w:cs="Arial"/>
          <w:color w:val="000000"/>
          <w:sz w:val="18"/>
          <w:szCs w:val="18"/>
          <w:lang w:eastAsia="ru-RU"/>
        </w:rPr>
        <w:t xml:space="preserve"> крон).</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17.1.15.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sidRPr="005B7896">
        <w:rPr>
          <w:rFonts w:ascii="Arial" w:eastAsia="Times New Roman" w:hAnsi="Arial" w:cs="Arial"/>
          <w:color w:val="000000"/>
          <w:sz w:val="18"/>
          <w:szCs w:val="18"/>
          <w:lang w:eastAsia="ru-RU"/>
        </w:rPr>
        <w:t>приспособленными</w:t>
      </w:r>
      <w:proofErr w:type="gramEnd"/>
      <w:r w:rsidRPr="005B7896">
        <w:rPr>
          <w:rFonts w:ascii="Arial" w:eastAsia="Times New Roman" w:hAnsi="Arial" w:cs="Arial"/>
          <w:color w:val="000000"/>
          <w:sz w:val="18"/>
          <w:szCs w:val="18"/>
          <w:lang w:eastAsia="ru-RU"/>
        </w:rPr>
        <w:t xml:space="preserve"> для активного использования с учетом концепции устойчивого развития и бережного отношения к окружающей среде.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17.1.16. При проектировании озелененных пространств необходимо учитывать факторы </w:t>
      </w:r>
      <w:proofErr w:type="spellStart"/>
      <w:r w:rsidRPr="005B7896">
        <w:rPr>
          <w:rFonts w:ascii="Arial" w:eastAsia="Times New Roman" w:hAnsi="Arial" w:cs="Arial"/>
          <w:color w:val="000000"/>
          <w:sz w:val="18"/>
          <w:szCs w:val="18"/>
          <w:lang w:eastAsia="ru-RU"/>
        </w:rPr>
        <w:t>биоразнообразия</w:t>
      </w:r>
      <w:proofErr w:type="spellEnd"/>
      <w:r w:rsidRPr="005B7896">
        <w:rPr>
          <w:rFonts w:ascii="Arial" w:eastAsia="Times New Roman" w:hAnsi="Arial" w:cs="Arial"/>
          <w:color w:val="000000"/>
          <w:sz w:val="18"/>
          <w:szCs w:val="18"/>
          <w:lang w:eastAsia="ru-RU"/>
        </w:rPr>
        <w:t xml:space="preserve"> и непрерывности озелененных элементов городской среды, необходимо создавать проекты зеленых “каркасов” муниципальных образований для поддержания </w:t>
      </w:r>
      <w:proofErr w:type="spellStart"/>
      <w:r w:rsidRPr="005B7896">
        <w:rPr>
          <w:rFonts w:ascii="Arial" w:eastAsia="Times New Roman" w:hAnsi="Arial" w:cs="Arial"/>
          <w:color w:val="000000"/>
          <w:sz w:val="18"/>
          <w:szCs w:val="18"/>
          <w:lang w:eastAsia="ru-RU"/>
        </w:rPr>
        <w:t>внутрипоселенческих</w:t>
      </w:r>
      <w:proofErr w:type="spellEnd"/>
      <w:r w:rsidRPr="005B7896">
        <w:rPr>
          <w:rFonts w:ascii="Arial" w:eastAsia="Times New Roman" w:hAnsi="Arial" w:cs="Arial"/>
          <w:color w:val="000000"/>
          <w:sz w:val="18"/>
          <w:szCs w:val="18"/>
          <w:lang w:eastAsia="ru-RU"/>
        </w:rPr>
        <w:t> </w:t>
      </w:r>
      <w:proofErr w:type="spellStart"/>
      <w:r w:rsidRPr="005B7896">
        <w:rPr>
          <w:rFonts w:ascii="Arial" w:eastAsia="Times New Roman" w:hAnsi="Arial" w:cs="Arial"/>
          <w:color w:val="000000"/>
          <w:sz w:val="18"/>
          <w:szCs w:val="18"/>
          <w:lang w:eastAsia="ru-RU"/>
        </w:rPr>
        <w:t>экосистемных</w:t>
      </w:r>
      <w:proofErr w:type="spellEnd"/>
      <w:r w:rsidRPr="005B7896">
        <w:rPr>
          <w:rFonts w:ascii="Arial" w:eastAsia="Times New Roman" w:hAnsi="Arial" w:cs="Arial"/>
          <w:color w:val="000000"/>
          <w:sz w:val="18"/>
          <w:szCs w:val="18"/>
          <w:lang w:eastAsia="ru-RU"/>
        </w:rPr>
        <w:t xml:space="preserve"> связей.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17.2. Создание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17.2.1. Все зеленые насаждения, расположенные на территории муниципального образования МО «Покшеньгское», независимо от форм собственности, составляют зеленый фонд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17.2.2. Общий контроль и координацию работ по созданию, охране и содержанию зеленых насаждений на территории поселения осуществляет администрация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17.2.3. Мероприятия по созданию, охране и содержанию зеленых насаждений осуществляются специализированным предприятием в соответствии с нормативными правовыми актами Российской Федерации и МО «Покшеньгское», действующими в этой сфере.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17.3. Содержание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17.3.1. Обязанности по содержанию и надлежащему уходу за естественными насаждениями на землях запаса, зелеными насаждениями общего пользования выполняет администрация МО «Покшеньгское», а объектами зеленого хозяйства на территориях жилой застройки – собственники помещений, организации уполномоченные обслуживать жилищный фонд.</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17.3.2. Организации различных форм собственности,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17.3.3. Лица, ответственные за содержание соответствующей территории, обязаны:</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производить замазку ран и дупел на деревьях;</w:t>
      </w:r>
    </w:p>
    <w:p w:rsidR="005B7896" w:rsidRPr="005B7896" w:rsidRDefault="005B7896" w:rsidP="005B7896">
      <w:pPr>
        <w:spacing w:after="0" w:line="240" w:lineRule="auto"/>
        <w:ind w:firstLine="72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проводить своевременный ремонт ограждений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17.4. Охрана и защита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17.4.1. Юридические и физические лица, индивидуальные предприниматели на территориях, принадлежащих им или закреплённых за ними в соответствии с законодательством, обязаны: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w:t>
      </w:r>
      <w:proofErr w:type="gramStart"/>
      <w:r w:rsidRPr="005B7896">
        <w:rPr>
          <w:rFonts w:ascii="Arial" w:eastAsia="Times New Roman" w:hAnsi="Arial" w:cs="Arial"/>
          <w:color w:val="000000"/>
          <w:sz w:val="18"/>
          <w:szCs w:val="18"/>
          <w:lang w:eastAsia="ru-RU"/>
        </w:rPr>
        <w:t>п</w:t>
      </w:r>
      <w:proofErr w:type="gramEnd"/>
      <w:r w:rsidRPr="005B7896">
        <w:rPr>
          <w:rFonts w:ascii="Arial" w:eastAsia="Times New Roman" w:hAnsi="Arial" w:cs="Arial"/>
          <w:color w:val="000000"/>
          <w:sz w:val="18"/>
          <w:szCs w:val="18"/>
          <w:lang w:eastAsia="ru-RU"/>
        </w:rPr>
        <w:t>редпринимать соответствующие меры по защите находящихся в их ведении зеленых насаждений; предпринимать меры по борьбе с сорняками; вести борьбу с вредителями и болезнями растений.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17.4.2. На территориях, занятых зелеными насаждениями общего пользования в соответствии с федеральным законодательством </w:t>
      </w:r>
      <w:r w:rsidRPr="005B7896">
        <w:rPr>
          <w:rFonts w:ascii="Arial" w:eastAsia="Times New Roman" w:hAnsi="Arial" w:cs="Arial"/>
          <w:b/>
          <w:bCs/>
          <w:color w:val="000000"/>
          <w:sz w:val="18"/>
          <w:szCs w:val="18"/>
          <w:lang w:eastAsia="ru-RU"/>
        </w:rPr>
        <w:t>запрещается</w:t>
      </w:r>
      <w:r w:rsidRPr="005B7896">
        <w:rPr>
          <w:rFonts w:ascii="Arial" w:eastAsia="Times New Roman" w:hAnsi="Arial" w:cs="Arial"/>
          <w:color w:val="000000"/>
          <w:sz w:val="18"/>
          <w:szCs w:val="18"/>
          <w:lang w:eastAsia="ru-RU"/>
        </w:rPr>
        <w:t>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17.4.3. На площадях зеленых насаждений (в том числе территории от обочины или бордюрного ограждения края проезжей части дороги до тротуара или до красной линии при отсутствии тротуара), </w:t>
      </w:r>
      <w:r w:rsidRPr="005B7896">
        <w:rPr>
          <w:rFonts w:ascii="Arial" w:eastAsia="Times New Roman" w:hAnsi="Arial" w:cs="Arial"/>
          <w:b/>
          <w:bCs/>
          <w:color w:val="000000"/>
          <w:sz w:val="18"/>
          <w:szCs w:val="18"/>
          <w:lang w:eastAsia="ru-RU"/>
        </w:rPr>
        <w:t>запрещается</w:t>
      </w:r>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ходить и лежать на газонах и в молодых лесных посадках;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ломать деревья, кустарники, сучья и ветви, срывать листья и цветы, сбивать и собирать плоды;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разбивать палатки и разводить костры;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засорять газоны, цветники, дорожки и водоемы;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портить скульптуры, скамейки, ограды;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ездить на велосипедах, мотоциклах, лошадях, тракторах и автомашинах;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парковать автотранспортные средства на газонах;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пасти скот;</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производить строительные и ремонтные работы без ограждений насаждений щитами, гарантирующими защиту их от повреждений;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обнажать корни деревьев на расстоянии ближе 1,5 м от ствола и засыпать шейки деревьев землей или строительным мусором;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добывать растительную землю, песок и производить другие раскопки;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17.4.4. Мероприятия по защите зеленых насаждений от вредителей и болезней осуществляются в соответствии с санитарными правилами.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17.5. Свод (ликвидация), обрезка зеленых насаждений и компенсационное озеленение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17.5.1. Свод и обрезку зеленых насаждений</w:t>
      </w:r>
      <w:r w:rsidRPr="005B7896">
        <w:rPr>
          <w:rFonts w:ascii="Arial" w:eastAsia="Times New Roman" w:hAnsi="Arial" w:cs="Arial"/>
          <w:b/>
          <w:bCs/>
          <w:color w:val="000000"/>
          <w:sz w:val="18"/>
          <w:szCs w:val="18"/>
          <w:lang w:eastAsia="ru-RU"/>
        </w:rPr>
        <w:t> </w:t>
      </w:r>
      <w:r w:rsidRPr="005B7896">
        <w:rPr>
          <w:rFonts w:ascii="Arial" w:eastAsia="Times New Roman" w:hAnsi="Arial" w:cs="Arial"/>
          <w:color w:val="000000"/>
          <w:sz w:val="18"/>
          <w:szCs w:val="18"/>
          <w:lang w:eastAsia="ru-RU"/>
        </w:rPr>
        <w:t>осуществляет правообладатель земельного участка в установленный в разрешении срок, с последующей уборкой территории и восстановлением благоустройства.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17.5.2. Свод </w:t>
      </w:r>
      <w:proofErr w:type="spellStart"/>
      <w:r w:rsidRPr="005B7896">
        <w:rPr>
          <w:rFonts w:ascii="Arial" w:eastAsia="Times New Roman" w:hAnsi="Arial" w:cs="Arial"/>
          <w:color w:val="000000"/>
          <w:sz w:val="18"/>
          <w:szCs w:val="18"/>
          <w:lang w:eastAsia="ru-RU"/>
        </w:rPr>
        <w:t>крупноствольных</w:t>
      </w:r>
      <w:proofErr w:type="spellEnd"/>
      <w:r w:rsidRPr="005B7896">
        <w:rPr>
          <w:rFonts w:ascii="Arial" w:eastAsia="Times New Roman" w:hAnsi="Arial" w:cs="Arial"/>
          <w:color w:val="000000"/>
          <w:sz w:val="18"/>
          <w:szCs w:val="18"/>
          <w:lang w:eastAsia="ru-RU"/>
        </w:rPr>
        <w:t xml:space="preserve"> деревьев производится по результатам обследования зеленых насаждений по годовому плану работ, согласованному отделом строительства и архитектуры администрации </w:t>
      </w:r>
      <w:r w:rsidRPr="005B7896">
        <w:rPr>
          <w:rFonts w:ascii="Arial" w:eastAsia="Times New Roman" w:hAnsi="Arial" w:cs="Arial"/>
          <w:color w:val="000000"/>
          <w:sz w:val="18"/>
          <w:szCs w:val="18"/>
          <w:lang w:eastAsia="ru-RU"/>
        </w:rPr>
        <w:lastRenderedPageBreak/>
        <w:t xml:space="preserve">МО «Пинежский муниципальный район». Свод </w:t>
      </w:r>
      <w:proofErr w:type="spellStart"/>
      <w:r w:rsidRPr="005B7896">
        <w:rPr>
          <w:rFonts w:ascii="Arial" w:eastAsia="Times New Roman" w:hAnsi="Arial" w:cs="Arial"/>
          <w:color w:val="000000"/>
          <w:sz w:val="18"/>
          <w:szCs w:val="18"/>
          <w:lang w:eastAsia="ru-RU"/>
        </w:rPr>
        <w:t>крупноствольных</w:t>
      </w:r>
      <w:proofErr w:type="spellEnd"/>
      <w:r w:rsidRPr="005B7896">
        <w:rPr>
          <w:rFonts w:ascii="Arial" w:eastAsia="Times New Roman" w:hAnsi="Arial" w:cs="Arial"/>
          <w:color w:val="000000"/>
          <w:sz w:val="18"/>
          <w:szCs w:val="18"/>
          <w:lang w:eastAsia="ru-RU"/>
        </w:rPr>
        <w:t xml:space="preserve"> деревьев производится по разрешениям, выдаваемым администрацией МО «Покшеньгское</w:t>
      </w:r>
      <w:proofErr w:type="gramStart"/>
      <w:r w:rsidRPr="005B7896">
        <w:rPr>
          <w:rFonts w:ascii="Arial" w:eastAsia="Times New Roman" w:hAnsi="Arial" w:cs="Arial"/>
          <w:color w:val="000000"/>
          <w:sz w:val="18"/>
          <w:szCs w:val="18"/>
          <w:lang w:eastAsia="ru-RU"/>
        </w:rPr>
        <w:t xml:space="preserve">».. </w:t>
      </w:r>
      <w:proofErr w:type="gramEnd"/>
      <w:r w:rsidRPr="005B7896">
        <w:rPr>
          <w:rFonts w:ascii="Arial" w:eastAsia="Times New Roman" w:hAnsi="Arial" w:cs="Arial"/>
          <w:color w:val="000000"/>
          <w:sz w:val="18"/>
          <w:szCs w:val="18"/>
          <w:lang w:eastAsia="ru-RU"/>
        </w:rPr>
        <w:t xml:space="preserve">Самовольный свод </w:t>
      </w:r>
      <w:proofErr w:type="spellStart"/>
      <w:r w:rsidRPr="005B7896">
        <w:rPr>
          <w:rFonts w:ascii="Arial" w:eastAsia="Times New Roman" w:hAnsi="Arial" w:cs="Arial"/>
          <w:color w:val="000000"/>
          <w:sz w:val="18"/>
          <w:szCs w:val="18"/>
          <w:lang w:eastAsia="ru-RU"/>
        </w:rPr>
        <w:t>крупноствольных</w:t>
      </w:r>
      <w:proofErr w:type="spellEnd"/>
      <w:r w:rsidRPr="005B7896">
        <w:rPr>
          <w:rFonts w:ascii="Arial" w:eastAsia="Times New Roman" w:hAnsi="Arial" w:cs="Arial"/>
          <w:color w:val="000000"/>
          <w:sz w:val="18"/>
          <w:szCs w:val="18"/>
          <w:lang w:eastAsia="ru-RU"/>
        </w:rPr>
        <w:t xml:space="preserve"> деревьев не допускается.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17.5.3. Содержание, свод, обрезка, пересадка деревьев и кустарников производится силами и средствами: специализированной организации - на улицах; жилищно-эксплуатационных организаций - на </w:t>
      </w:r>
      <w:proofErr w:type="spellStart"/>
      <w:r w:rsidRPr="005B7896">
        <w:rPr>
          <w:rFonts w:ascii="Arial" w:eastAsia="Times New Roman" w:hAnsi="Arial" w:cs="Arial"/>
          <w:color w:val="000000"/>
          <w:sz w:val="18"/>
          <w:szCs w:val="18"/>
          <w:lang w:eastAsia="ru-RU"/>
        </w:rPr>
        <w:t>внутридворовых</w:t>
      </w:r>
      <w:proofErr w:type="spellEnd"/>
      <w:r w:rsidRPr="005B7896">
        <w:rPr>
          <w:rFonts w:ascii="Arial" w:eastAsia="Times New Roman" w:hAnsi="Arial" w:cs="Arial"/>
          <w:color w:val="000000"/>
          <w:sz w:val="18"/>
          <w:szCs w:val="18"/>
          <w:lang w:eastAsia="ru-RU"/>
        </w:rPr>
        <w:t xml:space="preserve"> территориях многоэтажной жилой застройки.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17.5.4. При возникновении угрозы обрушения </w:t>
      </w:r>
      <w:proofErr w:type="spellStart"/>
      <w:r w:rsidRPr="005B7896">
        <w:rPr>
          <w:rFonts w:ascii="Arial" w:eastAsia="Times New Roman" w:hAnsi="Arial" w:cs="Arial"/>
          <w:color w:val="000000"/>
          <w:sz w:val="18"/>
          <w:szCs w:val="18"/>
          <w:lang w:eastAsia="ru-RU"/>
        </w:rPr>
        <w:t>крупноствольных</w:t>
      </w:r>
      <w:proofErr w:type="spellEnd"/>
      <w:r w:rsidRPr="005B7896">
        <w:rPr>
          <w:rFonts w:ascii="Arial" w:eastAsia="Times New Roman" w:hAnsi="Arial" w:cs="Arial"/>
          <w:color w:val="000000"/>
          <w:sz w:val="18"/>
          <w:szCs w:val="18"/>
          <w:lang w:eastAsia="ru-RU"/>
        </w:rPr>
        <w:t xml:space="preserve"> деревьев в целях обеспечения безопасности жизни и здоровья граждан, а также их имущества, имущества юридических лиц и индивидуальных предпринимателей, свод аварийных деревьев производится в течение недели.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17.5.5. При авариях на подземных коммуникациях, ликвидация которых требует немедленного свода деревьев, владельцы подземных коммуникаций, на которых произошло повреждение (авария), или организации, эксплуатирующие данные сооружения, производят свод деревьев с последующим оформлением в течение одного рабочего дня разрешения на свод зеленых насаждений с последующим компенсационным озеленением, указываемым в разрешении. В иных случаях свод насаждений считается самовольным.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17.5.6. Компенсационное озеленение является </w:t>
      </w:r>
      <w:r w:rsidRPr="005B7896">
        <w:rPr>
          <w:rFonts w:ascii="Arial" w:eastAsia="Times New Roman" w:hAnsi="Arial" w:cs="Arial"/>
          <w:b/>
          <w:bCs/>
          <w:i/>
          <w:iCs/>
          <w:color w:val="000000"/>
          <w:sz w:val="18"/>
          <w:szCs w:val="18"/>
          <w:lang w:eastAsia="ru-RU"/>
        </w:rPr>
        <w:t>обязательным</w:t>
      </w:r>
      <w:r w:rsidRPr="005B7896">
        <w:rPr>
          <w:rFonts w:ascii="Arial" w:eastAsia="Times New Roman" w:hAnsi="Arial" w:cs="Arial"/>
          <w:color w:val="000000"/>
          <w:sz w:val="18"/>
          <w:szCs w:val="18"/>
          <w:lang w:eastAsia="ru-RU"/>
        </w:rPr>
        <w:t> при нанесении ущерба зеленому фонду муниципального образования.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17.5.7. Не подлежит возмещению ущерб, причиненный зеленым насаждениям, </w:t>
      </w:r>
      <w:proofErr w:type="gramStart"/>
      <w:r w:rsidRPr="005B7896">
        <w:rPr>
          <w:rFonts w:ascii="Arial" w:eastAsia="Times New Roman" w:hAnsi="Arial" w:cs="Arial"/>
          <w:color w:val="000000"/>
          <w:sz w:val="18"/>
          <w:szCs w:val="18"/>
          <w:lang w:eastAsia="ru-RU"/>
        </w:rPr>
        <w:t>при</w:t>
      </w:r>
      <w:proofErr w:type="gramEnd"/>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roofErr w:type="gramStart"/>
      <w:r w:rsidRPr="005B7896">
        <w:rPr>
          <w:rFonts w:ascii="Arial" w:eastAsia="Times New Roman" w:hAnsi="Arial" w:cs="Arial"/>
          <w:color w:val="000000"/>
          <w:sz w:val="18"/>
          <w:szCs w:val="18"/>
          <w:lang w:eastAsia="ru-RU"/>
        </w:rPr>
        <w:t>восстановлении</w:t>
      </w:r>
      <w:proofErr w:type="gramEnd"/>
      <w:r w:rsidRPr="005B7896">
        <w:rPr>
          <w:rFonts w:ascii="Arial" w:eastAsia="Times New Roman" w:hAnsi="Arial" w:cs="Arial"/>
          <w:color w:val="000000"/>
          <w:sz w:val="18"/>
          <w:szCs w:val="18"/>
          <w:lang w:eastAsia="ru-RU"/>
        </w:rPr>
        <w:t xml:space="preserve"> нормативного светового режима в жилых и нежилых помещениях, затеняемых деревьями;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roofErr w:type="gramStart"/>
      <w:r w:rsidRPr="005B7896">
        <w:rPr>
          <w:rFonts w:ascii="Arial" w:eastAsia="Times New Roman" w:hAnsi="Arial" w:cs="Arial"/>
          <w:color w:val="000000"/>
          <w:sz w:val="18"/>
          <w:szCs w:val="18"/>
          <w:lang w:eastAsia="ru-RU"/>
        </w:rPr>
        <w:t>освоении</w:t>
      </w:r>
      <w:proofErr w:type="gramEnd"/>
      <w:r w:rsidRPr="005B7896">
        <w:rPr>
          <w:rFonts w:ascii="Arial" w:eastAsia="Times New Roman" w:hAnsi="Arial" w:cs="Arial"/>
          <w:color w:val="000000"/>
          <w:sz w:val="18"/>
          <w:szCs w:val="18"/>
          <w:lang w:eastAsia="ru-RU"/>
        </w:rPr>
        <w:t xml:space="preserve"> земельных участков, отведенных в установленном порядке под огороды;</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необходимости проведения санитарных рубок, рубок ухода и реконструкции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ликвидации или предупреждении аварий на наружных сетях уличного освещения;</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чрезвычайных </w:t>
      </w:r>
      <w:proofErr w:type="gramStart"/>
      <w:r w:rsidRPr="005B7896">
        <w:rPr>
          <w:rFonts w:ascii="Arial" w:eastAsia="Times New Roman" w:hAnsi="Arial" w:cs="Arial"/>
          <w:color w:val="000000"/>
          <w:sz w:val="18"/>
          <w:szCs w:val="18"/>
          <w:lang w:eastAsia="ru-RU"/>
        </w:rPr>
        <w:t>ситуациях</w:t>
      </w:r>
      <w:proofErr w:type="gramEnd"/>
      <w:r w:rsidRPr="005B7896">
        <w:rPr>
          <w:rFonts w:ascii="Arial" w:eastAsia="Times New Roman" w:hAnsi="Arial" w:cs="Arial"/>
          <w:color w:val="000000"/>
          <w:sz w:val="18"/>
          <w:szCs w:val="18"/>
          <w:lang w:eastAsia="ru-RU"/>
        </w:rPr>
        <w:t xml:space="preserve"> природного и техногенного характера и ликвидации их последствий, а также при иных аналогичных природных явлениях;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w:t>
      </w:r>
      <w:proofErr w:type="gramStart"/>
      <w:r w:rsidRPr="005B7896">
        <w:rPr>
          <w:rFonts w:ascii="Arial" w:eastAsia="Times New Roman" w:hAnsi="Arial" w:cs="Arial"/>
          <w:color w:val="000000"/>
          <w:sz w:val="18"/>
          <w:szCs w:val="18"/>
          <w:lang w:eastAsia="ru-RU"/>
        </w:rPr>
        <w:t>производстве</w:t>
      </w:r>
      <w:proofErr w:type="gramEnd"/>
      <w:r w:rsidRPr="005B7896">
        <w:rPr>
          <w:rFonts w:ascii="Arial" w:eastAsia="Times New Roman" w:hAnsi="Arial" w:cs="Arial"/>
          <w:color w:val="000000"/>
          <w:sz w:val="18"/>
          <w:szCs w:val="18"/>
          <w:lang w:eastAsia="ru-RU"/>
        </w:rPr>
        <w:t xml:space="preserve">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17.5.8. Компенсационное озеленение производится в ближайший сезон, подходящий для высадки деревьев, кустарников, устройства газона, но не позднее полугода с момента обнаружения факта повреждения или уничтожения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Площадь компенсационных зеленых насаждений не может быть меньше площади поврежденных или уничтоженных.</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Компенсационные зеленые насаждения должны быть равноценны или лучше </w:t>
      </w:r>
      <w:proofErr w:type="gramStart"/>
      <w:r w:rsidRPr="005B7896">
        <w:rPr>
          <w:rFonts w:ascii="Arial" w:eastAsia="Times New Roman" w:hAnsi="Arial" w:cs="Arial"/>
          <w:color w:val="000000"/>
          <w:sz w:val="18"/>
          <w:szCs w:val="18"/>
          <w:lang w:eastAsia="ru-RU"/>
        </w:rPr>
        <w:t>уничтоженных</w:t>
      </w:r>
      <w:proofErr w:type="gramEnd"/>
      <w:r w:rsidRPr="005B7896">
        <w:rPr>
          <w:rFonts w:ascii="Arial" w:eastAsia="Times New Roman" w:hAnsi="Arial" w:cs="Arial"/>
          <w:color w:val="000000"/>
          <w:sz w:val="18"/>
          <w:szCs w:val="18"/>
          <w:lang w:eastAsia="ru-RU"/>
        </w:rPr>
        <w:t xml:space="preserve"> по рекреационным, защитным, декоративным и иным полезным свойствам.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17.5.9. Компенсационное озеленение производится за счет средств физических или юридических лиц, индивидуальных предпринимателей, в интересах или вследствие противоправных действий которых произошло повреждение или уничтожение зеленых насаждений.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Возмещение вреда в любой форме не освобождает виновных в противоправном повреждении или уничтожении зеленых насаждений физических и юридических лиц, индивидуальных предпринимателей от ответственности, установленной действующим законодательством.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Раздел</w:t>
      </w:r>
      <w:r w:rsidRPr="005B7896">
        <w:rPr>
          <w:rFonts w:ascii="Arial" w:eastAsia="Times New Roman" w:hAnsi="Arial" w:cs="Arial"/>
          <w:b/>
          <w:bCs/>
          <w:color w:val="000000"/>
          <w:sz w:val="18"/>
          <w:szCs w:val="18"/>
          <w:lang w:eastAsia="ru-RU"/>
        </w:rPr>
        <w:t> 18. ОТВЕТСТВЕННОСТЬ ЮРИДИЧЕСКИХ, ДОЛЖНОСТНЫХ ЛИЦ</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И ГРАЖДАН ЗА НАРУШЕНИЕ ПРАВИЛ БЛАГОУСТРОЙСТВА ТЕРРИТОРИИ МО «ПОКШЕНЬГСКОЕ»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18.1. Физические и юридические лица, независимо от организационно-правовой формы, а также индивидуальные предприниматели без образования юридического лица виновные в нарушении настоящих Правил, несут административную ответственность в порядке, определенном Кодексом Российской Федерации об административных правонарушениях, Законом Архангельской области от 03.06.2003 N172-22-ОЗ "Об административных правонарушениях на территории Архангельской области".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18.2. Ответственность </w:t>
      </w:r>
      <w:proofErr w:type="gramStart"/>
      <w:r w:rsidRPr="005B7896">
        <w:rPr>
          <w:rFonts w:ascii="Arial" w:eastAsia="Times New Roman" w:hAnsi="Arial" w:cs="Arial"/>
          <w:color w:val="000000"/>
          <w:sz w:val="18"/>
          <w:szCs w:val="18"/>
          <w:lang w:eastAsia="ru-RU"/>
        </w:rPr>
        <w:t>организаций, уполномоченных обслуживать жилищный фонд устанавливается</w:t>
      </w:r>
      <w:proofErr w:type="gramEnd"/>
      <w:r w:rsidRPr="005B7896">
        <w:rPr>
          <w:rFonts w:ascii="Arial" w:eastAsia="Times New Roman" w:hAnsi="Arial" w:cs="Arial"/>
          <w:color w:val="000000"/>
          <w:sz w:val="18"/>
          <w:szCs w:val="18"/>
          <w:lang w:eastAsia="ru-RU"/>
        </w:rPr>
        <w:t xml:space="preserve"> с учетом договорных отношений с собственниками помещений в многоквартирном доме, органов управления ТСЖ, ЖК или органов управления иного специализированного потребительского кооператива либо балансодержателем жилищного фонда.</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18.3. В случае выявления фактов нарушений Правил уполномоченные органы и их должностные лица в пределах своей компетенции вправе составить протокол об административном правонарушении в порядке, установленном действующим законодательством.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18.4. Вред, причиненный в результате нарушения Правил, возмещается виновными лицами в порядке, установленном действующим законодательством.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18.5. Информация, жалобы, обращения, содержащие сведения о фактах нарушения Правил, подлежат рассмотрению органами внутренних дел (полиции), администрацией МО «Покшеньгское».</w:t>
      </w:r>
    </w:p>
    <w:p w:rsidR="005B7896" w:rsidRPr="005B7896" w:rsidRDefault="005B7896" w:rsidP="005B7896">
      <w:pPr>
        <w:spacing w:after="0" w:line="240" w:lineRule="auto"/>
        <w:ind w:firstLine="900"/>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Приложение № 1</w:t>
      </w:r>
      <w:bookmarkStart w:id="14" w:name="_Toc472352468"/>
      <w:bookmarkEnd w:id="14"/>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 Правилам благоустройства</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15" w:name="_Toc472352469"/>
      <w:r w:rsidRPr="005B7896">
        <w:rPr>
          <w:rFonts w:ascii="Arial" w:eastAsia="Times New Roman" w:hAnsi="Arial" w:cs="Arial"/>
          <w:color w:val="1A8EBD"/>
          <w:sz w:val="18"/>
          <w:szCs w:val="18"/>
          <w:lang w:eastAsia="ru-RU"/>
        </w:rPr>
        <w:t>Рекомендуемые параметры</w:t>
      </w:r>
      <w:bookmarkEnd w:id="15"/>
    </w:p>
    <w:p w:rsidR="005B7896" w:rsidRPr="005B7896" w:rsidRDefault="005B7896" w:rsidP="005B7896">
      <w:pPr>
        <w:spacing w:after="0" w:line="240" w:lineRule="auto"/>
        <w:ind w:right="1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1567"/>
        <w:jc w:val="right"/>
        <w:rPr>
          <w:rFonts w:ascii="Arial" w:eastAsia="Times New Roman" w:hAnsi="Arial" w:cs="Arial"/>
          <w:color w:val="000000"/>
          <w:sz w:val="18"/>
          <w:szCs w:val="18"/>
          <w:lang w:eastAsia="ru-RU"/>
        </w:rPr>
      </w:pPr>
      <w:bookmarkStart w:id="16" w:name="_Toc472352470"/>
      <w:r w:rsidRPr="005B7896">
        <w:rPr>
          <w:rFonts w:ascii="Arial" w:eastAsia="Times New Roman" w:hAnsi="Arial" w:cs="Arial"/>
          <w:color w:val="1A8EBD"/>
          <w:sz w:val="18"/>
          <w:szCs w:val="18"/>
          <w:lang w:eastAsia="ru-RU"/>
        </w:rPr>
        <w:t>Таблица 1. Зависимость уклона пандуса от высоты подъема</w:t>
      </w:r>
      <w:bookmarkEnd w:id="16"/>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миллиметрах</w:t>
      </w:r>
    </w:p>
    <w:tbl>
      <w:tblPr>
        <w:tblW w:w="9607" w:type="dxa"/>
        <w:tblCellMar>
          <w:left w:w="0" w:type="dxa"/>
          <w:right w:w="0" w:type="dxa"/>
        </w:tblCellMar>
        <w:tblLook w:val="04A0"/>
      </w:tblPr>
      <w:tblGrid>
        <w:gridCol w:w="5062"/>
        <w:gridCol w:w="4545"/>
      </w:tblGrid>
      <w:tr w:rsidR="005B7896" w:rsidRPr="005B7896" w:rsidTr="005B7896">
        <w:trPr>
          <w:trHeight w:val="272"/>
        </w:trPr>
        <w:tc>
          <w:tcPr>
            <w:tcW w:w="50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253"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Уклон пандуса (соотношение)</w:t>
            </w:r>
          </w:p>
        </w:tc>
        <w:tc>
          <w:tcPr>
            <w:tcW w:w="4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838" w:firstLine="567"/>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Высота подъема</w:t>
            </w:r>
          </w:p>
        </w:tc>
      </w:tr>
      <w:tr w:rsidR="005B7896" w:rsidRPr="005B7896" w:rsidTr="005B7896">
        <w:trPr>
          <w:trHeight w:val="155"/>
        </w:trPr>
        <w:tc>
          <w:tcPr>
            <w:tcW w:w="50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155" w:lineRule="atLeast"/>
              <w:ind w:right="1567" w:firstLine="567"/>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От 1:8 до 1:10</w:t>
            </w:r>
          </w:p>
        </w:tc>
        <w:tc>
          <w:tcPr>
            <w:tcW w:w="4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155" w:lineRule="atLeast"/>
              <w:ind w:right="1567" w:firstLine="567"/>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75</w:t>
            </w:r>
          </w:p>
        </w:tc>
      </w:tr>
      <w:tr w:rsidR="005B7896" w:rsidRPr="005B7896" w:rsidTr="005B7896">
        <w:trPr>
          <w:trHeight w:val="295"/>
        </w:trPr>
        <w:tc>
          <w:tcPr>
            <w:tcW w:w="50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567" w:firstLine="567"/>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От 1:10,1 до 1:12</w:t>
            </w:r>
          </w:p>
        </w:tc>
        <w:tc>
          <w:tcPr>
            <w:tcW w:w="4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567" w:firstLine="567"/>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150</w:t>
            </w:r>
          </w:p>
        </w:tc>
      </w:tr>
      <w:tr w:rsidR="005B7896" w:rsidRPr="005B7896" w:rsidTr="005B7896">
        <w:trPr>
          <w:trHeight w:val="295"/>
        </w:trPr>
        <w:tc>
          <w:tcPr>
            <w:tcW w:w="50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567" w:firstLine="567"/>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От 1:12,1 до 1:15</w:t>
            </w:r>
          </w:p>
        </w:tc>
        <w:tc>
          <w:tcPr>
            <w:tcW w:w="4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567" w:firstLine="567"/>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600</w:t>
            </w:r>
          </w:p>
        </w:tc>
      </w:tr>
      <w:tr w:rsidR="005B7896" w:rsidRPr="005B7896" w:rsidTr="005B7896">
        <w:trPr>
          <w:trHeight w:val="281"/>
        </w:trPr>
        <w:tc>
          <w:tcPr>
            <w:tcW w:w="50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567" w:firstLine="567"/>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От 1:15,1 до 1:20</w:t>
            </w:r>
          </w:p>
        </w:tc>
        <w:tc>
          <w:tcPr>
            <w:tcW w:w="4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567" w:firstLine="567"/>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760</w:t>
            </w:r>
          </w:p>
        </w:tc>
      </w:tr>
    </w:tbl>
    <w:p w:rsidR="005B7896" w:rsidRPr="005B7896" w:rsidRDefault="005B7896" w:rsidP="005B7896">
      <w:pPr>
        <w:spacing w:after="0" w:line="240" w:lineRule="auto"/>
        <w:ind w:right="1567"/>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17" w:name="_Toc472352471"/>
      <w:r w:rsidRPr="005B7896">
        <w:rPr>
          <w:rFonts w:ascii="Arial" w:eastAsia="Times New Roman" w:hAnsi="Arial" w:cs="Arial"/>
          <w:color w:val="1A8EBD"/>
          <w:sz w:val="18"/>
          <w:szCs w:val="18"/>
          <w:lang w:eastAsia="ru-RU"/>
        </w:rPr>
        <w:t>Таблица 2. Минимальные расстояния безопасности</w:t>
      </w:r>
      <w:bookmarkEnd w:id="17"/>
      <w:r w:rsidRPr="005B7896">
        <w:rPr>
          <w:rFonts w:ascii="Arial" w:eastAsia="Times New Roman" w:hAnsi="Arial" w:cs="Arial"/>
          <w:color w:val="000000"/>
          <w:sz w:val="18"/>
          <w:szCs w:val="18"/>
          <w:lang w:eastAsia="ru-RU"/>
        </w:rPr>
        <w:t> при размещении игрового оборудования</w:t>
      </w:r>
    </w:p>
    <w:tbl>
      <w:tblPr>
        <w:tblW w:w="9607" w:type="dxa"/>
        <w:tblCellMar>
          <w:left w:w="0" w:type="dxa"/>
          <w:right w:w="0" w:type="dxa"/>
        </w:tblCellMar>
        <w:tblLook w:val="04A0"/>
      </w:tblPr>
      <w:tblGrid>
        <w:gridCol w:w="1687"/>
        <w:gridCol w:w="7920"/>
      </w:tblGrid>
      <w:tr w:rsidR="005B7896" w:rsidRPr="005B7896" w:rsidTr="005B7896">
        <w:tc>
          <w:tcPr>
            <w:tcW w:w="16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6"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Игровое оборудование</w:t>
            </w:r>
          </w:p>
        </w:tc>
        <w:tc>
          <w:tcPr>
            <w:tcW w:w="79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567"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Минимальные расстояния</w:t>
            </w:r>
          </w:p>
        </w:tc>
      </w:tr>
      <w:tr w:rsidR="005B7896" w:rsidRPr="005B7896" w:rsidTr="005B7896">
        <w:trPr>
          <w:trHeight w:val="609"/>
        </w:trPr>
        <w:tc>
          <w:tcPr>
            <w:tcW w:w="16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6"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Качели</w:t>
            </w:r>
          </w:p>
        </w:tc>
        <w:tc>
          <w:tcPr>
            <w:tcW w:w="79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18"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не менее 1,5 м в стороны от боковых конструкций и не менее 2,0 м вперед (назад) от крайних точек качели в состоянии наклона</w:t>
            </w:r>
          </w:p>
        </w:tc>
      </w:tr>
      <w:tr w:rsidR="005B7896" w:rsidRPr="005B7896" w:rsidTr="005B7896">
        <w:tc>
          <w:tcPr>
            <w:tcW w:w="16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6"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Качалки</w:t>
            </w:r>
          </w:p>
        </w:tc>
        <w:tc>
          <w:tcPr>
            <w:tcW w:w="79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18"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не менее 1,0 м в стороны от боковых конструкций и не менее 1,5 м вперед от крайних точек качалки в состоянии наклона</w:t>
            </w:r>
          </w:p>
        </w:tc>
      </w:tr>
      <w:tr w:rsidR="005B7896" w:rsidRPr="005B7896" w:rsidTr="005B7896">
        <w:tc>
          <w:tcPr>
            <w:tcW w:w="16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Карусели</w:t>
            </w:r>
          </w:p>
        </w:tc>
        <w:tc>
          <w:tcPr>
            <w:tcW w:w="79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18"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не менее 2 м в стороны от боковых конструкций и не менее 3 м вверх от нижней вращающейся поверхности карусели</w:t>
            </w:r>
          </w:p>
        </w:tc>
      </w:tr>
      <w:tr w:rsidR="005B7896" w:rsidRPr="005B7896" w:rsidTr="005B7896">
        <w:tc>
          <w:tcPr>
            <w:tcW w:w="16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6"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Горки</w:t>
            </w:r>
          </w:p>
        </w:tc>
        <w:tc>
          <w:tcPr>
            <w:tcW w:w="79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не менее 1 м от боковых сторон и 2 м вперед от нижнего края ската горки</w:t>
            </w:r>
          </w:p>
        </w:tc>
      </w:tr>
    </w:tbl>
    <w:p w:rsidR="005B7896" w:rsidRPr="005B7896" w:rsidRDefault="005B7896" w:rsidP="005B7896">
      <w:pPr>
        <w:spacing w:after="0" w:line="240" w:lineRule="auto"/>
        <w:ind w:right="1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1567"/>
        <w:jc w:val="center"/>
        <w:rPr>
          <w:rFonts w:ascii="Arial" w:eastAsia="Times New Roman" w:hAnsi="Arial" w:cs="Arial"/>
          <w:color w:val="000000"/>
          <w:sz w:val="18"/>
          <w:szCs w:val="18"/>
          <w:lang w:eastAsia="ru-RU"/>
        </w:rPr>
      </w:pPr>
      <w:bookmarkStart w:id="18" w:name="_Toc472352472"/>
      <w:r w:rsidRPr="005B7896">
        <w:rPr>
          <w:rFonts w:ascii="Arial" w:eastAsia="Times New Roman" w:hAnsi="Arial" w:cs="Arial"/>
          <w:color w:val="1A8EBD"/>
          <w:sz w:val="18"/>
          <w:szCs w:val="18"/>
          <w:lang w:eastAsia="ru-RU"/>
        </w:rPr>
        <w:t>Таблица 3. Требования к игровому оборудованию</w:t>
      </w:r>
      <w:bookmarkEnd w:id="18"/>
    </w:p>
    <w:tbl>
      <w:tblPr>
        <w:tblW w:w="9607" w:type="dxa"/>
        <w:tblCellMar>
          <w:left w:w="0" w:type="dxa"/>
          <w:right w:w="0" w:type="dxa"/>
        </w:tblCellMar>
        <w:tblLook w:val="04A0"/>
      </w:tblPr>
      <w:tblGrid>
        <w:gridCol w:w="1687"/>
        <w:gridCol w:w="7920"/>
      </w:tblGrid>
      <w:tr w:rsidR="005B7896" w:rsidRPr="005B7896" w:rsidTr="005B7896">
        <w:tc>
          <w:tcPr>
            <w:tcW w:w="16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Игровое оборудование</w:t>
            </w:r>
          </w:p>
        </w:tc>
        <w:tc>
          <w:tcPr>
            <w:tcW w:w="79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567"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Требования</w:t>
            </w:r>
          </w:p>
        </w:tc>
      </w:tr>
      <w:tr w:rsidR="005B7896" w:rsidRPr="005B7896" w:rsidTr="005B7896">
        <w:tc>
          <w:tcPr>
            <w:tcW w:w="16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Качели</w:t>
            </w:r>
          </w:p>
        </w:tc>
        <w:tc>
          <w:tcPr>
            <w:tcW w:w="79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18"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Высота от уровня земли до сиденья качелей в состоянии покоя должна быть не менее 350 мм и не более 635 мм. </w:t>
            </w:r>
            <w:proofErr w:type="gramStart"/>
            <w:r w:rsidRPr="005B7896">
              <w:rPr>
                <w:rFonts w:ascii="Arial" w:eastAsia="Times New Roman" w:hAnsi="Arial" w:cs="Arial"/>
                <w:color w:val="000000"/>
                <w:sz w:val="18"/>
                <w:szCs w:val="18"/>
                <w:lang w:eastAsia="ru-RU"/>
              </w:rPr>
              <w:t>Допускается не более двух сидений</w:t>
            </w:r>
            <w:proofErr w:type="gramEnd"/>
            <w:r w:rsidRPr="005B7896">
              <w:rPr>
                <w:rFonts w:ascii="Arial" w:eastAsia="Times New Roman" w:hAnsi="Arial" w:cs="Arial"/>
                <w:color w:val="000000"/>
                <w:sz w:val="18"/>
                <w:szCs w:val="18"/>
                <w:lang w:eastAsia="ru-RU"/>
              </w:rPr>
              <w:t xml:space="preserve"> в одной рамке качелей. В двойных качелях не должны использоваться вместе сиденье для маленьких </w:t>
            </w:r>
            <w:r w:rsidRPr="005B7896">
              <w:rPr>
                <w:rFonts w:ascii="Arial" w:eastAsia="Times New Roman" w:hAnsi="Arial" w:cs="Arial"/>
                <w:color w:val="000000"/>
                <w:sz w:val="18"/>
                <w:szCs w:val="18"/>
                <w:lang w:eastAsia="ru-RU"/>
              </w:rPr>
              <w:lastRenderedPageBreak/>
              <w:t xml:space="preserve">детей (колыбель) и плоское сиденье для </w:t>
            </w:r>
            <w:proofErr w:type="gramStart"/>
            <w:r w:rsidRPr="005B7896">
              <w:rPr>
                <w:rFonts w:ascii="Arial" w:eastAsia="Times New Roman" w:hAnsi="Arial" w:cs="Arial"/>
                <w:color w:val="000000"/>
                <w:sz w:val="18"/>
                <w:szCs w:val="18"/>
                <w:lang w:eastAsia="ru-RU"/>
              </w:rPr>
              <w:t>более старших</w:t>
            </w:r>
            <w:proofErr w:type="gramEnd"/>
            <w:r w:rsidRPr="005B7896">
              <w:rPr>
                <w:rFonts w:ascii="Arial" w:eastAsia="Times New Roman" w:hAnsi="Arial" w:cs="Arial"/>
                <w:color w:val="000000"/>
                <w:sz w:val="18"/>
                <w:szCs w:val="18"/>
                <w:lang w:eastAsia="ru-RU"/>
              </w:rPr>
              <w:t xml:space="preserve"> детей.</w:t>
            </w:r>
          </w:p>
        </w:tc>
      </w:tr>
      <w:tr w:rsidR="005B7896" w:rsidRPr="005B7896" w:rsidTr="005B7896">
        <w:tc>
          <w:tcPr>
            <w:tcW w:w="16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71"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Качалки</w:t>
            </w:r>
          </w:p>
        </w:tc>
        <w:tc>
          <w:tcPr>
            <w:tcW w:w="79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18"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5B7896" w:rsidRPr="005B7896" w:rsidTr="005B7896">
        <w:tc>
          <w:tcPr>
            <w:tcW w:w="16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71"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Карусели</w:t>
            </w:r>
          </w:p>
        </w:tc>
        <w:tc>
          <w:tcPr>
            <w:tcW w:w="79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18"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5B7896" w:rsidRPr="005B7896" w:rsidTr="005B7896">
        <w:tc>
          <w:tcPr>
            <w:tcW w:w="16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71"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Горки</w:t>
            </w:r>
          </w:p>
        </w:tc>
        <w:tc>
          <w:tcPr>
            <w:tcW w:w="79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18"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5B7896" w:rsidRPr="005B7896" w:rsidRDefault="005B7896" w:rsidP="005B7896">
      <w:pPr>
        <w:spacing w:after="0" w:line="240" w:lineRule="auto"/>
        <w:ind w:right="1567"/>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19" w:name="_Toc472352473"/>
      <w:r w:rsidRPr="005B7896">
        <w:rPr>
          <w:rFonts w:ascii="Arial" w:eastAsia="Times New Roman" w:hAnsi="Arial" w:cs="Arial"/>
          <w:color w:val="1A8EBD"/>
          <w:sz w:val="18"/>
          <w:szCs w:val="18"/>
          <w:lang w:eastAsia="ru-RU"/>
        </w:rPr>
        <w:t>Таблица 4. Комплексное благоустройство территории</w:t>
      </w:r>
      <w:bookmarkEnd w:id="19"/>
      <w:r w:rsidRPr="005B7896">
        <w:rPr>
          <w:rFonts w:ascii="Arial" w:eastAsia="Times New Roman" w:hAnsi="Arial" w:cs="Arial"/>
          <w:color w:val="000000"/>
          <w:sz w:val="18"/>
          <w:szCs w:val="18"/>
          <w:lang w:eastAsia="ru-RU"/>
        </w:rPr>
        <w:t> в зависимости от рекреационной нагрузки</w:t>
      </w:r>
    </w:p>
    <w:tbl>
      <w:tblPr>
        <w:tblW w:w="9607" w:type="dxa"/>
        <w:tblCellMar>
          <w:left w:w="0" w:type="dxa"/>
          <w:right w:w="0" w:type="dxa"/>
        </w:tblCellMar>
        <w:tblLook w:val="04A0"/>
      </w:tblPr>
      <w:tblGrid>
        <w:gridCol w:w="1144"/>
        <w:gridCol w:w="1616"/>
        <w:gridCol w:w="2032"/>
        <w:gridCol w:w="4815"/>
      </w:tblGrid>
      <w:tr w:rsidR="005B7896" w:rsidRPr="005B7896" w:rsidTr="005B7896">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proofErr w:type="spellStart"/>
            <w:proofErr w:type="gramStart"/>
            <w:r w:rsidRPr="005B7896">
              <w:rPr>
                <w:rFonts w:ascii="Arial" w:eastAsia="Times New Roman" w:hAnsi="Arial" w:cs="Arial"/>
                <w:color w:val="000000"/>
                <w:sz w:val="18"/>
                <w:szCs w:val="18"/>
                <w:lang w:eastAsia="ru-RU"/>
              </w:rPr>
              <w:t>Рекреаци-онная</w:t>
            </w:r>
            <w:proofErr w:type="spellEnd"/>
            <w:proofErr w:type="gramEnd"/>
            <w:r w:rsidRPr="005B7896">
              <w:rPr>
                <w:rFonts w:ascii="Arial" w:eastAsia="Times New Roman" w:hAnsi="Arial" w:cs="Arial"/>
                <w:color w:val="000000"/>
                <w:sz w:val="18"/>
                <w:szCs w:val="18"/>
                <w:lang w:eastAsia="ru-RU"/>
              </w:rPr>
              <w:t xml:space="preserve"> нагрузка, чел./га</w:t>
            </w:r>
          </w:p>
        </w:tc>
        <w:tc>
          <w:tcPr>
            <w:tcW w:w="36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Режим пользования территорией посетителями</w:t>
            </w:r>
          </w:p>
        </w:tc>
        <w:tc>
          <w:tcPr>
            <w:tcW w:w="4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Мероприятия благоустройства и озеленения</w:t>
            </w:r>
          </w:p>
        </w:tc>
      </w:tr>
      <w:tr w:rsidR="005B7896" w:rsidRPr="005B7896" w:rsidTr="005B7896">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До 5</w:t>
            </w:r>
          </w:p>
        </w:tc>
        <w:tc>
          <w:tcPr>
            <w:tcW w:w="1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свободный</w:t>
            </w:r>
          </w:p>
        </w:tc>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2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пользование всей территорией</w:t>
            </w:r>
          </w:p>
        </w:tc>
        <w:tc>
          <w:tcPr>
            <w:tcW w:w="4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567"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r>
      <w:tr w:rsidR="005B7896" w:rsidRPr="005B7896" w:rsidTr="005B7896">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5 - 25</w:t>
            </w:r>
          </w:p>
        </w:tc>
        <w:tc>
          <w:tcPr>
            <w:tcW w:w="16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Средне-регулируемый</w:t>
            </w:r>
            <w:proofErr w:type="spellEnd"/>
          </w:p>
        </w:tc>
        <w:tc>
          <w:tcPr>
            <w:tcW w:w="19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2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Движение преимущественно по </w:t>
            </w:r>
            <w:proofErr w:type="spellStart"/>
            <w:r w:rsidRPr="005B7896">
              <w:rPr>
                <w:rFonts w:ascii="Arial" w:eastAsia="Times New Roman" w:hAnsi="Arial" w:cs="Arial"/>
                <w:color w:val="000000"/>
                <w:sz w:val="18"/>
                <w:szCs w:val="18"/>
                <w:lang w:eastAsia="ru-RU"/>
              </w:rPr>
              <w:t>дорожно-тропиночной</w:t>
            </w:r>
            <w:proofErr w:type="spellEnd"/>
            <w:r w:rsidRPr="005B7896">
              <w:rPr>
                <w:rFonts w:ascii="Arial" w:eastAsia="Times New Roman" w:hAnsi="Arial" w:cs="Arial"/>
                <w:color w:val="000000"/>
                <w:sz w:val="18"/>
                <w:szCs w:val="18"/>
                <w:lang w:eastAsia="ru-RU"/>
              </w:rPr>
              <w:t xml:space="preserve"> сети. Возможно пользование полянами и лужайками при условии специального систематического ухода за ними</w:t>
            </w:r>
          </w:p>
        </w:tc>
        <w:tc>
          <w:tcPr>
            <w:tcW w:w="4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92"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Организация </w:t>
            </w:r>
            <w:proofErr w:type="spellStart"/>
            <w:r w:rsidRPr="005B7896">
              <w:rPr>
                <w:rFonts w:ascii="Arial" w:eastAsia="Times New Roman" w:hAnsi="Arial" w:cs="Arial"/>
                <w:color w:val="000000"/>
                <w:sz w:val="18"/>
                <w:szCs w:val="18"/>
                <w:lang w:eastAsia="ru-RU"/>
              </w:rPr>
              <w:t>дорожно-тропиночной</w:t>
            </w:r>
            <w:proofErr w:type="spellEnd"/>
            <w:r w:rsidRPr="005B7896">
              <w:rPr>
                <w:rFonts w:ascii="Arial" w:eastAsia="Times New Roman" w:hAnsi="Arial" w:cs="Arial"/>
                <w:color w:val="000000"/>
                <w:sz w:val="18"/>
                <w:szCs w:val="18"/>
                <w:lang w:eastAsia="ru-RU"/>
              </w:rPr>
              <w:t xml:space="preserve"> сети плотностью 5 - 8 %, прокладка экологических троп</w:t>
            </w:r>
          </w:p>
        </w:tc>
      </w:tr>
      <w:tr w:rsidR="005B7896" w:rsidRPr="005B7896" w:rsidTr="005B7896">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26 - 50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896" w:rsidRPr="005B7896" w:rsidRDefault="005B7896" w:rsidP="005B7896">
            <w:pPr>
              <w:spacing w:after="0" w:line="240" w:lineRule="auto"/>
              <w:rPr>
                <w:rFonts w:ascii="Arial" w:eastAsia="Times New Roman" w:hAnsi="Arial" w:cs="Arial"/>
                <w:color w:val="000000"/>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896" w:rsidRPr="005B7896" w:rsidRDefault="005B7896" w:rsidP="005B7896">
            <w:pPr>
              <w:spacing w:after="0" w:line="240" w:lineRule="auto"/>
              <w:rPr>
                <w:rFonts w:ascii="Arial" w:eastAsia="Times New Roman" w:hAnsi="Arial" w:cs="Arial"/>
                <w:color w:val="000000"/>
                <w:sz w:val="18"/>
                <w:szCs w:val="18"/>
                <w:lang w:eastAsia="ru-RU"/>
              </w:rPr>
            </w:pPr>
          </w:p>
        </w:tc>
        <w:tc>
          <w:tcPr>
            <w:tcW w:w="4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Организация </w:t>
            </w:r>
            <w:proofErr w:type="spellStart"/>
            <w:r w:rsidRPr="005B7896">
              <w:rPr>
                <w:rFonts w:ascii="Arial" w:eastAsia="Times New Roman" w:hAnsi="Arial" w:cs="Arial"/>
                <w:color w:val="000000"/>
                <w:sz w:val="18"/>
                <w:szCs w:val="18"/>
                <w:lang w:eastAsia="ru-RU"/>
              </w:rPr>
              <w:t>дорожно-тропиночной</w:t>
            </w:r>
            <w:proofErr w:type="spellEnd"/>
            <w:r w:rsidRPr="005B7896">
              <w:rPr>
                <w:rFonts w:ascii="Arial" w:eastAsia="Times New Roman" w:hAnsi="Arial" w:cs="Arial"/>
                <w:color w:val="000000"/>
                <w:sz w:val="18"/>
                <w:szCs w:val="18"/>
                <w:lang w:eastAsia="ru-RU"/>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5B7896">
              <w:rPr>
                <w:rFonts w:ascii="Arial" w:eastAsia="Times New Roman" w:hAnsi="Arial" w:cs="Arial"/>
                <w:color w:val="000000"/>
                <w:sz w:val="18"/>
                <w:szCs w:val="18"/>
                <w:lang w:eastAsia="ru-RU"/>
              </w:rPr>
              <w:t>вытаптыванию</w:t>
            </w:r>
            <w:proofErr w:type="spellEnd"/>
            <w:r w:rsidRPr="005B7896">
              <w:rPr>
                <w:rFonts w:ascii="Arial" w:eastAsia="Times New Roman" w:hAnsi="Arial" w:cs="Arial"/>
                <w:color w:val="000000"/>
                <w:sz w:val="18"/>
                <w:szCs w:val="18"/>
                <w:lang w:eastAsia="ru-RU"/>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B7896" w:rsidRPr="005B7896" w:rsidTr="005B7896">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51 - 100</w:t>
            </w:r>
          </w:p>
        </w:tc>
        <w:tc>
          <w:tcPr>
            <w:tcW w:w="16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Строго-регулируемый</w:t>
            </w:r>
          </w:p>
        </w:tc>
        <w:tc>
          <w:tcPr>
            <w:tcW w:w="19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2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Функциональное зонирование территории и организация </w:t>
            </w:r>
            <w:proofErr w:type="spellStart"/>
            <w:r w:rsidRPr="005B7896">
              <w:rPr>
                <w:rFonts w:ascii="Arial" w:eastAsia="Times New Roman" w:hAnsi="Arial" w:cs="Arial"/>
                <w:color w:val="000000"/>
                <w:sz w:val="18"/>
                <w:szCs w:val="18"/>
                <w:lang w:eastAsia="ru-RU"/>
              </w:rPr>
              <w:t>дорожн</w:t>
            </w:r>
            <w:proofErr w:type="gramStart"/>
            <w:r w:rsidRPr="005B7896">
              <w:rPr>
                <w:rFonts w:ascii="Arial" w:eastAsia="Times New Roman" w:hAnsi="Arial" w:cs="Arial"/>
                <w:color w:val="000000"/>
                <w:sz w:val="18"/>
                <w:szCs w:val="18"/>
                <w:lang w:eastAsia="ru-RU"/>
              </w:rPr>
              <w:t>о</w:t>
            </w:r>
            <w:proofErr w:type="spellEnd"/>
            <w:r w:rsidRPr="005B7896">
              <w:rPr>
                <w:rFonts w:ascii="Arial" w:eastAsia="Times New Roman" w:hAnsi="Arial" w:cs="Arial"/>
                <w:color w:val="000000"/>
                <w:sz w:val="18"/>
                <w:szCs w:val="18"/>
                <w:lang w:eastAsia="ru-RU"/>
              </w:rPr>
              <w:t>-</w:t>
            </w:r>
            <w:proofErr w:type="gramEnd"/>
            <w:r w:rsidRPr="005B7896">
              <w:rPr>
                <w:rFonts w:ascii="Arial" w:eastAsia="Times New Roman" w:hAnsi="Arial" w:cs="Arial"/>
                <w:color w:val="000000"/>
                <w:sz w:val="18"/>
                <w:szCs w:val="18"/>
                <w:lang w:eastAsia="ru-RU"/>
              </w:rPr>
              <w:t xml:space="preserve"> </w:t>
            </w:r>
            <w:proofErr w:type="spellStart"/>
            <w:r w:rsidRPr="005B7896">
              <w:rPr>
                <w:rFonts w:ascii="Arial" w:eastAsia="Times New Roman" w:hAnsi="Arial" w:cs="Arial"/>
                <w:color w:val="000000"/>
                <w:sz w:val="18"/>
                <w:szCs w:val="18"/>
                <w:lang w:eastAsia="ru-RU"/>
              </w:rPr>
              <w:t>тропиночной</w:t>
            </w:r>
            <w:proofErr w:type="spellEnd"/>
            <w:r w:rsidRPr="005B7896">
              <w:rPr>
                <w:rFonts w:ascii="Arial" w:eastAsia="Times New Roman" w:hAnsi="Arial" w:cs="Arial"/>
                <w:color w:val="000000"/>
                <w:sz w:val="18"/>
                <w:szCs w:val="18"/>
                <w:lang w:eastAsia="ru-RU"/>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5B7896">
              <w:rPr>
                <w:rFonts w:ascii="Arial" w:eastAsia="Times New Roman" w:hAnsi="Arial" w:cs="Arial"/>
                <w:color w:val="000000"/>
                <w:sz w:val="18"/>
                <w:szCs w:val="18"/>
                <w:lang w:eastAsia="ru-RU"/>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5B7896">
              <w:rPr>
                <w:rFonts w:ascii="Arial" w:eastAsia="Times New Roman" w:hAnsi="Arial" w:cs="Arial"/>
                <w:color w:val="000000"/>
                <w:sz w:val="18"/>
                <w:szCs w:val="18"/>
                <w:lang w:eastAsia="ru-RU"/>
              </w:rPr>
              <w:t xml:space="preserve"> Установка мусоросборников, туалетов, МАФ</w:t>
            </w:r>
          </w:p>
        </w:tc>
      </w:tr>
      <w:tr w:rsidR="005B7896" w:rsidRPr="005B7896" w:rsidTr="005B7896">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18"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более 100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896" w:rsidRPr="005B7896" w:rsidRDefault="005B7896" w:rsidP="005B7896">
            <w:pPr>
              <w:spacing w:after="0" w:line="240" w:lineRule="auto"/>
              <w:rPr>
                <w:rFonts w:ascii="Arial" w:eastAsia="Times New Roman" w:hAnsi="Arial" w:cs="Arial"/>
                <w:color w:val="000000"/>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896" w:rsidRPr="005B7896" w:rsidRDefault="005B7896" w:rsidP="005B7896">
            <w:pPr>
              <w:spacing w:after="0" w:line="240" w:lineRule="auto"/>
              <w:rPr>
                <w:rFonts w:ascii="Arial" w:eastAsia="Times New Roman" w:hAnsi="Arial" w:cs="Arial"/>
                <w:color w:val="000000"/>
                <w:sz w:val="18"/>
                <w:szCs w:val="18"/>
                <w:lang w:eastAsia="ru-RU"/>
              </w:rPr>
            </w:pPr>
          </w:p>
        </w:tc>
        <w:tc>
          <w:tcPr>
            <w:tcW w:w="4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Организация </w:t>
            </w:r>
            <w:proofErr w:type="spellStart"/>
            <w:r w:rsidRPr="005B7896">
              <w:rPr>
                <w:rFonts w:ascii="Arial" w:eastAsia="Times New Roman" w:hAnsi="Arial" w:cs="Arial"/>
                <w:color w:val="000000"/>
                <w:sz w:val="18"/>
                <w:szCs w:val="18"/>
                <w:lang w:eastAsia="ru-RU"/>
              </w:rPr>
              <w:t>дорожно-тропиночной</w:t>
            </w:r>
            <w:proofErr w:type="spellEnd"/>
            <w:r w:rsidRPr="005B7896">
              <w:rPr>
                <w:rFonts w:ascii="Arial" w:eastAsia="Times New Roman" w:hAnsi="Arial" w:cs="Arial"/>
                <w:color w:val="000000"/>
                <w:sz w:val="18"/>
                <w:szCs w:val="18"/>
                <w:lang w:eastAsia="ru-RU"/>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5B7896">
              <w:rPr>
                <w:rFonts w:ascii="Arial" w:eastAsia="Times New Roman" w:hAnsi="Arial" w:cs="Arial"/>
                <w:color w:val="000000"/>
                <w:sz w:val="18"/>
                <w:szCs w:val="18"/>
                <w:lang w:eastAsia="ru-RU"/>
              </w:rPr>
              <w:t>га</w:t>
            </w:r>
            <w:proofErr w:type="gramEnd"/>
            <w:r w:rsidRPr="005B7896">
              <w:rPr>
                <w:rFonts w:ascii="Arial" w:eastAsia="Times New Roman" w:hAnsi="Arial" w:cs="Arial"/>
                <w:color w:val="000000"/>
                <w:sz w:val="18"/>
                <w:szCs w:val="18"/>
                <w:lang w:eastAsia="ru-RU"/>
              </w:rPr>
              <w:t xml:space="preserve">, огораживание участков с ценными </w:t>
            </w:r>
            <w:r w:rsidRPr="005B7896">
              <w:rPr>
                <w:rFonts w:ascii="Arial" w:eastAsia="Times New Roman" w:hAnsi="Arial" w:cs="Arial"/>
                <w:color w:val="000000"/>
                <w:sz w:val="18"/>
                <w:szCs w:val="18"/>
                <w:lang w:eastAsia="ru-RU"/>
              </w:rPr>
              <w:lastRenderedPageBreak/>
              <w:t>насаждениями или с растительностью вообще декоративными оградами</w:t>
            </w:r>
          </w:p>
        </w:tc>
      </w:tr>
      <w:tr w:rsidR="005B7896" w:rsidRPr="005B7896" w:rsidTr="005B7896">
        <w:tc>
          <w:tcPr>
            <w:tcW w:w="960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w:t>
            </w:r>
          </w:p>
        </w:tc>
      </w:tr>
    </w:tbl>
    <w:p w:rsidR="005B7896" w:rsidRPr="005B7896" w:rsidRDefault="005B7896" w:rsidP="005B7896">
      <w:pPr>
        <w:spacing w:after="0" w:line="240" w:lineRule="auto"/>
        <w:ind w:right="1567" w:firstLine="54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20" w:name="_Toc472352474"/>
      <w:r w:rsidRPr="005B7896">
        <w:rPr>
          <w:rFonts w:ascii="Arial" w:eastAsia="Times New Roman" w:hAnsi="Arial" w:cs="Arial"/>
          <w:color w:val="1A8EBD"/>
          <w:sz w:val="18"/>
          <w:szCs w:val="18"/>
          <w:lang w:eastAsia="ru-RU"/>
        </w:rPr>
        <w:t>Таблица 5. Ориентировочный уровень предельной</w:t>
      </w:r>
      <w:bookmarkEnd w:id="20"/>
      <w:r w:rsidRPr="005B7896">
        <w:rPr>
          <w:rFonts w:ascii="Arial" w:eastAsia="Times New Roman" w:hAnsi="Arial" w:cs="Arial"/>
          <w:color w:val="000000"/>
          <w:sz w:val="18"/>
          <w:szCs w:val="18"/>
          <w:lang w:eastAsia="ru-RU"/>
        </w:rPr>
        <w:t> рекреационной нагрузки</w:t>
      </w:r>
    </w:p>
    <w:tbl>
      <w:tblPr>
        <w:tblW w:w="0" w:type="auto"/>
        <w:tblCellMar>
          <w:left w:w="0" w:type="dxa"/>
          <w:right w:w="0" w:type="dxa"/>
        </w:tblCellMar>
        <w:tblLook w:val="04A0"/>
      </w:tblPr>
      <w:tblGrid>
        <w:gridCol w:w="3665"/>
        <w:gridCol w:w="3435"/>
        <w:gridCol w:w="2471"/>
      </w:tblGrid>
      <w:tr w:rsidR="005B7896" w:rsidRPr="005B7896" w:rsidTr="005B7896">
        <w:tc>
          <w:tcPr>
            <w:tcW w:w="3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Тип рекреационного объекта населенного пункта</w:t>
            </w:r>
          </w:p>
        </w:tc>
        <w:tc>
          <w:tcPr>
            <w:tcW w:w="3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Предельная рекреационная нагрузка – число единовременных посетителей в среднем по объекту, чел./</w:t>
            </w:r>
            <w:proofErr w:type="gramStart"/>
            <w:r w:rsidRPr="005B7896">
              <w:rPr>
                <w:rFonts w:ascii="Arial" w:eastAsia="Times New Roman" w:hAnsi="Arial" w:cs="Arial"/>
                <w:color w:val="000000"/>
                <w:sz w:val="18"/>
                <w:szCs w:val="18"/>
                <w:lang w:eastAsia="ru-RU"/>
              </w:rPr>
              <w:t>га</w:t>
            </w:r>
            <w:proofErr w:type="gramEnd"/>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Радиус обслуживания населения (зона доступности)</w:t>
            </w:r>
          </w:p>
        </w:tc>
      </w:tr>
      <w:tr w:rsidR="005B7896" w:rsidRPr="005B7896" w:rsidTr="005B7896">
        <w:tc>
          <w:tcPr>
            <w:tcW w:w="3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Лес</w:t>
            </w:r>
          </w:p>
        </w:tc>
        <w:tc>
          <w:tcPr>
            <w:tcW w:w="3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Не более 5</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w:t>
            </w:r>
          </w:p>
        </w:tc>
      </w:tr>
      <w:tr w:rsidR="005B7896" w:rsidRPr="005B7896" w:rsidTr="005B7896">
        <w:tc>
          <w:tcPr>
            <w:tcW w:w="3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Лесопарк</w:t>
            </w:r>
          </w:p>
        </w:tc>
        <w:tc>
          <w:tcPr>
            <w:tcW w:w="3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Не более 50</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15-20 мин. трансп. </w:t>
            </w:r>
            <w:proofErr w:type="spellStart"/>
            <w:r w:rsidRPr="005B7896">
              <w:rPr>
                <w:rFonts w:ascii="Arial" w:eastAsia="Times New Roman" w:hAnsi="Arial" w:cs="Arial"/>
                <w:color w:val="000000"/>
                <w:sz w:val="18"/>
                <w:szCs w:val="18"/>
                <w:lang w:eastAsia="ru-RU"/>
              </w:rPr>
              <w:t>доступн</w:t>
            </w:r>
            <w:proofErr w:type="spellEnd"/>
            <w:r w:rsidRPr="005B7896">
              <w:rPr>
                <w:rFonts w:ascii="Arial" w:eastAsia="Times New Roman" w:hAnsi="Arial" w:cs="Arial"/>
                <w:color w:val="000000"/>
                <w:sz w:val="18"/>
                <w:szCs w:val="18"/>
                <w:lang w:eastAsia="ru-RU"/>
              </w:rPr>
              <w:t>.</w:t>
            </w:r>
          </w:p>
        </w:tc>
      </w:tr>
      <w:tr w:rsidR="005B7896" w:rsidRPr="005B7896" w:rsidTr="005B7896">
        <w:tc>
          <w:tcPr>
            <w:tcW w:w="3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Парк (многофункциональный)</w:t>
            </w:r>
          </w:p>
        </w:tc>
        <w:tc>
          <w:tcPr>
            <w:tcW w:w="3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Не более 300</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1,2 – 1,5 км</w:t>
            </w:r>
          </w:p>
        </w:tc>
      </w:tr>
      <w:tr w:rsidR="005B7896" w:rsidRPr="005B7896" w:rsidTr="005B7896">
        <w:tc>
          <w:tcPr>
            <w:tcW w:w="3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Сквер, бульвар</w:t>
            </w:r>
          </w:p>
        </w:tc>
        <w:tc>
          <w:tcPr>
            <w:tcW w:w="3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100 и более</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300 – 400 м</w:t>
            </w:r>
          </w:p>
        </w:tc>
      </w:tr>
      <w:tr w:rsidR="005B7896" w:rsidRPr="005B7896" w:rsidTr="005B7896">
        <w:tc>
          <w:tcPr>
            <w:tcW w:w="974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Примечание:</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 На территории объекта рекреации могут быть выделены зоны с различным уровнем предельной рекреационной нагрузки.</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 Фактическая рекреационная нагрузка определяется замерами, ожидаемая – рассчитывается по формуле: R = </w:t>
            </w:r>
            <w:proofErr w:type="spellStart"/>
            <w:r w:rsidRPr="005B7896">
              <w:rPr>
                <w:rFonts w:ascii="Arial" w:eastAsia="Times New Roman" w:hAnsi="Arial" w:cs="Arial"/>
                <w:color w:val="000000"/>
                <w:sz w:val="18"/>
                <w:szCs w:val="18"/>
                <w:lang w:eastAsia="ru-RU"/>
              </w:rPr>
              <w:t>Ni</w:t>
            </w:r>
            <w:proofErr w:type="spellEnd"/>
            <w:r w:rsidRPr="005B7896">
              <w:rPr>
                <w:rFonts w:ascii="Arial" w:eastAsia="Times New Roman" w:hAnsi="Arial" w:cs="Arial"/>
                <w:color w:val="000000"/>
                <w:sz w:val="18"/>
                <w:szCs w:val="18"/>
                <w:lang w:eastAsia="ru-RU"/>
              </w:rPr>
              <w:t> |/ </w:t>
            </w:r>
            <w:proofErr w:type="spellStart"/>
            <w:r w:rsidRPr="005B7896">
              <w:rPr>
                <w:rFonts w:ascii="Arial" w:eastAsia="Times New Roman" w:hAnsi="Arial" w:cs="Arial"/>
                <w:color w:val="000000"/>
                <w:sz w:val="18"/>
                <w:szCs w:val="18"/>
                <w:lang w:eastAsia="ru-RU"/>
              </w:rPr>
              <w:t>Si</w:t>
            </w:r>
            <w:proofErr w:type="spellEnd"/>
            <w:r w:rsidRPr="005B7896">
              <w:rPr>
                <w:rFonts w:ascii="Arial" w:eastAsia="Times New Roman" w:hAnsi="Arial" w:cs="Arial"/>
                <w:color w:val="000000"/>
                <w:sz w:val="18"/>
                <w:szCs w:val="18"/>
                <w:lang w:eastAsia="ru-RU"/>
              </w:rPr>
              <w:t>, где R – рекреационная нагрузка, </w:t>
            </w:r>
            <w:proofErr w:type="spellStart"/>
            <w:r w:rsidRPr="005B7896">
              <w:rPr>
                <w:rFonts w:ascii="Arial" w:eastAsia="Times New Roman" w:hAnsi="Arial" w:cs="Arial"/>
                <w:color w:val="000000"/>
                <w:sz w:val="18"/>
                <w:szCs w:val="18"/>
                <w:lang w:eastAsia="ru-RU"/>
              </w:rPr>
              <w:t>Ni</w:t>
            </w:r>
            <w:proofErr w:type="spellEnd"/>
            <w:r w:rsidRPr="005B7896">
              <w:rPr>
                <w:rFonts w:ascii="Arial" w:eastAsia="Times New Roman" w:hAnsi="Arial" w:cs="Arial"/>
                <w:color w:val="000000"/>
                <w:sz w:val="18"/>
                <w:szCs w:val="18"/>
                <w:lang w:eastAsia="ru-RU"/>
              </w:rPr>
              <w:t> – количество посетителей объектов рекреации, </w:t>
            </w:r>
            <w:proofErr w:type="spellStart"/>
            <w:r w:rsidRPr="005B7896">
              <w:rPr>
                <w:rFonts w:ascii="Arial" w:eastAsia="Times New Roman" w:hAnsi="Arial" w:cs="Arial"/>
                <w:color w:val="000000"/>
                <w:sz w:val="18"/>
                <w:szCs w:val="18"/>
                <w:lang w:eastAsia="ru-RU"/>
              </w:rPr>
              <w:t>Si</w:t>
            </w:r>
            <w:proofErr w:type="spellEnd"/>
            <w:r w:rsidRPr="005B7896">
              <w:rPr>
                <w:rFonts w:ascii="Arial" w:eastAsia="Times New Roman" w:hAnsi="Arial" w:cs="Arial"/>
                <w:color w:val="000000"/>
                <w:sz w:val="18"/>
                <w:szCs w:val="18"/>
                <w:lang w:eastAsia="ru-RU"/>
              </w:rPr>
              <w:t>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w:t>
            </w:r>
          </w:p>
        </w:tc>
      </w:tr>
    </w:tbl>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21" w:name="_Toc472352475"/>
      <w:r w:rsidRPr="005B7896">
        <w:rPr>
          <w:rFonts w:ascii="Arial" w:eastAsia="Times New Roman" w:hAnsi="Arial" w:cs="Arial"/>
          <w:color w:val="1A8EBD"/>
          <w:sz w:val="18"/>
          <w:szCs w:val="18"/>
          <w:lang w:eastAsia="ru-RU"/>
        </w:rPr>
        <w:t> </w:t>
      </w:r>
      <w:bookmarkEnd w:id="21"/>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ПОСАДКА ДЕРЕВЬЕВ</w:t>
      </w:r>
    </w:p>
    <w:p w:rsidR="005B7896" w:rsidRPr="005B7896" w:rsidRDefault="005B7896" w:rsidP="005B7896">
      <w:pPr>
        <w:spacing w:after="0" w:line="240" w:lineRule="auto"/>
        <w:ind w:right="1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22" w:name="_Toc472352476"/>
      <w:r w:rsidRPr="005B7896">
        <w:rPr>
          <w:rFonts w:ascii="Arial" w:eastAsia="Times New Roman" w:hAnsi="Arial" w:cs="Arial"/>
          <w:color w:val="1A8EBD"/>
          <w:sz w:val="18"/>
          <w:szCs w:val="18"/>
          <w:lang w:eastAsia="ru-RU"/>
        </w:rPr>
        <w:t>Таблица 6. Рекомендуемые расстояния посадки деревьев</w:t>
      </w:r>
      <w:bookmarkEnd w:id="22"/>
      <w:r w:rsidRPr="005B7896">
        <w:rPr>
          <w:rFonts w:ascii="Arial" w:eastAsia="Times New Roman" w:hAnsi="Arial" w:cs="Arial"/>
          <w:color w:val="000000"/>
          <w:sz w:val="18"/>
          <w:szCs w:val="18"/>
          <w:lang w:eastAsia="ru-RU"/>
        </w:rPr>
        <w:t> в зависимости</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от категории улицы</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метрах</w:t>
      </w:r>
    </w:p>
    <w:tbl>
      <w:tblPr>
        <w:tblW w:w="9787" w:type="dxa"/>
        <w:tblCellMar>
          <w:left w:w="0" w:type="dxa"/>
          <w:right w:w="0" w:type="dxa"/>
        </w:tblCellMar>
        <w:tblLook w:val="04A0"/>
      </w:tblPr>
      <w:tblGrid>
        <w:gridCol w:w="5107"/>
        <w:gridCol w:w="4680"/>
      </w:tblGrid>
      <w:tr w:rsidR="005B7896" w:rsidRPr="005B7896" w:rsidTr="005B7896">
        <w:trPr>
          <w:trHeight w:val="435"/>
        </w:trPr>
        <w:tc>
          <w:tcPr>
            <w:tcW w:w="51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Категория улиц и дорог</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18"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Расстояние от проезжей части до ствола</w:t>
            </w:r>
          </w:p>
        </w:tc>
      </w:tr>
      <w:tr w:rsidR="005B7896" w:rsidRPr="005B7896" w:rsidTr="005B7896">
        <w:tc>
          <w:tcPr>
            <w:tcW w:w="51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Магистральные улицы районного значения</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3 - 4</w:t>
            </w:r>
          </w:p>
        </w:tc>
      </w:tr>
      <w:tr w:rsidR="005B7896" w:rsidRPr="005B7896" w:rsidTr="005B7896">
        <w:tc>
          <w:tcPr>
            <w:tcW w:w="51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18"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Улицы и дороги местного значения</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2 - 3</w:t>
            </w:r>
          </w:p>
        </w:tc>
      </w:tr>
      <w:tr w:rsidR="005B7896" w:rsidRPr="005B7896" w:rsidTr="005B7896">
        <w:tc>
          <w:tcPr>
            <w:tcW w:w="51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right="118"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Проезды</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1,5 - 2</w:t>
            </w:r>
          </w:p>
        </w:tc>
      </w:tr>
      <w:tr w:rsidR="005B7896" w:rsidRPr="005B7896" w:rsidTr="005B7896">
        <w:tc>
          <w:tcPr>
            <w:tcW w:w="97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5B7896">
              <w:rPr>
                <w:rFonts w:ascii="Arial" w:eastAsia="Times New Roman" w:hAnsi="Arial" w:cs="Arial"/>
                <w:color w:val="000000"/>
                <w:sz w:val="18"/>
                <w:szCs w:val="18"/>
                <w:lang w:eastAsia="ru-RU"/>
              </w:rPr>
              <w:t>ясенелистый</w:t>
            </w:r>
            <w:proofErr w:type="spellEnd"/>
            <w:r w:rsidRPr="005B7896">
              <w:rPr>
                <w:rFonts w:ascii="Arial" w:eastAsia="Times New Roman" w:hAnsi="Arial" w:cs="Arial"/>
                <w:color w:val="000000"/>
                <w:sz w:val="18"/>
                <w:szCs w:val="18"/>
                <w:lang w:eastAsia="ru-RU"/>
              </w:rPr>
              <w:t xml:space="preserve">, ясень </w:t>
            </w:r>
            <w:proofErr w:type="spellStart"/>
            <w:r w:rsidRPr="005B7896">
              <w:rPr>
                <w:rFonts w:ascii="Arial" w:eastAsia="Times New Roman" w:hAnsi="Arial" w:cs="Arial"/>
                <w:color w:val="000000"/>
                <w:sz w:val="18"/>
                <w:szCs w:val="18"/>
                <w:lang w:eastAsia="ru-RU"/>
              </w:rPr>
              <w:t>пенсильванский</w:t>
            </w:r>
            <w:proofErr w:type="spellEnd"/>
            <w:r w:rsidRPr="005B7896">
              <w:rPr>
                <w:rFonts w:ascii="Arial" w:eastAsia="Times New Roman" w:hAnsi="Arial" w:cs="Arial"/>
                <w:color w:val="000000"/>
                <w:sz w:val="18"/>
                <w:szCs w:val="18"/>
                <w:lang w:eastAsia="ru-RU"/>
              </w:rPr>
              <w:t>, ива ломкая шаровидная, вяз гладкий, боярышники, акация желтая.</w:t>
            </w:r>
          </w:p>
        </w:tc>
      </w:tr>
    </w:tbl>
    <w:p w:rsidR="005B7896" w:rsidRPr="005B7896" w:rsidRDefault="005B7896" w:rsidP="005B7896">
      <w:pPr>
        <w:spacing w:after="0" w:line="240" w:lineRule="auto"/>
        <w:jc w:val="right"/>
        <w:rPr>
          <w:rFonts w:ascii="Arial" w:eastAsia="Times New Roman" w:hAnsi="Arial" w:cs="Arial"/>
          <w:color w:val="000000"/>
          <w:sz w:val="18"/>
          <w:szCs w:val="18"/>
          <w:lang w:eastAsia="ru-RU"/>
        </w:rPr>
      </w:pPr>
      <w:bookmarkStart w:id="23" w:name="_Toc472352477"/>
      <w:r w:rsidRPr="005B7896">
        <w:rPr>
          <w:rFonts w:ascii="Arial" w:eastAsia="Times New Roman" w:hAnsi="Arial" w:cs="Arial"/>
          <w:b/>
          <w:bCs/>
          <w:color w:val="1A8EBD"/>
          <w:sz w:val="18"/>
          <w:szCs w:val="18"/>
          <w:lang w:eastAsia="ru-RU"/>
        </w:rPr>
        <w:t>Приложение N 2</w:t>
      </w:r>
      <w:bookmarkEnd w:id="23"/>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 Правилам благоустройства</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РЕКОМЕНДУЕМЫЙ РАСЧЕТ ШИРИНЫ ПЕШЕХОДНЫХ КОММУНИКАЦИЙ</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Расчет ширины тротуаров и других пешеходных коммуникаций рекомендуется производить по формуле:</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где</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i/>
          <w:iCs/>
          <w:color w:val="000000"/>
          <w:sz w:val="18"/>
          <w:szCs w:val="18"/>
          <w:lang w:eastAsia="ru-RU"/>
        </w:rPr>
        <w:t>B </w:t>
      </w:r>
      <w:r w:rsidRPr="005B7896">
        <w:rPr>
          <w:rFonts w:ascii="Arial" w:eastAsia="Times New Roman" w:hAnsi="Arial" w:cs="Arial"/>
          <w:color w:val="000000"/>
          <w:sz w:val="18"/>
          <w:szCs w:val="18"/>
          <w:lang w:eastAsia="ru-RU"/>
        </w:rPr>
        <w:t xml:space="preserve">- расчетная ширина пешеходной коммуникации, </w:t>
      </w:r>
      <w:proofErr w:type="gramStart"/>
      <w:r w:rsidRPr="005B7896">
        <w:rPr>
          <w:rFonts w:ascii="Arial" w:eastAsia="Times New Roman" w:hAnsi="Arial" w:cs="Arial"/>
          <w:color w:val="000000"/>
          <w:sz w:val="18"/>
          <w:szCs w:val="18"/>
          <w:lang w:eastAsia="ru-RU"/>
        </w:rPr>
        <w:t>м</w:t>
      </w:r>
      <w:proofErr w:type="gramEnd"/>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i/>
          <w:iCs/>
          <w:color w:val="000000"/>
          <w:sz w:val="18"/>
          <w:szCs w:val="18"/>
          <w:lang w:eastAsia="ru-RU"/>
        </w:rPr>
        <w:t>bi</w:t>
      </w:r>
      <w:proofErr w:type="spellEnd"/>
      <w:r w:rsidRPr="005B7896">
        <w:rPr>
          <w:rFonts w:ascii="Arial" w:eastAsia="Times New Roman" w:hAnsi="Arial" w:cs="Arial"/>
          <w:b/>
          <w:bCs/>
          <w:color w:val="000000"/>
          <w:sz w:val="18"/>
          <w:szCs w:val="18"/>
          <w:lang w:eastAsia="ru-RU"/>
        </w:rPr>
        <w:t>-</w:t>
      </w:r>
      <w:r w:rsidRPr="005B7896">
        <w:rPr>
          <w:rFonts w:ascii="Arial" w:eastAsia="Times New Roman" w:hAnsi="Arial" w:cs="Arial"/>
          <w:color w:val="000000"/>
          <w:sz w:val="18"/>
          <w:szCs w:val="18"/>
          <w:lang w:eastAsia="ru-RU"/>
        </w:rPr>
        <w:t> стандартная ширина одной полосы пешеходного движения, равная 0,75 м;</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r w:rsidRPr="005B7896">
        <w:rPr>
          <w:rFonts w:ascii="Arial" w:eastAsia="Times New Roman" w:hAnsi="Arial" w:cs="Arial"/>
          <w:i/>
          <w:iCs/>
          <w:color w:val="000000"/>
          <w:sz w:val="18"/>
          <w:szCs w:val="18"/>
          <w:lang w:eastAsia="ru-RU"/>
        </w:rPr>
        <w:t>N</w:t>
      </w:r>
      <w:r w:rsidRPr="005B7896">
        <w:rPr>
          <w:rFonts w:ascii="Arial" w:eastAsia="Times New Roman" w:hAnsi="Arial" w:cs="Arial"/>
          <w:b/>
          <w:bCs/>
          <w:color w:val="000000"/>
          <w:sz w:val="18"/>
          <w:szCs w:val="18"/>
          <w:lang w:eastAsia="ru-RU"/>
        </w:rPr>
        <w:t> </w:t>
      </w:r>
      <w:r w:rsidRPr="005B7896">
        <w:rPr>
          <w:rFonts w:ascii="Arial" w:eastAsia="Times New Roman" w:hAnsi="Arial" w:cs="Arial"/>
          <w:color w:val="000000"/>
          <w:sz w:val="18"/>
          <w:szCs w:val="18"/>
          <w:lang w:eastAsia="ru-RU"/>
        </w:rPr>
        <w:t>-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i/>
          <w:iCs/>
          <w:color w:val="000000"/>
          <w:sz w:val="18"/>
          <w:szCs w:val="18"/>
          <w:lang w:eastAsia="ru-RU"/>
        </w:rPr>
        <w:t>k</w:t>
      </w:r>
      <w:proofErr w:type="spellEnd"/>
      <w:r w:rsidRPr="005B7896">
        <w:rPr>
          <w:rFonts w:ascii="Arial" w:eastAsia="Times New Roman" w:hAnsi="Arial" w:cs="Arial"/>
          <w:color w:val="000000"/>
          <w:sz w:val="18"/>
          <w:szCs w:val="18"/>
          <w:lang w:eastAsia="ru-RU"/>
        </w:rPr>
        <w:t>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5B7896" w:rsidRPr="005B7896" w:rsidRDefault="005B7896" w:rsidP="005B7896">
      <w:pPr>
        <w:spacing w:after="0" w:line="240" w:lineRule="auto"/>
        <w:ind w:firstLine="900"/>
        <w:jc w:val="both"/>
        <w:rPr>
          <w:rFonts w:ascii="Arial" w:eastAsia="Times New Roman" w:hAnsi="Arial" w:cs="Arial"/>
          <w:color w:val="000000"/>
          <w:sz w:val="18"/>
          <w:szCs w:val="18"/>
          <w:lang w:eastAsia="ru-RU"/>
        </w:rPr>
      </w:pPr>
      <w:proofErr w:type="spellStart"/>
      <w:r w:rsidRPr="005B7896">
        <w:rPr>
          <w:rFonts w:ascii="Arial" w:eastAsia="Times New Roman" w:hAnsi="Arial" w:cs="Arial"/>
          <w:i/>
          <w:iCs/>
          <w:color w:val="000000"/>
          <w:sz w:val="18"/>
          <w:szCs w:val="18"/>
          <w:lang w:eastAsia="ru-RU"/>
        </w:rPr>
        <w:t>p</w:t>
      </w:r>
      <w:proofErr w:type="spellEnd"/>
      <w:r w:rsidRPr="005B7896">
        <w:rPr>
          <w:rFonts w:ascii="Arial" w:eastAsia="Times New Roman" w:hAnsi="Arial" w:cs="Arial"/>
          <w:color w:val="000000"/>
          <w:sz w:val="18"/>
          <w:szCs w:val="18"/>
          <w:lang w:eastAsia="ru-RU"/>
        </w:rPr>
        <w:t> - нормативная пропускная способность одной стандартной полосы пешеходной коммуникации, чел./час, которую рекомендуется определять по таблице:</w:t>
      </w:r>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24" w:name="_Toc472352478"/>
      <w:r w:rsidRPr="005B7896">
        <w:rPr>
          <w:rFonts w:ascii="Arial" w:eastAsia="Times New Roman" w:hAnsi="Arial" w:cs="Arial"/>
          <w:color w:val="1A8EBD"/>
          <w:sz w:val="18"/>
          <w:szCs w:val="18"/>
          <w:lang w:eastAsia="ru-RU"/>
        </w:rPr>
        <w:t>Пропускная способность пешеходных коммуникаций</w:t>
      </w:r>
      <w:bookmarkEnd w:id="24"/>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Человек в час</w:t>
      </w:r>
    </w:p>
    <w:tbl>
      <w:tblPr>
        <w:tblW w:w="9720" w:type="dxa"/>
        <w:tblCellMar>
          <w:left w:w="0" w:type="dxa"/>
          <w:right w:w="0" w:type="dxa"/>
        </w:tblCellMar>
        <w:tblLook w:val="04A0"/>
      </w:tblPr>
      <w:tblGrid>
        <w:gridCol w:w="6840"/>
        <w:gridCol w:w="2880"/>
      </w:tblGrid>
      <w:tr w:rsidR="005B7896" w:rsidRPr="005B7896" w:rsidTr="005B7896">
        <w:tc>
          <w:tcPr>
            <w:tcW w:w="6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Элементы пешеходных коммуникаций</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Пропускная способность одной полосы движения</w:t>
            </w:r>
          </w:p>
        </w:tc>
      </w:tr>
      <w:tr w:rsidR="005B7896" w:rsidRPr="005B7896" w:rsidTr="005B7896">
        <w:tc>
          <w:tcPr>
            <w:tcW w:w="6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Тротуары, расположенные вдоль красной линии улиц с незначительной торговой сетью</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800</w:t>
            </w:r>
          </w:p>
        </w:tc>
      </w:tr>
      <w:tr w:rsidR="005B7896" w:rsidRPr="005B7896" w:rsidTr="005B7896">
        <w:tc>
          <w:tcPr>
            <w:tcW w:w="6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Тротуары в пределах зеленых насаждений улиц и дорог (бульвары)</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800 - 1000</w:t>
            </w:r>
          </w:p>
        </w:tc>
      </w:tr>
      <w:tr w:rsidR="005B7896" w:rsidRPr="005B7896" w:rsidTr="005B7896">
        <w:tc>
          <w:tcPr>
            <w:tcW w:w="6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Пешеходные дороги (прогулочные)</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600-700</w:t>
            </w:r>
          </w:p>
        </w:tc>
      </w:tr>
      <w:tr w:rsidR="005B7896" w:rsidRPr="005B7896" w:rsidTr="005B7896">
        <w:tc>
          <w:tcPr>
            <w:tcW w:w="6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Пешеходные переходы через проезжую часть (наземные)</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1200 - 1500</w:t>
            </w:r>
          </w:p>
        </w:tc>
      </w:tr>
      <w:tr w:rsidR="005B7896" w:rsidRPr="005B7896" w:rsidTr="005B7896">
        <w:tc>
          <w:tcPr>
            <w:tcW w:w="6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Лестница</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500 - 600</w:t>
            </w:r>
          </w:p>
        </w:tc>
      </w:tr>
      <w:tr w:rsidR="005B7896" w:rsidRPr="005B7896" w:rsidTr="005B7896">
        <w:tc>
          <w:tcPr>
            <w:tcW w:w="6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Пандус (уклон 1:10)</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700</w:t>
            </w:r>
          </w:p>
        </w:tc>
      </w:tr>
      <w:tr w:rsidR="005B7896" w:rsidRPr="005B7896" w:rsidTr="005B7896">
        <w:tc>
          <w:tcPr>
            <w:tcW w:w="972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&lt;*&gt; Предельная пропускная способность, принимаемая при определении</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максимальных нагрузок, - 1500 чел./час.</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Примечание.</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Ширина одной полосы пешеходного движения - 0,75 м.</w:t>
            </w:r>
          </w:p>
        </w:tc>
      </w:tr>
    </w:tbl>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jc w:val="right"/>
        <w:rPr>
          <w:rFonts w:ascii="Arial" w:eastAsia="Times New Roman" w:hAnsi="Arial" w:cs="Arial"/>
          <w:color w:val="000000"/>
          <w:sz w:val="18"/>
          <w:szCs w:val="18"/>
          <w:lang w:eastAsia="ru-RU"/>
        </w:rPr>
      </w:pPr>
      <w:bookmarkStart w:id="25" w:name="_Toc472352479"/>
      <w:r w:rsidRPr="005B7896">
        <w:rPr>
          <w:rFonts w:ascii="Arial" w:eastAsia="Times New Roman" w:hAnsi="Arial" w:cs="Arial"/>
          <w:b/>
          <w:bCs/>
          <w:color w:val="1A8EBD"/>
          <w:sz w:val="18"/>
          <w:szCs w:val="18"/>
          <w:lang w:eastAsia="ru-RU"/>
        </w:rPr>
        <w:t>Приложение N 3</w:t>
      </w:r>
      <w:bookmarkEnd w:id="25"/>
    </w:p>
    <w:p w:rsidR="005B7896" w:rsidRPr="005B7896" w:rsidRDefault="005B7896" w:rsidP="005B7896">
      <w:pPr>
        <w:spacing w:after="0" w:line="240" w:lineRule="auto"/>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 Правилам благоустройства</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ПРИЕМЫ</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БЛАГОУСТРОЙСТВА НА ТЕРРИТОРИЯХ РЕКРЕАЦИОННОГО НАЗНАЧЕНИЯ</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bookmarkStart w:id="26" w:name="_Toc472352480"/>
      <w:r w:rsidRPr="005B7896">
        <w:rPr>
          <w:rFonts w:ascii="Arial" w:eastAsia="Times New Roman" w:hAnsi="Arial" w:cs="Arial"/>
          <w:color w:val="1A8EBD"/>
          <w:sz w:val="18"/>
          <w:szCs w:val="18"/>
          <w:lang w:eastAsia="ru-RU"/>
        </w:rPr>
        <w:t>Таблица 1. Организация аллей и дорог парка, лесопарка</w:t>
      </w:r>
      <w:bookmarkEnd w:id="26"/>
      <w:r w:rsidRPr="005B7896">
        <w:rPr>
          <w:rFonts w:ascii="Arial" w:eastAsia="Times New Roman" w:hAnsi="Arial" w:cs="Arial"/>
          <w:color w:val="000000"/>
          <w:sz w:val="18"/>
          <w:szCs w:val="18"/>
          <w:lang w:eastAsia="ru-RU"/>
        </w:rPr>
        <w:t> и других</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крупных объектов рекреации</w:t>
      </w:r>
    </w:p>
    <w:tbl>
      <w:tblPr>
        <w:tblW w:w="9828" w:type="dxa"/>
        <w:tblCellMar>
          <w:left w:w="0" w:type="dxa"/>
          <w:right w:w="0" w:type="dxa"/>
        </w:tblCellMar>
        <w:tblLook w:val="04A0"/>
      </w:tblPr>
      <w:tblGrid>
        <w:gridCol w:w="2014"/>
        <w:gridCol w:w="1154"/>
        <w:gridCol w:w="2651"/>
        <w:gridCol w:w="4009"/>
      </w:tblGrid>
      <w:tr w:rsidR="005B7896" w:rsidRPr="005B7896" w:rsidTr="005B7896">
        <w:tc>
          <w:tcPr>
            <w:tcW w:w="2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Типы аллей и дорог</w:t>
            </w:r>
          </w:p>
        </w:tc>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Ширина</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Назначение</w:t>
            </w:r>
          </w:p>
        </w:tc>
        <w:tc>
          <w:tcPr>
            <w:tcW w:w="4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Рекомендации по благоустройству</w:t>
            </w:r>
          </w:p>
        </w:tc>
      </w:tr>
      <w:tr w:rsidR="005B7896" w:rsidRPr="005B7896" w:rsidTr="005B7896">
        <w:tc>
          <w:tcPr>
            <w:tcW w:w="2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Дополнительные пешеходные дороги</w:t>
            </w:r>
          </w:p>
        </w:tc>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1,5 - 2,5</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Пешеходное движение малой интенсивности. Проезд транспорта не допускается. Подводят к отдельным парковым сооружениям.</w:t>
            </w:r>
          </w:p>
        </w:tc>
        <w:tc>
          <w:tcPr>
            <w:tcW w:w="4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r>
      <w:tr w:rsidR="005B7896" w:rsidRPr="005B7896" w:rsidTr="005B7896">
        <w:tc>
          <w:tcPr>
            <w:tcW w:w="2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Тропы</w:t>
            </w:r>
          </w:p>
        </w:tc>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0,75 - 1,0</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Дополнительная прогулочная сеть с естественным характером ландшафта.</w:t>
            </w:r>
          </w:p>
        </w:tc>
        <w:tc>
          <w:tcPr>
            <w:tcW w:w="4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Трассируется по крутым склонам, через чаши, овраги, ручьи.</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Покрытие: грунтовое естественное.</w:t>
            </w:r>
          </w:p>
        </w:tc>
      </w:tr>
      <w:tr w:rsidR="005B7896" w:rsidRPr="005B7896" w:rsidTr="005B7896">
        <w:tc>
          <w:tcPr>
            <w:tcW w:w="2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Дороги для конной езды</w:t>
            </w:r>
          </w:p>
        </w:tc>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4,0 – 6,0</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Прогулки верхом, в экипажах, санях. Допускается проезд эксплуатационного транспорта.</w:t>
            </w:r>
          </w:p>
        </w:tc>
        <w:tc>
          <w:tcPr>
            <w:tcW w:w="4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Наибольшие продольные уклоны до 60 промилле.</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Обрезка ветвей на высоту 4 м.</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Покрытие: грунтовое улучшенное.</w:t>
            </w:r>
          </w:p>
        </w:tc>
      </w:tr>
      <w:tr w:rsidR="005B7896" w:rsidRPr="005B7896" w:rsidTr="005B7896">
        <w:tc>
          <w:tcPr>
            <w:tcW w:w="2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Автомобильная дорога (</w:t>
            </w:r>
            <w:proofErr w:type="spellStart"/>
            <w:r w:rsidRPr="005B7896">
              <w:rPr>
                <w:rFonts w:ascii="Arial" w:eastAsia="Times New Roman" w:hAnsi="Arial" w:cs="Arial"/>
                <w:color w:val="000000"/>
                <w:sz w:val="18"/>
                <w:szCs w:val="18"/>
                <w:lang w:eastAsia="ru-RU"/>
              </w:rPr>
              <w:t>парквей</w:t>
            </w:r>
            <w:proofErr w:type="spellEnd"/>
            <w:r w:rsidRPr="005B7896">
              <w:rPr>
                <w:rFonts w:ascii="Arial" w:eastAsia="Times New Roman" w:hAnsi="Arial" w:cs="Arial"/>
                <w:color w:val="000000"/>
                <w:sz w:val="18"/>
                <w:szCs w:val="18"/>
                <w:lang w:eastAsia="ru-RU"/>
              </w:rPr>
              <w:t>)</w:t>
            </w:r>
          </w:p>
        </w:tc>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4,5 – 7,0</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Автомобильные прогулки и проезд </w:t>
            </w:r>
            <w:proofErr w:type="spellStart"/>
            <w:r w:rsidRPr="005B7896">
              <w:rPr>
                <w:rFonts w:ascii="Arial" w:eastAsia="Times New Roman" w:hAnsi="Arial" w:cs="Arial"/>
                <w:color w:val="000000"/>
                <w:sz w:val="18"/>
                <w:szCs w:val="18"/>
                <w:lang w:eastAsia="ru-RU"/>
              </w:rPr>
              <w:t>внутрипаркового</w:t>
            </w:r>
            <w:proofErr w:type="spellEnd"/>
            <w:r w:rsidRPr="005B7896">
              <w:rPr>
                <w:rFonts w:ascii="Arial" w:eastAsia="Times New Roman" w:hAnsi="Arial" w:cs="Arial"/>
                <w:color w:val="000000"/>
                <w:sz w:val="18"/>
                <w:szCs w:val="18"/>
                <w:lang w:eastAsia="ru-RU"/>
              </w:rPr>
              <w:t xml:space="preserve"> транспорта. Допускается проезд эксплуатационного транспорта.</w:t>
            </w:r>
          </w:p>
        </w:tc>
        <w:tc>
          <w:tcPr>
            <w:tcW w:w="4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Трассируется по периферии лесопарка в стороне от пешеходных коммуникаций. Наибольший продольный уклон 70 промилле, макс. скорость – 40 км/час. </w:t>
            </w:r>
            <w:proofErr w:type="gramStart"/>
            <w:r w:rsidRPr="005B7896">
              <w:rPr>
                <w:rFonts w:ascii="Arial" w:eastAsia="Times New Roman" w:hAnsi="Arial" w:cs="Arial"/>
                <w:color w:val="000000"/>
                <w:sz w:val="18"/>
                <w:szCs w:val="18"/>
                <w:lang w:eastAsia="ru-RU"/>
              </w:rPr>
              <w:t>Радиусы закруглений – не менее 15 м. Покрытие: асфальтобетон, щебеночное, гравийное, обработка вяжущими, бордюрный камень</w:t>
            </w:r>
            <w:proofErr w:type="gramEnd"/>
          </w:p>
        </w:tc>
      </w:tr>
      <w:tr w:rsidR="005B7896" w:rsidRPr="005B7896" w:rsidTr="005B7896">
        <w:tc>
          <w:tcPr>
            <w:tcW w:w="982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 Автомобильные дороги следует предусматривать в лесопарках с размером территории более 100 га.</w:t>
            </w:r>
          </w:p>
        </w:tc>
      </w:tr>
    </w:tbl>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Таблица 2. Организация площадок городского парка</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кв. метрах</w:t>
      </w:r>
    </w:p>
    <w:tbl>
      <w:tblPr>
        <w:tblW w:w="9828" w:type="dxa"/>
        <w:tblCellMar>
          <w:left w:w="0" w:type="dxa"/>
          <w:right w:w="0" w:type="dxa"/>
        </w:tblCellMar>
        <w:tblLook w:val="04A0"/>
      </w:tblPr>
      <w:tblGrid>
        <w:gridCol w:w="1908"/>
        <w:gridCol w:w="2340"/>
        <w:gridCol w:w="2700"/>
        <w:gridCol w:w="1620"/>
        <w:gridCol w:w="1260"/>
      </w:tblGrid>
      <w:tr w:rsidR="005B7896" w:rsidRPr="005B7896" w:rsidTr="005B7896">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Парковые площади и площадки</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Назначение</w:t>
            </w:r>
          </w:p>
        </w:tc>
        <w:tc>
          <w:tcPr>
            <w:tcW w:w="2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Элементы благоустройства</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Размеры</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Мин. норма на посетителя</w:t>
            </w:r>
          </w:p>
        </w:tc>
      </w:tr>
      <w:tr w:rsidR="005B7896" w:rsidRPr="005B7896" w:rsidTr="005B7896">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Основные площадки</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Центры парковой планировки, размещаются на пересечении аллей, у входной части парка, перед сооружениями</w:t>
            </w:r>
          </w:p>
        </w:tc>
        <w:tc>
          <w:tcPr>
            <w:tcW w:w="2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Бассейны, фонтаны, скульптура, партерная зелень, цветники, парадное и декоративное освещение.</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Покрытие: плиточное мощение, бортовой камень</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 учетом пропускной способности отходящих от входа аллей</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w:t>
            </w:r>
          </w:p>
        </w:tc>
      </w:tr>
      <w:tr w:rsidR="005B7896" w:rsidRPr="005B7896" w:rsidTr="005B7896">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Площади массовых мероприятий</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Проведение концертов, праздников, большие размеры, формируется в виде лугового пространства или площади </w:t>
            </w:r>
            <w:r w:rsidRPr="005B7896">
              <w:rPr>
                <w:rFonts w:ascii="Arial" w:eastAsia="Times New Roman" w:hAnsi="Arial" w:cs="Arial"/>
                <w:color w:val="000000"/>
                <w:sz w:val="18"/>
                <w:szCs w:val="18"/>
                <w:lang w:eastAsia="ru-RU"/>
              </w:rPr>
              <w:lastRenderedPageBreak/>
              <w:t>регулярного очертания. Связь по главной аллее</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Осветительное оборудование (фонари, прожекторы). Посадки – по периметру.</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Покрытие: газонное, твердое (плитка), </w:t>
            </w:r>
            <w:r w:rsidRPr="005B7896">
              <w:rPr>
                <w:rFonts w:ascii="Arial" w:eastAsia="Times New Roman" w:hAnsi="Arial" w:cs="Arial"/>
                <w:color w:val="000000"/>
                <w:sz w:val="18"/>
                <w:szCs w:val="18"/>
                <w:lang w:eastAsia="ru-RU"/>
              </w:rPr>
              <w:lastRenderedPageBreak/>
              <w:t>комбинированное</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1200 - 5000</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 – 2,5</w:t>
            </w:r>
          </w:p>
        </w:tc>
      </w:tr>
      <w:tr w:rsidR="005B7896" w:rsidRPr="005B7896" w:rsidTr="005B7896">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Площадки отдыха, лужайки</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В различных частях парка. Виды площадок: - регулярной планировки с регулярным озеленением; - </w:t>
            </w:r>
            <w:proofErr w:type="spellStart"/>
            <w:r w:rsidRPr="005B7896">
              <w:rPr>
                <w:rFonts w:ascii="Arial" w:eastAsia="Times New Roman" w:hAnsi="Arial" w:cs="Arial"/>
                <w:color w:val="000000"/>
                <w:sz w:val="18"/>
                <w:szCs w:val="18"/>
                <w:lang w:eastAsia="ru-RU"/>
              </w:rPr>
              <w:t>регулярн</w:t>
            </w:r>
            <w:proofErr w:type="spellEnd"/>
            <w:r w:rsidRPr="005B7896">
              <w:rPr>
                <w:rFonts w:ascii="Arial" w:eastAsia="Times New Roman" w:hAnsi="Arial" w:cs="Arial"/>
                <w:color w:val="000000"/>
                <w:sz w:val="18"/>
                <w:szCs w:val="18"/>
                <w:lang w:eastAsia="ru-RU"/>
              </w:rPr>
              <w:t>. Планировки с обрамлением свободными группами растений</w:t>
            </w:r>
          </w:p>
        </w:tc>
        <w:tc>
          <w:tcPr>
            <w:tcW w:w="2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Везде: освещение, беседки, </w:t>
            </w:r>
            <w:proofErr w:type="spellStart"/>
            <w:r w:rsidRPr="005B7896">
              <w:rPr>
                <w:rFonts w:ascii="Arial" w:eastAsia="Times New Roman" w:hAnsi="Arial" w:cs="Arial"/>
                <w:color w:val="000000"/>
                <w:sz w:val="18"/>
                <w:szCs w:val="18"/>
                <w:lang w:eastAsia="ru-RU"/>
              </w:rPr>
              <w:t>перголы</w:t>
            </w:r>
            <w:proofErr w:type="spellEnd"/>
            <w:r w:rsidRPr="005B7896">
              <w:rPr>
                <w:rFonts w:ascii="Arial" w:eastAsia="Times New Roman" w:hAnsi="Arial" w:cs="Arial"/>
                <w:color w:val="000000"/>
                <w:sz w:val="18"/>
                <w:szCs w:val="18"/>
                <w:lang w:eastAsia="ru-RU"/>
              </w:rPr>
              <w:t>,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 – лужайках – газон</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20 – 200</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 – 20</w:t>
            </w:r>
          </w:p>
        </w:tc>
      </w:tr>
      <w:tr w:rsidR="005B7896" w:rsidRPr="005B7896" w:rsidTr="005B7896">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Танцевальные площадки, сооружения</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Размещаются рядом с главными или второстепенными аллеями</w:t>
            </w:r>
          </w:p>
        </w:tc>
        <w:tc>
          <w:tcPr>
            <w:tcW w:w="2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Освещение, ограждение, скамьи, урны.</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Покрытие: специальное</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150 - 500</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2,0</w:t>
            </w:r>
          </w:p>
        </w:tc>
      </w:tr>
      <w:tr w:rsidR="005B7896" w:rsidRPr="005B7896" w:rsidTr="005B7896">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Игровые площадки для детей:</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до 3 лет</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- 4-6 лет</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- 7-14 лет</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Малоподвижные индивидуальные, подвижные коллективные игры. Размещение вдоль второстепенных аллей</w:t>
            </w:r>
          </w:p>
        </w:tc>
        <w:tc>
          <w:tcPr>
            <w:tcW w:w="2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Игровое, физкультурно-оздоровительное оборудование, освещение, скамьи, урны.</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Покрытие: песчаное, грунтовое улучшенное, газон</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 – 100</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120 – 300</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500 - 2000</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3,0</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5,0</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10,0</w:t>
            </w:r>
          </w:p>
        </w:tc>
      </w:tr>
      <w:tr w:rsidR="005B7896" w:rsidRPr="005B7896" w:rsidTr="005B7896">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Игровые комплексы для детей до 14 лет</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Подвижные коллективные игры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896" w:rsidRPr="005B7896" w:rsidRDefault="005B7896" w:rsidP="005B7896">
            <w:pPr>
              <w:spacing w:after="0" w:line="240" w:lineRule="auto"/>
              <w:rPr>
                <w:rFonts w:ascii="Arial" w:eastAsia="Times New Roman" w:hAnsi="Arial" w:cs="Arial"/>
                <w:color w:val="000000"/>
                <w:sz w:val="18"/>
                <w:szCs w:val="18"/>
                <w:lang w:eastAsia="ru-RU"/>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1200 - 1700</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15,0</w:t>
            </w:r>
          </w:p>
        </w:tc>
      </w:tr>
      <w:tr w:rsidR="005B7896" w:rsidRPr="005B7896" w:rsidTr="005B7896">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Спортивно-игровые</w:t>
            </w:r>
            <w:proofErr w:type="gramEnd"/>
            <w:r w:rsidRPr="005B7896">
              <w:rPr>
                <w:rFonts w:ascii="Arial" w:eastAsia="Times New Roman" w:hAnsi="Arial" w:cs="Arial"/>
                <w:color w:val="000000"/>
                <w:sz w:val="18"/>
                <w:szCs w:val="18"/>
                <w:lang w:eastAsia="ru-RU"/>
              </w:rPr>
              <w:t xml:space="preserve"> для детей и подростков 10-17 лет, для взрослых</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Различные подвижные игры и развлечения, в т.ч. велодромы, </w:t>
            </w:r>
            <w:proofErr w:type="spellStart"/>
            <w:r w:rsidRPr="005B7896">
              <w:rPr>
                <w:rFonts w:ascii="Arial" w:eastAsia="Times New Roman" w:hAnsi="Arial" w:cs="Arial"/>
                <w:color w:val="000000"/>
                <w:sz w:val="18"/>
                <w:szCs w:val="18"/>
                <w:lang w:eastAsia="ru-RU"/>
              </w:rPr>
              <w:t>скалодромы</w:t>
            </w:r>
            <w:proofErr w:type="spellEnd"/>
            <w:r w:rsidRPr="005B7896">
              <w:rPr>
                <w:rFonts w:ascii="Arial" w:eastAsia="Times New Roman" w:hAnsi="Arial" w:cs="Arial"/>
                <w:color w:val="000000"/>
                <w:sz w:val="18"/>
                <w:szCs w:val="18"/>
                <w:lang w:eastAsia="ru-RU"/>
              </w:rPr>
              <w:t>, мини-рампы, катание на роликовых коньках и пр.</w:t>
            </w:r>
          </w:p>
        </w:tc>
        <w:tc>
          <w:tcPr>
            <w:tcW w:w="2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Специальное оборудование и благоустройство, рассчитанное на конкретное спортивно-игровое использование</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150 – 7000</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10,0</w:t>
            </w:r>
          </w:p>
        </w:tc>
      </w:tr>
    </w:tbl>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Таблица 3. Площади и пропускная способность парковых сооружений и площадок</w:t>
      </w:r>
    </w:p>
    <w:tbl>
      <w:tblPr>
        <w:tblW w:w="9828" w:type="dxa"/>
        <w:tblCellMar>
          <w:left w:w="0" w:type="dxa"/>
          <w:right w:w="0" w:type="dxa"/>
        </w:tblCellMar>
        <w:tblLook w:val="04A0"/>
      </w:tblPr>
      <w:tblGrid>
        <w:gridCol w:w="3888"/>
        <w:gridCol w:w="3095"/>
        <w:gridCol w:w="2845"/>
      </w:tblGrid>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Наименование объектов и сооружений</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Пропускная способность одного места или объекта (человек в день)</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Норма площади в кв. м на одно место или один объект</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Малый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Игротека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Площадка для хорового пения</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Площадка (терраса, зал) для танцев</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Открытый театр</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Летний кинотеатр (без фойе)</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1,2</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Летний цирк</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Выставочный павильон</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Открытый лекторий</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0,5</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Павильон для чтения и тихих игр</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Кафе</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2,5</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Торговый киоск</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50,0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Туалет</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20,0 </w:t>
            </w:r>
            <w:proofErr w:type="gramStart"/>
            <w:r w:rsidRPr="005B7896">
              <w:rPr>
                <w:rFonts w:ascii="Arial" w:eastAsia="Times New Roman" w:hAnsi="Arial" w:cs="Arial"/>
                <w:color w:val="000000"/>
                <w:sz w:val="18"/>
                <w:szCs w:val="18"/>
                <w:lang w:eastAsia="ru-RU"/>
              </w:rPr>
              <w:t xml:space="preserve">( </w:t>
            </w:r>
            <w:proofErr w:type="gramEnd"/>
            <w:r w:rsidRPr="005B7896">
              <w:rPr>
                <w:rFonts w:ascii="Arial" w:eastAsia="Times New Roman" w:hAnsi="Arial" w:cs="Arial"/>
                <w:color w:val="000000"/>
                <w:sz w:val="18"/>
                <w:szCs w:val="18"/>
                <w:lang w:eastAsia="ru-RU"/>
              </w:rPr>
              <w:t>в 1 час)</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1,2</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Беседки для отдыха</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Физкультурно-тренажерный зал</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10,0</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Стоянки для автомобилей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4,0 машины</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25,0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Стоянки для велосипедов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12,0 машины</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proofErr w:type="gramStart"/>
            <w:r w:rsidRPr="005B7896">
              <w:rPr>
                <w:rFonts w:ascii="Arial" w:eastAsia="Times New Roman" w:hAnsi="Arial" w:cs="Arial"/>
                <w:color w:val="000000"/>
                <w:sz w:val="18"/>
                <w:szCs w:val="18"/>
                <w:lang w:eastAsia="ru-RU"/>
              </w:rPr>
              <w:t>Биллиардная</w:t>
            </w:r>
            <w:proofErr w:type="gramEnd"/>
            <w:r w:rsidRPr="005B7896">
              <w:rPr>
                <w:rFonts w:ascii="Arial" w:eastAsia="Times New Roman" w:hAnsi="Arial" w:cs="Arial"/>
                <w:color w:val="000000"/>
                <w:sz w:val="18"/>
                <w:szCs w:val="18"/>
                <w:lang w:eastAsia="ru-RU"/>
              </w:rPr>
              <w:t xml:space="preserve"> (1 стол)</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Каток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100 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4</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51 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24</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Корт для тенниса (крытый)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5</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30 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18</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Площадка для бадминтона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xml:space="preserve"> 5</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6,1 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13,4</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Площадка для баскетбола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15 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4</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26 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14</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Площадка для волейбола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18 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4</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19 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9</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Площадка для гимнастики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30 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5</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40 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26</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Площадка для городков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10 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5</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30 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15</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Площадка для дошкольников</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Площадка для массовых игр</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3</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Площадка для </w:t>
            </w:r>
            <w:proofErr w:type="spellStart"/>
            <w:r w:rsidRPr="005B7896">
              <w:rPr>
                <w:rFonts w:ascii="Arial" w:eastAsia="Times New Roman" w:hAnsi="Arial" w:cs="Arial"/>
                <w:color w:val="000000"/>
                <w:sz w:val="18"/>
                <w:szCs w:val="18"/>
                <w:lang w:eastAsia="ru-RU"/>
              </w:rPr>
              <w:t>наст</w:t>
            </w:r>
            <w:proofErr w:type="gramStart"/>
            <w:r w:rsidRPr="005B7896">
              <w:rPr>
                <w:rFonts w:ascii="Arial" w:eastAsia="Times New Roman" w:hAnsi="Arial" w:cs="Arial"/>
                <w:color w:val="000000"/>
                <w:sz w:val="18"/>
                <w:szCs w:val="18"/>
                <w:lang w:eastAsia="ru-RU"/>
              </w:rPr>
              <w:t>.т</w:t>
            </w:r>
            <w:proofErr w:type="gramEnd"/>
            <w:r w:rsidRPr="005B7896">
              <w:rPr>
                <w:rFonts w:ascii="Arial" w:eastAsia="Times New Roman" w:hAnsi="Arial" w:cs="Arial"/>
                <w:color w:val="000000"/>
                <w:sz w:val="18"/>
                <w:szCs w:val="18"/>
                <w:lang w:eastAsia="ru-RU"/>
              </w:rPr>
              <w:t>енниса</w:t>
            </w:r>
            <w:proofErr w:type="spellEnd"/>
            <w:r w:rsidRPr="005B7896">
              <w:rPr>
                <w:rFonts w:ascii="Arial" w:eastAsia="Times New Roman" w:hAnsi="Arial" w:cs="Arial"/>
                <w:color w:val="000000"/>
                <w:sz w:val="18"/>
                <w:szCs w:val="18"/>
                <w:lang w:eastAsia="ru-RU"/>
              </w:rPr>
              <w:t xml:space="preserve"> (1стол)</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4</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2,7 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1,52</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Поле для футбола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24 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2</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90 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45</w:t>
            </w:r>
          </w:p>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96 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94</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Поле для хоккея с шайбой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20 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2</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60 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30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Спортивное ядро, стадион *</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20 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2</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96 </w:t>
            </w:r>
            <w:proofErr w:type="spellStart"/>
            <w:r w:rsidRPr="005B7896">
              <w:rPr>
                <w:rFonts w:ascii="Arial" w:eastAsia="Times New Roman" w:hAnsi="Arial" w:cs="Arial"/>
                <w:color w:val="000000"/>
                <w:sz w:val="18"/>
                <w:szCs w:val="18"/>
                <w:lang w:eastAsia="ru-RU"/>
              </w:rPr>
              <w:t>х</w:t>
            </w:r>
            <w:proofErr w:type="spellEnd"/>
            <w:r w:rsidRPr="005B7896">
              <w:rPr>
                <w:rFonts w:ascii="Arial" w:eastAsia="Times New Roman" w:hAnsi="Arial" w:cs="Arial"/>
                <w:color w:val="000000"/>
                <w:sz w:val="18"/>
                <w:szCs w:val="18"/>
                <w:lang w:eastAsia="ru-RU"/>
              </w:rPr>
              <w:t> 120</w:t>
            </w:r>
          </w:p>
        </w:tc>
      </w:tr>
      <w:tr w:rsidR="005B7896" w:rsidRPr="005B7896" w:rsidTr="005B7896">
        <w:tc>
          <w:tcPr>
            <w:tcW w:w="3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Консультационный пункт</w:t>
            </w:r>
          </w:p>
        </w:tc>
        <w:tc>
          <w:tcPr>
            <w:tcW w:w="3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5</w:t>
            </w:r>
          </w:p>
        </w:tc>
        <w:tc>
          <w:tcPr>
            <w:tcW w:w="2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0,4</w:t>
            </w:r>
          </w:p>
        </w:tc>
      </w:tr>
      <w:tr w:rsidR="005B7896" w:rsidRPr="005B7896" w:rsidTr="005B7896">
        <w:tc>
          <w:tcPr>
            <w:tcW w:w="982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left="36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Норма площади дана на объект.</w:t>
            </w:r>
          </w:p>
          <w:p w:rsidR="005B7896" w:rsidRPr="005B7896" w:rsidRDefault="005B7896" w:rsidP="005B7896">
            <w:pPr>
              <w:spacing w:after="0" w:line="240" w:lineRule="auto"/>
              <w:ind w:left="36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Объект расположен за границами территории парка.</w:t>
            </w:r>
          </w:p>
        </w:tc>
      </w:tr>
    </w:tbl>
    <w:p w:rsidR="005B7896" w:rsidRPr="005B7896" w:rsidRDefault="005B7896" w:rsidP="005B7896">
      <w:pPr>
        <w:spacing w:after="0" w:line="240" w:lineRule="auto"/>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jc w:val="right"/>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Приложение № 5</w:t>
      </w:r>
    </w:p>
    <w:p w:rsidR="005B7896" w:rsidRPr="005B7896" w:rsidRDefault="005B7896" w:rsidP="005B7896">
      <w:pPr>
        <w:spacing w:after="0" w:line="240" w:lineRule="auto"/>
        <w:ind w:right="70"/>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к Правилам благоустройства</w:t>
      </w:r>
    </w:p>
    <w:p w:rsidR="005B7896" w:rsidRPr="005B7896" w:rsidRDefault="005B7896" w:rsidP="005B7896">
      <w:pPr>
        <w:spacing w:after="0" w:line="240" w:lineRule="auto"/>
        <w:ind w:right="70"/>
        <w:jc w:val="right"/>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ВИДЫ ПОКРЫТИЯ ТРАНСПОРТНЫХ И ПЕШЕХОДНЫХ КОММУНИКАЦИЙ</w:t>
      </w:r>
    </w:p>
    <w:p w:rsidR="005B7896" w:rsidRPr="005B7896" w:rsidRDefault="005B7896" w:rsidP="005B7896">
      <w:pPr>
        <w:spacing w:after="0" w:line="240" w:lineRule="auto"/>
        <w:ind w:right="70"/>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Таблица 1. Покрытия транспортных коммуникаций</w:t>
      </w:r>
    </w:p>
    <w:tbl>
      <w:tblPr>
        <w:tblW w:w="0" w:type="auto"/>
        <w:tblCellMar>
          <w:left w:w="0" w:type="dxa"/>
          <w:right w:w="0" w:type="dxa"/>
        </w:tblCellMar>
        <w:tblLook w:val="04A0"/>
      </w:tblPr>
      <w:tblGrid>
        <w:gridCol w:w="3648"/>
        <w:gridCol w:w="3647"/>
        <w:gridCol w:w="2276"/>
      </w:tblGrid>
      <w:tr w:rsidR="005B7896" w:rsidRPr="005B7896" w:rsidTr="005B7896">
        <w:tc>
          <w:tcPr>
            <w:tcW w:w="3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Объект комплексного благоустройства улично-дорожной сети</w:t>
            </w:r>
          </w:p>
        </w:tc>
        <w:tc>
          <w:tcPr>
            <w:tcW w:w="3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Материал верхнего слоя покрытия проезжей части</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Нормативный документ</w:t>
            </w:r>
          </w:p>
        </w:tc>
      </w:tr>
      <w:tr w:rsidR="005B7896" w:rsidRPr="005B7896" w:rsidTr="005B7896">
        <w:tc>
          <w:tcPr>
            <w:tcW w:w="3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Магистральные улицы районного значения</w:t>
            </w:r>
          </w:p>
        </w:tc>
        <w:tc>
          <w:tcPr>
            <w:tcW w:w="3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 типов</w:t>
            </w:r>
            <w:proofErr w:type="gramStart"/>
            <w:r w:rsidRPr="005B7896">
              <w:rPr>
                <w:rFonts w:ascii="Arial" w:eastAsia="Times New Roman" w:hAnsi="Arial" w:cs="Arial"/>
                <w:color w:val="000000"/>
                <w:sz w:val="18"/>
                <w:szCs w:val="18"/>
                <w:lang w:eastAsia="ru-RU"/>
              </w:rPr>
              <w:t xml:space="preserve"> Б</w:t>
            </w:r>
            <w:proofErr w:type="gramEnd"/>
            <w:r w:rsidRPr="005B7896">
              <w:rPr>
                <w:rFonts w:ascii="Arial" w:eastAsia="Times New Roman" w:hAnsi="Arial" w:cs="Arial"/>
                <w:color w:val="000000"/>
                <w:sz w:val="18"/>
                <w:szCs w:val="18"/>
                <w:lang w:eastAsia="ru-RU"/>
              </w:rPr>
              <w:t xml:space="preserve"> и В, 1 марки</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ГОСТ 9128-97</w:t>
            </w:r>
          </w:p>
        </w:tc>
      </w:tr>
      <w:tr w:rsidR="005B7896" w:rsidRPr="005B7896" w:rsidTr="005B7896">
        <w:tc>
          <w:tcPr>
            <w:tcW w:w="3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Местного значения:</w:t>
            </w:r>
          </w:p>
        </w:tc>
        <w:tc>
          <w:tcPr>
            <w:tcW w:w="3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r>
      <w:tr w:rsidR="005B7896" w:rsidRPr="005B7896" w:rsidTr="005B7896">
        <w:tc>
          <w:tcPr>
            <w:tcW w:w="3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в жилой застройке</w:t>
            </w:r>
          </w:p>
        </w:tc>
        <w:tc>
          <w:tcPr>
            <w:tcW w:w="3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 типов</w:t>
            </w:r>
            <w:proofErr w:type="gramStart"/>
            <w:r w:rsidRPr="005B7896">
              <w:rPr>
                <w:rFonts w:ascii="Arial" w:eastAsia="Times New Roman" w:hAnsi="Arial" w:cs="Arial"/>
                <w:color w:val="000000"/>
                <w:sz w:val="18"/>
                <w:szCs w:val="18"/>
                <w:lang w:eastAsia="ru-RU"/>
              </w:rPr>
              <w:t> В</w:t>
            </w:r>
            <w:proofErr w:type="gramEnd"/>
            <w:r w:rsidRPr="005B7896">
              <w:rPr>
                <w:rFonts w:ascii="Arial" w:eastAsia="Times New Roman" w:hAnsi="Arial" w:cs="Arial"/>
                <w:color w:val="000000"/>
                <w:sz w:val="18"/>
                <w:szCs w:val="18"/>
                <w:lang w:eastAsia="ru-RU"/>
              </w:rPr>
              <w:t>, Г и Д</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ГОСТ 9128-97</w:t>
            </w:r>
          </w:p>
        </w:tc>
      </w:tr>
      <w:tr w:rsidR="005B7896" w:rsidRPr="005B7896" w:rsidTr="005B7896">
        <w:tc>
          <w:tcPr>
            <w:tcW w:w="3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в производственной и </w:t>
            </w:r>
            <w:proofErr w:type="spellStart"/>
            <w:r w:rsidRPr="005B7896">
              <w:rPr>
                <w:rFonts w:ascii="Arial" w:eastAsia="Times New Roman" w:hAnsi="Arial" w:cs="Arial"/>
                <w:color w:val="000000"/>
                <w:sz w:val="18"/>
                <w:szCs w:val="18"/>
                <w:lang w:eastAsia="ru-RU"/>
              </w:rPr>
              <w:t>коммунально</w:t>
            </w:r>
            <w:proofErr w:type="spellEnd"/>
            <w:r w:rsidRPr="005B7896">
              <w:rPr>
                <w:rFonts w:ascii="Arial" w:eastAsia="Times New Roman" w:hAnsi="Arial" w:cs="Arial"/>
                <w:color w:val="000000"/>
                <w:sz w:val="18"/>
                <w:szCs w:val="18"/>
                <w:lang w:eastAsia="ru-RU"/>
              </w:rPr>
              <w:t xml:space="preserve"> – складской зонах</w:t>
            </w:r>
          </w:p>
        </w:tc>
        <w:tc>
          <w:tcPr>
            <w:tcW w:w="3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 типов</w:t>
            </w:r>
            <w:proofErr w:type="gramStart"/>
            <w:r w:rsidRPr="005B7896">
              <w:rPr>
                <w:rFonts w:ascii="Arial" w:eastAsia="Times New Roman" w:hAnsi="Arial" w:cs="Arial"/>
                <w:color w:val="000000"/>
                <w:sz w:val="18"/>
                <w:szCs w:val="18"/>
                <w:lang w:eastAsia="ru-RU"/>
              </w:rPr>
              <w:t xml:space="preserve"> Б</w:t>
            </w:r>
            <w:proofErr w:type="gramEnd"/>
            <w:r w:rsidRPr="005B7896">
              <w:rPr>
                <w:rFonts w:ascii="Arial" w:eastAsia="Times New Roman" w:hAnsi="Arial" w:cs="Arial"/>
                <w:color w:val="000000"/>
                <w:sz w:val="18"/>
                <w:szCs w:val="18"/>
                <w:lang w:eastAsia="ru-RU"/>
              </w:rPr>
              <w:t xml:space="preserve"> и В</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ГОСТ 9128-97</w:t>
            </w:r>
          </w:p>
        </w:tc>
      </w:tr>
      <w:tr w:rsidR="005B7896" w:rsidRPr="005B7896" w:rsidTr="005B7896">
        <w:tc>
          <w:tcPr>
            <w:tcW w:w="3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Площади</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Представительские, </w:t>
            </w:r>
            <w:proofErr w:type="spellStart"/>
            <w:r w:rsidRPr="005B7896">
              <w:rPr>
                <w:rFonts w:ascii="Arial" w:eastAsia="Times New Roman" w:hAnsi="Arial" w:cs="Arial"/>
                <w:color w:val="000000"/>
                <w:sz w:val="18"/>
                <w:szCs w:val="18"/>
                <w:lang w:eastAsia="ru-RU"/>
              </w:rPr>
              <w:t>приобъектные</w:t>
            </w:r>
            <w:proofErr w:type="spellEnd"/>
            <w:r w:rsidRPr="005B7896">
              <w:rPr>
                <w:rFonts w:ascii="Arial" w:eastAsia="Times New Roman" w:hAnsi="Arial" w:cs="Arial"/>
                <w:color w:val="000000"/>
                <w:sz w:val="18"/>
                <w:szCs w:val="18"/>
                <w:lang w:eastAsia="ru-RU"/>
              </w:rPr>
              <w:t>, общественно-транспортные</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Транспортных развязок</w:t>
            </w:r>
          </w:p>
        </w:tc>
        <w:tc>
          <w:tcPr>
            <w:tcW w:w="3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 типов</w:t>
            </w:r>
            <w:proofErr w:type="gramStart"/>
            <w:r w:rsidRPr="005B7896">
              <w:rPr>
                <w:rFonts w:ascii="Arial" w:eastAsia="Times New Roman" w:hAnsi="Arial" w:cs="Arial"/>
                <w:color w:val="000000"/>
                <w:sz w:val="18"/>
                <w:szCs w:val="18"/>
                <w:lang w:eastAsia="ru-RU"/>
              </w:rPr>
              <w:t xml:space="preserve"> Б</w:t>
            </w:r>
            <w:proofErr w:type="gramEnd"/>
            <w:r w:rsidRPr="005B7896">
              <w:rPr>
                <w:rFonts w:ascii="Arial" w:eastAsia="Times New Roman" w:hAnsi="Arial" w:cs="Arial"/>
                <w:color w:val="000000"/>
                <w:sz w:val="18"/>
                <w:szCs w:val="18"/>
                <w:lang w:eastAsia="ru-RU"/>
              </w:rPr>
              <w:t xml:space="preserve"> и В</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Пластбетон цветной.</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Штучные элементы из искусственного или природного камня.</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типов</w:t>
            </w:r>
            <w:proofErr w:type="gramStart"/>
            <w:r w:rsidRPr="005B7896">
              <w:rPr>
                <w:rFonts w:ascii="Arial" w:eastAsia="Times New Roman" w:hAnsi="Arial" w:cs="Arial"/>
                <w:color w:val="000000"/>
                <w:sz w:val="18"/>
                <w:szCs w:val="18"/>
                <w:lang w:eastAsia="ru-RU"/>
              </w:rPr>
              <w:t xml:space="preserve"> А</w:t>
            </w:r>
            <w:proofErr w:type="gramEnd"/>
            <w:r w:rsidRPr="005B7896">
              <w:rPr>
                <w:rFonts w:ascii="Arial" w:eastAsia="Times New Roman" w:hAnsi="Arial" w:cs="Arial"/>
                <w:color w:val="000000"/>
                <w:sz w:val="18"/>
                <w:szCs w:val="18"/>
                <w:lang w:eastAsia="ru-RU"/>
              </w:rPr>
              <w:t> и Б;</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w:t>
            </w:r>
            <w:proofErr w:type="spellStart"/>
            <w:r w:rsidRPr="005B7896">
              <w:rPr>
                <w:rFonts w:ascii="Arial" w:eastAsia="Times New Roman" w:hAnsi="Arial" w:cs="Arial"/>
                <w:color w:val="000000"/>
                <w:sz w:val="18"/>
                <w:szCs w:val="18"/>
                <w:lang w:eastAsia="ru-RU"/>
              </w:rPr>
              <w:t>щебнемастичный</w:t>
            </w:r>
            <w:proofErr w:type="spellEnd"/>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ГОСТ 9128-97</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ТУ 400-24-110-76</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ГОСТ 9128-97</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ТУ-5718-001-00011168-2000</w:t>
            </w:r>
          </w:p>
        </w:tc>
      </w:tr>
      <w:tr w:rsidR="005B7896" w:rsidRPr="005B7896" w:rsidTr="005B7896">
        <w:tc>
          <w:tcPr>
            <w:tcW w:w="37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Искусственные сооружения</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Мосты, эстакады, путепроводы, тоннели</w:t>
            </w:r>
          </w:p>
        </w:tc>
        <w:tc>
          <w:tcPr>
            <w:tcW w:w="3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тип</w:t>
            </w:r>
            <w:proofErr w:type="gramStart"/>
            <w:r w:rsidRPr="005B7896">
              <w:rPr>
                <w:rFonts w:ascii="Arial" w:eastAsia="Times New Roman" w:hAnsi="Arial" w:cs="Arial"/>
                <w:color w:val="000000"/>
                <w:sz w:val="18"/>
                <w:szCs w:val="18"/>
                <w:lang w:eastAsia="ru-RU"/>
              </w:rPr>
              <w:t xml:space="preserve"> Б</w:t>
            </w:r>
            <w:proofErr w:type="gramEnd"/>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w:t>
            </w:r>
            <w:proofErr w:type="spellStart"/>
            <w:r w:rsidRPr="005B7896">
              <w:rPr>
                <w:rFonts w:ascii="Arial" w:eastAsia="Times New Roman" w:hAnsi="Arial" w:cs="Arial"/>
                <w:color w:val="000000"/>
                <w:sz w:val="18"/>
                <w:szCs w:val="18"/>
                <w:lang w:eastAsia="ru-RU"/>
              </w:rPr>
              <w:t>щебнемастичный</w:t>
            </w:r>
            <w:proofErr w:type="spellEnd"/>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ГОСТ 9128-97</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ТУ-5718-001-00011168-2000</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ТУ 400-24-158-89 *</w:t>
            </w:r>
          </w:p>
        </w:tc>
      </w:tr>
      <w:tr w:rsidR="005B7896" w:rsidRPr="005B7896" w:rsidTr="005B78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896" w:rsidRPr="005B7896" w:rsidRDefault="005B7896" w:rsidP="005B7896">
            <w:pPr>
              <w:spacing w:after="0" w:line="240" w:lineRule="auto"/>
              <w:rPr>
                <w:rFonts w:ascii="Arial" w:eastAsia="Times New Roman" w:hAnsi="Arial" w:cs="Arial"/>
                <w:color w:val="000000"/>
                <w:sz w:val="18"/>
                <w:szCs w:val="18"/>
                <w:lang w:eastAsia="ru-RU"/>
              </w:rPr>
            </w:pPr>
          </w:p>
        </w:tc>
        <w:tc>
          <w:tcPr>
            <w:tcW w:w="3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 </w:t>
            </w:r>
            <w:proofErr w:type="gramStart"/>
            <w:r w:rsidRPr="005B7896">
              <w:rPr>
                <w:rFonts w:ascii="Arial" w:eastAsia="Times New Roman" w:hAnsi="Arial" w:cs="Arial"/>
                <w:color w:val="000000"/>
                <w:sz w:val="18"/>
                <w:szCs w:val="18"/>
                <w:lang w:eastAsia="ru-RU"/>
              </w:rPr>
              <w:t>литой</w:t>
            </w:r>
            <w:proofErr w:type="gramEnd"/>
            <w:r w:rsidRPr="005B7896">
              <w:rPr>
                <w:rFonts w:ascii="Arial" w:eastAsia="Times New Roman" w:hAnsi="Arial" w:cs="Arial"/>
                <w:color w:val="000000"/>
                <w:sz w:val="18"/>
                <w:szCs w:val="18"/>
                <w:lang w:eastAsia="ru-RU"/>
              </w:rPr>
              <w:t xml:space="preserve"> типов I и II. Смеси для шероховатых слоев износа</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ТУ 57-1841-02804042596-01</w:t>
            </w:r>
          </w:p>
        </w:tc>
      </w:tr>
    </w:tbl>
    <w:p w:rsidR="005B7896" w:rsidRPr="005B7896" w:rsidRDefault="005B7896" w:rsidP="005B7896">
      <w:pPr>
        <w:spacing w:after="0" w:line="240" w:lineRule="auto"/>
        <w:ind w:right="70"/>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Таблица 2. Покрытия пешеходных коммуникаций</w:t>
      </w:r>
    </w:p>
    <w:tbl>
      <w:tblPr>
        <w:tblW w:w="9632" w:type="dxa"/>
        <w:tblCellMar>
          <w:left w:w="0" w:type="dxa"/>
          <w:right w:w="0" w:type="dxa"/>
        </w:tblCellMar>
        <w:tblLook w:val="04A0"/>
      </w:tblPr>
      <w:tblGrid>
        <w:gridCol w:w="1959"/>
        <w:gridCol w:w="1859"/>
        <w:gridCol w:w="1859"/>
        <w:gridCol w:w="2805"/>
        <w:gridCol w:w="1611"/>
      </w:tblGrid>
      <w:tr w:rsidR="005B7896" w:rsidRPr="005B7896" w:rsidTr="005B7896">
        <w:trPr>
          <w:trHeight w:val="331"/>
        </w:trPr>
        <w:tc>
          <w:tcPr>
            <w:tcW w:w="20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Объект комплексного благоустройства</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c>
          <w:tcPr>
            <w:tcW w:w="754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Материал покрытия:</w:t>
            </w:r>
          </w:p>
        </w:tc>
      </w:tr>
      <w:tr w:rsidR="005B7896" w:rsidRPr="005B7896" w:rsidTr="005B7896">
        <w:trPr>
          <w:trHeight w:val="3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896" w:rsidRPr="005B7896" w:rsidRDefault="005B7896" w:rsidP="005B7896">
            <w:pPr>
              <w:spacing w:after="0" w:line="240" w:lineRule="auto"/>
              <w:rPr>
                <w:rFonts w:ascii="Arial" w:eastAsia="Times New Roman" w:hAnsi="Arial" w:cs="Arial"/>
                <w:color w:val="000000"/>
                <w:sz w:val="18"/>
                <w:szCs w:val="18"/>
                <w:lang w:eastAsia="ru-RU"/>
              </w:rPr>
            </w:pP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тротуара</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left="1" w:hanging="1"/>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пешеходной</w:t>
            </w:r>
          </w:p>
          <w:p w:rsidR="005B7896" w:rsidRPr="005B7896" w:rsidRDefault="005B7896" w:rsidP="005B7896">
            <w:pPr>
              <w:spacing w:after="0" w:line="240" w:lineRule="auto"/>
              <w:ind w:left="1" w:hanging="1"/>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зоны</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дорожки на озелененной территории технической зоны</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пандусов</w:t>
            </w:r>
          </w:p>
        </w:tc>
      </w:tr>
      <w:tr w:rsidR="005B7896" w:rsidRPr="005B7896" w:rsidTr="005B7896">
        <w:tc>
          <w:tcPr>
            <w:tcW w:w="2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Магистральные улицы районного значения</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 типов Г и Д.</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Штучные элементы из искусственного или природного камня</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xml:space="preserve">Штучные элементы из искусственного или природного камня. Смеси сыпучих материалов, неукрепленные или укрепленные </w:t>
            </w:r>
            <w:proofErr w:type="gramStart"/>
            <w:r w:rsidRPr="005B7896">
              <w:rPr>
                <w:rFonts w:ascii="Arial" w:eastAsia="Times New Roman" w:hAnsi="Arial" w:cs="Arial"/>
                <w:color w:val="000000"/>
                <w:sz w:val="18"/>
                <w:szCs w:val="18"/>
                <w:lang w:eastAsia="ru-RU"/>
              </w:rPr>
              <w:t>вяжущим</w:t>
            </w:r>
            <w:proofErr w:type="gramEnd"/>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b/>
                <w:bCs/>
                <w:color w:val="000000"/>
                <w:sz w:val="18"/>
                <w:szCs w:val="18"/>
                <w:lang w:eastAsia="ru-RU"/>
              </w:rPr>
              <w:t> </w:t>
            </w:r>
          </w:p>
        </w:tc>
      </w:tr>
      <w:tr w:rsidR="005B7896" w:rsidRPr="005B7896" w:rsidTr="005B7896">
        <w:tc>
          <w:tcPr>
            <w:tcW w:w="2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Улицы местного значения</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жилой застройке</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в производственной и коммунально-складской зонах</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То же</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 типов Г и Д.</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Цементобетон</w:t>
            </w:r>
            <w:proofErr w:type="spellEnd"/>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 типов</w:t>
            </w:r>
            <w:proofErr w:type="gramStart"/>
            <w:r w:rsidRPr="005B7896">
              <w:rPr>
                <w:rFonts w:ascii="Arial" w:eastAsia="Times New Roman" w:hAnsi="Arial" w:cs="Arial"/>
                <w:color w:val="000000"/>
                <w:sz w:val="18"/>
                <w:szCs w:val="18"/>
                <w:lang w:eastAsia="ru-RU"/>
              </w:rPr>
              <w:t> В</w:t>
            </w:r>
            <w:proofErr w:type="gramEnd"/>
            <w:r w:rsidRPr="005B7896">
              <w:rPr>
                <w:rFonts w:ascii="Arial" w:eastAsia="Times New Roman" w:hAnsi="Arial" w:cs="Arial"/>
                <w:color w:val="000000"/>
                <w:sz w:val="18"/>
                <w:szCs w:val="18"/>
                <w:lang w:eastAsia="ru-RU"/>
              </w:rPr>
              <w:t>, Г и Д.</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proofErr w:type="spellStart"/>
            <w:r w:rsidRPr="005B7896">
              <w:rPr>
                <w:rFonts w:ascii="Arial" w:eastAsia="Times New Roman" w:hAnsi="Arial" w:cs="Arial"/>
                <w:color w:val="000000"/>
                <w:sz w:val="18"/>
                <w:szCs w:val="18"/>
                <w:lang w:eastAsia="ru-RU"/>
              </w:rPr>
              <w:t>Цементобетон</w:t>
            </w:r>
            <w:proofErr w:type="spellEnd"/>
            <w:r w:rsidRPr="005B7896">
              <w:rPr>
                <w:rFonts w:ascii="Arial" w:eastAsia="Times New Roman" w:hAnsi="Arial" w:cs="Arial"/>
                <w:color w:val="000000"/>
                <w:sz w:val="18"/>
                <w:szCs w:val="18"/>
                <w:lang w:eastAsia="ru-RU"/>
              </w:rPr>
              <w:t>.</w:t>
            </w:r>
          </w:p>
        </w:tc>
      </w:tr>
      <w:tr w:rsidR="005B7896" w:rsidRPr="005B7896" w:rsidTr="005B7896">
        <w:tc>
          <w:tcPr>
            <w:tcW w:w="2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Пешеходная улица</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Штучные элементы из искусственного или природного камня.</w:t>
            </w:r>
          </w:p>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Пластбетон цветной</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Штучные элементы из искусственного или природного камня.</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Пластбетон цветной</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r>
      <w:tr w:rsidR="005B7896" w:rsidRPr="005B7896" w:rsidTr="005B7896">
        <w:tc>
          <w:tcPr>
            <w:tcW w:w="2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lastRenderedPageBreak/>
              <w:t xml:space="preserve">Площади представительские, </w:t>
            </w:r>
            <w:proofErr w:type="spellStart"/>
            <w:r w:rsidRPr="005B7896">
              <w:rPr>
                <w:rFonts w:ascii="Arial" w:eastAsia="Times New Roman" w:hAnsi="Arial" w:cs="Arial"/>
                <w:color w:val="000000"/>
                <w:sz w:val="18"/>
                <w:szCs w:val="18"/>
                <w:lang w:eastAsia="ru-RU"/>
              </w:rPr>
              <w:t>приобъектные</w:t>
            </w:r>
            <w:proofErr w:type="spellEnd"/>
            <w:r w:rsidRPr="005B7896">
              <w:rPr>
                <w:rFonts w:ascii="Arial" w:eastAsia="Times New Roman" w:hAnsi="Arial" w:cs="Arial"/>
                <w:color w:val="000000"/>
                <w:sz w:val="18"/>
                <w:szCs w:val="18"/>
                <w:lang w:eastAsia="ru-RU"/>
              </w:rPr>
              <w:t>, общественно-транспортные</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Транспортных</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развязок</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Штучные элементы из искусственного или природного камня.</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 типов Г и Д.</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Пластбетон цветной.</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Штучные элементы из искусственного или природного камня.</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 типов Г и Д.</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Штучные элементы из искусственного или природного камня.</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 типов Г и Д.</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Пластбетон цветной</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r>
      <w:tr w:rsidR="005B7896" w:rsidRPr="005B7896" w:rsidTr="005B7896">
        <w:trPr>
          <w:trHeight w:val="529"/>
        </w:trPr>
        <w:tc>
          <w:tcPr>
            <w:tcW w:w="2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Пешеходные переходы наземные,</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То же, что и на проезжей части или штучные элементы из искусственного или природного камня</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tc>
      </w:tr>
      <w:tr w:rsidR="005B7896" w:rsidRPr="005B7896" w:rsidTr="005B7896">
        <w:tc>
          <w:tcPr>
            <w:tcW w:w="2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Мосты, эстакады, путепроводы, тоннели</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Штучные элементы из искусственного или природного камня.</w:t>
            </w:r>
          </w:p>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Асфальтобетон типов Г и Д.</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7896" w:rsidRPr="005B7896" w:rsidRDefault="005B7896" w:rsidP="005B7896">
            <w:pPr>
              <w:spacing w:after="0" w:line="240" w:lineRule="auto"/>
              <w:ind w:right="70" w:firstLine="567"/>
              <w:jc w:val="both"/>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То же</w:t>
            </w:r>
          </w:p>
        </w:tc>
      </w:tr>
    </w:tbl>
    <w:p w:rsidR="005B7896" w:rsidRPr="005B7896" w:rsidRDefault="005B7896" w:rsidP="005B7896">
      <w:pPr>
        <w:spacing w:after="0" w:line="240" w:lineRule="auto"/>
        <w:ind w:right="70"/>
        <w:jc w:val="center"/>
        <w:rPr>
          <w:rFonts w:ascii="Arial" w:eastAsia="Times New Roman" w:hAnsi="Arial" w:cs="Arial"/>
          <w:color w:val="000000"/>
          <w:sz w:val="18"/>
          <w:szCs w:val="18"/>
          <w:lang w:eastAsia="ru-RU"/>
        </w:rPr>
      </w:pPr>
      <w:r w:rsidRPr="005B7896">
        <w:rPr>
          <w:rFonts w:ascii="Arial" w:eastAsia="Times New Roman" w:hAnsi="Arial" w:cs="Arial"/>
          <w:color w:val="000000"/>
          <w:sz w:val="18"/>
          <w:szCs w:val="18"/>
          <w:lang w:eastAsia="ru-RU"/>
        </w:rPr>
        <w:t> </w:t>
      </w:r>
    </w:p>
    <w:p w:rsidR="005B7896" w:rsidRDefault="005B7896" w:rsidP="00533F9F">
      <w:pPr>
        <w:contextualSpacing/>
        <w:jc w:val="center"/>
        <w:rPr>
          <w:rFonts w:ascii="Times New Roman" w:hAnsi="Times New Roman" w:cs="Times New Roman"/>
          <w:b/>
          <w:bCs/>
          <w:sz w:val="28"/>
          <w:szCs w:val="28"/>
        </w:rPr>
      </w:pPr>
    </w:p>
    <w:p w:rsidR="005B7896" w:rsidRDefault="005B7896" w:rsidP="00533F9F">
      <w:pPr>
        <w:contextualSpacing/>
        <w:jc w:val="center"/>
        <w:rPr>
          <w:rFonts w:ascii="Times New Roman" w:hAnsi="Times New Roman" w:cs="Times New Roman"/>
          <w:b/>
          <w:bCs/>
          <w:sz w:val="28"/>
          <w:szCs w:val="28"/>
        </w:rPr>
      </w:pPr>
    </w:p>
    <w:p w:rsidR="005B7896" w:rsidRDefault="005B7896" w:rsidP="00533F9F">
      <w:pPr>
        <w:contextualSpacing/>
        <w:jc w:val="center"/>
        <w:rPr>
          <w:rFonts w:ascii="Times New Roman" w:hAnsi="Times New Roman" w:cs="Times New Roman"/>
          <w:b/>
          <w:bCs/>
          <w:sz w:val="28"/>
          <w:szCs w:val="28"/>
        </w:rPr>
      </w:pPr>
    </w:p>
    <w:p w:rsidR="005B7896" w:rsidRDefault="005B7896" w:rsidP="00533F9F">
      <w:pPr>
        <w:contextualSpacing/>
        <w:jc w:val="center"/>
        <w:rPr>
          <w:rFonts w:ascii="Times New Roman" w:hAnsi="Times New Roman" w:cs="Times New Roman"/>
          <w:b/>
          <w:bCs/>
          <w:sz w:val="28"/>
          <w:szCs w:val="28"/>
        </w:rPr>
      </w:pPr>
    </w:p>
    <w:p w:rsidR="005B7896" w:rsidRDefault="005B7896"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B17F1F" w:rsidRDefault="00B17F1F" w:rsidP="00533F9F">
      <w:pPr>
        <w:contextualSpacing/>
        <w:jc w:val="center"/>
        <w:rPr>
          <w:rFonts w:ascii="Times New Roman" w:hAnsi="Times New Roman" w:cs="Times New Roman"/>
          <w:b/>
          <w:bCs/>
          <w:sz w:val="28"/>
          <w:szCs w:val="28"/>
        </w:rPr>
      </w:pPr>
    </w:p>
    <w:p w:rsidR="00533F9F" w:rsidRPr="00533F9F" w:rsidRDefault="00533F9F" w:rsidP="00533F9F">
      <w:pPr>
        <w:contextualSpacing/>
        <w:jc w:val="center"/>
        <w:rPr>
          <w:rFonts w:ascii="Times New Roman" w:hAnsi="Times New Roman" w:cs="Times New Roman"/>
          <w:b/>
          <w:bCs/>
          <w:sz w:val="28"/>
          <w:szCs w:val="28"/>
        </w:rPr>
      </w:pPr>
      <w:r w:rsidRPr="00533F9F">
        <w:rPr>
          <w:rFonts w:ascii="Times New Roman" w:hAnsi="Times New Roman" w:cs="Times New Roman"/>
          <w:b/>
          <w:bCs/>
          <w:sz w:val="28"/>
          <w:szCs w:val="28"/>
        </w:rPr>
        <w:lastRenderedPageBreak/>
        <w:t xml:space="preserve">А Д М И Н И С Т </w:t>
      </w:r>
      <w:proofErr w:type="gramStart"/>
      <w:r w:rsidRPr="00533F9F">
        <w:rPr>
          <w:rFonts w:ascii="Times New Roman" w:hAnsi="Times New Roman" w:cs="Times New Roman"/>
          <w:b/>
          <w:bCs/>
          <w:sz w:val="28"/>
          <w:szCs w:val="28"/>
        </w:rPr>
        <w:t>Р</w:t>
      </w:r>
      <w:proofErr w:type="gramEnd"/>
      <w:r w:rsidRPr="00533F9F">
        <w:rPr>
          <w:rFonts w:ascii="Times New Roman" w:hAnsi="Times New Roman" w:cs="Times New Roman"/>
          <w:b/>
          <w:bCs/>
          <w:sz w:val="28"/>
          <w:szCs w:val="28"/>
        </w:rPr>
        <w:t xml:space="preserve"> А Ц И Я</w:t>
      </w:r>
    </w:p>
    <w:p w:rsidR="00533F9F" w:rsidRPr="00533F9F" w:rsidRDefault="00533F9F" w:rsidP="00533F9F">
      <w:pPr>
        <w:pStyle w:val="ConsTitle"/>
        <w:widowControl/>
        <w:contextualSpacing/>
        <w:jc w:val="center"/>
        <w:rPr>
          <w:rFonts w:ascii="Times New Roman" w:hAnsi="Times New Roman"/>
          <w:bCs/>
          <w:sz w:val="28"/>
          <w:szCs w:val="28"/>
        </w:rPr>
      </w:pPr>
      <w:r w:rsidRPr="00533F9F">
        <w:rPr>
          <w:rFonts w:ascii="Times New Roman" w:hAnsi="Times New Roman"/>
          <w:bCs/>
          <w:sz w:val="28"/>
          <w:szCs w:val="28"/>
        </w:rPr>
        <w:t xml:space="preserve">М У Н И </w:t>
      </w:r>
      <w:proofErr w:type="gramStart"/>
      <w:r w:rsidRPr="00533F9F">
        <w:rPr>
          <w:rFonts w:ascii="Times New Roman" w:hAnsi="Times New Roman"/>
          <w:bCs/>
          <w:sz w:val="28"/>
          <w:szCs w:val="28"/>
        </w:rPr>
        <w:t>Ц</w:t>
      </w:r>
      <w:proofErr w:type="gramEnd"/>
      <w:r w:rsidRPr="00533F9F">
        <w:rPr>
          <w:rFonts w:ascii="Times New Roman" w:hAnsi="Times New Roman"/>
          <w:bCs/>
          <w:sz w:val="28"/>
          <w:szCs w:val="28"/>
        </w:rPr>
        <w:t xml:space="preserve"> И П А Л Ь Н О ГО    О Б Р А З О В А Н И Я </w:t>
      </w:r>
    </w:p>
    <w:p w:rsidR="00533F9F" w:rsidRPr="00533F9F" w:rsidRDefault="00533F9F" w:rsidP="00533F9F">
      <w:pPr>
        <w:pStyle w:val="ConsTitle"/>
        <w:widowControl/>
        <w:contextualSpacing/>
        <w:jc w:val="center"/>
        <w:rPr>
          <w:rFonts w:ascii="Times New Roman" w:hAnsi="Times New Roman"/>
          <w:bCs/>
          <w:sz w:val="28"/>
          <w:szCs w:val="28"/>
        </w:rPr>
      </w:pPr>
      <w:r w:rsidRPr="00533F9F">
        <w:rPr>
          <w:rFonts w:ascii="Times New Roman" w:hAnsi="Times New Roman"/>
          <w:bCs/>
          <w:sz w:val="28"/>
          <w:szCs w:val="28"/>
        </w:rPr>
        <w:t xml:space="preserve"> «</w:t>
      </w:r>
      <w:proofErr w:type="gramStart"/>
      <w:r w:rsidRPr="00533F9F">
        <w:rPr>
          <w:rFonts w:ascii="Times New Roman" w:hAnsi="Times New Roman"/>
          <w:bCs/>
          <w:sz w:val="28"/>
          <w:szCs w:val="28"/>
        </w:rPr>
        <w:t>П</w:t>
      </w:r>
      <w:proofErr w:type="gramEnd"/>
      <w:r w:rsidRPr="00533F9F">
        <w:rPr>
          <w:rFonts w:ascii="Times New Roman" w:hAnsi="Times New Roman"/>
          <w:bCs/>
          <w:sz w:val="28"/>
          <w:szCs w:val="28"/>
        </w:rPr>
        <w:t xml:space="preserve"> О К Ш Е Н Ь Г С К О Е»</w:t>
      </w:r>
    </w:p>
    <w:p w:rsidR="00533F9F" w:rsidRDefault="00533F9F" w:rsidP="00533F9F">
      <w:pPr>
        <w:jc w:val="center"/>
        <w:rPr>
          <w:rFonts w:ascii="Times New Roman" w:hAnsi="Times New Roman" w:cs="Times New Roman"/>
          <w:b/>
          <w:sz w:val="28"/>
          <w:szCs w:val="28"/>
        </w:rPr>
      </w:pPr>
    </w:p>
    <w:p w:rsidR="00533F9F" w:rsidRPr="00533F9F" w:rsidRDefault="00533F9F" w:rsidP="00533F9F">
      <w:pPr>
        <w:jc w:val="center"/>
        <w:rPr>
          <w:rFonts w:ascii="Times New Roman" w:hAnsi="Times New Roman" w:cs="Times New Roman"/>
          <w:b/>
          <w:sz w:val="28"/>
          <w:szCs w:val="28"/>
        </w:rPr>
      </w:pPr>
      <w:proofErr w:type="gramStart"/>
      <w:r w:rsidRPr="00533F9F">
        <w:rPr>
          <w:rFonts w:ascii="Times New Roman" w:hAnsi="Times New Roman" w:cs="Times New Roman"/>
          <w:b/>
          <w:sz w:val="28"/>
          <w:szCs w:val="28"/>
        </w:rPr>
        <w:t>П</w:t>
      </w:r>
      <w:proofErr w:type="gramEnd"/>
      <w:r w:rsidRPr="00533F9F">
        <w:rPr>
          <w:rFonts w:ascii="Times New Roman" w:hAnsi="Times New Roman" w:cs="Times New Roman"/>
          <w:b/>
          <w:sz w:val="28"/>
          <w:szCs w:val="28"/>
        </w:rPr>
        <w:t xml:space="preserve"> О С Т А Н О В Л Е Н И Е </w:t>
      </w:r>
    </w:p>
    <w:p w:rsidR="00533F9F" w:rsidRPr="00533F9F" w:rsidRDefault="00533F9F" w:rsidP="00533F9F">
      <w:pPr>
        <w:jc w:val="center"/>
        <w:rPr>
          <w:rFonts w:ascii="Times New Roman" w:hAnsi="Times New Roman" w:cs="Times New Roman"/>
          <w:sz w:val="28"/>
          <w:szCs w:val="28"/>
        </w:rPr>
      </w:pPr>
      <w:r w:rsidRPr="00533F9F">
        <w:rPr>
          <w:rFonts w:ascii="Times New Roman" w:hAnsi="Times New Roman" w:cs="Times New Roman"/>
          <w:sz w:val="28"/>
          <w:szCs w:val="28"/>
        </w:rPr>
        <w:t>от  26  ноября  2019 года                                                                        №  24</w:t>
      </w:r>
    </w:p>
    <w:p w:rsidR="00533F9F" w:rsidRPr="00533F9F" w:rsidRDefault="00533F9F" w:rsidP="00533F9F">
      <w:pPr>
        <w:jc w:val="center"/>
        <w:rPr>
          <w:rFonts w:ascii="Times New Roman" w:hAnsi="Times New Roman" w:cs="Times New Roman"/>
          <w:sz w:val="28"/>
          <w:szCs w:val="28"/>
        </w:rPr>
      </w:pPr>
      <w:r w:rsidRPr="00533F9F">
        <w:rPr>
          <w:rFonts w:ascii="Times New Roman" w:hAnsi="Times New Roman" w:cs="Times New Roman"/>
          <w:sz w:val="28"/>
          <w:szCs w:val="28"/>
        </w:rPr>
        <w:t>д.  Кобелево</w:t>
      </w:r>
    </w:p>
    <w:p w:rsidR="00533F9F" w:rsidRPr="00533F9F" w:rsidRDefault="00533F9F" w:rsidP="00533F9F">
      <w:pPr>
        <w:jc w:val="center"/>
        <w:rPr>
          <w:rFonts w:ascii="Times New Roman" w:hAnsi="Times New Roman" w:cs="Times New Roman"/>
          <w:b/>
          <w:bCs/>
          <w:sz w:val="28"/>
          <w:szCs w:val="28"/>
        </w:rPr>
      </w:pPr>
      <w:r w:rsidRPr="00533F9F">
        <w:rPr>
          <w:rStyle w:val="a4"/>
          <w:rFonts w:ascii="Times New Roman" w:hAnsi="Times New Roman"/>
          <w:color w:val="000000"/>
          <w:sz w:val="28"/>
          <w:szCs w:val="28"/>
          <w:shd w:val="clear" w:color="auto" w:fill="FFFFFF"/>
        </w:rPr>
        <w:t xml:space="preserve">О  внесении  изменений  в  постановление  администрации  муниципального  образования  «Покшеньгское»  от  </w:t>
      </w:r>
      <w:r w:rsidRPr="00533F9F">
        <w:rPr>
          <w:rFonts w:ascii="Times New Roman" w:hAnsi="Times New Roman" w:cs="Times New Roman"/>
          <w:b/>
          <w:bCs/>
          <w:sz w:val="28"/>
          <w:szCs w:val="28"/>
        </w:rPr>
        <w:t xml:space="preserve">29 мая 2018 года  </w:t>
      </w:r>
    </w:p>
    <w:p w:rsidR="00533F9F" w:rsidRPr="00533F9F" w:rsidRDefault="00533F9F" w:rsidP="00533F9F">
      <w:pPr>
        <w:contextualSpacing/>
        <w:jc w:val="center"/>
        <w:rPr>
          <w:rFonts w:ascii="Times New Roman" w:hAnsi="Times New Roman" w:cs="Times New Roman"/>
          <w:b/>
          <w:bCs/>
          <w:sz w:val="28"/>
          <w:szCs w:val="28"/>
        </w:rPr>
      </w:pPr>
      <w:r w:rsidRPr="00533F9F">
        <w:rPr>
          <w:rFonts w:ascii="Times New Roman" w:hAnsi="Times New Roman" w:cs="Times New Roman"/>
          <w:b/>
          <w:bCs/>
          <w:sz w:val="28"/>
          <w:szCs w:val="28"/>
        </w:rPr>
        <w:t>№  13 «Об утверждении административного регламента</w:t>
      </w:r>
    </w:p>
    <w:p w:rsidR="00533F9F" w:rsidRPr="00533F9F" w:rsidRDefault="00533F9F" w:rsidP="00533F9F">
      <w:pPr>
        <w:contextualSpacing/>
        <w:jc w:val="center"/>
        <w:rPr>
          <w:rFonts w:ascii="Times New Roman" w:hAnsi="Times New Roman" w:cs="Times New Roman"/>
          <w:b/>
          <w:bCs/>
          <w:sz w:val="28"/>
          <w:szCs w:val="28"/>
        </w:rPr>
      </w:pPr>
      <w:r w:rsidRPr="00533F9F">
        <w:rPr>
          <w:rFonts w:ascii="Times New Roman" w:hAnsi="Times New Roman" w:cs="Times New Roman"/>
          <w:b/>
          <w:bCs/>
          <w:sz w:val="28"/>
          <w:szCs w:val="28"/>
        </w:rPr>
        <w:t xml:space="preserve">исполнения администрацией муниципального образования </w:t>
      </w:r>
      <w:r w:rsidRPr="00533F9F">
        <w:rPr>
          <w:rFonts w:ascii="Times New Roman" w:hAnsi="Times New Roman" w:cs="Times New Roman"/>
          <w:b/>
          <w:bCs/>
          <w:color w:val="000000"/>
          <w:sz w:val="28"/>
          <w:szCs w:val="28"/>
        </w:rPr>
        <w:t>«Покшеньгское»</w:t>
      </w:r>
      <w:r w:rsidRPr="00533F9F">
        <w:rPr>
          <w:rFonts w:ascii="Times New Roman" w:hAnsi="Times New Roman" w:cs="Times New Roman"/>
          <w:b/>
          <w:bCs/>
          <w:sz w:val="28"/>
          <w:szCs w:val="28"/>
        </w:rPr>
        <w:t xml:space="preserve"> муниципальной функции по осуществлению муниципального </w:t>
      </w:r>
      <w:proofErr w:type="gramStart"/>
      <w:r w:rsidRPr="00533F9F">
        <w:rPr>
          <w:rFonts w:ascii="Times New Roman" w:hAnsi="Times New Roman" w:cs="Times New Roman"/>
          <w:b/>
          <w:bCs/>
          <w:sz w:val="28"/>
          <w:szCs w:val="28"/>
        </w:rPr>
        <w:t>контроля за</w:t>
      </w:r>
      <w:proofErr w:type="gramEnd"/>
      <w:r w:rsidRPr="00533F9F">
        <w:rPr>
          <w:rFonts w:ascii="Times New Roman" w:hAnsi="Times New Roman" w:cs="Times New Roman"/>
          <w:b/>
          <w:bCs/>
          <w:sz w:val="28"/>
          <w:szCs w:val="28"/>
        </w:rPr>
        <w:t xml:space="preserve"> соблюдением правил благоустройства территории муниципального образования </w:t>
      </w:r>
      <w:r w:rsidRPr="00533F9F">
        <w:rPr>
          <w:rFonts w:ascii="Times New Roman" w:hAnsi="Times New Roman" w:cs="Times New Roman"/>
          <w:b/>
          <w:bCs/>
          <w:color w:val="000000"/>
          <w:sz w:val="28"/>
          <w:szCs w:val="28"/>
        </w:rPr>
        <w:t>«Покшеньгское»</w:t>
      </w:r>
    </w:p>
    <w:p w:rsidR="00533F9F" w:rsidRPr="00533F9F" w:rsidRDefault="00533F9F" w:rsidP="00533F9F">
      <w:pPr>
        <w:jc w:val="center"/>
        <w:rPr>
          <w:rFonts w:ascii="Times New Roman" w:hAnsi="Times New Roman" w:cs="Times New Roman"/>
          <w:b/>
          <w:bCs/>
          <w:sz w:val="28"/>
          <w:szCs w:val="28"/>
        </w:rPr>
      </w:pPr>
      <w:r w:rsidRPr="00533F9F">
        <w:rPr>
          <w:rStyle w:val="a4"/>
          <w:rFonts w:ascii="Times New Roman" w:hAnsi="Times New Roman"/>
          <w:color w:val="000000"/>
          <w:sz w:val="28"/>
          <w:szCs w:val="28"/>
          <w:shd w:val="clear" w:color="auto" w:fill="FFFFFF"/>
        </w:rPr>
        <w:t xml:space="preserve">(в  редакции  от </w:t>
      </w:r>
      <w:r w:rsidRPr="00533F9F">
        <w:rPr>
          <w:rFonts w:ascii="Times New Roman" w:hAnsi="Times New Roman" w:cs="Times New Roman"/>
          <w:b/>
          <w:bCs/>
          <w:sz w:val="28"/>
          <w:szCs w:val="28"/>
        </w:rPr>
        <w:t>24 декабря  2018 года №  28)</w:t>
      </w:r>
    </w:p>
    <w:p w:rsidR="00533F9F" w:rsidRPr="00533F9F" w:rsidRDefault="00533F9F" w:rsidP="00533F9F">
      <w:pPr>
        <w:jc w:val="center"/>
        <w:rPr>
          <w:rStyle w:val="a4"/>
          <w:rFonts w:ascii="Times New Roman" w:hAnsi="Times New Roman"/>
          <w:color w:val="000000"/>
          <w:sz w:val="28"/>
          <w:szCs w:val="28"/>
          <w:shd w:val="clear" w:color="auto" w:fill="FFFFFF"/>
        </w:rPr>
      </w:pPr>
    </w:p>
    <w:p w:rsidR="00533F9F" w:rsidRPr="00533F9F" w:rsidRDefault="00533F9F" w:rsidP="00533F9F">
      <w:pPr>
        <w:pStyle w:val="formattext"/>
        <w:shd w:val="clear" w:color="auto" w:fill="FFFFFF"/>
        <w:spacing w:before="0" w:beforeAutospacing="0" w:after="0" w:afterAutospacing="0"/>
        <w:ind w:firstLine="709"/>
        <w:jc w:val="both"/>
        <w:textAlignment w:val="baseline"/>
        <w:rPr>
          <w:color w:val="2D2D2D"/>
          <w:spacing w:val="2"/>
          <w:sz w:val="28"/>
          <w:szCs w:val="28"/>
        </w:rPr>
      </w:pPr>
      <w:r w:rsidRPr="00533F9F">
        <w:rPr>
          <w:color w:val="2D2D2D"/>
          <w:spacing w:val="2"/>
          <w:sz w:val="28"/>
          <w:szCs w:val="28"/>
        </w:rPr>
        <w:t>В целях приведения в соответствие с действующим законодательством нормативного правового акта,  администрация  муниципального  образования  «Покшеньгское»,</w:t>
      </w:r>
    </w:p>
    <w:p w:rsidR="00533F9F" w:rsidRPr="00533F9F" w:rsidRDefault="00533F9F" w:rsidP="00533F9F">
      <w:pPr>
        <w:jc w:val="center"/>
        <w:rPr>
          <w:rFonts w:ascii="Times New Roman" w:hAnsi="Times New Roman" w:cs="Times New Roman"/>
          <w:b/>
          <w:sz w:val="28"/>
          <w:szCs w:val="28"/>
        </w:rPr>
      </w:pPr>
    </w:p>
    <w:p w:rsidR="00533F9F" w:rsidRPr="00533F9F" w:rsidRDefault="00533F9F" w:rsidP="00533F9F">
      <w:pPr>
        <w:jc w:val="center"/>
        <w:rPr>
          <w:rFonts w:ascii="Times New Roman" w:hAnsi="Times New Roman" w:cs="Times New Roman"/>
          <w:b/>
          <w:sz w:val="28"/>
          <w:szCs w:val="28"/>
        </w:rPr>
      </w:pPr>
      <w:r w:rsidRPr="00533F9F">
        <w:rPr>
          <w:rFonts w:ascii="Times New Roman" w:hAnsi="Times New Roman" w:cs="Times New Roman"/>
          <w:b/>
          <w:sz w:val="28"/>
          <w:szCs w:val="28"/>
        </w:rPr>
        <w:t>постановляет:</w:t>
      </w:r>
    </w:p>
    <w:p w:rsidR="00533F9F" w:rsidRPr="00533F9F" w:rsidRDefault="00533F9F" w:rsidP="00533F9F">
      <w:pPr>
        <w:pStyle w:val="formattext"/>
        <w:shd w:val="clear" w:color="auto" w:fill="FFFFFF"/>
        <w:spacing w:before="0" w:beforeAutospacing="0" w:after="0" w:afterAutospacing="0"/>
        <w:ind w:firstLine="709"/>
        <w:jc w:val="both"/>
        <w:textAlignment w:val="baseline"/>
        <w:rPr>
          <w:color w:val="2D2D2D"/>
          <w:spacing w:val="2"/>
          <w:sz w:val="28"/>
          <w:szCs w:val="28"/>
        </w:rPr>
      </w:pPr>
    </w:p>
    <w:p w:rsidR="00533F9F" w:rsidRPr="00533F9F" w:rsidRDefault="00533F9F" w:rsidP="00533F9F">
      <w:pPr>
        <w:jc w:val="both"/>
        <w:rPr>
          <w:rFonts w:ascii="Times New Roman" w:hAnsi="Times New Roman" w:cs="Times New Roman"/>
          <w:bCs/>
          <w:sz w:val="28"/>
          <w:szCs w:val="28"/>
        </w:rPr>
      </w:pPr>
      <w:r w:rsidRPr="00533F9F">
        <w:rPr>
          <w:rFonts w:ascii="Times New Roman" w:hAnsi="Times New Roman" w:cs="Times New Roman"/>
          <w:color w:val="2D2D2D"/>
          <w:spacing w:val="2"/>
          <w:sz w:val="28"/>
          <w:szCs w:val="28"/>
        </w:rPr>
        <w:t xml:space="preserve">       1. Внести в постановление администрации  муниципального  образования  «Покшеньгское»  </w:t>
      </w:r>
      <w:r w:rsidRPr="00533F9F">
        <w:rPr>
          <w:rStyle w:val="a4"/>
          <w:rFonts w:ascii="Times New Roman" w:hAnsi="Times New Roman"/>
          <w:b w:val="0"/>
          <w:color w:val="000000"/>
          <w:sz w:val="28"/>
          <w:szCs w:val="28"/>
          <w:shd w:val="clear" w:color="auto" w:fill="FFFFFF"/>
        </w:rPr>
        <w:t xml:space="preserve">от  </w:t>
      </w:r>
      <w:r w:rsidRPr="00533F9F">
        <w:rPr>
          <w:rFonts w:ascii="Times New Roman" w:hAnsi="Times New Roman" w:cs="Times New Roman"/>
          <w:sz w:val="28"/>
          <w:szCs w:val="28"/>
        </w:rPr>
        <w:t xml:space="preserve">29 мая 2018 года  №  13 </w:t>
      </w:r>
      <w:r w:rsidRPr="00533F9F">
        <w:rPr>
          <w:rFonts w:ascii="Times New Roman" w:hAnsi="Times New Roman" w:cs="Times New Roman"/>
          <w:bCs/>
          <w:sz w:val="28"/>
          <w:szCs w:val="28"/>
        </w:rPr>
        <w:t xml:space="preserve">«Об утверждении административного регламента  исполнения администрацией муниципального образования </w:t>
      </w:r>
      <w:r w:rsidRPr="00533F9F">
        <w:rPr>
          <w:rFonts w:ascii="Times New Roman" w:hAnsi="Times New Roman" w:cs="Times New Roman"/>
          <w:bCs/>
          <w:color w:val="000000"/>
          <w:sz w:val="28"/>
          <w:szCs w:val="28"/>
        </w:rPr>
        <w:t>«Покшеньгское»</w:t>
      </w:r>
      <w:r w:rsidRPr="00533F9F">
        <w:rPr>
          <w:rFonts w:ascii="Times New Roman" w:hAnsi="Times New Roman" w:cs="Times New Roman"/>
          <w:bCs/>
          <w:sz w:val="28"/>
          <w:szCs w:val="28"/>
        </w:rPr>
        <w:t xml:space="preserve"> муниципальной функции по осуществлению муниципального </w:t>
      </w:r>
      <w:proofErr w:type="gramStart"/>
      <w:r w:rsidRPr="00533F9F">
        <w:rPr>
          <w:rFonts w:ascii="Times New Roman" w:hAnsi="Times New Roman" w:cs="Times New Roman"/>
          <w:bCs/>
          <w:sz w:val="28"/>
          <w:szCs w:val="28"/>
        </w:rPr>
        <w:t>контроля за</w:t>
      </w:r>
      <w:proofErr w:type="gramEnd"/>
      <w:r w:rsidRPr="00533F9F">
        <w:rPr>
          <w:rFonts w:ascii="Times New Roman" w:hAnsi="Times New Roman" w:cs="Times New Roman"/>
          <w:bCs/>
          <w:sz w:val="28"/>
          <w:szCs w:val="28"/>
        </w:rPr>
        <w:t xml:space="preserve"> соблюдением правил благоустройства территории муниципального образования </w:t>
      </w:r>
      <w:r w:rsidRPr="00533F9F">
        <w:rPr>
          <w:rFonts w:ascii="Times New Roman" w:hAnsi="Times New Roman" w:cs="Times New Roman"/>
          <w:bCs/>
          <w:color w:val="000000"/>
          <w:sz w:val="28"/>
          <w:szCs w:val="28"/>
        </w:rPr>
        <w:t>«Покшеньгское»</w:t>
      </w:r>
    </w:p>
    <w:p w:rsidR="00533F9F" w:rsidRPr="00533F9F" w:rsidRDefault="00533F9F" w:rsidP="00533F9F">
      <w:pPr>
        <w:jc w:val="both"/>
        <w:rPr>
          <w:rFonts w:ascii="Times New Roman" w:hAnsi="Times New Roman" w:cs="Times New Roman"/>
          <w:color w:val="2D2D2D"/>
          <w:spacing w:val="2"/>
          <w:sz w:val="28"/>
          <w:szCs w:val="28"/>
        </w:rPr>
      </w:pPr>
      <w:r w:rsidRPr="00533F9F">
        <w:rPr>
          <w:rStyle w:val="a4"/>
          <w:rFonts w:ascii="Times New Roman" w:hAnsi="Times New Roman"/>
          <w:b w:val="0"/>
          <w:color w:val="000000"/>
          <w:sz w:val="28"/>
          <w:szCs w:val="28"/>
          <w:shd w:val="clear" w:color="auto" w:fill="FFFFFF"/>
        </w:rPr>
        <w:t xml:space="preserve">(в  редакции  от </w:t>
      </w:r>
      <w:r w:rsidRPr="00533F9F">
        <w:rPr>
          <w:rFonts w:ascii="Times New Roman" w:hAnsi="Times New Roman" w:cs="Times New Roman"/>
          <w:sz w:val="28"/>
          <w:szCs w:val="28"/>
        </w:rPr>
        <w:t xml:space="preserve">24 декабря  2018 года №  28)  </w:t>
      </w:r>
      <w:r w:rsidRPr="00533F9F">
        <w:rPr>
          <w:rFonts w:ascii="Times New Roman" w:hAnsi="Times New Roman" w:cs="Times New Roman"/>
          <w:color w:val="2D2D2D"/>
          <w:spacing w:val="2"/>
          <w:sz w:val="28"/>
          <w:szCs w:val="28"/>
        </w:rPr>
        <w:t>следующие изменения:</w:t>
      </w:r>
    </w:p>
    <w:p w:rsidR="00533F9F" w:rsidRPr="00533F9F" w:rsidRDefault="00533F9F" w:rsidP="00533F9F">
      <w:pPr>
        <w:pStyle w:val="formattext"/>
        <w:shd w:val="clear" w:color="auto" w:fill="FFFFFF"/>
        <w:spacing w:before="0" w:beforeAutospacing="0" w:after="0" w:afterAutospacing="0"/>
        <w:ind w:firstLine="709"/>
        <w:jc w:val="both"/>
        <w:textAlignment w:val="baseline"/>
        <w:rPr>
          <w:color w:val="2D2D2D"/>
          <w:spacing w:val="2"/>
          <w:sz w:val="28"/>
          <w:szCs w:val="28"/>
        </w:rPr>
      </w:pPr>
    </w:p>
    <w:p w:rsidR="00533F9F" w:rsidRPr="00533F9F" w:rsidRDefault="00533F9F" w:rsidP="00533F9F">
      <w:pPr>
        <w:pStyle w:val="formattext"/>
        <w:shd w:val="clear" w:color="auto" w:fill="FFFFFF"/>
        <w:spacing w:before="0" w:beforeAutospacing="0" w:after="0" w:afterAutospacing="0"/>
        <w:ind w:firstLine="709"/>
        <w:jc w:val="both"/>
        <w:textAlignment w:val="baseline"/>
        <w:rPr>
          <w:color w:val="2D2D2D"/>
          <w:spacing w:val="2"/>
          <w:sz w:val="28"/>
          <w:szCs w:val="28"/>
        </w:rPr>
      </w:pPr>
      <w:r w:rsidRPr="00533F9F">
        <w:rPr>
          <w:color w:val="2D2D2D"/>
          <w:spacing w:val="2"/>
          <w:sz w:val="28"/>
          <w:szCs w:val="28"/>
        </w:rPr>
        <w:t xml:space="preserve">1.1. Наименование постановления изложить в следующей редакции: «Об утверждении Административного  регламента осуществления муниципального </w:t>
      </w:r>
      <w:proofErr w:type="gramStart"/>
      <w:r w:rsidRPr="00533F9F">
        <w:rPr>
          <w:color w:val="2D2D2D"/>
          <w:spacing w:val="2"/>
          <w:sz w:val="28"/>
          <w:szCs w:val="28"/>
        </w:rPr>
        <w:t>контроля за</w:t>
      </w:r>
      <w:proofErr w:type="gramEnd"/>
      <w:r w:rsidRPr="00533F9F">
        <w:rPr>
          <w:color w:val="2D2D2D"/>
          <w:spacing w:val="2"/>
          <w:sz w:val="28"/>
          <w:szCs w:val="28"/>
        </w:rPr>
        <w:t xml:space="preserve"> соблюдением правил благоустройства территории муниципального образования «Покшеньгское».</w:t>
      </w:r>
    </w:p>
    <w:p w:rsidR="00533F9F" w:rsidRPr="00533F9F" w:rsidRDefault="00533F9F" w:rsidP="00533F9F">
      <w:pPr>
        <w:pStyle w:val="formattext"/>
        <w:shd w:val="clear" w:color="auto" w:fill="FFFFFF"/>
        <w:spacing w:before="0" w:beforeAutospacing="0" w:after="0" w:afterAutospacing="0"/>
        <w:ind w:firstLine="709"/>
        <w:jc w:val="both"/>
        <w:textAlignment w:val="baseline"/>
        <w:rPr>
          <w:color w:val="2D2D2D"/>
          <w:spacing w:val="2"/>
          <w:sz w:val="28"/>
          <w:szCs w:val="28"/>
        </w:rPr>
      </w:pPr>
      <w:r w:rsidRPr="00533F9F">
        <w:rPr>
          <w:color w:val="2D2D2D"/>
          <w:spacing w:val="2"/>
          <w:sz w:val="28"/>
          <w:szCs w:val="28"/>
        </w:rPr>
        <w:lastRenderedPageBreak/>
        <w:t>1.2.  Пункт  1  постановления  изложить  в  следующей  редакции:</w:t>
      </w:r>
    </w:p>
    <w:p w:rsidR="00533F9F" w:rsidRPr="00533F9F" w:rsidRDefault="00533F9F" w:rsidP="00533F9F">
      <w:pPr>
        <w:ind w:firstLine="709"/>
        <w:jc w:val="both"/>
        <w:rPr>
          <w:rFonts w:ascii="Times New Roman" w:hAnsi="Times New Roman" w:cs="Times New Roman"/>
          <w:color w:val="000000"/>
          <w:sz w:val="28"/>
          <w:szCs w:val="28"/>
        </w:rPr>
      </w:pPr>
      <w:r w:rsidRPr="00533F9F">
        <w:rPr>
          <w:rFonts w:ascii="Times New Roman" w:hAnsi="Times New Roman" w:cs="Times New Roman"/>
          <w:color w:val="2D2D2D"/>
          <w:spacing w:val="2"/>
          <w:sz w:val="28"/>
          <w:szCs w:val="28"/>
        </w:rPr>
        <w:t>«</w:t>
      </w:r>
      <w:r w:rsidRPr="00533F9F">
        <w:rPr>
          <w:rFonts w:ascii="Times New Roman" w:hAnsi="Times New Roman" w:cs="Times New Roman"/>
          <w:color w:val="000000"/>
          <w:sz w:val="28"/>
          <w:szCs w:val="28"/>
        </w:rPr>
        <w:t xml:space="preserve">1. Утвердить прилагаемый административный регламент осуществления муниципального </w:t>
      </w:r>
      <w:proofErr w:type="gramStart"/>
      <w:r w:rsidRPr="00533F9F">
        <w:rPr>
          <w:rFonts w:ascii="Times New Roman" w:hAnsi="Times New Roman" w:cs="Times New Roman"/>
          <w:color w:val="000000"/>
          <w:sz w:val="28"/>
          <w:szCs w:val="28"/>
        </w:rPr>
        <w:t>контроля за</w:t>
      </w:r>
      <w:proofErr w:type="gramEnd"/>
      <w:r w:rsidRPr="00533F9F">
        <w:rPr>
          <w:rFonts w:ascii="Times New Roman" w:hAnsi="Times New Roman" w:cs="Times New Roman"/>
          <w:color w:val="000000"/>
          <w:sz w:val="28"/>
          <w:szCs w:val="28"/>
        </w:rPr>
        <w:t xml:space="preserve"> соблюдением правил благоустройства территории муниципального образования  «Покшеньгское». </w:t>
      </w:r>
    </w:p>
    <w:p w:rsidR="00533F9F" w:rsidRPr="00533F9F" w:rsidRDefault="00533F9F" w:rsidP="00533F9F">
      <w:pPr>
        <w:widowControl w:val="0"/>
        <w:autoSpaceDE w:val="0"/>
        <w:autoSpaceDN w:val="0"/>
        <w:adjustRightInd w:val="0"/>
        <w:ind w:left="709"/>
        <w:jc w:val="both"/>
        <w:rPr>
          <w:rFonts w:ascii="Times New Roman" w:hAnsi="Times New Roman" w:cs="Times New Roman"/>
          <w:sz w:val="28"/>
          <w:szCs w:val="28"/>
        </w:rPr>
      </w:pPr>
      <w:r w:rsidRPr="00533F9F">
        <w:rPr>
          <w:rFonts w:ascii="Times New Roman" w:hAnsi="Times New Roman" w:cs="Times New Roman"/>
          <w:color w:val="000000"/>
          <w:sz w:val="28"/>
          <w:szCs w:val="28"/>
        </w:rPr>
        <w:t xml:space="preserve">1.3.  </w:t>
      </w:r>
      <w:r w:rsidRPr="00533F9F">
        <w:rPr>
          <w:rFonts w:ascii="Times New Roman" w:hAnsi="Times New Roman" w:cs="Times New Roman"/>
          <w:sz w:val="28"/>
          <w:szCs w:val="28"/>
        </w:rPr>
        <w:t xml:space="preserve">Пункт 3  Постановления изложить в следующей редакции: </w:t>
      </w:r>
    </w:p>
    <w:p w:rsidR="00533F9F" w:rsidRPr="00533F9F" w:rsidRDefault="00533F9F" w:rsidP="00533F9F">
      <w:pPr>
        <w:ind w:firstLine="709"/>
        <w:jc w:val="both"/>
        <w:rPr>
          <w:rFonts w:ascii="Times New Roman" w:hAnsi="Times New Roman" w:cs="Times New Roman"/>
          <w:color w:val="000000"/>
          <w:sz w:val="28"/>
          <w:szCs w:val="28"/>
        </w:rPr>
      </w:pPr>
      <w:r w:rsidRPr="00533F9F">
        <w:rPr>
          <w:rFonts w:ascii="Times New Roman" w:hAnsi="Times New Roman" w:cs="Times New Roman"/>
          <w:sz w:val="28"/>
          <w:szCs w:val="28"/>
        </w:rPr>
        <w:t xml:space="preserve">«3. </w:t>
      </w:r>
      <w:proofErr w:type="gramStart"/>
      <w:r w:rsidRPr="00533F9F">
        <w:rPr>
          <w:rFonts w:ascii="Times New Roman" w:hAnsi="Times New Roman" w:cs="Times New Roman"/>
          <w:sz w:val="28"/>
          <w:szCs w:val="28"/>
        </w:rPr>
        <w:t>Установить, что в период по 31 декабря 2020 года: должностные лица администрации муниципального образования «Покшеньгское» перед проведением плановой проверки обязаны разъяснять руководителям, иным должностным лицам или уполномоченным представителям юридических лиц, индивидуальным предпринимателям, их уполномоченным представителям содержание положений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w:t>
      </w:r>
      <w:proofErr w:type="gramEnd"/>
      <w:r w:rsidRPr="00533F9F">
        <w:rPr>
          <w:rFonts w:ascii="Times New Roman" w:hAnsi="Times New Roman" w:cs="Times New Roman"/>
          <w:sz w:val="28"/>
          <w:szCs w:val="28"/>
        </w:rPr>
        <w:t xml:space="preserve">) и муниципального контроля». </w:t>
      </w:r>
      <w:proofErr w:type="gramStart"/>
      <w:r w:rsidRPr="00533F9F">
        <w:rPr>
          <w:rFonts w:ascii="Times New Roman" w:hAnsi="Times New Roman" w:cs="Times New Roman"/>
          <w:sz w:val="28"/>
          <w:szCs w:val="28"/>
        </w:rPr>
        <w:t>В  случае представления должностным лицам администрации муниципального образования «Покшеньгское»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статье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 отсутствии оснований</w:t>
      </w:r>
      <w:proofErr w:type="gramEnd"/>
      <w:r w:rsidRPr="00533F9F">
        <w:rPr>
          <w:rFonts w:ascii="Times New Roman" w:hAnsi="Times New Roman" w:cs="Times New Roman"/>
          <w:sz w:val="28"/>
          <w:szCs w:val="28"/>
        </w:rPr>
        <w:t>, предусмотренных статье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плановой проверки прекращается, о чем составляется соответствующий акт</w:t>
      </w:r>
      <w:proofErr w:type="gramStart"/>
      <w:r w:rsidRPr="00533F9F">
        <w:rPr>
          <w:rFonts w:ascii="Times New Roman" w:hAnsi="Times New Roman" w:cs="Times New Roman"/>
          <w:sz w:val="28"/>
          <w:szCs w:val="28"/>
        </w:rPr>
        <w:t>.».</w:t>
      </w:r>
      <w:proofErr w:type="gramEnd"/>
    </w:p>
    <w:p w:rsidR="00533F9F" w:rsidRPr="00533F9F" w:rsidRDefault="00533F9F" w:rsidP="00533F9F">
      <w:pPr>
        <w:pStyle w:val="formattext"/>
        <w:shd w:val="clear" w:color="auto" w:fill="FFFFFF"/>
        <w:spacing w:before="0" w:beforeAutospacing="0" w:after="0" w:afterAutospacing="0"/>
        <w:ind w:firstLine="709"/>
        <w:jc w:val="both"/>
        <w:textAlignment w:val="baseline"/>
        <w:rPr>
          <w:color w:val="000000"/>
          <w:sz w:val="28"/>
          <w:szCs w:val="28"/>
        </w:rPr>
      </w:pPr>
      <w:r w:rsidRPr="00533F9F">
        <w:rPr>
          <w:color w:val="000000"/>
          <w:sz w:val="28"/>
          <w:szCs w:val="28"/>
        </w:rPr>
        <w:t xml:space="preserve">1.4. Наименование Административного  регламента   изложить в следующей редакции: «Административный  регламент осуществления муниципального </w:t>
      </w:r>
      <w:proofErr w:type="gramStart"/>
      <w:r w:rsidRPr="00533F9F">
        <w:rPr>
          <w:color w:val="000000"/>
          <w:sz w:val="28"/>
          <w:szCs w:val="28"/>
        </w:rPr>
        <w:t>контроля за</w:t>
      </w:r>
      <w:proofErr w:type="gramEnd"/>
      <w:r w:rsidRPr="00533F9F">
        <w:rPr>
          <w:color w:val="000000"/>
          <w:sz w:val="28"/>
          <w:szCs w:val="28"/>
        </w:rPr>
        <w:t xml:space="preserve"> соблюдением правил благоустройства территории муниципального образования «Покшеньгское».</w:t>
      </w:r>
    </w:p>
    <w:p w:rsidR="00533F9F" w:rsidRPr="00533F9F" w:rsidRDefault="00533F9F" w:rsidP="00533F9F">
      <w:pPr>
        <w:pStyle w:val="formattext"/>
        <w:shd w:val="clear" w:color="auto" w:fill="FFFFFF"/>
        <w:spacing w:before="0" w:beforeAutospacing="0" w:after="0" w:afterAutospacing="0"/>
        <w:ind w:firstLine="709"/>
        <w:textAlignment w:val="baseline"/>
        <w:rPr>
          <w:color w:val="000000"/>
          <w:sz w:val="28"/>
          <w:szCs w:val="28"/>
        </w:rPr>
      </w:pPr>
      <w:r w:rsidRPr="00533F9F">
        <w:rPr>
          <w:color w:val="000000"/>
          <w:sz w:val="28"/>
          <w:szCs w:val="28"/>
        </w:rPr>
        <w:t>1.5.  Пункт 1  Административного  регламента  изложить  в  следующей  редакции:</w:t>
      </w:r>
    </w:p>
    <w:p w:rsidR="00533F9F" w:rsidRPr="00533F9F" w:rsidRDefault="00533F9F" w:rsidP="00533F9F">
      <w:pPr>
        <w:ind w:firstLine="709"/>
        <w:jc w:val="both"/>
        <w:rPr>
          <w:rFonts w:ascii="Times New Roman" w:hAnsi="Times New Roman" w:cs="Times New Roman"/>
          <w:color w:val="000000"/>
          <w:sz w:val="28"/>
          <w:szCs w:val="28"/>
        </w:rPr>
      </w:pPr>
      <w:r w:rsidRPr="00533F9F">
        <w:rPr>
          <w:rFonts w:ascii="Times New Roman" w:hAnsi="Times New Roman" w:cs="Times New Roman"/>
          <w:color w:val="000000"/>
          <w:sz w:val="28"/>
          <w:szCs w:val="28"/>
        </w:rPr>
        <w:t xml:space="preserve">«1. Административный регламент осуществления муниципального контроля за соблюдением правил благоустройства территории муниципального образования «Покшеньгское» (далее – муниципальный контроль) определяет </w:t>
      </w:r>
      <w:proofErr w:type="gramStart"/>
      <w:r w:rsidRPr="00533F9F">
        <w:rPr>
          <w:rFonts w:ascii="Times New Roman" w:hAnsi="Times New Roman" w:cs="Times New Roman"/>
          <w:color w:val="000000"/>
          <w:sz w:val="28"/>
          <w:szCs w:val="28"/>
        </w:rPr>
        <w:t>сроки</w:t>
      </w:r>
      <w:proofErr w:type="gramEnd"/>
      <w:r w:rsidRPr="00533F9F">
        <w:rPr>
          <w:rFonts w:ascii="Times New Roman" w:hAnsi="Times New Roman" w:cs="Times New Roman"/>
          <w:color w:val="000000"/>
          <w:sz w:val="28"/>
          <w:szCs w:val="28"/>
        </w:rPr>
        <w:t xml:space="preserve"> и последовательность административных процедур администрации при осуществлении полномочий по </w:t>
      </w:r>
      <w:r w:rsidRPr="00533F9F">
        <w:rPr>
          <w:rFonts w:ascii="Times New Roman" w:hAnsi="Times New Roman" w:cs="Times New Roman"/>
          <w:color w:val="000000"/>
          <w:sz w:val="28"/>
          <w:szCs w:val="28"/>
        </w:rPr>
        <w:lastRenderedPageBreak/>
        <w:t>муниципальному контролю за соблюдением правил благоустройства территории муниципального образования «Покшеньгское».</w:t>
      </w:r>
    </w:p>
    <w:p w:rsidR="00533F9F" w:rsidRPr="00533F9F" w:rsidRDefault="00533F9F" w:rsidP="00533F9F">
      <w:pPr>
        <w:ind w:firstLine="709"/>
        <w:jc w:val="both"/>
        <w:rPr>
          <w:rFonts w:ascii="Times New Roman" w:hAnsi="Times New Roman" w:cs="Times New Roman"/>
          <w:color w:val="000000"/>
          <w:sz w:val="28"/>
          <w:szCs w:val="28"/>
        </w:rPr>
      </w:pPr>
      <w:r w:rsidRPr="00533F9F">
        <w:rPr>
          <w:rFonts w:ascii="Times New Roman" w:hAnsi="Times New Roman" w:cs="Times New Roman"/>
          <w:color w:val="000000"/>
          <w:sz w:val="28"/>
          <w:szCs w:val="28"/>
        </w:rPr>
        <w:t>1.6.  В  пунктах  2, 3,  5,  6,  7,  8, 21, 29, 33, 37, 55  Административного  регламента    слова  «муниципальная функция»  заменить  словами  «муниципальный  контроль»  в соответствующем  падеже.</w:t>
      </w:r>
    </w:p>
    <w:p w:rsidR="00533F9F" w:rsidRPr="00533F9F" w:rsidRDefault="00533F9F" w:rsidP="00533F9F">
      <w:pPr>
        <w:ind w:firstLine="709"/>
        <w:jc w:val="both"/>
        <w:rPr>
          <w:rFonts w:ascii="Times New Roman" w:hAnsi="Times New Roman" w:cs="Times New Roman"/>
          <w:color w:val="000000"/>
          <w:sz w:val="28"/>
          <w:szCs w:val="28"/>
        </w:rPr>
      </w:pPr>
      <w:r w:rsidRPr="00533F9F">
        <w:rPr>
          <w:rFonts w:ascii="Times New Roman" w:hAnsi="Times New Roman" w:cs="Times New Roman"/>
          <w:color w:val="000000"/>
          <w:sz w:val="28"/>
          <w:szCs w:val="28"/>
        </w:rPr>
        <w:t>1.7. Пункт 9 Административного регламента  исключить.</w:t>
      </w:r>
    </w:p>
    <w:p w:rsidR="00533F9F" w:rsidRPr="00533F9F" w:rsidRDefault="00533F9F" w:rsidP="00533F9F">
      <w:pPr>
        <w:pStyle w:val="formattext"/>
        <w:shd w:val="clear" w:color="auto" w:fill="FFFFFF"/>
        <w:spacing w:before="0" w:beforeAutospacing="0" w:after="0" w:afterAutospacing="0"/>
        <w:ind w:firstLine="709"/>
        <w:jc w:val="both"/>
        <w:textAlignment w:val="baseline"/>
        <w:rPr>
          <w:color w:val="000000"/>
          <w:sz w:val="28"/>
          <w:szCs w:val="28"/>
        </w:rPr>
      </w:pPr>
      <w:r w:rsidRPr="00533F9F">
        <w:rPr>
          <w:color w:val="000000"/>
          <w:sz w:val="28"/>
          <w:szCs w:val="28"/>
        </w:rPr>
        <w:t>1.8. Приложение № 1  к Административному регламенту исключить.</w:t>
      </w:r>
    </w:p>
    <w:p w:rsidR="00533F9F" w:rsidRPr="00533F9F" w:rsidRDefault="00533F9F" w:rsidP="00533F9F">
      <w:pPr>
        <w:pStyle w:val="formattext"/>
        <w:shd w:val="clear" w:color="auto" w:fill="FFFFFF"/>
        <w:spacing w:before="0" w:beforeAutospacing="0" w:after="0" w:afterAutospacing="0"/>
        <w:ind w:firstLine="709"/>
        <w:jc w:val="both"/>
        <w:textAlignment w:val="baseline"/>
        <w:rPr>
          <w:color w:val="2D2D2D"/>
          <w:spacing w:val="2"/>
          <w:sz w:val="28"/>
          <w:szCs w:val="28"/>
        </w:rPr>
      </w:pPr>
    </w:p>
    <w:p w:rsidR="00533F9F" w:rsidRPr="00533F9F" w:rsidRDefault="00533F9F" w:rsidP="00533F9F">
      <w:pPr>
        <w:pStyle w:val="a5"/>
        <w:tabs>
          <w:tab w:val="left" w:pos="720"/>
        </w:tabs>
        <w:ind w:firstLine="709"/>
        <w:jc w:val="both"/>
        <w:rPr>
          <w:b w:val="0"/>
          <w:szCs w:val="28"/>
        </w:rPr>
      </w:pPr>
      <w:r w:rsidRPr="00533F9F">
        <w:rPr>
          <w:b w:val="0"/>
          <w:szCs w:val="28"/>
        </w:rPr>
        <w:t>2. Опубликовать постановление  в Информационном  бюллетене муниципального образования «Покшеньгское»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533F9F" w:rsidRPr="00533F9F" w:rsidRDefault="00533F9F" w:rsidP="00533F9F">
      <w:pPr>
        <w:pStyle w:val="a5"/>
        <w:ind w:firstLine="709"/>
        <w:jc w:val="both"/>
        <w:rPr>
          <w:b w:val="0"/>
          <w:szCs w:val="28"/>
        </w:rPr>
      </w:pPr>
      <w:r w:rsidRPr="00533F9F">
        <w:rPr>
          <w:b w:val="0"/>
          <w:szCs w:val="28"/>
        </w:rPr>
        <w:t>3. Настоящее постановление вступает в силу со дня его официального опубликования.</w:t>
      </w:r>
    </w:p>
    <w:p w:rsidR="00533F9F" w:rsidRPr="00533F9F" w:rsidRDefault="00533F9F" w:rsidP="00533F9F">
      <w:pPr>
        <w:rPr>
          <w:rFonts w:ascii="Times New Roman" w:hAnsi="Times New Roman" w:cs="Times New Roman"/>
          <w:sz w:val="28"/>
          <w:szCs w:val="28"/>
        </w:rPr>
      </w:pPr>
    </w:p>
    <w:p w:rsidR="00533F9F" w:rsidRPr="00533F9F" w:rsidRDefault="00533F9F" w:rsidP="00533F9F">
      <w:pPr>
        <w:rPr>
          <w:rFonts w:ascii="Times New Roman" w:hAnsi="Times New Roman" w:cs="Times New Roman"/>
          <w:sz w:val="28"/>
          <w:szCs w:val="28"/>
        </w:rPr>
      </w:pPr>
      <w:r w:rsidRPr="00533F9F">
        <w:rPr>
          <w:rFonts w:ascii="Times New Roman" w:hAnsi="Times New Roman" w:cs="Times New Roman"/>
          <w:sz w:val="28"/>
          <w:szCs w:val="28"/>
        </w:rPr>
        <w:t xml:space="preserve">Глава  </w:t>
      </w:r>
      <w:proofErr w:type="gramStart"/>
      <w:r w:rsidRPr="00533F9F">
        <w:rPr>
          <w:rFonts w:ascii="Times New Roman" w:hAnsi="Times New Roman" w:cs="Times New Roman"/>
          <w:sz w:val="28"/>
          <w:szCs w:val="28"/>
        </w:rPr>
        <w:t>муниципального</w:t>
      </w:r>
      <w:proofErr w:type="gramEnd"/>
    </w:p>
    <w:p w:rsidR="00533F9F" w:rsidRPr="00533F9F" w:rsidRDefault="00533F9F" w:rsidP="00533F9F">
      <w:pPr>
        <w:rPr>
          <w:rFonts w:ascii="Times New Roman" w:hAnsi="Times New Roman" w:cs="Times New Roman"/>
          <w:sz w:val="28"/>
          <w:szCs w:val="28"/>
        </w:rPr>
      </w:pPr>
      <w:r w:rsidRPr="00533F9F">
        <w:rPr>
          <w:rFonts w:ascii="Times New Roman" w:hAnsi="Times New Roman" w:cs="Times New Roman"/>
          <w:sz w:val="28"/>
          <w:szCs w:val="28"/>
        </w:rPr>
        <w:t xml:space="preserve">образования  «Покшеньгское»                                                Т.А. Щеголихина </w:t>
      </w:r>
    </w:p>
    <w:p w:rsidR="00163AE2" w:rsidRPr="00533F9F" w:rsidRDefault="00163AE2" w:rsidP="00163AE2">
      <w:pPr>
        <w:pStyle w:val="a3"/>
        <w:spacing w:before="240" w:beforeAutospacing="0" w:after="60" w:afterAutospacing="0"/>
        <w:contextualSpacing/>
        <w:jc w:val="center"/>
        <w:rPr>
          <w:b/>
          <w:bCs/>
          <w:color w:val="000000"/>
          <w:sz w:val="28"/>
          <w:szCs w:val="28"/>
        </w:rPr>
      </w:pPr>
    </w:p>
    <w:p w:rsidR="00163AE2" w:rsidRPr="00533F9F" w:rsidRDefault="00163AE2" w:rsidP="00163AE2">
      <w:pPr>
        <w:pStyle w:val="a3"/>
        <w:spacing w:before="240" w:beforeAutospacing="0" w:after="60" w:afterAutospacing="0"/>
        <w:contextualSpacing/>
        <w:jc w:val="center"/>
        <w:rPr>
          <w:b/>
          <w:bCs/>
          <w:color w:val="000000"/>
          <w:sz w:val="28"/>
          <w:szCs w:val="28"/>
        </w:rPr>
      </w:pPr>
    </w:p>
    <w:p w:rsidR="00163AE2" w:rsidRDefault="00163AE2"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533F9F" w:rsidRDefault="00533F9F" w:rsidP="00163AE2">
      <w:pPr>
        <w:pStyle w:val="a3"/>
        <w:spacing w:before="240" w:beforeAutospacing="0" w:after="60" w:afterAutospacing="0"/>
        <w:contextualSpacing/>
        <w:jc w:val="center"/>
        <w:rPr>
          <w:b/>
          <w:bCs/>
          <w:color w:val="000000"/>
          <w:sz w:val="28"/>
          <w:szCs w:val="28"/>
        </w:rPr>
      </w:pPr>
    </w:p>
    <w:p w:rsidR="00163AE2" w:rsidRPr="00163AE2" w:rsidRDefault="00163AE2" w:rsidP="00163AE2">
      <w:pPr>
        <w:pStyle w:val="a3"/>
        <w:spacing w:before="240" w:beforeAutospacing="0" w:after="60" w:afterAutospacing="0"/>
        <w:contextualSpacing/>
        <w:jc w:val="center"/>
        <w:rPr>
          <w:color w:val="000000"/>
          <w:sz w:val="28"/>
          <w:szCs w:val="28"/>
        </w:rPr>
      </w:pPr>
      <w:r w:rsidRPr="00163AE2">
        <w:rPr>
          <w:b/>
          <w:bCs/>
          <w:color w:val="000000"/>
          <w:sz w:val="28"/>
          <w:szCs w:val="28"/>
        </w:rPr>
        <w:lastRenderedPageBreak/>
        <w:t>АРХАНГЕЛЬСКАЯ ОБЛАСТЬ</w:t>
      </w:r>
    </w:p>
    <w:p w:rsidR="00163AE2" w:rsidRDefault="00163AE2" w:rsidP="00163AE2">
      <w:pPr>
        <w:pStyle w:val="a3"/>
        <w:spacing w:before="240" w:beforeAutospacing="0" w:after="60" w:afterAutospacing="0"/>
        <w:contextualSpacing/>
        <w:jc w:val="center"/>
        <w:rPr>
          <w:b/>
          <w:bCs/>
          <w:color w:val="000000"/>
          <w:sz w:val="28"/>
          <w:szCs w:val="28"/>
        </w:rPr>
      </w:pPr>
      <w:r w:rsidRPr="00163AE2">
        <w:rPr>
          <w:b/>
          <w:bCs/>
          <w:color w:val="000000"/>
          <w:sz w:val="28"/>
          <w:szCs w:val="28"/>
        </w:rPr>
        <w:t>АДМИНИСТРАЦИЯ </w:t>
      </w:r>
    </w:p>
    <w:p w:rsidR="00163AE2" w:rsidRPr="00163AE2" w:rsidRDefault="00163AE2" w:rsidP="00163AE2">
      <w:pPr>
        <w:pStyle w:val="a3"/>
        <w:spacing w:before="240" w:beforeAutospacing="0" w:after="60" w:afterAutospacing="0"/>
        <w:contextualSpacing/>
        <w:jc w:val="center"/>
        <w:rPr>
          <w:color w:val="000000"/>
          <w:sz w:val="28"/>
          <w:szCs w:val="28"/>
        </w:rPr>
      </w:pPr>
      <w:r w:rsidRPr="00163AE2">
        <w:rPr>
          <w:b/>
          <w:bCs/>
          <w:color w:val="000000"/>
          <w:sz w:val="28"/>
          <w:szCs w:val="28"/>
        </w:rPr>
        <w:t>МУНИЦИПАЛЬНОГО ОБРАЗОВАНИЯ «ПОКШЕНЬГСКОЕ»</w:t>
      </w:r>
    </w:p>
    <w:p w:rsidR="00163AE2" w:rsidRPr="00163AE2" w:rsidRDefault="00163AE2" w:rsidP="00163AE2">
      <w:pPr>
        <w:pStyle w:val="a3"/>
        <w:spacing w:before="240" w:beforeAutospacing="0" w:after="60" w:afterAutospacing="0"/>
        <w:contextualSpacing/>
        <w:jc w:val="center"/>
        <w:rPr>
          <w:color w:val="000000"/>
          <w:sz w:val="28"/>
          <w:szCs w:val="28"/>
        </w:rPr>
      </w:pPr>
      <w:r w:rsidRPr="00163AE2">
        <w:rPr>
          <w:b/>
          <w:bCs/>
          <w:color w:val="000000"/>
          <w:sz w:val="28"/>
          <w:szCs w:val="28"/>
        </w:rPr>
        <w:t>ПОСТАНОВЛЕНИЕ</w:t>
      </w:r>
    </w:p>
    <w:p w:rsidR="00163AE2" w:rsidRPr="00163AE2" w:rsidRDefault="00163AE2" w:rsidP="00163AE2">
      <w:pPr>
        <w:pStyle w:val="a3"/>
        <w:spacing w:before="240" w:beforeAutospacing="0" w:after="60" w:afterAutospacing="0"/>
        <w:contextualSpacing/>
        <w:jc w:val="center"/>
        <w:rPr>
          <w:color w:val="000000"/>
          <w:sz w:val="28"/>
          <w:szCs w:val="28"/>
        </w:rPr>
      </w:pPr>
      <w:r w:rsidRPr="00163AE2">
        <w:rPr>
          <w:b/>
          <w:bCs/>
          <w:color w:val="000000"/>
          <w:sz w:val="28"/>
          <w:szCs w:val="28"/>
        </w:rPr>
        <w:t>от 24 декабря 2018 года № 28</w:t>
      </w:r>
    </w:p>
    <w:p w:rsidR="00163AE2" w:rsidRPr="00163AE2" w:rsidRDefault="00163AE2" w:rsidP="00163AE2">
      <w:pPr>
        <w:pStyle w:val="a3"/>
        <w:spacing w:before="240" w:beforeAutospacing="0" w:after="60" w:afterAutospacing="0"/>
        <w:jc w:val="center"/>
        <w:rPr>
          <w:color w:val="000000"/>
          <w:sz w:val="28"/>
          <w:szCs w:val="28"/>
        </w:rPr>
      </w:pPr>
      <w:r w:rsidRPr="00163AE2">
        <w:rPr>
          <w:b/>
          <w:bCs/>
          <w:color w:val="000000"/>
          <w:sz w:val="28"/>
          <w:szCs w:val="28"/>
        </w:rPr>
        <w:t xml:space="preserve">О внесении изменений в административный регламент исполнения администрацией муниципального образования «Покшеньгское» муниципальной функции по осуществлению муниципального </w:t>
      </w:r>
      <w:proofErr w:type="gramStart"/>
      <w:r w:rsidRPr="00163AE2">
        <w:rPr>
          <w:b/>
          <w:bCs/>
          <w:color w:val="000000"/>
          <w:sz w:val="28"/>
          <w:szCs w:val="28"/>
        </w:rPr>
        <w:t>контроля за</w:t>
      </w:r>
      <w:proofErr w:type="gramEnd"/>
      <w:r w:rsidRPr="00163AE2">
        <w:rPr>
          <w:b/>
          <w:bCs/>
          <w:color w:val="000000"/>
          <w:sz w:val="28"/>
          <w:szCs w:val="28"/>
        </w:rPr>
        <w:t xml:space="preserve"> соблюдением правил благоустройства территории муниципального образования «Покшеньгское»</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 </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 </w:t>
      </w:r>
    </w:p>
    <w:p w:rsidR="00163AE2" w:rsidRPr="00163AE2" w:rsidRDefault="00163AE2" w:rsidP="00163AE2">
      <w:pPr>
        <w:pStyle w:val="a3"/>
        <w:spacing w:before="0" w:beforeAutospacing="0" w:after="0" w:afterAutospacing="0"/>
        <w:jc w:val="both"/>
        <w:rPr>
          <w:color w:val="000000"/>
          <w:sz w:val="28"/>
          <w:szCs w:val="28"/>
        </w:rPr>
      </w:pPr>
      <w:proofErr w:type="gramStart"/>
      <w:r w:rsidRPr="00163AE2">
        <w:rPr>
          <w:color w:val="000000"/>
          <w:sz w:val="28"/>
          <w:szCs w:val="28"/>
        </w:rPr>
        <w:t>В целях приведения административного регламента исполнения администрацией муниципального образования Покшеньгское» муниципальной функции по осуществлению муниципального контроля за соблюдением правил благоустройства территории муниципального образования «Покшеньгское» в соответствие действующему законодательству, руководствуясь Федеральным законом от 26.12.2008 </w:t>
      </w:r>
      <w:hyperlink r:id="rId59" w:tgtFrame="Logical" w:history="1">
        <w:r w:rsidRPr="00163AE2">
          <w:rPr>
            <w:rStyle w:val="hyperlink"/>
            <w:color w:val="0000FF"/>
            <w:sz w:val="28"/>
            <w:szCs w:val="28"/>
          </w:rPr>
          <w:t>№ 294-ФЗ</w:t>
        </w:r>
      </w:hyperlink>
      <w:r w:rsidRPr="00163AE2">
        <w:rPr>
          <w:color w:val="000000"/>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w:t>
      </w:r>
      <w:hyperlink r:id="rId60" w:tgtFrame="Logical" w:history="1">
        <w:r w:rsidRPr="00163AE2">
          <w:rPr>
            <w:rStyle w:val="hyperlink"/>
            <w:color w:val="0000FF"/>
            <w:sz w:val="28"/>
            <w:szCs w:val="28"/>
          </w:rPr>
          <w:t>№ 131-ФЗ</w:t>
        </w:r>
      </w:hyperlink>
      <w:r w:rsidRPr="00163AE2">
        <w:rPr>
          <w:color w:val="000000"/>
          <w:sz w:val="28"/>
          <w:szCs w:val="28"/>
        </w:rPr>
        <w:t> «Об общих принципах организации местного</w:t>
      </w:r>
      <w:proofErr w:type="gramEnd"/>
      <w:r w:rsidRPr="00163AE2">
        <w:rPr>
          <w:color w:val="000000"/>
          <w:sz w:val="28"/>
          <w:szCs w:val="28"/>
        </w:rPr>
        <w:t> самоуправления в Российской Федерации», Уставом администрации МО «Покшеньгское»,</w:t>
      </w:r>
      <w:bookmarkStart w:id="27" w:name="bookmark3"/>
      <w:r w:rsidRPr="00163AE2">
        <w:rPr>
          <w:color w:val="1A8EBD"/>
          <w:sz w:val="28"/>
          <w:szCs w:val="28"/>
        </w:rPr>
        <w:t> постановляет:</w:t>
      </w:r>
      <w:bookmarkEnd w:id="27"/>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 xml:space="preserve">1. Внести в административный регламент исполнения администрацией муниципального образования «Покшеньгское» муниципальной функции по осуществлению муниципального </w:t>
      </w:r>
      <w:proofErr w:type="gramStart"/>
      <w:r w:rsidRPr="00163AE2">
        <w:rPr>
          <w:color w:val="000000"/>
          <w:sz w:val="28"/>
          <w:szCs w:val="28"/>
        </w:rPr>
        <w:t>контроля за</w:t>
      </w:r>
      <w:proofErr w:type="gramEnd"/>
      <w:r w:rsidRPr="00163AE2">
        <w:rPr>
          <w:color w:val="000000"/>
          <w:sz w:val="28"/>
          <w:szCs w:val="28"/>
        </w:rPr>
        <w:t xml:space="preserve"> соблюдением правил благоустройства территории муниципального образования «Покшеньгское», утвержденный постановлением главы администрации муниципального образования «Покшеньгское» от 29 мая 2018 года </w:t>
      </w:r>
      <w:hyperlink r:id="rId61" w:tgtFrame="ChangingDocument" w:history="1">
        <w:r w:rsidRPr="00163AE2">
          <w:rPr>
            <w:rStyle w:val="hyperlink"/>
            <w:color w:val="0000FF"/>
            <w:sz w:val="28"/>
            <w:szCs w:val="28"/>
          </w:rPr>
          <w:t>№ 13</w:t>
        </w:r>
      </w:hyperlink>
      <w:r w:rsidRPr="00163AE2">
        <w:rPr>
          <w:color w:val="000000"/>
          <w:sz w:val="28"/>
          <w:szCs w:val="28"/>
        </w:rPr>
        <w:t>, следующие изменения:</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1) Исключить в п. 6 слова «документы, подтверждающие отнесение юридического лица, индивидуального предпринимателя к субъектам малого предпринимательства».</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2) Изложить п. 26 в следующей редакции:</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Основанием для проведения проверки является распоряжение главы администрации муниципального образования о проведении проверки в соответствии с установленным ежегодным планом проведения плановых проверок администрации.</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Основаниями для подготовки к проведению внеплановой проверки являются:</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1)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w:t>
      </w:r>
    </w:p>
    <w:p w:rsidR="00163AE2" w:rsidRPr="00163AE2" w:rsidRDefault="00163AE2" w:rsidP="00163AE2">
      <w:pPr>
        <w:pStyle w:val="a3"/>
        <w:spacing w:before="0" w:beforeAutospacing="0" w:after="0" w:afterAutospacing="0"/>
        <w:jc w:val="both"/>
        <w:rPr>
          <w:color w:val="000000"/>
          <w:sz w:val="28"/>
          <w:szCs w:val="28"/>
        </w:rPr>
      </w:pPr>
      <w:proofErr w:type="gramStart"/>
      <w:r w:rsidRPr="00163AE2">
        <w:rPr>
          <w:color w:val="000000"/>
          <w:sz w:val="28"/>
          <w:szCs w:val="28"/>
        </w:rPr>
        <w:lastRenderedPageBreak/>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 2 ч</w:t>
      </w:r>
      <w:proofErr w:type="gramEnd"/>
      <w:r w:rsidRPr="00163AE2">
        <w:rPr>
          <w:color w:val="000000"/>
          <w:sz w:val="28"/>
          <w:szCs w:val="28"/>
        </w:rPr>
        <w:t>. 2 ст.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2. Опубликовать постановление в информационном бюллетене муниципального образования «Покшеньгское»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Настоящее постановление вступает в силу со дня его официального опубликования.</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 </w:t>
      </w:r>
    </w:p>
    <w:p w:rsidR="00163AE2" w:rsidRPr="00163AE2" w:rsidRDefault="00163AE2" w:rsidP="00163AE2">
      <w:pPr>
        <w:pStyle w:val="a3"/>
        <w:spacing w:before="0" w:beforeAutospacing="0" w:after="0" w:afterAutospacing="0"/>
        <w:jc w:val="both"/>
        <w:rPr>
          <w:color w:val="000000"/>
          <w:sz w:val="28"/>
          <w:szCs w:val="28"/>
        </w:rPr>
      </w:pPr>
      <w:r w:rsidRPr="00163AE2">
        <w:rPr>
          <w:color w:val="000000"/>
          <w:sz w:val="28"/>
          <w:szCs w:val="28"/>
        </w:rPr>
        <w:t> </w:t>
      </w:r>
    </w:p>
    <w:p w:rsidR="00163AE2" w:rsidRPr="00163AE2" w:rsidRDefault="00163AE2" w:rsidP="00163AE2">
      <w:pPr>
        <w:pStyle w:val="a3"/>
        <w:spacing w:before="0" w:beforeAutospacing="0" w:after="0" w:afterAutospacing="0"/>
        <w:jc w:val="right"/>
        <w:rPr>
          <w:color w:val="000000"/>
          <w:sz w:val="28"/>
          <w:szCs w:val="28"/>
        </w:rPr>
      </w:pPr>
      <w:r w:rsidRPr="00163AE2">
        <w:rPr>
          <w:color w:val="000000"/>
          <w:sz w:val="28"/>
          <w:szCs w:val="28"/>
        </w:rPr>
        <w:t>Глава муниципального образования</w:t>
      </w:r>
    </w:p>
    <w:p w:rsidR="00163AE2" w:rsidRPr="00163AE2" w:rsidRDefault="00163AE2" w:rsidP="00163AE2">
      <w:pPr>
        <w:pStyle w:val="a3"/>
        <w:spacing w:before="0" w:beforeAutospacing="0" w:after="0" w:afterAutospacing="0"/>
        <w:jc w:val="right"/>
        <w:rPr>
          <w:color w:val="000000"/>
          <w:sz w:val="28"/>
          <w:szCs w:val="28"/>
        </w:rPr>
      </w:pPr>
      <w:r w:rsidRPr="00163AE2">
        <w:rPr>
          <w:color w:val="000000"/>
          <w:sz w:val="28"/>
          <w:szCs w:val="28"/>
        </w:rPr>
        <w:t>Т.А. Щеголихина</w:t>
      </w:r>
    </w:p>
    <w:p w:rsidR="00163AE2" w:rsidRPr="00163AE2" w:rsidRDefault="00163AE2" w:rsidP="00163AE2">
      <w:pPr>
        <w:spacing w:before="240" w:after="60" w:line="240" w:lineRule="auto"/>
        <w:jc w:val="center"/>
        <w:rPr>
          <w:rFonts w:ascii="Times New Roman" w:eastAsia="Times New Roman" w:hAnsi="Times New Roman" w:cs="Times New Roman"/>
          <w:b/>
          <w:bCs/>
          <w:color w:val="000000"/>
          <w:sz w:val="28"/>
          <w:szCs w:val="28"/>
          <w:lang w:eastAsia="ru-RU"/>
        </w:rPr>
      </w:pPr>
    </w:p>
    <w:p w:rsidR="00163AE2" w:rsidRPr="00163AE2" w:rsidRDefault="00163AE2" w:rsidP="00163AE2">
      <w:pPr>
        <w:spacing w:before="240" w:after="60" w:line="240" w:lineRule="auto"/>
        <w:jc w:val="center"/>
        <w:rPr>
          <w:rFonts w:ascii="Times New Roman" w:eastAsia="Times New Roman" w:hAnsi="Times New Roman" w:cs="Times New Roman"/>
          <w:b/>
          <w:bCs/>
          <w:color w:val="000000"/>
          <w:sz w:val="28"/>
          <w:szCs w:val="28"/>
          <w:lang w:eastAsia="ru-RU"/>
        </w:rPr>
      </w:pPr>
    </w:p>
    <w:p w:rsidR="00163AE2" w:rsidRPr="00163AE2" w:rsidRDefault="00163AE2" w:rsidP="00163AE2">
      <w:pPr>
        <w:spacing w:before="240" w:after="60" w:line="240" w:lineRule="auto"/>
        <w:jc w:val="center"/>
        <w:rPr>
          <w:rFonts w:ascii="Times New Roman" w:eastAsia="Times New Roman" w:hAnsi="Times New Roman" w:cs="Times New Roman"/>
          <w:b/>
          <w:bCs/>
          <w:color w:val="000000"/>
          <w:sz w:val="28"/>
          <w:szCs w:val="28"/>
          <w:lang w:eastAsia="ru-RU"/>
        </w:rPr>
      </w:pPr>
    </w:p>
    <w:p w:rsidR="00163AE2" w:rsidRPr="00163AE2" w:rsidRDefault="00163AE2" w:rsidP="00163AE2">
      <w:pPr>
        <w:spacing w:before="240" w:after="60" w:line="240" w:lineRule="auto"/>
        <w:jc w:val="center"/>
        <w:rPr>
          <w:rFonts w:ascii="Times New Roman" w:eastAsia="Times New Roman" w:hAnsi="Times New Roman" w:cs="Times New Roman"/>
          <w:b/>
          <w:bCs/>
          <w:color w:val="000000"/>
          <w:sz w:val="28"/>
          <w:szCs w:val="28"/>
          <w:lang w:eastAsia="ru-RU"/>
        </w:rPr>
      </w:pPr>
    </w:p>
    <w:p w:rsidR="00163AE2" w:rsidRDefault="00163AE2" w:rsidP="00163AE2">
      <w:pPr>
        <w:spacing w:before="240" w:after="60" w:line="240" w:lineRule="auto"/>
        <w:jc w:val="center"/>
        <w:rPr>
          <w:rFonts w:ascii="Times New Roman" w:eastAsia="Times New Roman" w:hAnsi="Times New Roman" w:cs="Times New Roman"/>
          <w:b/>
          <w:bCs/>
          <w:color w:val="000000"/>
          <w:sz w:val="28"/>
          <w:szCs w:val="28"/>
          <w:lang w:eastAsia="ru-RU"/>
        </w:rPr>
      </w:pPr>
    </w:p>
    <w:p w:rsidR="00163AE2" w:rsidRDefault="00163AE2" w:rsidP="00163AE2">
      <w:pPr>
        <w:spacing w:before="240" w:after="60" w:line="240" w:lineRule="auto"/>
        <w:jc w:val="center"/>
        <w:rPr>
          <w:rFonts w:ascii="Times New Roman" w:eastAsia="Times New Roman" w:hAnsi="Times New Roman" w:cs="Times New Roman"/>
          <w:b/>
          <w:bCs/>
          <w:color w:val="000000"/>
          <w:sz w:val="28"/>
          <w:szCs w:val="28"/>
          <w:lang w:eastAsia="ru-RU"/>
        </w:rPr>
      </w:pPr>
    </w:p>
    <w:p w:rsidR="00163AE2" w:rsidRDefault="00163AE2" w:rsidP="00163AE2">
      <w:pPr>
        <w:spacing w:before="240" w:after="60" w:line="240" w:lineRule="auto"/>
        <w:jc w:val="center"/>
        <w:rPr>
          <w:rFonts w:ascii="Times New Roman" w:eastAsia="Times New Roman" w:hAnsi="Times New Roman" w:cs="Times New Roman"/>
          <w:b/>
          <w:bCs/>
          <w:color w:val="000000"/>
          <w:sz w:val="28"/>
          <w:szCs w:val="28"/>
          <w:lang w:eastAsia="ru-RU"/>
        </w:rPr>
      </w:pPr>
    </w:p>
    <w:p w:rsidR="00163AE2" w:rsidRDefault="00163AE2" w:rsidP="00163AE2">
      <w:pPr>
        <w:spacing w:before="240" w:after="60" w:line="240" w:lineRule="auto"/>
        <w:jc w:val="center"/>
        <w:rPr>
          <w:rFonts w:ascii="Times New Roman" w:eastAsia="Times New Roman" w:hAnsi="Times New Roman" w:cs="Times New Roman"/>
          <w:b/>
          <w:bCs/>
          <w:color w:val="000000"/>
          <w:sz w:val="28"/>
          <w:szCs w:val="28"/>
          <w:lang w:eastAsia="ru-RU"/>
        </w:rPr>
      </w:pPr>
    </w:p>
    <w:p w:rsidR="00163AE2" w:rsidRPr="00163AE2" w:rsidRDefault="00163AE2" w:rsidP="00163AE2">
      <w:pPr>
        <w:spacing w:before="240" w:after="60" w:line="240" w:lineRule="auto"/>
        <w:jc w:val="center"/>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b/>
          <w:bCs/>
          <w:color w:val="000000"/>
          <w:sz w:val="28"/>
          <w:szCs w:val="28"/>
          <w:lang w:eastAsia="ru-RU"/>
        </w:rPr>
        <w:t>АРХАНГЕЛЬСКАЯ ОБЛАСТЬ</w:t>
      </w:r>
    </w:p>
    <w:p w:rsidR="00163AE2" w:rsidRPr="00163AE2" w:rsidRDefault="00163AE2" w:rsidP="00163AE2">
      <w:pPr>
        <w:spacing w:before="240" w:after="60" w:line="240" w:lineRule="auto"/>
        <w:jc w:val="center"/>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b/>
          <w:bCs/>
          <w:color w:val="000000"/>
          <w:sz w:val="28"/>
          <w:szCs w:val="28"/>
          <w:lang w:eastAsia="ru-RU"/>
        </w:rPr>
        <w:lastRenderedPageBreak/>
        <w:t>АДМИНИСТРАЦИЯ МУНИЦИПАЛЬНОГО ОБРАЗОВАНИЯ «ПОКШЕНЬГСКОЕ»</w:t>
      </w:r>
    </w:p>
    <w:p w:rsidR="00163AE2" w:rsidRPr="00163AE2" w:rsidRDefault="00163AE2" w:rsidP="00163AE2">
      <w:pPr>
        <w:spacing w:before="240" w:after="60" w:line="240" w:lineRule="auto"/>
        <w:jc w:val="center"/>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b/>
          <w:bCs/>
          <w:color w:val="000000"/>
          <w:sz w:val="28"/>
          <w:szCs w:val="28"/>
          <w:lang w:eastAsia="ru-RU"/>
        </w:rPr>
        <w:t>ПОСТАНОВЛЕНИЕ</w:t>
      </w:r>
    </w:p>
    <w:p w:rsidR="00163AE2" w:rsidRPr="00163AE2" w:rsidRDefault="00163AE2" w:rsidP="00163AE2">
      <w:pPr>
        <w:spacing w:before="240" w:after="60" w:line="240" w:lineRule="auto"/>
        <w:jc w:val="center"/>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b/>
          <w:bCs/>
          <w:color w:val="000000"/>
          <w:sz w:val="28"/>
          <w:szCs w:val="28"/>
          <w:lang w:eastAsia="ru-RU"/>
        </w:rPr>
        <w:t>от 29 мая 2018 года № 14</w:t>
      </w:r>
    </w:p>
    <w:p w:rsidR="00163AE2" w:rsidRPr="00163AE2" w:rsidRDefault="00163AE2" w:rsidP="00163AE2">
      <w:pPr>
        <w:spacing w:before="240" w:after="60" w:line="240" w:lineRule="auto"/>
        <w:jc w:val="center"/>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b/>
          <w:bCs/>
          <w:color w:val="000000"/>
          <w:sz w:val="28"/>
          <w:szCs w:val="28"/>
          <w:lang w:eastAsia="ru-RU"/>
        </w:rPr>
        <w:t>Об утверждении перечня видов муниципального контроля муниципального образования «Покшеньгское» и органов местного самоуправления, уполномоченных на их осуществление</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 </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 </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proofErr w:type="gramStart"/>
      <w:r w:rsidRPr="00163AE2">
        <w:rPr>
          <w:rFonts w:ascii="Times New Roman" w:eastAsia="Times New Roman" w:hAnsi="Times New Roman" w:cs="Times New Roman"/>
          <w:color w:val="000000"/>
          <w:sz w:val="28"/>
          <w:szCs w:val="28"/>
          <w:lang w:eastAsia="ru-RU"/>
        </w:rPr>
        <w:t>В соответствии со статьей 17.1 Федерального закона от 06 октября 2003 года </w:t>
      </w:r>
      <w:hyperlink r:id="rId62" w:tgtFrame="Logical" w:history="1">
        <w:r w:rsidRPr="00163AE2">
          <w:rPr>
            <w:rFonts w:ascii="Times New Roman" w:eastAsia="Times New Roman" w:hAnsi="Times New Roman" w:cs="Times New Roman"/>
            <w:color w:val="0000FF"/>
            <w:sz w:val="28"/>
            <w:szCs w:val="28"/>
            <w:lang w:eastAsia="ru-RU"/>
          </w:rPr>
          <w:t>№ 131-ФЗ</w:t>
        </w:r>
      </w:hyperlink>
      <w:r w:rsidRPr="00163AE2">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статьей 6 Федерального закона от 26 декабря 2008 года </w:t>
      </w:r>
      <w:hyperlink r:id="rId63" w:tgtFrame="Logical" w:history="1">
        <w:r w:rsidRPr="00163AE2">
          <w:rPr>
            <w:rFonts w:ascii="Times New Roman" w:eastAsia="Times New Roman" w:hAnsi="Times New Roman" w:cs="Times New Roman"/>
            <w:color w:val="0000FF"/>
            <w:sz w:val="28"/>
            <w:szCs w:val="28"/>
            <w:lang w:eastAsia="ru-RU"/>
          </w:rPr>
          <w:t>№ 294-ФЗ</w:t>
        </w:r>
      </w:hyperlink>
      <w:r w:rsidRPr="00163AE2">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образования «Покшеньгское», постановляет:</w:t>
      </w:r>
      <w:proofErr w:type="gramEnd"/>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1. Утвердить прилагаемый Перечень видов муниципального контроля, осуществляемого администрацией муниципального образования «Покшеньгское».</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2. Опубликовать настоящее постановление в Информационном бюллетене муниципального образования «Покшеньгское» и на официальном сайте администрации МО «Пинежский район» в телекоммуникационной сети интернет.</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3. Ответственным за осуществление муниципального контроля на территории муниципального образования возложить на специалиста 2 категории администрации муниципального образования «Покшеньгское».</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 xml:space="preserve">4. </w:t>
      </w:r>
      <w:proofErr w:type="gramStart"/>
      <w:r w:rsidRPr="00163AE2">
        <w:rPr>
          <w:rFonts w:ascii="Times New Roman" w:eastAsia="Times New Roman" w:hAnsi="Times New Roman" w:cs="Times New Roman"/>
          <w:color w:val="000000"/>
          <w:sz w:val="28"/>
          <w:szCs w:val="28"/>
          <w:lang w:eastAsia="ru-RU"/>
        </w:rPr>
        <w:t>Контроль за</w:t>
      </w:r>
      <w:proofErr w:type="gramEnd"/>
      <w:r w:rsidRPr="00163AE2">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5. Настоящее постановление вступает в силу со дня его подписания.</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 </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 </w:t>
      </w:r>
    </w:p>
    <w:p w:rsidR="00163AE2" w:rsidRPr="00163AE2" w:rsidRDefault="00163AE2" w:rsidP="00163AE2">
      <w:pPr>
        <w:spacing w:after="0" w:line="240" w:lineRule="auto"/>
        <w:jc w:val="right"/>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Глава муниципального образования</w:t>
      </w:r>
    </w:p>
    <w:p w:rsidR="00163AE2" w:rsidRPr="00163AE2" w:rsidRDefault="00163AE2" w:rsidP="00163AE2">
      <w:pPr>
        <w:spacing w:after="0" w:line="240" w:lineRule="auto"/>
        <w:jc w:val="right"/>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«Покшеньгское» Т.А. Щеголихина</w:t>
      </w:r>
    </w:p>
    <w:p w:rsidR="00163AE2" w:rsidRPr="00163AE2" w:rsidRDefault="00163AE2" w:rsidP="00163AE2">
      <w:pPr>
        <w:spacing w:after="0" w:line="240" w:lineRule="auto"/>
        <w:jc w:val="both"/>
        <w:rPr>
          <w:rFonts w:ascii="Times New Roman" w:eastAsia="Times New Roman" w:hAnsi="Times New Roman" w:cs="Times New Roman"/>
          <w:color w:val="000000"/>
          <w:sz w:val="24"/>
          <w:szCs w:val="24"/>
          <w:lang w:eastAsia="ru-RU"/>
        </w:rPr>
      </w:pPr>
      <w:r w:rsidRPr="00163AE2">
        <w:rPr>
          <w:rFonts w:ascii="Times New Roman" w:eastAsia="Times New Roman" w:hAnsi="Times New Roman" w:cs="Times New Roman"/>
          <w:color w:val="000000"/>
          <w:sz w:val="24"/>
          <w:szCs w:val="24"/>
          <w:lang w:eastAsia="ru-RU"/>
        </w:rPr>
        <w:t> </w:t>
      </w:r>
    </w:p>
    <w:p w:rsidR="00163AE2" w:rsidRPr="00163AE2" w:rsidRDefault="00163AE2" w:rsidP="00163AE2">
      <w:pPr>
        <w:spacing w:after="0" w:line="240" w:lineRule="auto"/>
        <w:jc w:val="both"/>
        <w:rPr>
          <w:rFonts w:ascii="Times New Roman" w:eastAsia="Times New Roman" w:hAnsi="Times New Roman" w:cs="Times New Roman"/>
          <w:color w:val="000000"/>
          <w:sz w:val="24"/>
          <w:szCs w:val="24"/>
          <w:lang w:eastAsia="ru-RU"/>
        </w:rPr>
      </w:pPr>
      <w:r w:rsidRPr="00163AE2">
        <w:rPr>
          <w:rFonts w:ascii="Times New Roman" w:eastAsia="Times New Roman" w:hAnsi="Times New Roman" w:cs="Times New Roman"/>
          <w:color w:val="000000"/>
          <w:sz w:val="24"/>
          <w:szCs w:val="24"/>
          <w:lang w:eastAsia="ru-RU"/>
        </w:rPr>
        <w:t> </w:t>
      </w:r>
    </w:p>
    <w:p w:rsidR="00163AE2" w:rsidRPr="00163AE2" w:rsidRDefault="00163AE2" w:rsidP="00163AE2">
      <w:pPr>
        <w:spacing w:after="0" w:line="240" w:lineRule="auto"/>
        <w:jc w:val="both"/>
        <w:rPr>
          <w:rFonts w:ascii="Times New Roman" w:eastAsia="Times New Roman" w:hAnsi="Times New Roman" w:cs="Times New Roman"/>
          <w:color w:val="000000"/>
          <w:sz w:val="24"/>
          <w:szCs w:val="24"/>
          <w:lang w:eastAsia="ru-RU"/>
        </w:rPr>
      </w:pPr>
      <w:r w:rsidRPr="00163AE2">
        <w:rPr>
          <w:rFonts w:ascii="Times New Roman" w:eastAsia="Times New Roman" w:hAnsi="Times New Roman" w:cs="Times New Roman"/>
          <w:color w:val="000000"/>
          <w:sz w:val="24"/>
          <w:szCs w:val="24"/>
          <w:lang w:eastAsia="ru-RU"/>
        </w:rPr>
        <w:t> </w:t>
      </w:r>
    </w:p>
    <w:p w:rsidR="00163AE2" w:rsidRPr="00163AE2" w:rsidRDefault="00163AE2" w:rsidP="00163AE2">
      <w:pPr>
        <w:spacing w:after="0" w:line="240" w:lineRule="auto"/>
        <w:jc w:val="both"/>
        <w:rPr>
          <w:rFonts w:ascii="Times New Roman" w:eastAsia="Times New Roman" w:hAnsi="Times New Roman" w:cs="Times New Roman"/>
          <w:color w:val="000000"/>
          <w:sz w:val="24"/>
          <w:szCs w:val="24"/>
          <w:lang w:eastAsia="ru-RU"/>
        </w:rPr>
      </w:pPr>
      <w:r w:rsidRPr="00163AE2">
        <w:rPr>
          <w:rFonts w:ascii="Times New Roman" w:eastAsia="Times New Roman" w:hAnsi="Times New Roman" w:cs="Times New Roman"/>
          <w:color w:val="000000"/>
          <w:sz w:val="24"/>
          <w:szCs w:val="24"/>
          <w:lang w:eastAsia="ru-RU"/>
        </w:rPr>
        <w:t> </w:t>
      </w:r>
    </w:p>
    <w:p w:rsidR="00163AE2" w:rsidRPr="00163AE2" w:rsidRDefault="00163AE2" w:rsidP="00163AE2">
      <w:pPr>
        <w:spacing w:after="0" w:line="240" w:lineRule="auto"/>
        <w:jc w:val="right"/>
        <w:rPr>
          <w:rFonts w:ascii="Times New Roman" w:eastAsia="Times New Roman" w:hAnsi="Times New Roman" w:cs="Times New Roman"/>
          <w:color w:val="000000"/>
          <w:sz w:val="24"/>
          <w:szCs w:val="24"/>
          <w:lang w:eastAsia="ru-RU"/>
        </w:rPr>
      </w:pPr>
      <w:r w:rsidRPr="00163AE2">
        <w:rPr>
          <w:rFonts w:ascii="Times New Roman" w:eastAsia="Times New Roman" w:hAnsi="Times New Roman" w:cs="Times New Roman"/>
          <w:color w:val="000000"/>
          <w:sz w:val="24"/>
          <w:szCs w:val="24"/>
          <w:lang w:eastAsia="ru-RU"/>
        </w:rPr>
        <w:br w:type="textWrapping" w:clear="all"/>
      </w:r>
    </w:p>
    <w:p w:rsidR="00163AE2" w:rsidRPr="00163AE2" w:rsidRDefault="00163AE2" w:rsidP="00163AE2">
      <w:pPr>
        <w:spacing w:after="0" w:line="240" w:lineRule="auto"/>
        <w:jc w:val="right"/>
        <w:rPr>
          <w:rFonts w:ascii="Times New Roman" w:eastAsia="Times New Roman" w:hAnsi="Times New Roman" w:cs="Times New Roman"/>
          <w:color w:val="000000"/>
          <w:sz w:val="24"/>
          <w:szCs w:val="24"/>
          <w:lang w:eastAsia="ru-RU"/>
        </w:rPr>
      </w:pPr>
    </w:p>
    <w:p w:rsidR="00163AE2" w:rsidRPr="00163AE2" w:rsidRDefault="00163AE2" w:rsidP="00163AE2">
      <w:pPr>
        <w:spacing w:after="0" w:line="240" w:lineRule="auto"/>
        <w:jc w:val="right"/>
        <w:rPr>
          <w:rFonts w:ascii="Times New Roman" w:eastAsia="Times New Roman" w:hAnsi="Times New Roman" w:cs="Times New Roman"/>
          <w:color w:val="000000"/>
          <w:sz w:val="24"/>
          <w:szCs w:val="24"/>
          <w:lang w:eastAsia="ru-RU"/>
        </w:rPr>
      </w:pPr>
    </w:p>
    <w:p w:rsidR="00163AE2" w:rsidRPr="00163AE2" w:rsidRDefault="00163AE2" w:rsidP="00163AE2">
      <w:pPr>
        <w:spacing w:after="0" w:line="240" w:lineRule="auto"/>
        <w:jc w:val="right"/>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Утвержден</w:t>
      </w:r>
    </w:p>
    <w:p w:rsidR="00163AE2" w:rsidRPr="00163AE2" w:rsidRDefault="00163AE2" w:rsidP="00163AE2">
      <w:pPr>
        <w:spacing w:after="0" w:line="240" w:lineRule="auto"/>
        <w:jc w:val="right"/>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постановлением администрации</w:t>
      </w:r>
    </w:p>
    <w:p w:rsidR="00163AE2" w:rsidRPr="00163AE2" w:rsidRDefault="00163AE2" w:rsidP="00163AE2">
      <w:pPr>
        <w:spacing w:after="0" w:line="240" w:lineRule="auto"/>
        <w:jc w:val="right"/>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lastRenderedPageBreak/>
        <w:t>муниципального образования</w:t>
      </w:r>
    </w:p>
    <w:p w:rsidR="00163AE2" w:rsidRPr="00163AE2" w:rsidRDefault="00163AE2" w:rsidP="00163AE2">
      <w:pPr>
        <w:spacing w:after="0" w:line="240" w:lineRule="auto"/>
        <w:jc w:val="right"/>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«Покшеньгское» от 29 мая 2018 г. №14</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 </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 </w:t>
      </w:r>
    </w:p>
    <w:p w:rsidR="00163AE2" w:rsidRPr="00163AE2" w:rsidRDefault="00163AE2" w:rsidP="00163AE2">
      <w:pPr>
        <w:spacing w:after="0" w:line="240" w:lineRule="auto"/>
        <w:jc w:val="center"/>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b/>
          <w:bCs/>
          <w:color w:val="000000"/>
          <w:sz w:val="28"/>
          <w:szCs w:val="28"/>
          <w:lang w:eastAsia="ru-RU"/>
        </w:rPr>
        <w:t>ПЕРЕЧЕНЬ</w:t>
      </w:r>
    </w:p>
    <w:p w:rsidR="00163AE2" w:rsidRPr="00163AE2" w:rsidRDefault="00163AE2" w:rsidP="00163AE2">
      <w:pPr>
        <w:spacing w:after="0" w:line="240" w:lineRule="auto"/>
        <w:jc w:val="center"/>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b/>
          <w:bCs/>
          <w:color w:val="000000"/>
          <w:sz w:val="28"/>
          <w:szCs w:val="28"/>
          <w:lang w:eastAsia="ru-RU"/>
        </w:rPr>
        <w:t>видов муниципального контроля муниципального образования «Покшеньгское» и органов местного самоуправления, уполномоченных на их осуществление</w:t>
      </w:r>
    </w:p>
    <w:p w:rsidR="00163AE2" w:rsidRPr="00163AE2" w:rsidRDefault="00163AE2" w:rsidP="00163AE2">
      <w:pPr>
        <w:spacing w:after="0" w:line="240" w:lineRule="auto"/>
        <w:jc w:val="both"/>
        <w:rPr>
          <w:rFonts w:ascii="Times New Roman" w:eastAsia="Times New Roman" w:hAnsi="Times New Roman" w:cs="Times New Roman"/>
          <w:color w:val="000000"/>
          <w:sz w:val="28"/>
          <w:szCs w:val="28"/>
          <w:lang w:eastAsia="ru-RU"/>
        </w:rPr>
      </w:pPr>
      <w:r w:rsidRPr="00163AE2">
        <w:rPr>
          <w:rFonts w:ascii="Times New Roman" w:eastAsia="Times New Roman" w:hAnsi="Times New Roman" w:cs="Times New Roman"/>
          <w:color w:val="000000"/>
          <w:sz w:val="28"/>
          <w:szCs w:val="28"/>
          <w:lang w:eastAsia="ru-RU"/>
        </w:rPr>
        <w:t> </w:t>
      </w:r>
    </w:p>
    <w:tbl>
      <w:tblPr>
        <w:tblW w:w="9419" w:type="dxa"/>
        <w:jc w:val="center"/>
        <w:tblCellMar>
          <w:left w:w="0" w:type="dxa"/>
          <w:right w:w="0" w:type="dxa"/>
        </w:tblCellMar>
        <w:tblLook w:val="04A0"/>
      </w:tblPr>
      <w:tblGrid>
        <w:gridCol w:w="550"/>
        <w:gridCol w:w="2002"/>
        <w:gridCol w:w="3327"/>
        <w:gridCol w:w="3692"/>
      </w:tblGrid>
      <w:tr w:rsidR="00163AE2" w:rsidRPr="00163AE2" w:rsidTr="00163AE2">
        <w:trPr>
          <w:trHeight w:val="1527"/>
          <w:jc w:val="center"/>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 xml:space="preserve">№ </w:t>
            </w:r>
            <w:proofErr w:type="spellStart"/>
            <w:proofErr w:type="gramStart"/>
            <w:r w:rsidRPr="00163AE2">
              <w:rPr>
                <w:rFonts w:ascii="Times New Roman" w:eastAsia="Times New Roman" w:hAnsi="Times New Roman" w:cs="Times New Roman"/>
                <w:sz w:val="28"/>
                <w:szCs w:val="28"/>
                <w:lang w:eastAsia="ru-RU"/>
              </w:rPr>
              <w:t>п</w:t>
            </w:r>
            <w:proofErr w:type="spellEnd"/>
            <w:proofErr w:type="gramEnd"/>
            <w:r w:rsidRPr="00163AE2">
              <w:rPr>
                <w:rFonts w:ascii="Times New Roman" w:eastAsia="Times New Roman" w:hAnsi="Times New Roman" w:cs="Times New Roman"/>
                <w:sz w:val="28"/>
                <w:szCs w:val="28"/>
                <w:lang w:eastAsia="ru-RU"/>
              </w:rPr>
              <w:t>/</w:t>
            </w:r>
            <w:proofErr w:type="spellStart"/>
            <w:r w:rsidRPr="00163AE2">
              <w:rPr>
                <w:rFonts w:ascii="Times New Roman" w:eastAsia="Times New Roman" w:hAnsi="Times New Roman" w:cs="Times New Roman"/>
                <w:sz w:val="28"/>
                <w:szCs w:val="28"/>
                <w:lang w:eastAsia="ru-RU"/>
              </w:rPr>
              <w:t>п</w:t>
            </w:r>
            <w:proofErr w:type="spellEnd"/>
          </w:p>
        </w:tc>
        <w:tc>
          <w:tcPr>
            <w:tcW w:w="2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Наименования</w:t>
            </w:r>
          </w:p>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видов муниципального контроля</w:t>
            </w:r>
          </w:p>
        </w:tc>
        <w:tc>
          <w:tcPr>
            <w:tcW w:w="2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Наименование должностного лица должность муниципальной службы администрации муниципального образования «Покшеньгское»</w:t>
            </w:r>
          </w:p>
        </w:tc>
        <w:tc>
          <w:tcPr>
            <w:tcW w:w="3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Реквизиты (дата, номер, наименование) административных регламентов исполнения муниципальных функций по осуществлению муниципального контроля</w:t>
            </w:r>
          </w:p>
        </w:tc>
      </w:tr>
      <w:tr w:rsidR="00163AE2" w:rsidRPr="00163AE2" w:rsidTr="00163AE2">
        <w:trPr>
          <w:trHeight w:val="314"/>
          <w:jc w:val="center"/>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1</w:t>
            </w:r>
          </w:p>
        </w:tc>
        <w:tc>
          <w:tcPr>
            <w:tcW w:w="2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 xml:space="preserve">Муниципальный </w:t>
            </w:r>
            <w:proofErr w:type="gramStart"/>
            <w:r w:rsidRPr="00163AE2">
              <w:rPr>
                <w:rFonts w:ascii="Times New Roman" w:eastAsia="Times New Roman" w:hAnsi="Times New Roman" w:cs="Times New Roman"/>
                <w:sz w:val="28"/>
                <w:szCs w:val="28"/>
                <w:lang w:eastAsia="ru-RU"/>
              </w:rPr>
              <w:t>контроль за</w:t>
            </w:r>
            <w:proofErr w:type="gramEnd"/>
            <w:r w:rsidRPr="00163AE2">
              <w:rPr>
                <w:rFonts w:ascii="Times New Roman" w:eastAsia="Times New Roman" w:hAnsi="Times New Roman" w:cs="Times New Roman"/>
                <w:sz w:val="28"/>
                <w:szCs w:val="28"/>
                <w:lang w:eastAsia="ru-RU"/>
              </w:rPr>
              <w:t xml:space="preserve"> соблюдением правил благоустройства территории муниципального образования «Покшеньгское»</w:t>
            </w:r>
          </w:p>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 </w:t>
            </w:r>
          </w:p>
        </w:tc>
        <w:tc>
          <w:tcPr>
            <w:tcW w:w="2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Специалист администрации муниципального образования «Покшеньгское»</w:t>
            </w:r>
          </w:p>
        </w:tc>
        <w:tc>
          <w:tcPr>
            <w:tcW w:w="3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 xml:space="preserve">Постановление администрации муниципального образования «Покшеньгское» от 29 мая 2018 </w:t>
            </w:r>
            <w:proofErr w:type="spellStart"/>
            <w:r w:rsidRPr="00163AE2">
              <w:rPr>
                <w:rFonts w:ascii="Times New Roman" w:eastAsia="Times New Roman" w:hAnsi="Times New Roman" w:cs="Times New Roman"/>
                <w:sz w:val="28"/>
                <w:szCs w:val="28"/>
                <w:lang w:eastAsia="ru-RU"/>
              </w:rPr>
              <w:t>г.№</w:t>
            </w:r>
            <w:proofErr w:type="spellEnd"/>
            <w:r w:rsidRPr="00163AE2">
              <w:rPr>
                <w:rFonts w:ascii="Times New Roman" w:eastAsia="Times New Roman" w:hAnsi="Times New Roman" w:cs="Times New Roman"/>
                <w:sz w:val="28"/>
                <w:szCs w:val="28"/>
                <w:lang w:eastAsia="ru-RU"/>
              </w:rPr>
              <w:t xml:space="preserve"> 13 «Об утверждении административного регламента</w:t>
            </w:r>
          </w:p>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 xml:space="preserve">исполнения администрацией муниципального образования «Покшеньгское» муниципальной функции по осуществлению муниципального </w:t>
            </w:r>
            <w:proofErr w:type="gramStart"/>
            <w:r w:rsidRPr="00163AE2">
              <w:rPr>
                <w:rFonts w:ascii="Times New Roman" w:eastAsia="Times New Roman" w:hAnsi="Times New Roman" w:cs="Times New Roman"/>
                <w:sz w:val="28"/>
                <w:szCs w:val="28"/>
                <w:lang w:eastAsia="ru-RU"/>
              </w:rPr>
              <w:t>контроля за</w:t>
            </w:r>
            <w:proofErr w:type="gramEnd"/>
            <w:r w:rsidRPr="00163AE2">
              <w:rPr>
                <w:rFonts w:ascii="Times New Roman" w:eastAsia="Times New Roman" w:hAnsi="Times New Roman" w:cs="Times New Roman"/>
                <w:sz w:val="28"/>
                <w:szCs w:val="28"/>
                <w:lang w:eastAsia="ru-RU"/>
              </w:rPr>
              <w:t xml:space="preserve"> соблюдением правил благоустройства территории муниципального образования «Покшеньгское»</w:t>
            </w:r>
          </w:p>
          <w:p w:rsidR="00163AE2" w:rsidRPr="00163AE2" w:rsidRDefault="00163AE2" w:rsidP="00163AE2">
            <w:pPr>
              <w:spacing w:after="0" w:line="240" w:lineRule="auto"/>
              <w:rPr>
                <w:rFonts w:ascii="Times New Roman" w:eastAsia="Times New Roman" w:hAnsi="Times New Roman" w:cs="Times New Roman"/>
                <w:sz w:val="28"/>
                <w:szCs w:val="28"/>
                <w:lang w:eastAsia="ru-RU"/>
              </w:rPr>
            </w:pPr>
            <w:r w:rsidRPr="00163AE2">
              <w:rPr>
                <w:rFonts w:ascii="Times New Roman" w:eastAsia="Times New Roman" w:hAnsi="Times New Roman" w:cs="Times New Roman"/>
                <w:sz w:val="28"/>
                <w:szCs w:val="28"/>
                <w:lang w:eastAsia="ru-RU"/>
              </w:rPr>
              <w:t> </w:t>
            </w:r>
          </w:p>
        </w:tc>
      </w:tr>
    </w:tbl>
    <w:p w:rsidR="00163AE2" w:rsidRPr="00163AE2" w:rsidRDefault="00163AE2" w:rsidP="006A1839">
      <w:pPr>
        <w:spacing w:before="240" w:after="60" w:line="240" w:lineRule="auto"/>
        <w:jc w:val="center"/>
        <w:rPr>
          <w:rFonts w:ascii="Times New Roman" w:eastAsia="Times New Roman" w:hAnsi="Times New Roman" w:cs="Times New Roman"/>
          <w:b/>
          <w:bCs/>
          <w:color w:val="000000"/>
          <w:sz w:val="28"/>
          <w:szCs w:val="28"/>
          <w:lang w:eastAsia="ru-RU"/>
        </w:rPr>
      </w:pPr>
    </w:p>
    <w:p w:rsidR="00163AE2" w:rsidRPr="00163AE2" w:rsidRDefault="00163AE2" w:rsidP="006A1839">
      <w:pPr>
        <w:spacing w:before="240" w:after="60" w:line="240" w:lineRule="auto"/>
        <w:jc w:val="center"/>
        <w:rPr>
          <w:rFonts w:ascii="Times New Roman" w:eastAsia="Times New Roman" w:hAnsi="Times New Roman" w:cs="Times New Roman"/>
          <w:b/>
          <w:bCs/>
          <w:color w:val="000000"/>
          <w:sz w:val="28"/>
          <w:szCs w:val="28"/>
          <w:lang w:eastAsia="ru-RU"/>
        </w:rPr>
      </w:pPr>
    </w:p>
    <w:p w:rsidR="00163AE2" w:rsidRPr="00163AE2" w:rsidRDefault="00163AE2" w:rsidP="006A1839">
      <w:pPr>
        <w:spacing w:before="240" w:after="60" w:line="240" w:lineRule="auto"/>
        <w:jc w:val="center"/>
        <w:rPr>
          <w:rFonts w:ascii="Times New Roman" w:eastAsia="Times New Roman" w:hAnsi="Times New Roman" w:cs="Times New Roman"/>
          <w:b/>
          <w:bCs/>
          <w:color w:val="000000"/>
          <w:sz w:val="28"/>
          <w:szCs w:val="28"/>
          <w:lang w:eastAsia="ru-RU"/>
        </w:rPr>
      </w:pPr>
    </w:p>
    <w:p w:rsidR="006A1839" w:rsidRPr="006A1839" w:rsidRDefault="006A1839" w:rsidP="006A1839">
      <w:pPr>
        <w:spacing w:before="240" w:after="60" w:line="240" w:lineRule="auto"/>
        <w:jc w:val="center"/>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b/>
          <w:bCs/>
          <w:color w:val="000000"/>
          <w:sz w:val="28"/>
          <w:szCs w:val="28"/>
          <w:lang w:eastAsia="ru-RU"/>
        </w:rPr>
        <w:t>АРХАНГЕЛЬСКАЯ ОБЛАСТЬ</w:t>
      </w:r>
    </w:p>
    <w:p w:rsidR="006A1839" w:rsidRPr="006A1839" w:rsidRDefault="006A1839" w:rsidP="006A1839">
      <w:pPr>
        <w:spacing w:before="240" w:after="60" w:line="240" w:lineRule="auto"/>
        <w:jc w:val="center"/>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b/>
          <w:bCs/>
          <w:color w:val="000000"/>
          <w:sz w:val="28"/>
          <w:szCs w:val="28"/>
          <w:lang w:eastAsia="ru-RU"/>
        </w:rPr>
        <w:lastRenderedPageBreak/>
        <w:t>АДМИНИСТРАЦИЯ МУНИЦИПАЛЬНОГО ОБРАЗОВАНИЯ «ПОКШЕНЬГСКОЕ»</w:t>
      </w:r>
    </w:p>
    <w:p w:rsidR="006A1839" w:rsidRPr="006A1839" w:rsidRDefault="006A1839" w:rsidP="006A1839">
      <w:pPr>
        <w:spacing w:before="240" w:after="60" w:line="240" w:lineRule="auto"/>
        <w:jc w:val="center"/>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b/>
          <w:bCs/>
          <w:color w:val="000000"/>
          <w:sz w:val="28"/>
          <w:szCs w:val="28"/>
          <w:lang w:eastAsia="ru-RU"/>
        </w:rPr>
        <w:t>ПОСТАНОВЛЕНИЕ</w:t>
      </w:r>
    </w:p>
    <w:p w:rsidR="006A1839" w:rsidRPr="006A1839" w:rsidRDefault="006A1839" w:rsidP="006A1839">
      <w:pPr>
        <w:spacing w:before="240" w:after="60" w:line="240" w:lineRule="auto"/>
        <w:jc w:val="center"/>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b/>
          <w:bCs/>
          <w:color w:val="000000"/>
          <w:sz w:val="28"/>
          <w:szCs w:val="28"/>
          <w:lang w:eastAsia="ru-RU"/>
        </w:rPr>
        <w:t>от 29 мая 2018 года № 13</w:t>
      </w:r>
    </w:p>
    <w:p w:rsidR="006A1839" w:rsidRPr="006A1839" w:rsidRDefault="006A1839" w:rsidP="006A1839">
      <w:pPr>
        <w:spacing w:before="240" w:after="60" w:line="240" w:lineRule="auto"/>
        <w:jc w:val="center"/>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осуществления муниципального </w:t>
      </w:r>
      <w:proofErr w:type="gramStart"/>
      <w:r w:rsidRPr="006A1839">
        <w:rPr>
          <w:rFonts w:ascii="Times New Roman" w:eastAsia="Times New Roman" w:hAnsi="Times New Roman" w:cs="Times New Roman"/>
          <w:b/>
          <w:bCs/>
          <w:color w:val="000000"/>
          <w:sz w:val="28"/>
          <w:szCs w:val="28"/>
          <w:lang w:eastAsia="ru-RU"/>
        </w:rPr>
        <w:t>контроля за</w:t>
      </w:r>
      <w:proofErr w:type="gramEnd"/>
      <w:r w:rsidRPr="006A1839">
        <w:rPr>
          <w:rFonts w:ascii="Times New Roman" w:eastAsia="Times New Roman" w:hAnsi="Times New Roman" w:cs="Times New Roman"/>
          <w:b/>
          <w:bCs/>
          <w:color w:val="000000"/>
          <w:sz w:val="28"/>
          <w:szCs w:val="28"/>
          <w:lang w:eastAsia="ru-RU"/>
        </w:rPr>
        <w:t xml:space="preserve"> соблюдением правил благоустройства территории муниципального образования «Покшеньгское»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{В редакции постановления администрации от 24.12.2018 </w:t>
      </w:r>
      <w:hyperlink r:id="rId64" w:tgtFrame="_blank" w:history="1">
        <w:r w:rsidRPr="006A1839">
          <w:rPr>
            <w:rFonts w:ascii="Times New Roman" w:eastAsia="Times New Roman" w:hAnsi="Times New Roman" w:cs="Times New Roman"/>
            <w:color w:val="0000FF"/>
            <w:sz w:val="28"/>
            <w:szCs w:val="28"/>
            <w:lang w:eastAsia="ru-RU"/>
          </w:rPr>
          <w:t>№ 28</w:t>
        </w:r>
      </w:hyperlink>
      <w:r w:rsidRPr="006A1839">
        <w:rPr>
          <w:rFonts w:ascii="Times New Roman" w:eastAsia="Times New Roman" w:hAnsi="Times New Roman" w:cs="Times New Roman"/>
          <w:color w:val="000000"/>
          <w:sz w:val="28"/>
          <w:szCs w:val="28"/>
          <w:lang w:eastAsia="ru-RU"/>
        </w:rPr>
        <w:t>, от 26.11.2019 </w:t>
      </w:r>
      <w:hyperlink r:id="rId65" w:tgtFrame="_blank" w:history="1">
        <w:r w:rsidRPr="006A1839">
          <w:rPr>
            <w:rFonts w:ascii="Times New Roman" w:eastAsia="Times New Roman" w:hAnsi="Times New Roman" w:cs="Times New Roman"/>
            <w:color w:val="0000FF"/>
            <w:sz w:val="28"/>
            <w:szCs w:val="28"/>
            <w:lang w:eastAsia="ru-RU"/>
          </w:rPr>
          <w:t>№ 24</w:t>
        </w:r>
      </w:hyperlink>
      <w:r w:rsidRPr="006A1839">
        <w:rPr>
          <w:rFonts w:ascii="Times New Roman" w:eastAsia="Times New Roman" w:hAnsi="Times New Roman" w:cs="Times New Roman"/>
          <w:color w:val="000000"/>
          <w:sz w:val="28"/>
          <w:szCs w:val="28"/>
          <w:lang w:eastAsia="ru-RU"/>
        </w:rPr>
        <w:t>}</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В соответствии со статьей 6 Федерального закона от 26 декабря 2008 года </w:t>
      </w:r>
      <w:hyperlink r:id="rId66" w:tgtFrame="_blank" w:history="1">
        <w:r w:rsidRPr="006A1839">
          <w:rPr>
            <w:rFonts w:ascii="Times New Roman" w:eastAsia="Times New Roman" w:hAnsi="Times New Roman" w:cs="Times New Roman"/>
            <w:color w:val="0000FF"/>
            <w:sz w:val="28"/>
            <w:szCs w:val="28"/>
            <w:lang w:eastAsia="ru-RU"/>
          </w:rPr>
          <w:t>№ 294-ФЗ</w:t>
        </w:r>
      </w:hyperlink>
      <w:r w:rsidRPr="006A1839">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образования «Покшеньгское», постановляет:</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 xml:space="preserve">1. Утвердить прилагаемый административный регламент исполнения администрацией муниципального образования «Покшеньгское» муниципальной функции по осуществлению муниципального </w:t>
      </w:r>
      <w:proofErr w:type="gramStart"/>
      <w:r w:rsidRPr="006A1839">
        <w:rPr>
          <w:rFonts w:ascii="Times New Roman" w:eastAsia="Times New Roman" w:hAnsi="Times New Roman" w:cs="Times New Roman"/>
          <w:color w:val="000000"/>
          <w:sz w:val="28"/>
          <w:szCs w:val="28"/>
          <w:lang w:eastAsia="ru-RU"/>
        </w:rPr>
        <w:t>контроля за</w:t>
      </w:r>
      <w:proofErr w:type="gramEnd"/>
      <w:r w:rsidRPr="006A1839">
        <w:rPr>
          <w:rFonts w:ascii="Times New Roman" w:eastAsia="Times New Roman" w:hAnsi="Times New Roman" w:cs="Times New Roman"/>
          <w:color w:val="000000"/>
          <w:sz w:val="28"/>
          <w:szCs w:val="28"/>
          <w:lang w:eastAsia="ru-RU"/>
        </w:rPr>
        <w:t xml:space="preserve"> соблюдением правил благоустройства территории муниципального образования «Покшеньгское».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 xml:space="preserve">2. </w:t>
      </w:r>
      <w:proofErr w:type="gramStart"/>
      <w:r w:rsidRPr="006A1839">
        <w:rPr>
          <w:rFonts w:ascii="Times New Roman" w:eastAsia="Times New Roman" w:hAnsi="Times New Roman" w:cs="Times New Roman"/>
          <w:color w:val="000000"/>
          <w:sz w:val="28"/>
          <w:szCs w:val="28"/>
          <w:lang w:eastAsia="ru-RU"/>
        </w:rPr>
        <w:t>Установить, что ежегодно до 01 марта обеспечивается размещение на официальном сайте муниципального образования «Пинежский муниципальный район» в информационно-телекоммуникационной сети «Интернет» обобщение практики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«Покшеньгское»,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w:t>
      </w:r>
      <w:proofErr w:type="gramEnd"/>
      <w:r w:rsidRPr="006A1839">
        <w:rPr>
          <w:rFonts w:ascii="Times New Roman" w:eastAsia="Times New Roman" w:hAnsi="Times New Roman" w:cs="Times New Roman"/>
          <w:color w:val="000000"/>
          <w:sz w:val="28"/>
          <w:szCs w:val="28"/>
          <w:lang w:eastAsia="ru-RU"/>
        </w:rPr>
        <w:t xml:space="preserve"> предпринимателями в целях недопущения таких нарушений.</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 xml:space="preserve">3. 3. </w:t>
      </w:r>
      <w:proofErr w:type="gramStart"/>
      <w:r w:rsidRPr="006A1839">
        <w:rPr>
          <w:rFonts w:ascii="Times New Roman" w:eastAsia="Times New Roman" w:hAnsi="Times New Roman" w:cs="Times New Roman"/>
          <w:color w:val="000000"/>
          <w:sz w:val="28"/>
          <w:szCs w:val="28"/>
          <w:lang w:eastAsia="ru-RU"/>
        </w:rPr>
        <w:t>Установить, что в период по 31 декабря 2020 года: должностные лица администрации муниципального образования «Покшеньгское» перед проведением плановой проверки обязаны разъяснять руководителям, иным должностным лицам или уполномоченным представителям юридических лиц, индивидуальным предпринимателям, их уполномоченным представителям содержание положений статьи 26.2 Федерального закона от 26 декабря 2008 года </w:t>
      </w:r>
      <w:hyperlink r:id="rId67" w:tgtFrame="_blank" w:history="1">
        <w:r w:rsidRPr="006A1839">
          <w:rPr>
            <w:rFonts w:ascii="Times New Roman" w:eastAsia="Times New Roman" w:hAnsi="Times New Roman" w:cs="Times New Roman"/>
            <w:color w:val="0000FF"/>
            <w:sz w:val="28"/>
            <w:szCs w:val="28"/>
            <w:lang w:eastAsia="ru-RU"/>
          </w:rPr>
          <w:t>№ 294-ФЗ</w:t>
        </w:r>
      </w:hyperlink>
      <w:r w:rsidRPr="006A1839">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w:t>
      </w:r>
      <w:proofErr w:type="gramEnd"/>
      <w:r w:rsidRPr="006A1839">
        <w:rPr>
          <w:rFonts w:ascii="Times New Roman" w:eastAsia="Times New Roman" w:hAnsi="Times New Roman" w:cs="Times New Roman"/>
          <w:color w:val="000000"/>
          <w:sz w:val="28"/>
          <w:szCs w:val="28"/>
          <w:lang w:eastAsia="ru-RU"/>
        </w:rPr>
        <w:t xml:space="preserve">) и муниципального контроля». </w:t>
      </w:r>
      <w:proofErr w:type="gramStart"/>
      <w:r w:rsidRPr="006A1839">
        <w:rPr>
          <w:rFonts w:ascii="Times New Roman" w:eastAsia="Times New Roman" w:hAnsi="Times New Roman" w:cs="Times New Roman"/>
          <w:color w:val="000000"/>
          <w:sz w:val="28"/>
          <w:szCs w:val="28"/>
          <w:lang w:eastAsia="ru-RU"/>
        </w:rPr>
        <w:t xml:space="preserve">В случае представления должностным лицам администрации муниципального образования </w:t>
      </w:r>
      <w:r w:rsidRPr="006A1839">
        <w:rPr>
          <w:rFonts w:ascii="Times New Roman" w:eastAsia="Times New Roman" w:hAnsi="Times New Roman" w:cs="Times New Roman"/>
          <w:color w:val="000000"/>
          <w:sz w:val="28"/>
          <w:szCs w:val="28"/>
          <w:lang w:eastAsia="ru-RU"/>
        </w:rPr>
        <w:lastRenderedPageBreak/>
        <w:t>«Покшеньгское»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статье 26.2 Федерального закона от 26 декабря 2008 года </w:t>
      </w:r>
      <w:hyperlink r:id="rId68" w:tgtFrame="_blank" w:history="1">
        <w:r w:rsidRPr="006A1839">
          <w:rPr>
            <w:rFonts w:ascii="Times New Roman" w:eastAsia="Times New Roman" w:hAnsi="Times New Roman" w:cs="Times New Roman"/>
            <w:color w:val="0000FF"/>
            <w:sz w:val="28"/>
            <w:szCs w:val="28"/>
            <w:lang w:eastAsia="ru-RU"/>
          </w:rPr>
          <w:t>№ 294-ФЗ</w:t>
        </w:r>
      </w:hyperlink>
      <w:r w:rsidRPr="006A1839">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и при отсутствии оснований</w:t>
      </w:r>
      <w:proofErr w:type="gramEnd"/>
      <w:r w:rsidRPr="006A1839">
        <w:rPr>
          <w:rFonts w:ascii="Times New Roman" w:eastAsia="Times New Roman" w:hAnsi="Times New Roman" w:cs="Times New Roman"/>
          <w:color w:val="000000"/>
          <w:sz w:val="28"/>
          <w:szCs w:val="28"/>
          <w:lang w:eastAsia="ru-RU"/>
        </w:rPr>
        <w:t>, предусмотренных статье 26.2 Федерального закона от 26 декабря 2008 года </w:t>
      </w:r>
      <w:hyperlink r:id="rId69" w:tgtFrame="_blank" w:history="1">
        <w:r w:rsidRPr="006A1839">
          <w:rPr>
            <w:rFonts w:ascii="Times New Roman" w:eastAsia="Times New Roman" w:hAnsi="Times New Roman" w:cs="Times New Roman"/>
            <w:color w:val="0000FF"/>
            <w:sz w:val="28"/>
            <w:szCs w:val="28"/>
            <w:lang w:eastAsia="ru-RU"/>
          </w:rPr>
          <w:t>№ 294-ФЗ</w:t>
        </w:r>
      </w:hyperlink>
      <w:r w:rsidRPr="006A1839">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плановой проверки прекращается, о чем составляется соответствующий акт.</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{В редакции постановления администрации от 26.11.2019 </w:t>
      </w:r>
      <w:hyperlink r:id="rId70" w:tgtFrame="_blank" w:history="1">
        <w:r w:rsidRPr="006A1839">
          <w:rPr>
            <w:rFonts w:ascii="Times New Roman" w:eastAsia="Times New Roman" w:hAnsi="Times New Roman" w:cs="Times New Roman"/>
            <w:color w:val="0000FF"/>
            <w:sz w:val="28"/>
            <w:szCs w:val="28"/>
            <w:lang w:eastAsia="ru-RU"/>
          </w:rPr>
          <w:t>№ 24</w:t>
        </w:r>
      </w:hyperlink>
      <w:r w:rsidRPr="006A1839">
        <w:rPr>
          <w:rFonts w:ascii="Times New Roman" w:eastAsia="Times New Roman" w:hAnsi="Times New Roman" w:cs="Times New Roman"/>
          <w:color w:val="000000"/>
          <w:sz w:val="28"/>
          <w:szCs w:val="28"/>
          <w:lang w:eastAsia="ru-RU"/>
        </w:rPr>
        <w:t>}</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 xml:space="preserve">4. </w:t>
      </w:r>
      <w:proofErr w:type="gramStart"/>
      <w:r w:rsidRPr="006A1839">
        <w:rPr>
          <w:rFonts w:ascii="Times New Roman" w:eastAsia="Times New Roman" w:hAnsi="Times New Roman" w:cs="Times New Roman"/>
          <w:color w:val="000000"/>
          <w:sz w:val="28"/>
          <w:szCs w:val="28"/>
          <w:lang w:eastAsia="ru-RU"/>
        </w:rPr>
        <w:t>Разместить</w:t>
      </w:r>
      <w:proofErr w:type="gramEnd"/>
      <w:r w:rsidRPr="006A1839">
        <w:rPr>
          <w:rFonts w:ascii="Times New Roman" w:eastAsia="Times New Roman" w:hAnsi="Times New Roman" w:cs="Times New Roman"/>
          <w:color w:val="000000"/>
          <w:sz w:val="28"/>
          <w:szCs w:val="28"/>
          <w:lang w:eastAsia="ru-RU"/>
        </w:rPr>
        <w:t xml:space="preserve"> настоящее постановление на официальном сайте муниципального образования «Пинежский муниципальный район» в информационно-телекоммуникационной сети «Интернет».</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5. Настоящее постановление вступает в силу через десять дней со дня его официального опубликования.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 </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Глава муниципального образования</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«Покшеньгское» Т.А. Щеголихина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6A1839">
        <w:rPr>
          <w:rFonts w:ascii="Times New Roman" w:eastAsia="Times New Roman" w:hAnsi="Times New Roman" w:cs="Times New Roman"/>
          <w:color w:val="000000"/>
          <w:sz w:val="28"/>
          <w:szCs w:val="2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br w:type="textWrapping" w:clear="all"/>
      </w: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Утвержден</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lastRenderedPageBreak/>
        <w:t>постановлением администрации</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муниципального образования</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«Покшеньгское» от 29 мая 2018 г. № 13</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{В редакции постановления администрации</w:t>
      </w:r>
      <w:proofErr w:type="gramEnd"/>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от 24.12.2018 </w:t>
      </w:r>
      <w:hyperlink r:id="rId71" w:tgtFrame="_blank" w:history="1">
        <w:r w:rsidRPr="006A1839">
          <w:rPr>
            <w:rFonts w:ascii="Times New Roman" w:eastAsia="Times New Roman" w:hAnsi="Times New Roman" w:cs="Times New Roman"/>
            <w:color w:val="0000FF"/>
            <w:sz w:val="24"/>
            <w:szCs w:val="24"/>
            <w:lang w:eastAsia="ru-RU"/>
          </w:rPr>
          <w:t>№ 28</w:t>
        </w:r>
      </w:hyperlink>
      <w:r w:rsidRPr="006A1839">
        <w:rPr>
          <w:rFonts w:ascii="Times New Roman" w:eastAsia="Times New Roman" w:hAnsi="Times New Roman" w:cs="Times New Roman"/>
          <w:color w:val="000000"/>
          <w:sz w:val="24"/>
          <w:szCs w:val="24"/>
          <w:lang w:eastAsia="ru-RU"/>
        </w:rPr>
        <w:t>, от 26.11.2019 </w:t>
      </w:r>
      <w:hyperlink r:id="rId72" w:tgtFrame="_blank" w:history="1">
        <w:r w:rsidRPr="006A1839">
          <w:rPr>
            <w:rFonts w:ascii="Times New Roman" w:eastAsia="Times New Roman" w:hAnsi="Times New Roman" w:cs="Times New Roman"/>
            <w:color w:val="0000FF"/>
            <w:sz w:val="24"/>
            <w:szCs w:val="24"/>
            <w:lang w:eastAsia="ru-RU"/>
          </w:rPr>
          <w:t>№ 24</w:t>
        </w:r>
      </w:hyperlink>
      <w:r w:rsidRPr="006A1839">
        <w:rPr>
          <w:rFonts w:ascii="Times New Roman" w:eastAsia="Times New Roman" w:hAnsi="Times New Roman" w:cs="Times New Roman"/>
          <w:color w:val="000000"/>
          <w:sz w:val="24"/>
          <w:szCs w:val="24"/>
          <w:lang w:eastAsia="ru-RU"/>
        </w:rPr>
        <w:t>}</w:t>
      </w:r>
      <w:proofErr w:type="gramEnd"/>
    </w:p>
    <w:p w:rsidR="006A1839" w:rsidRPr="006A1839" w:rsidRDefault="006A1839" w:rsidP="006A1839">
      <w:pPr>
        <w:spacing w:after="0" w:line="240" w:lineRule="auto"/>
        <w:ind w:firstLine="567"/>
        <w:jc w:val="right"/>
        <w:rPr>
          <w:rFonts w:ascii="Times New Roman" w:eastAsia="Times New Roman" w:hAnsi="Times New Roman" w:cs="Times New Roman"/>
          <w:b/>
          <w:bCs/>
          <w:color w:val="000000"/>
          <w:sz w:val="24"/>
          <w:szCs w:val="24"/>
          <w:lang w:eastAsia="ru-RU"/>
        </w:rPr>
      </w:pPr>
      <w:r w:rsidRPr="006A1839">
        <w:rPr>
          <w:rFonts w:ascii="Times New Roman" w:eastAsia="Times New Roman" w:hAnsi="Times New Roman" w:cs="Times New Roman"/>
          <w:b/>
          <w:bCs/>
          <w:color w:val="000000"/>
          <w:sz w:val="24"/>
          <w:szCs w:val="24"/>
          <w:lang w:eastAsia="ru-RU"/>
        </w:rPr>
        <w:t> </w:t>
      </w:r>
    </w:p>
    <w:p w:rsidR="006A1839" w:rsidRPr="006A1839" w:rsidRDefault="006A1839" w:rsidP="006A1839">
      <w:pPr>
        <w:spacing w:after="0" w:line="240" w:lineRule="auto"/>
        <w:ind w:firstLine="567"/>
        <w:jc w:val="right"/>
        <w:rPr>
          <w:rFonts w:ascii="Times New Roman" w:eastAsia="Times New Roman" w:hAnsi="Times New Roman" w:cs="Times New Roman"/>
          <w:b/>
          <w:bCs/>
          <w:color w:val="000000"/>
          <w:sz w:val="24"/>
          <w:szCs w:val="24"/>
          <w:lang w:eastAsia="ru-RU"/>
        </w:rPr>
      </w:pPr>
      <w:r w:rsidRPr="006A1839">
        <w:rPr>
          <w:rFonts w:ascii="Times New Roman" w:eastAsia="Times New Roman" w:hAnsi="Times New Roman" w:cs="Times New Roman"/>
          <w:b/>
          <w:bCs/>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АДМИНИСТРАТИВНЫЙ РЕГЛАМЕНТ</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xml:space="preserve">осуществления муниципального </w:t>
      </w:r>
      <w:proofErr w:type="gramStart"/>
      <w:r w:rsidRPr="006A1839">
        <w:rPr>
          <w:rFonts w:ascii="Times New Roman" w:eastAsia="Times New Roman" w:hAnsi="Times New Roman" w:cs="Times New Roman"/>
          <w:b/>
          <w:bCs/>
          <w:color w:val="000000"/>
          <w:sz w:val="24"/>
          <w:szCs w:val="24"/>
          <w:lang w:eastAsia="ru-RU"/>
        </w:rPr>
        <w:t>контроля за</w:t>
      </w:r>
      <w:proofErr w:type="gramEnd"/>
      <w:r w:rsidRPr="006A1839">
        <w:rPr>
          <w:rFonts w:ascii="Times New Roman" w:eastAsia="Times New Roman" w:hAnsi="Times New Roman" w:cs="Times New Roman"/>
          <w:b/>
          <w:bCs/>
          <w:color w:val="000000"/>
          <w:sz w:val="24"/>
          <w:szCs w:val="24"/>
          <w:lang w:eastAsia="ru-RU"/>
        </w:rPr>
        <w:t xml:space="preserve"> соблюдением правил благоустройства территории муниципального образования «Покшеньгское»</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I. Общие положения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1. Административный регламент осуществления муниципального контроля за соблюдением правил благоустройства территории муниципального образования «Покшеньгское» (далее – муниципальный контроль) определяет </w:t>
      </w:r>
      <w:proofErr w:type="gramStart"/>
      <w:r w:rsidRPr="006A1839">
        <w:rPr>
          <w:rFonts w:ascii="Times New Roman" w:eastAsia="Times New Roman" w:hAnsi="Times New Roman" w:cs="Times New Roman"/>
          <w:color w:val="000000"/>
          <w:sz w:val="24"/>
          <w:szCs w:val="24"/>
          <w:lang w:eastAsia="ru-RU"/>
        </w:rPr>
        <w:t>сроки</w:t>
      </w:r>
      <w:proofErr w:type="gramEnd"/>
      <w:r w:rsidRPr="006A1839">
        <w:rPr>
          <w:rFonts w:ascii="Times New Roman" w:eastAsia="Times New Roman" w:hAnsi="Times New Roman" w:cs="Times New Roman"/>
          <w:color w:val="000000"/>
          <w:sz w:val="24"/>
          <w:szCs w:val="24"/>
          <w:lang w:eastAsia="ru-RU"/>
        </w:rPr>
        <w:t xml:space="preserve"> и последовательность административных процедур администрации при осуществлении полномочий по муниципальному контролю за соблюдением правил благоустройства территории муниципального образования «Покшеньгское».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{Пункт 1 в редакции постановления администрации от 26.11.2019 </w:t>
      </w:r>
      <w:hyperlink r:id="rId73" w:tgtFrame="_blank" w:history="1">
        <w:r w:rsidRPr="006A1839">
          <w:rPr>
            <w:rFonts w:ascii="Times New Roman" w:eastAsia="Times New Roman" w:hAnsi="Times New Roman" w:cs="Times New Roman"/>
            <w:color w:val="0000FF"/>
            <w:sz w:val="24"/>
            <w:szCs w:val="24"/>
            <w:lang w:eastAsia="ru-RU"/>
          </w:rPr>
          <w:t>№ 24</w:t>
        </w:r>
      </w:hyperlink>
      <w:r w:rsidRPr="006A1839">
        <w:rPr>
          <w:rFonts w:ascii="Times New Roman" w:eastAsia="Times New Roman" w:hAnsi="Times New Roman" w:cs="Times New Roman"/>
          <w:color w:val="000000"/>
          <w:sz w:val="24"/>
          <w:szCs w:val="24"/>
          <w:lang w:eastAsia="ru-RU"/>
        </w:rPr>
        <w:t>}</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 Муниципальный контроль осуществляется непосредственно администрацией (в лице – главы администрации).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 Муниципальный контроль осуществляется в соответствии со следующими нормативными правовыми актами: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Конституция Российской Федерации;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года № 195-ФЗ;</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Федеральный закон от 02 мая 2006 года № 59-ФЗ «О порядке рассмотрения обращений граждан Российской Федерации»;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Постановление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6A1839">
        <w:rPr>
          <w:rFonts w:ascii="Times New Roman" w:eastAsia="Times New Roman" w:hAnsi="Times New Roman" w:cs="Times New Roman"/>
          <w:color w:val="000000"/>
          <w:sz w:val="24"/>
          <w:szCs w:val="24"/>
          <w:lang w:eastAsia="ru-RU"/>
        </w:rPr>
        <w:t xml:space="preserve"> эти документы и (или) информация, в рамках межведомственного информационного взаимодействия»;</w:t>
      </w:r>
    </w:p>
    <w:p w:rsidR="006A1839" w:rsidRPr="006A1839" w:rsidRDefault="006A1839" w:rsidP="006A1839">
      <w:pPr>
        <w:spacing w:after="0" w:line="240" w:lineRule="auto"/>
        <w:ind w:firstLine="36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Распоряжение Правительства Российской Федерации от 19 апреля 2016 года № 724-р;</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приказ Генеральной 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приказ Министерства экономического развития Российской Федерации от 30 апреля 2009 года № 141 «О реализации положений Федерального закона "О защите прав </w:t>
      </w:r>
      <w:r w:rsidRPr="006A1839">
        <w:rPr>
          <w:rFonts w:ascii="Times New Roman" w:eastAsia="Times New Roman" w:hAnsi="Times New Roman" w:cs="Times New Roman"/>
          <w:color w:val="000000"/>
          <w:sz w:val="24"/>
          <w:szCs w:val="24"/>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областной закон от 03 июня 2003 года № 172-22-ОЗ «Об административных правонарушениях»;</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 Муниципальный контроль осуществляется на территории муниципального образования «Покшеньгское» за соблюдением Правил благоустройства и содержания территории муниципального образования «Покшеньгское» утвержденных решением муниципального Совета муниципального образования «Покшеньгское» от 28 мая 2018 года № 43 (далее – обязательные требования).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5. Должностными лицами, уполномоченными осуществлять муниципальный контроль (далее – должностные лица), являются: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70C0"/>
          <w:sz w:val="24"/>
          <w:szCs w:val="24"/>
          <w:lang w:eastAsia="ru-RU"/>
        </w:rPr>
        <w:t>- </w:t>
      </w:r>
      <w:r w:rsidRPr="006A1839">
        <w:rPr>
          <w:rFonts w:ascii="Times New Roman" w:eastAsia="Times New Roman" w:hAnsi="Times New Roman" w:cs="Times New Roman"/>
          <w:color w:val="000000"/>
          <w:sz w:val="24"/>
          <w:szCs w:val="24"/>
          <w:lang w:eastAsia="ru-RU"/>
        </w:rPr>
        <w:t>глава администрации;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специалист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6. В ходе муниципального контроля должностные лица в зависимости от целей, задач и предмета проверок требуют от юридических лиц, индивидуальных предпринимателей, физических лиц следующие документы:</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документы, удостоверяющие личность (для физических лиц);</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документы об определении работников, ответственных за организацию благоустройства территорий, обращение с отходами производства и потребления, организацию уборки территорий от мусора, дождевых и талых вод, снега и льда, или договоры и иные документы о выполнении работ (оказании услуг) по благоустройству территорий, обращению с отходами производства и потребления, уборке территорий от мусора, дождевых и талых вод, снега и льда со сторонними юридическими</w:t>
      </w:r>
      <w:proofErr w:type="gramEnd"/>
      <w:r w:rsidRPr="006A1839">
        <w:rPr>
          <w:rFonts w:ascii="Times New Roman" w:eastAsia="Times New Roman" w:hAnsi="Times New Roman" w:cs="Times New Roman"/>
          <w:color w:val="000000"/>
          <w:sz w:val="24"/>
          <w:szCs w:val="24"/>
          <w:lang w:eastAsia="ru-RU"/>
        </w:rPr>
        <w:t xml:space="preserve"> лицами и индивидуальными предпринимателями (для юридических лиц и индивидуальных предпринимателей);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перечень объектов, строительство, реконструкцию, ремонт или эксплуатацию которых осуществляет юридическое лицо, индивидуальный предприниматель, физическое лицо (в справочной форме);</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отчеты по формам № 2-ТП (отходы), 2-ТП (</w:t>
      </w:r>
      <w:proofErr w:type="spellStart"/>
      <w:r w:rsidRPr="006A1839">
        <w:rPr>
          <w:rFonts w:ascii="Times New Roman" w:eastAsia="Times New Roman" w:hAnsi="Times New Roman" w:cs="Times New Roman"/>
          <w:color w:val="000000"/>
          <w:sz w:val="24"/>
          <w:szCs w:val="24"/>
          <w:lang w:eastAsia="ru-RU"/>
        </w:rPr>
        <w:t>водхоз</w:t>
      </w:r>
      <w:proofErr w:type="spellEnd"/>
      <w:r w:rsidRPr="006A1839">
        <w:rPr>
          <w:rFonts w:ascii="Times New Roman" w:eastAsia="Times New Roman" w:hAnsi="Times New Roman" w:cs="Times New Roman"/>
          <w:color w:val="000000"/>
          <w:sz w:val="24"/>
          <w:szCs w:val="24"/>
          <w:lang w:eastAsia="ru-RU"/>
        </w:rPr>
        <w:t>) (для юридических лиц и индивидуальных предпринимателей);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документы по организации и ведению первичного учета образовавшихся, утилизированных, обезвреженных, переданных другим лицам, а также размещенных отходов производства и потребления (для юридических лиц и индивидуальных предпринимателей);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документы, подтверждающие обезвреживание, утилизацию и размещение отходов производства и потребления;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договоры водоотведения и иные договоры, включающие условия о водоотведении.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За исключением:</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{Пункт 6 в редакции постановления администрации от 24.12.2018 </w:t>
      </w:r>
      <w:hyperlink r:id="rId74" w:tgtFrame="_blank" w:history="1">
        <w:r w:rsidRPr="006A1839">
          <w:rPr>
            <w:rFonts w:ascii="Times New Roman" w:eastAsia="Times New Roman" w:hAnsi="Times New Roman" w:cs="Times New Roman"/>
            <w:color w:val="0000FF"/>
            <w:sz w:val="24"/>
            <w:szCs w:val="24"/>
            <w:lang w:eastAsia="ru-RU"/>
          </w:rPr>
          <w:t>№ 28</w:t>
        </w:r>
      </w:hyperlink>
      <w:r w:rsidRPr="006A1839">
        <w:rPr>
          <w:rFonts w:ascii="Times New Roman" w:eastAsia="Times New Roman" w:hAnsi="Times New Roman" w:cs="Times New Roman"/>
          <w:color w:val="000000"/>
          <w:sz w:val="24"/>
          <w:szCs w:val="24"/>
          <w:lang w:eastAsia="ru-RU"/>
        </w:rPr>
        <w:t>}</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lastRenderedPageBreak/>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II. Административные процедуры</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Перечень административных процедур</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7. Муниципальный контроль включает в себя следующие административные процедуры:</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подготовка к проведению плановой проверки;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 подготовка к проведению внеплановой проверки;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 проведение проверки и оформление ее результатов;</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 проведение планового (рейдового) осмотра, обследования земельных участков, акваторий водоемов;</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5) принятие мер в отношении выявленных фактов нарушений обязательных требований;</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6) внесудебное (административное) обжалование действий (бездействия) должностных лиц администрации и их решений.</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8. Информация о порядке муниципального контроля проводится: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по телефону;</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по электронной почте;</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по почте путем обращения заинтересованного лица с письменным запросом о предоставлении информации;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при личном обращении заинтересованного лица.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Место нахождения органа: Архангельская область, Пинежский район, д. Кобелево, д. 8</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Почтовый адрес: Архангельская область, Пинежский район, д. Кобелево, д. 8, 164611</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График приема граждан органом муниципального контроля: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понедельник, среда с 9 час.00 мин. до 17 час.00 мин.,</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перерыв на обед с 13 час.00 мин. до 14 час.00 мин.,</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выходной: суббота, воскресенье.</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Электронный адрес для направления в орган электронных обращений по вопросам исполнения муниципальной функции: pokschona@mail.ru</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Информация о муниципальной функции по осуществлению муниципального </w:t>
      </w:r>
      <w:proofErr w:type="gramStart"/>
      <w:r w:rsidRPr="006A1839">
        <w:rPr>
          <w:rFonts w:ascii="Times New Roman" w:eastAsia="Times New Roman" w:hAnsi="Times New Roman" w:cs="Times New Roman"/>
          <w:color w:val="000000"/>
          <w:sz w:val="24"/>
          <w:szCs w:val="24"/>
          <w:lang w:eastAsia="ru-RU"/>
        </w:rPr>
        <w:t>контроля</w:t>
      </w:r>
      <w:r w:rsidRPr="006A1839">
        <w:rPr>
          <w:rFonts w:ascii="Times New Roman" w:eastAsia="Times New Roman" w:hAnsi="Times New Roman" w:cs="Times New Roman"/>
          <w:b/>
          <w:bCs/>
          <w:color w:val="000000"/>
          <w:sz w:val="24"/>
          <w:szCs w:val="24"/>
          <w:lang w:eastAsia="ru-RU"/>
        </w:rPr>
        <w:t> </w:t>
      </w:r>
      <w:r w:rsidRPr="006A1839">
        <w:rPr>
          <w:rFonts w:ascii="Times New Roman" w:eastAsia="Times New Roman" w:hAnsi="Times New Roman" w:cs="Times New Roman"/>
          <w:color w:val="000000"/>
          <w:sz w:val="24"/>
          <w:szCs w:val="24"/>
          <w:lang w:eastAsia="ru-RU"/>
        </w:rPr>
        <w:t>за</w:t>
      </w:r>
      <w:proofErr w:type="gramEnd"/>
      <w:r w:rsidRPr="006A1839">
        <w:rPr>
          <w:rFonts w:ascii="Times New Roman" w:eastAsia="Times New Roman" w:hAnsi="Times New Roman" w:cs="Times New Roman"/>
          <w:color w:val="000000"/>
          <w:sz w:val="24"/>
          <w:szCs w:val="24"/>
          <w:lang w:eastAsia="ru-RU"/>
        </w:rPr>
        <w:t xml:space="preserve"> соблюдением правил благоустройства на территории муниципального образования «Покшеньгское» доступна на Архангельском региональном портале государственных и муниципальных услуг (функций).</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9. Блок-схема исполнения муниципальной функции приводится в приложении № 1 к настоящему административному регламенту.</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10. Форма проверочного листа (список контрольных вопросов), используемая при проведении плановой проверки по муниципальному </w:t>
      </w:r>
      <w:proofErr w:type="gramStart"/>
      <w:r w:rsidRPr="006A1839">
        <w:rPr>
          <w:rFonts w:ascii="Times New Roman" w:eastAsia="Times New Roman" w:hAnsi="Times New Roman" w:cs="Times New Roman"/>
          <w:color w:val="000000"/>
          <w:sz w:val="24"/>
          <w:szCs w:val="24"/>
          <w:lang w:eastAsia="ru-RU"/>
        </w:rPr>
        <w:t>контролю за</w:t>
      </w:r>
      <w:proofErr w:type="gramEnd"/>
      <w:r w:rsidRPr="006A1839">
        <w:rPr>
          <w:rFonts w:ascii="Times New Roman" w:eastAsia="Times New Roman" w:hAnsi="Times New Roman" w:cs="Times New Roman"/>
          <w:color w:val="000000"/>
          <w:sz w:val="24"/>
          <w:szCs w:val="24"/>
          <w:lang w:eastAsia="ru-RU"/>
        </w:rPr>
        <w:t xml:space="preserve"> соблюдением правил благоустройства на территории муниципального образования «Покшеньгское» представлена в приложении № 10 к настоящему административному регламенту.</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Подготовка к проведению плановой проверки</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11. Плановой является проверка, включенная в ежегодный план проведения плановых проверок администрации, утвержденный постановлением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12. Основанием для подготовки к проведению плановой проверки является установленный ежегодным планом проведения плановых проверок администрации срок проведения проверки соответствующего юридического лица, индивидуального предпринимателя.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lastRenderedPageBreak/>
        <w:t>13. Решение о подготовке к проведению плановой проверки и ее форме принимает глава администрации путем дачи поручения соответствующему должностному лицу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14. Должностное лицо администрации в ходе подготовки к проведению плановой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подготавливает проект распоряжения администрации о проведении плановой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2) после подписания распоряжения администрации о проведении плановой проверки уведомляет юридическое лицо, индивидуального предпринимателя не </w:t>
      </w:r>
      <w:proofErr w:type="gramStart"/>
      <w:r w:rsidRPr="006A1839">
        <w:rPr>
          <w:rFonts w:ascii="Times New Roman" w:eastAsia="Times New Roman" w:hAnsi="Times New Roman" w:cs="Times New Roman"/>
          <w:color w:val="000000"/>
          <w:sz w:val="24"/>
          <w:szCs w:val="24"/>
          <w:lang w:eastAsia="ru-RU"/>
        </w:rPr>
        <w:t>позднее</w:t>
      </w:r>
      <w:proofErr w:type="gramEnd"/>
      <w:r w:rsidRPr="006A1839">
        <w:rPr>
          <w:rFonts w:ascii="Times New Roman" w:eastAsia="Times New Roman" w:hAnsi="Times New Roman" w:cs="Times New Roman"/>
          <w:color w:val="000000"/>
          <w:sz w:val="24"/>
          <w:szCs w:val="24"/>
          <w:lang w:eastAsia="ru-RU"/>
        </w:rPr>
        <w:t xml:space="preserve"> чем за три рабочих дня до начала проведения проверки посредством направления копии данного распоряжения заказным почтовым отправлением с уведомлением о вручении или иным доступным способом. К копии распоряжения прилагается извещение по форме согласно приложению № 2 </w:t>
      </w:r>
      <w:proofErr w:type="gramStart"/>
      <w:r w:rsidRPr="006A1839">
        <w:rPr>
          <w:rFonts w:ascii="Times New Roman" w:eastAsia="Times New Roman" w:hAnsi="Times New Roman" w:cs="Times New Roman"/>
          <w:color w:val="000000"/>
          <w:sz w:val="24"/>
          <w:szCs w:val="24"/>
          <w:lang w:eastAsia="ru-RU"/>
        </w:rPr>
        <w:t>к настоящему административному регламенту о возможности перехода на взаимодействие в электронной форме в рамках</w:t>
      </w:r>
      <w:proofErr w:type="gramEnd"/>
      <w:r w:rsidRPr="006A1839">
        <w:rPr>
          <w:rFonts w:ascii="Times New Roman" w:eastAsia="Times New Roman" w:hAnsi="Times New Roman" w:cs="Times New Roman"/>
          <w:color w:val="000000"/>
          <w:sz w:val="24"/>
          <w:szCs w:val="24"/>
          <w:lang w:eastAsia="ru-RU"/>
        </w:rPr>
        <w:t xml:space="preserve"> исполнения муниципальной функции.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15. Распоряжение администрации о проведении плановой проверки подписывается главой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Форма распоряжения о проведении плановой проверки приводится в приложении № 3 к настоящему административному регламенту.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16.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Подготовка к проведению внеплановой проверки</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17. Внеплановой является проверка, не включенная в ежегодный план проведения плановых проверок администрации, утвержденный постановлением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18. Основаниями для подготовки к проведению внеплановой проверки являются:</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6A1839">
        <w:rPr>
          <w:rFonts w:ascii="Times New Roman" w:eastAsia="Times New Roman" w:hAnsi="Times New Roman" w:cs="Times New Roman"/>
          <w:color w:val="000000"/>
          <w:sz w:val="24"/>
          <w:szCs w:val="24"/>
          <w:lang w:eastAsia="ru-RU"/>
        </w:rPr>
        <w:t xml:space="preserve"> массовой информации о следующих фактах:</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6A1839">
        <w:rPr>
          <w:rFonts w:ascii="Times New Roman" w:eastAsia="Times New Roman" w:hAnsi="Times New Roman" w:cs="Times New Roman"/>
          <w:color w:val="000000"/>
          <w:sz w:val="24"/>
          <w:szCs w:val="24"/>
          <w:lang w:eastAsia="ru-RU"/>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A1839">
        <w:rPr>
          <w:rFonts w:ascii="Times New Roman" w:eastAsia="Times New Roman" w:hAnsi="Times New Roman" w:cs="Times New Roman"/>
          <w:color w:val="000000"/>
          <w:sz w:val="24"/>
          <w:szCs w:val="24"/>
          <w:lang w:eastAsia="ru-RU"/>
        </w:rPr>
        <w:t xml:space="preserve"> государства, а также угрозы чрезвычайных ситуаций природного и техногенного характера;</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A1839">
        <w:rPr>
          <w:rFonts w:ascii="Times New Roman" w:eastAsia="Times New Roman" w:hAnsi="Times New Roman" w:cs="Times New Roman"/>
          <w:color w:val="000000"/>
          <w:sz w:val="24"/>
          <w:szCs w:val="24"/>
          <w:lang w:eastAsia="ru-RU"/>
        </w:rPr>
        <w:t xml:space="preserve"> также возникновение чрезвычайных ситуаций природного и техногенного характера;</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6A1839">
        <w:rPr>
          <w:rFonts w:ascii="Times New Roman" w:eastAsia="Times New Roman" w:hAnsi="Times New Roman" w:cs="Times New Roman"/>
          <w:color w:val="000000"/>
          <w:sz w:val="24"/>
          <w:szCs w:val="24"/>
          <w:lang w:eastAsia="ru-RU"/>
        </w:rPr>
        <w:t xml:space="preserve"> </w:t>
      </w:r>
      <w:proofErr w:type="gramStart"/>
      <w:r w:rsidRPr="006A1839">
        <w:rPr>
          <w:rFonts w:ascii="Times New Roman" w:eastAsia="Times New Roman" w:hAnsi="Times New Roman" w:cs="Times New Roman"/>
          <w:color w:val="000000"/>
          <w:sz w:val="24"/>
          <w:szCs w:val="24"/>
          <w:lang w:eastAsia="ru-RU"/>
        </w:rPr>
        <w:t>виде</w:t>
      </w:r>
      <w:proofErr w:type="gramEnd"/>
      <w:r w:rsidRPr="006A1839">
        <w:rPr>
          <w:rFonts w:ascii="Times New Roman" w:eastAsia="Times New Roman" w:hAnsi="Times New Roman" w:cs="Times New Roman"/>
          <w:color w:val="000000"/>
          <w:sz w:val="24"/>
          <w:szCs w:val="24"/>
          <w:lang w:eastAsia="ru-RU"/>
        </w:rPr>
        <w:t xml:space="preserve"> федерального государственного контроля (надзора);</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19. В случае если основанием для подготовки к проведению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предметом такой проверки может являться только исполнение выданного администрацией предписания.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20. Решение о подготовке к проведению внеплановой проверки и ее форме принимает глава администрации путем дачи поручения соответствующему должностному лицу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21. Должностное лицо администрации в ходе подготовки к проведению внеплановой проверки (за исключением внеплановых проверок, предусмотренных пунктом 22 настоящего административного регламента):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подготавливает проект распоряжения администрации о проведении внеплановой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2) после подписания распоряжения администрации о проведении внеплановой проверки уведомляет юридическое лицо, индивидуального предпринимателя, физическое лицо не </w:t>
      </w:r>
      <w:proofErr w:type="gramStart"/>
      <w:r w:rsidRPr="006A1839">
        <w:rPr>
          <w:rFonts w:ascii="Times New Roman" w:eastAsia="Times New Roman" w:hAnsi="Times New Roman" w:cs="Times New Roman"/>
          <w:color w:val="000000"/>
          <w:sz w:val="24"/>
          <w:szCs w:val="24"/>
          <w:lang w:eastAsia="ru-RU"/>
        </w:rPr>
        <w:t>позднее</w:t>
      </w:r>
      <w:proofErr w:type="gramEnd"/>
      <w:r w:rsidRPr="006A1839">
        <w:rPr>
          <w:rFonts w:ascii="Times New Roman" w:eastAsia="Times New Roman" w:hAnsi="Times New Roman" w:cs="Times New Roman"/>
          <w:color w:val="000000"/>
          <w:sz w:val="24"/>
          <w:szCs w:val="24"/>
          <w:lang w:eastAsia="ru-RU"/>
        </w:rPr>
        <w:t xml:space="preserve"> чем за 24 часа до начала проведения проверки посредством направления копии данного распоряжения любым доступным способом, за исключением случаев проведения внеплановой выездной проверки по основаниям, предусмотренным подпунктом 2 пункта 18 настоящего административного регламента. К копии распоряжения прилагается извещение по форме согласно приложению № 2 </w:t>
      </w:r>
      <w:proofErr w:type="gramStart"/>
      <w:r w:rsidRPr="006A1839">
        <w:rPr>
          <w:rFonts w:ascii="Times New Roman" w:eastAsia="Times New Roman" w:hAnsi="Times New Roman" w:cs="Times New Roman"/>
          <w:color w:val="000000"/>
          <w:sz w:val="24"/>
          <w:szCs w:val="24"/>
          <w:lang w:eastAsia="ru-RU"/>
        </w:rPr>
        <w:t>к настоящему административному регламенту о возможности перехода на взаимодействие в электронной форме в рамках</w:t>
      </w:r>
      <w:proofErr w:type="gramEnd"/>
      <w:r w:rsidRPr="006A1839">
        <w:rPr>
          <w:rFonts w:ascii="Times New Roman" w:eastAsia="Times New Roman" w:hAnsi="Times New Roman" w:cs="Times New Roman"/>
          <w:color w:val="000000"/>
          <w:sz w:val="24"/>
          <w:szCs w:val="24"/>
          <w:lang w:eastAsia="ru-RU"/>
        </w:rPr>
        <w:t xml:space="preserve"> исполнения муниципальной функции.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22. Должностное лицо администрации в ходе подготовки к проведению внеплановой выездной проверки юридического лица, индивидуального предпринимателя по основаниям, предусмотренным абзацами вторым и третьим подпункта 2 пункта 18 настоящего административного регламента: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lastRenderedPageBreak/>
        <w:t>1) подготавливает проект распоряжения администрации о проведении внеплановой выездной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 подготавливает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3) в день подписания документов, указанных в подпунктах 1 и 2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приложением документов, указанных в подпункте 2 пункта 18 настоящего административного регламента.</w:t>
      </w:r>
      <w:proofErr w:type="gramEnd"/>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23. Распоряжение администрации о проведении внеплановой проверки, а также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 подписываются главой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Форма распоряжения о проведении внеплановой проверки приводится в приложении № 3 к настоящему административному регламенту.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Форма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приводится в приложении № 4 к настоящему административному регламенту.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24. Сроки подготовки к проведению внеплановой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для внеплановых проверок, подготовка к проведению которых осуществляется в порядке, предусмотренном пунктом 21 настоящего административного регламента, – семь рабочих дней со дня наступления основания для подготовки к проведению внеплановой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 для внеплановых проверок, подготовка к проведению которых осуществляется в порядке, предусмотренном пунктом 22 настоящего административного регламента, – незамедлительно, но не позднее трех рабочих дней со дня наступления основания для подготовки к проведению внеплановой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25. В случае отказа органа прокуратуры в согласовании проведения внеплановой выездной проверки юридического лица, индивидуального предпринимателя глава администрации </w:t>
      </w:r>
      <w:proofErr w:type="gramStart"/>
      <w:r w:rsidRPr="006A1839">
        <w:rPr>
          <w:rFonts w:ascii="Times New Roman" w:eastAsia="Times New Roman" w:hAnsi="Times New Roman" w:cs="Times New Roman"/>
          <w:color w:val="000000"/>
          <w:sz w:val="24"/>
          <w:szCs w:val="24"/>
          <w:lang w:eastAsia="ru-RU"/>
        </w:rPr>
        <w:t>исходя из основания отказа принимает</w:t>
      </w:r>
      <w:proofErr w:type="gramEnd"/>
      <w:r w:rsidRPr="006A1839">
        <w:rPr>
          <w:rFonts w:ascii="Times New Roman" w:eastAsia="Times New Roman" w:hAnsi="Times New Roman" w:cs="Times New Roman"/>
          <w:color w:val="000000"/>
          <w:sz w:val="24"/>
          <w:szCs w:val="24"/>
          <w:lang w:eastAsia="ru-RU"/>
        </w:rPr>
        <w:t xml:space="preserve"> одно из следующих решений: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об отмене распоряжения администрации о проведении внеплановой выездной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 об устранении замечаний органа прокуратуры и повторном направлении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 об обжаловании решения органа прокуратуры вышестоящему прокурору или в суд.</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Проведение проверки и оформление ее результатов</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26. Основанием для проведения проверки является распоряжение главы администрации муниципального образования о проведении проверки в соответствии с установленным ежегодным планом проведения плановых проверок администрации.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Основаниями для подготовки к проведению внеплановой проверки являются: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w:t>
      </w:r>
      <w:r w:rsidRPr="006A1839">
        <w:rPr>
          <w:rFonts w:ascii="Times New Roman" w:eastAsia="Times New Roman" w:hAnsi="Times New Roman" w:cs="Times New Roman"/>
          <w:color w:val="000000"/>
          <w:sz w:val="24"/>
          <w:szCs w:val="24"/>
          <w:lang w:eastAsia="ru-RU"/>
        </w:rPr>
        <w:lastRenderedPageBreak/>
        <w:t>взаимодействия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 2 ч</w:t>
      </w:r>
      <w:proofErr w:type="gramEnd"/>
      <w:r w:rsidRPr="006A1839">
        <w:rPr>
          <w:rFonts w:ascii="Times New Roman" w:eastAsia="Times New Roman" w:hAnsi="Times New Roman" w:cs="Times New Roman"/>
          <w:color w:val="000000"/>
          <w:sz w:val="24"/>
          <w:szCs w:val="24"/>
          <w:lang w:eastAsia="ru-RU"/>
        </w:rPr>
        <w:t>. 2 ст.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{Пункт 26 в редакции постановления администрации от 24.12.2018 </w:t>
      </w:r>
      <w:hyperlink r:id="rId75" w:tgtFrame="_blank" w:history="1">
        <w:r w:rsidRPr="006A1839">
          <w:rPr>
            <w:rFonts w:ascii="Times New Roman" w:eastAsia="Times New Roman" w:hAnsi="Times New Roman" w:cs="Times New Roman"/>
            <w:color w:val="0000FF"/>
            <w:sz w:val="24"/>
            <w:szCs w:val="24"/>
            <w:lang w:eastAsia="ru-RU"/>
          </w:rPr>
          <w:t>№ 28</w:t>
        </w:r>
      </w:hyperlink>
      <w:r w:rsidRPr="006A1839">
        <w:rPr>
          <w:rFonts w:ascii="Times New Roman" w:eastAsia="Times New Roman" w:hAnsi="Times New Roman" w:cs="Times New Roman"/>
          <w:color w:val="000000"/>
          <w:sz w:val="24"/>
          <w:szCs w:val="24"/>
          <w:lang w:eastAsia="ru-RU"/>
        </w:rPr>
        <w:t>}</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27. Проверки проводятся в форме документарных и (или) выездных проверок в соответствии с формой проверочного листа (списка контрольных вопросов), используемой при проведении плановой проверки по муниципальному контролю по соблюдению правил благоустройства на территории муниципального образования «Покшеньгское», которая представлена в приложении №10 к настоящему административному регламенту.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Документарные проверки проводятся по месту нахождения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Выездные проверки проводятся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Выездная проверка проводится в случае, если при документарной проверке не представляется возможным:</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удостовериться в полноте и достоверности сведений, содержащихся в документах юридического лица, индивидуального предпринимателя, физического лица, имеющихся в распоряжении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оценить соответствие деятельности юридического лица, индивидуального предпринимателя, физического лица обязательным требованиям без проведения соответствующего мероприятия по контролю.</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28. Проверка проводится должностным лицом администрации, указанным в распоряжении администрации о проведении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29. В ходе проведения документарной проверки должностное лицо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1) направляет юридическому лицу, индивидуальному предпринимателю, физическому лицу заказным почтовым отправлением с уведомлением о вручении или иным способом, обеспечивающим подтверждение получения документа адресатом,</w:t>
      </w:r>
      <w:r w:rsidRPr="006A1839">
        <w:rPr>
          <w:rFonts w:ascii="Times New Roman" w:eastAsia="Times New Roman" w:hAnsi="Times New Roman" w:cs="Times New Roman"/>
          <w:i/>
          <w:iCs/>
          <w:color w:val="000000"/>
          <w:sz w:val="24"/>
          <w:szCs w:val="24"/>
          <w:lang w:eastAsia="ru-RU"/>
        </w:rPr>
        <w:t> </w:t>
      </w:r>
      <w:r w:rsidRPr="006A1839">
        <w:rPr>
          <w:rFonts w:ascii="Times New Roman" w:eastAsia="Times New Roman" w:hAnsi="Times New Roman" w:cs="Times New Roman"/>
          <w:color w:val="000000"/>
          <w:sz w:val="24"/>
          <w:szCs w:val="24"/>
          <w:lang w:eastAsia="ru-RU"/>
        </w:rPr>
        <w:t>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w:t>
      </w:r>
      <w:proofErr w:type="gramEnd"/>
      <w:r w:rsidRPr="006A1839">
        <w:rPr>
          <w:rFonts w:ascii="Times New Roman" w:eastAsia="Times New Roman" w:hAnsi="Times New Roman" w:cs="Times New Roman"/>
          <w:color w:val="000000"/>
          <w:sz w:val="24"/>
          <w:szCs w:val="24"/>
          <w:lang w:eastAsia="ru-RU"/>
        </w:rPr>
        <w:t xml:space="preserve"> предпринимателем, физическим лицом обязательных требований;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 xml:space="preserve">2) направляет юридическому лицу, индивидуальному предпринимателю, физическому лицу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w:t>
      </w:r>
      <w:r w:rsidRPr="006A1839">
        <w:rPr>
          <w:rFonts w:ascii="Times New Roman" w:eastAsia="Times New Roman" w:hAnsi="Times New Roman" w:cs="Times New Roman"/>
          <w:color w:val="000000"/>
          <w:sz w:val="24"/>
          <w:szCs w:val="24"/>
          <w:lang w:eastAsia="ru-RU"/>
        </w:rPr>
        <w:lastRenderedPageBreak/>
        <w:t>содержащихся</w:t>
      </w:r>
      <w:proofErr w:type="gramEnd"/>
      <w:r w:rsidRPr="006A1839">
        <w:rPr>
          <w:rFonts w:ascii="Times New Roman" w:eastAsia="Times New Roman" w:hAnsi="Times New Roman" w:cs="Times New Roman"/>
          <w:color w:val="000000"/>
          <w:sz w:val="24"/>
          <w:szCs w:val="24"/>
          <w:lang w:eastAsia="ru-RU"/>
        </w:rPr>
        <w:t xml:space="preserve"> в этих документах, сведениям, содержащимся в имеющихся у администрации документах и (или) полученным в ходе исполнения муниципальной функции;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 подготавливает проект распоряжения администрации о проведении выездной проверки, если после рассмотрения представленных юридическим лицом, индивидуальным предпринимателем, физическим лицом пояснений и документов либо при отсутствии пояснений установлены признаки нарушений обязательных требований.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30. Запросы и требования, указанные в пункте 29 настоящего административного регламента, подписываются (должностным лицом).</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31. Указанные в запросах администрации документы и пояснения представляются юридическим лицом, индивидуальным предпринимателем, физическим лицом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Юридическое лицо, индивидуальный предприниматель, физическое лицо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Если документы и (или) пояснения юридического лица, индивидуального предпринимателя, физического лица не поступили в администрацию в установленный срок, должностное лицо, проводящее документарную проверку, извещает юридическое лицо, индивидуального предпринимателя, физическое лицо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 административном</w:t>
      </w:r>
      <w:proofErr w:type="gramEnd"/>
      <w:r w:rsidRPr="006A1839">
        <w:rPr>
          <w:rFonts w:ascii="Times New Roman" w:eastAsia="Times New Roman" w:hAnsi="Times New Roman" w:cs="Times New Roman"/>
          <w:color w:val="000000"/>
          <w:sz w:val="24"/>
          <w:szCs w:val="24"/>
          <w:lang w:eastAsia="ru-RU"/>
        </w:rPr>
        <w:t xml:space="preserve"> </w:t>
      </w:r>
      <w:proofErr w:type="gramStart"/>
      <w:r w:rsidRPr="006A1839">
        <w:rPr>
          <w:rFonts w:ascii="Times New Roman" w:eastAsia="Times New Roman" w:hAnsi="Times New Roman" w:cs="Times New Roman"/>
          <w:color w:val="000000"/>
          <w:sz w:val="24"/>
          <w:szCs w:val="24"/>
          <w:lang w:eastAsia="ru-RU"/>
        </w:rPr>
        <w:t>правонарушении</w:t>
      </w:r>
      <w:proofErr w:type="gramEnd"/>
      <w:r w:rsidRPr="006A1839">
        <w:rPr>
          <w:rFonts w:ascii="Times New Roman" w:eastAsia="Times New Roman" w:hAnsi="Times New Roman" w:cs="Times New Roman"/>
          <w:color w:val="000000"/>
          <w:sz w:val="24"/>
          <w:szCs w:val="24"/>
          <w:lang w:eastAsia="ru-RU"/>
        </w:rPr>
        <w:t>, а затем составляет протокол об административном правонарушении за непредставление сведений (информации).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Рекомендуемая форма протокола об административном правонарушении приводится в приложении № 5 к настоящему административному регламенту.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32. Срок проведения документарной проверки не может превышать 20 рабочих дней. При необходимости получения документов посредством системы межведомственного информационного взаимодействия администрацией муниципального образования «Покшеньгское», течение срока проведения проверки может быть приостановлено на срок, необходимый для его осуществления, но не более чем на 10 рабочих дней.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 этот срок включается время, затраченное должностным лицом (комиссией)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физического лица, а также по подготовке необходимых запросов и требований.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Должностные лица органа муниципального контроля обязаны ознакомить руководителя, иного должностного лица или уполномоченного представителя юридического лица с документами и (или) информацией, полученной в рамках межведомственного информационного взаимодействия.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33. В ходе проведения выездной проверки должностное лицо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lastRenderedPageBreak/>
        <w:t>1) предъявляет служебное удостоверение (служебные удостоверения);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за исключением проведения проверки по основанию, предусмотренному абзацем третьим подпункта 2 пункта 18 настоящего административного регламента;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распоряжения администрации о проведении выездной проверки, заверенную печатью администрации, и извещение по форме согласно приложению № 2 о возможности перехода на взаимодействие в электронной форме в рамках исполнения муниципальной функции (если ранее такое извещение не направлялось юридическому</w:t>
      </w:r>
      <w:proofErr w:type="gramEnd"/>
      <w:r w:rsidRPr="006A1839">
        <w:rPr>
          <w:rFonts w:ascii="Times New Roman" w:eastAsia="Times New Roman" w:hAnsi="Times New Roman" w:cs="Times New Roman"/>
          <w:color w:val="000000"/>
          <w:sz w:val="24"/>
          <w:szCs w:val="24"/>
          <w:lang w:eastAsia="ru-RU"/>
        </w:rPr>
        <w:t xml:space="preserve"> лицу, индивидуальному предпринимателю, физическому лицу);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26 настоящего административного регламента);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5) по требованию подлежащих проверке лиц представляет информацию об администрации, (а также об экспертах, экспертных организациях, привлеченных к проведению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6) по просьбе подлежащих проверке лиц знакомит их с настоящим административным регламентом;</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7) осуществляет визуальный осмотр используемых проверяемыми лицами при осуществлении своей деятельности территорий, зданий, сооружений, помещений (жилых помещений – при согласии проживающих в них лиц);</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8) осуществляет ознакомление с документами юридического лица, индивидуального предпринимателя, физического лица, относящимися к предмету проверки, изъятие копий этих документов;</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9) осуществляет фото-, видеосъемку в случае выявления нарушений обязательных требований;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10) назначает необходимые экспертизы, исследования, испытания;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11) осуществляет запись о проведенной проверке в журнале учета проверок проверяемого лица (при наличии такого журнала).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34. </w:t>
      </w:r>
      <w:proofErr w:type="gramStart"/>
      <w:r w:rsidRPr="006A1839">
        <w:rPr>
          <w:rFonts w:ascii="Times New Roman" w:eastAsia="Times New Roman" w:hAnsi="Times New Roman" w:cs="Times New Roman"/>
          <w:color w:val="000000"/>
          <w:sz w:val="24"/>
          <w:szCs w:val="24"/>
          <w:lang w:eastAsia="ru-RU"/>
        </w:rPr>
        <w:t>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муниципального контроля.</w:t>
      </w:r>
      <w:proofErr w:type="gramEnd"/>
      <w:r w:rsidRPr="006A1839">
        <w:rPr>
          <w:rFonts w:ascii="Times New Roman" w:eastAsia="Times New Roman" w:hAnsi="Times New Roman" w:cs="Times New Roman"/>
          <w:color w:val="000000"/>
          <w:sz w:val="24"/>
          <w:szCs w:val="24"/>
          <w:lang w:eastAsia="ru-RU"/>
        </w:rPr>
        <w:t xml:space="preserve"> При этом проверка не проводится, за исключением случаев проведения проверки по основанию, предусмотренному абзацем третьим подпункта 2 пункта 18 настоящего административного регламента.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 xml:space="preserve">Протокол об административном правонарушении в отношении физического лица в случае его отсутствия на месте проведения проверки составляется должностным лицом (председателем комиссии) только в том случае, если физическое лицо уведомлялось в постановлении о проведении проверки о необходимости присутствовать при проведении проверки и отсутствие физического лица на месте проверки явилось препятствием для </w:t>
      </w:r>
      <w:r w:rsidRPr="006A1839">
        <w:rPr>
          <w:rFonts w:ascii="Times New Roman" w:eastAsia="Times New Roman" w:hAnsi="Times New Roman" w:cs="Times New Roman"/>
          <w:color w:val="000000"/>
          <w:sz w:val="24"/>
          <w:szCs w:val="24"/>
          <w:lang w:eastAsia="ru-RU"/>
        </w:rPr>
        <w:lastRenderedPageBreak/>
        <w:t>проведения должностными лицами администрации проверки.</w:t>
      </w:r>
      <w:proofErr w:type="gramEnd"/>
      <w:r w:rsidRPr="006A1839">
        <w:rPr>
          <w:rFonts w:ascii="Times New Roman" w:eastAsia="Times New Roman" w:hAnsi="Times New Roman" w:cs="Times New Roman"/>
          <w:color w:val="000000"/>
          <w:sz w:val="24"/>
          <w:szCs w:val="24"/>
          <w:lang w:eastAsia="ru-RU"/>
        </w:rPr>
        <w:t xml:space="preserve"> Ограничение на проведение проверки при отсутствии на месте проверки физического лица не распространяется, если это не нарушает его конституционных прав.</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Рекомендуемая форма протокола об административном правонарушении приводится в приложении № 5 к настоящему административному регламенту.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35. Срок проведения выездной проверки не может превышать 20 рабочих дней.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w:t>
      </w:r>
      <w:proofErr w:type="spellStart"/>
      <w:r w:rsidRPr="006A1839">
        <w:rPr>
          <w:rFonts w:ascii="Times New Roman" w:eastAsia="Times New Roman" w:hAnsi="Times New Roman" w:cs="Times New Roman"/>
          <w:color w:val="000000"/>
          <w:sz w:val="24"/>
          <w:szCs w:val="24"/>
          <w:lang w:eastAsia="ru-RU"/>
        </w:rPr>
        <w:t>микропредприятия</w:t>
      </w:r>
      <w:proofErr w:type="spellEnd"/>
      <w:r w:rsidRPr="006A1839">
        <w:rPr>
          <w:rFonts w:ascii="Times New Roman" w:eastAsia="Times New Roman" w:hAnsi="Times New Roman" w:cs="Times New Roman"/>
          <w:color w:val="000000"/>
          <w:sz w:val="24"/>
          <w:szCs w:val="24"/>
          <w:lang w:eastAsia="ru-RU"/>
        </w:rPr>
        <w:t xml:space="preserve"> в год.</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(должностное лицо) издает постановление администрации о продлении срока проведения плановой выездной проверки, но не более чем на 20 рабочих дней, в отношении малых предприятий – не более чем на 50 часов, </w:t>
      </w:r>
      <w:proofErr w:type="spellStart"/>
      <w:r w:rsidRPr="006A1839">
        <w:rPr>
          <w:rFonts w:ascii="Times New Roman" w:eastAsia="Times New Roman" w:hAnsi="Times New Roman" w:cs="Times New Roman"/>
          <w:color w:val="000000"/>
          <w:sz w:val="24"/>
          <w:szCs w:val="24"/>
          <w:lang w:eastAsia="ru-RU"/>
        </w:rPr>
        <w:t>микропредприятий</w:t>
      </w:r>
      <w:proofErr w:type="spellEnd"/>
      <w:r w:rsidRPr="006A1839">
        <w:rPr>
          <w:rFonts w:ascii="Times New Roman" w:eastAsia="Times New Roman" w:hAnsi="Times New Roman" w:cs="Times New Roman"/>
          <w:color w:val="000000"/>
          <w:sz w:val="24"/>
          <w:szCs w:val="24"/>
          <w:lang w:eastAsia="ru-RU"/>
        </w:rPr>
        <w:t xml:space="preserve"> – не более чем на 15 часов.</w:t>
      </w:r>
      <w:proofErr w:type="gramEnd"/>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Срок проведения внеплановой выездной проверки продлению не подлежит.</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36. По результатам проверки должностным лицом, проводящим проверку, составляется и подписывается акт проверки в двух экземплярах.</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Форма акта проверки приводится в приложении № 6 к настоящему административному регламенту.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37.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w:t>
      </w:r>
      <w:proofErr w:type="gramStart"/>
      <w:r w:rsidRPr="006A1839">
        <w:rPr>
          <w:rFonts w:ascii="Times New Roman" w:eastAsia="Times New Roman" w:hAnsi="Times New Roman" w:cs="Times New Roman"/>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6A1839">
        <w:rPr>
          <w:rFonts w:ascii="Times New Roman" w:eastAsia="Times New Roman" w:hAnsi="Times New Roman" w:cs="Times New Roman"/>
          <w:color w:val="000000"/>
          <w:sz w:val="24"/>
          <w:szCs w:val="24"/>
          <w:lang w:eastAsia="ru-RU"/>
        </w:rPr>
        <w:t xml:space="preserve">. </w:t>
      </w:r>
      <w:proofErr w:type="gramStart"/>
      <w:r w:rsidRPr="006A1839">
        <w:rPr>
          <w:rFonts w:ascii="Times New Roman" w:eastAsia="Times New Roman" w:hAnsi="Times New Roman" w:cs="Times New Roman"/>
          <w:color w:val="000000"/>
          <w:sz w:val="24"/>
          <w:szCs w:val="24"/>
          <w:lang w:eastAsia="ru-RU"/>
        </w:rPr>
        <w:t xml:space="preserve">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w:t>
      </w:r>
      <w:r w:rsidRPr="006A1839">
        <w:rPr>
          <w:rFonts w:ascii="Times New Roman" w:eastAsia="Times New Roman" w:hAnsi="Times New Roman" w:cs="Times New Roman"/>
          <w:color w:val="000000"/>
          <w:sz w:val="24"/>
          <w:szCs w:val="24"/>
          <w:lang w:eastAsia="ru-RU"/>
        </w:rPr>
        <w:lastRenderedPageBreak/>
        <w:t>индивидуальному предпринимателю, его уполномоченному представителю, физическому лицу, его уполномоченному представителю.</w:t>
      </w:r>
      <w:proofErr w:type="gramEnd"/>
      <w:r w:rsidRPr="006A1839">
        <w:rPr>
          <w:rFonts w:ascii="Times New Roman" w:eastAsia="Times New Roman" w:hAnsi="Times New Roman" w:cs="Times New Roman"/>
          <w:color w:val="000000"/>
          <w:sz w:val="24"/>
          <w:szCs w:val="24"/>
          <w:lang w:eastAsia="ru-RU"/>
        </w:rPr>
        <w:t xml:space="preserve">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w:t>
      </w:r>
      <w:proofErr w:type="gramEnd"/>
      <w:r w:rsidRPr="006A1839">
        <w:rPr>
          <w:rFonts w:ascii="Times New Roman" w:eastAsia="Times New Roman" w:hAnsi="Times New Roman" w:cs="Times New Roman"/>
          <w:color w:val="000000"/>
          <w:sz w:val="24"/>
          <w:szCs w:val="24"/>
          <w:lang w:eastAsia="ru-RU"/>
        </w:rPr>
        <w:t xml:space="preserve">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38. Должностное лицо,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Должностное лицо (председатель комиссии), проводившее проверку, направляет сообщение о проведенной проверке в течение 5 рабочих дней со дня составления акта проверки 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 случае превышения срока рассмотрения обращения, предусмотренного статьей 12 Федерального закона от 2 мая 2006 года № 59</w:t>
      </w:r>
      <w:r w:rsidRPr="006A1839">
        <w:rPr>
          <w:rFonts w:ascii="Times New Roman" w:eastAsia="Times New Roman" w:hAnsi="Times New Roman" w:cs="Times New Roman"/>
          <w:color w:val="000000"/>
          <w:sz w:val="24"/>
          <w:szCs w:val="24"/>
          <w:lang w:eastAsia="ru-RU"/>
        </w:rPr>
        <w:noBreakHyphen/>
        <w:t>ФЗ «О порядке рассмотрения обращений граждан Российской Федерации», должностное лицо,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39. Юридическое лицо, индивидуальный предприниматель, физическое лицо, в отношении которых проводилась проверка, в случае несогласия с фактами, выводами, предложениями, изложенными в акте проверки, в течение 15 дней </w:t>
      </w:r>
      <w:proofErr w:type="gramStart"/>
      <w:r w:rsidRPr="006A1839">
        <w:rPr>
          <w:rFonts w:ascii="Times New Roman" w:eastAsia="Times New Roman" w:hAnsi="Times New Roman" w:cs="Times New Roman"/>
          <w:color w:val="000000"/>
          <w:sz w:val="24"/>
          <w:szCs w:val="24"/>
          <w:lang w:eastAsia="ru-RU"/>
        </w:rPr>
        <w:t>с даты получения</w:t>
      </w:r>
      <w:proofErr w:type="gramEnd"/>
      <w:r w:rsidRPr="006A1839">
        <w:rPr>
          <w:rFonts w:ascii="Times New Roman" w:eastAsia="Times New Roman" w:hAnsi="Times New Roman" w:cs="Times New Roman"/>
          <w:color w:val="000000"/>
          <w:sz w:val="24"/>
          <w:szCs w:val="24"/>
          <w:lang w:eastAsia="ru-RU"/>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Возражения в отношении акта проверки рассматриваются в администрации в порядке, предусмотренном подразделом 2.7 настоящего административного регламента.</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lastRenderedPageBreak/>
        <w:t>              40.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а) плановые (рейдовые) осмотры (обследования) территорий (земельных участков), акваторий водоёмов общего пользования в соответствии с п.41 административного регламента;</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б)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w:t>
      </w:r>
      <w:proofErr w:type="gramStart"/>
      <w:r w:rsidRPr="006A1839">
        <w:rPr>
          <w:rFonts w:ascii="Times New Roman" w:eastAsia="Times New Roman" w:hAnsi="Times New Roman" w:cs="Times New Roman"/>
          <w:color w:val="000000"/>
          <w:sz w:val="24"/>
          <w:szCs w:val="24"/>
          <w:lang w:eastAsia="ru-RU"/>
        </w:rPr>
        <w:t>обязанность</w:t>
      </w:r>
      <w:proofErr w:type="gramEnd"/>
      <w:r w:rsidRPr="006A1839">
        <w:rPr>
          <w:rFonts w:ascii="Times New Roman" w:eastAsia="Times New Roman" w:hAnsi="Times New Roman" w:cs="Times New Roman"/>
          <w:color w:val="000000"/>
          <w:sz w:val="24"/>
          <w:szCs w:val="24"/>
          <w:lang w:eastAsia="ru-RU"/>
        </w:rPr>
        <w:t xml:space="preserve"> по представлению которой возложена на такие лица в соответствии с федеральным законом;</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 другие виды и формы мероприятий по контролю, установленные федеральными законами.</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Мероприятия по контролю без взаимодействия с юридическими лицами, индивидуальными предпринимателями проводятся должностным лицом администрации в пределах своей компетенции на основании заданий на проведение таких мероприятий, утверждаемых руководителем органа муниципального контроля в соответствии с п. 41 административного регламента.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Проведение планового (рейдового) осмотра,</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обследования земельных участков, акваторий водоемов</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41. Плановые (рейдовые) осмотры, обследования земельных участков, акваторий водоемов проводятся уполномоченными должностными лицами администрации в пределах своей компетенции на основании плановых (рейдовых) заданий согласно приложению №7 административного регламента. Результаты таких заданий оформляются актом проверки.</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В случае выявления при проведении плановых (рейдовых) осмотров, обследований нарушений обязательных требований, должностные лица администрации составляют акт о выявленных нарушениях согласно приложению №8 административного регламента, принимают в пределах своей компетенции меры по пресечению таких нарушений, а также доводят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6A1839">
        <w:rPr>
          <w:rFonts w:ascii="Times New Roman" w:eastAsia="Times New Roman" w:hAnsi="Times New Roman" w:cs="Times New Roman"/>
          <w:color w:val="000000"/>
          <w:sz w:val="24"/>
          <w:szCs w:val="24"/>
          <w:lang w:eastAsia="ru-RU"/>
        </w:rPr>
        <w:t>, индивидуального предпринимателя по основаниям, указанным в пункте 18 административного регламента.</w:t>
      </w:r>
    </w:p>
    <w:p w:rsidR="006A1839" w:rsidRPr="006A1839" w:rsidRDefault="006A1839" w:rsidP="006A183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В случае получения в ходе проведения мероприятий по контролю без взаимодействия с юридическими лицами</w:t>
      </w:r>
      <w:proofErr w:type="gramEnd"/>
      <w:r w:rsidRPr="006A1839">
        <w:rPr>
          <w:rFonts w:ascii="Times New Roman" w:eastAsia="Times New Roman" w:hAnsi="Times New Roman" w:cs="Times New Roman"/>
          <w:color w:val="000000"/>
          <w:sz w:val="24"/>
          <w:szCs w:val="24"/>
          <w:lang w:eastAsia="ru-RU"/>
        </w:rPr>
        <w:t>, индивидуальными предпринимателями сведений о готовящихся нарушениях или признаках нарушения обязательных требований Федерального закона,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согласно приложению №9 административного регламента.</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42. Рейд проводится должностным лицом (комиссией) администрации, указанным в плановом (рейдовом) задании.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43. В ходе проведения рейда должностное лицо (комиссия):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осуществляет визуальный осмотр территорий, зданий, сооружений, помещений, по которым проводится рейд;</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 осуществляет фото-, видеосъемку в случае выявления нарушений обязательных требований;</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 предъявляет служебное удостоверение и копию планового (рейдового) задания лицу, осуществляющему деятельность, которое имеет признаки нарушения обязательных требований;</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lastRenderedPageBreak/>
        <w:t>4) в случае выявления нарушений обязательных требований, принимает в пределах соей компетенции меры по пресечению таких нарушений;</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5) в случае выявления нарушений обязательных требований составляет акт о выявлении нарушений обязательных требований.</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44. Акт о выявлении нарушений обязательных требований составляется по форме согласно приложению №8 к настоящему административному регламенту.</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Акт о выявлении нарушений обязательных требований направляется главе администрации для принятия решения о назначении внеплановой проверки юридического лица, индивидуального предпринимателя, физического лица по основаниям, указанным в пункте 18 настоящего административного регламента.</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45. Срок проведения рейда не должен превышать 20 рабочих дней.</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46. </w:t>
      </w:r>
      <w:proofErr w:type="gramStart"/>
      <w:r w:rsidRPr="006A1839">
        <w:rPr>
          <w:rFonts w:ascii="Times New Roman" w:eastAsia="Times New Roman" w:hAnsi="Times New Roman" w:cs="Times New Roman"/>
          <w:color w:val="000000"/>
          <w:sz w:val="24"/>
          <w:szCs w:val="24"/>
          <w:lang w:eastAsia="ru-RU"/>
        </w:rPr>
        <w:t>По результатам рейда должностным лицом (комиссией), проводящем рейд, составляется и подписывается отчет о проведении рейда.</w:t>
      </w:r>
      <w:proofErr w:type="gramEnd"/>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 отчете о проведении рейда указываются:</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должности, фамилии, имена и отчества должностных лиц, проводивших рейд;</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реквизиты планового (рейдового) задания;</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срок и место проведения рейда;</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количество оставленных актов о выявлении нарушений обязательных требований.</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Принятие мер в отношении выявленных фактов нарушений</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обязательных требований</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47. В случае выявления нарушений юридическим лицом, индивидуальным предпринимателем, физическом лицом обязательных требований должностные лица администрации: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возбуждают дело об административном правонарушении, если в выявленном нарушении усматривается состав административного правонарушения;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2) выдают предписание юридическому лицу, индивидуальному предпринимателю, физическому лицу об устранении выявленных нарушений и осуществляют </w:t>
      </w:r>
      <w:proofErr w:type="gramStart"/>
      <w:r w:rsidRPr="006A1839">
        <w:rPr>
          <w:rFonts w:ascii="Times New Roman" w:eastAsia="Times New Roman" w:hAnsi="Times New Roman" w:cs="Times New Roman"/>
          <w:color w:val="000000"/>
          <w:sz w:val="24"/>
          <w:szCs w:val="24"/>
          <w:lang w:eastAsia="ru-RU"/>
        </w:rPr>
        <w:t>контроль за</w:t>
      </w:r>
      <w:proofErr w:type="gramEnd"/>
      <w:r w:rsidRPr="006A1839">
        <w:rPr>
          <w:rFonts w:ascii="Times New Roman" w:eastAsia="Times New Roman" w:hAnsi="Times New Roman" w:cs="Times New Roman"/>
          <w:color w:val="000000"/>
          <w:sz w:val="24"/>
          <w:szCs w:val="24"/>
          <w:lang w:eastAsia="ru-RU"/>
        </w:rPr>
        <w:t xml:space="preserve"> исполнением выданного предписания.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xml:space="preserve">Возбуждение дела </w:t>
      </w:r>
      <w:proofErr w:type="gramStart"/>
      <w:r w:rsidRPr="006A1839">
        <w:rPr>
          <w:rFonts w:ascii="Times New Roman" w:eastAsia="Times New Roman" w:hAnsi="Times New Roman" w:cs="Times New Roman"/>
          <w:b/>
          <w:bCs/>
          <w:color w:val="000000"/>
          <w:sz w:val="24"/>
          <w:szCs w:val="24"/>
          <w:lang w:eastAsia="ru-RU"/>
        </w:rPr>
        <w:t>об</w:t>
      </w:r>
      <w:proofErr w:type="gramEnd"/>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xml:space="preserve">административном </w:t>
      </w:r>
      <w:proofErr w:type="gramStart"/>
      <w:r w:rsidRPr="006A1839">
        <w:rPr>
          <w:rFonts w:ascii="Times New Roman" w:eastAsia="Times New Roman" w:hAnsi="Times New Roman" w:cs="Times New Roman"/>
          <w:b/>
          <w:bCs/>
          <w:color w:val="000000"/>
          <w:sz w:val="24"/>
          <w:szCs w:val="24"/>
          <w:lang w:eastAsia="ru-RU"/>
        </w:rPr>
        <w:t>правонарушении</w:t>
      </w:r>
      <w:proofErr w:type="gramEnd"/>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48. Основаниями для составления протокола об административном правонарушении являются обстоятельства, предусмотренные Кодексом Российской Федерации об административных правонарушениях.</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49. Протокол об административном правонарушении составляется должностными лицами, указанными в пункте 5 настоящего административного регламента.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Рекомендуемая форма протокола об административном правонарушении приводится в приложении № 5 к настоящему административному регламенту.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50. 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Выдача предписания об устранении выявленных нарушений</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и осуществление </w:t>
      </w:r>
      <w:proofErr w:type="gramStart"/>
      <w:r w:rsidRPr="006A1839">
        <w:rPr>
          <w:rFonts w:ascii="Times New Roman" w:eastAsia="Times New Roman" w:hAnsi="Times New Roman" w:cs="Times New Roman"/>
          <w:b/>
          <w:bCs/>
          <w:color w:val="000000"/>
          <w:sz w:val="24"/>
          <w:szCs w:val="24"/>
          <w:lang w:eastAsia="ru-RU"/>
        </w:rPr>
        <w:t>контроля за</w:t>
      </w:r>
      <w:proofErr w:type="gramEnd"/>
      <w:r w:rsidRPr="006A1839">
        <w:rPr>
          <w:rFonts w:ascii="Times New Roman" w:eastAsia="Times New Roman" w:hAnsi="Times New Roman" w:cs="Times New Roman"/>
          <w:b/>
          <w:bCs/>
          <w:color w:val="000000"/>
          <w:sz w:val="24"/>
          <w:szCs w:val="24"/>
          <w:lang w:eastAsia="ru-RU"/>
        </w:rPr>
        <w:t> его исполнением</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lastRenderedPageBreak/>
        <w:t>51. Основанием для выдачи предписания юридическому лицу, индивидуальному предпринимателю, физическому лицу об устранении выявленных нарушений является факт выявления нарушений обязательных требований, установленный в акте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52. Предписание об устранении выявленных нарушений составляется и подписывается должностным лицом (председателем комиссии), проводившим в отношении юридического лица, индивидуального предпринимателя, физического лица проверку, непосредственно после завершения проверки.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Форма предписания об устранении выявленных нарушений приводится в приложении № 9 к настоящему административному регламенту.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в порядке, предусмотренном пунктом 37 настоящего административного регламента.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53. Юридическое лицо, индивидуальный предприниматель, физическое лицо в случае несогласия с выданным предписанием об устранении выявленных нарушений, в течение 15 дней </w:t>
      </w:r>
      <w:proofErr w:type="gramStart"/>
      <w:r w:rsidRPr="006A1839">
        <w:rPr>
          <w:rFonts w:ascii="Times New Roman" w:eastAsia="Times New Roman" w:hAnsi="Times New Roman" w:cs="Times New Roman"/>
          <w:color w:val="000000"/>
          <w:sz w:val="24"/>
          <w:szCs w:val="24"/>
          <w:lang w:eastAsia="ru-RU"/>
        </w:rPr>
        <w:t>с даты получения</w:t>
      </w:r>
      <w:proofErr w:type="gramEnd"/>
      <w:r w:rsidRPr="006A1839">
        <w:rPr>
          <w:rFonts w:ascii="Times New Roman" w:eastAsia="Times New Roman" w:hAnsi="Times New Roman" w:cs="Times New Roman"/>
          <w:color w:val="000000"/>
          <w:sz w:val="24"/>
          <w:szCs w:val="24"/>
          <w:lang w:eastAsia="ru-RU"/>
        </w:rPr>
        <w:t xml:space="preserve"> акта проверки вправе 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Возражения в отношении предписания об устранении выявленных нарушений рассматриваются в администрации в порядке, предусмотренном подразделом 2.7 настоящего административного регламента.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54. Администрация осуществляет </w:t>
      </w:r>
      <w:proofErr w:type="gramStart"/>
      <w:r w:rsidRPr="006A1839">
        <w:rPr>
          <w:rFonts w:ascii="Times New Roman" w:eastAsia="Times New Roman" w:hAnsi="Times New Roman" w:cs="Times New Roman"/>
          <w:color w:val="000000"/>
          <w:sz w:val="24"/>
          <w:szCs w:val="24"/>
          <w:lang w:eastAsia="ru-RU"/>
        </w:rPr>
        <w:t>контроль за</w:t>
      </w:r>
      <w:proofErr w:type="gramEnd"/>
      <w:r w:rsidRPr="006A1839">
        <w:rPr>
          <w:rFonts w:ascii="Times New Roman" w:eastAsia="Times New Roman" w:hAnsi="Times New Roman" w:cs="Times New Roman"/>
          <w:color w:val="000000"/>
          <w:sz w:val="24"/>
          <w:szCs w:val="24"/>
          <w:lang w:eastAsia="ru-RU"/>
        </w:rPr>
        <w:t xml:space="preserve"> исполнением предписаний об устранении выявленных нарушений.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Поступивший в администрацию отчет юридического лица, индивидуального предпринимателя, физического лица об исполнении предписания об устранении выявленных нарушений рассматривается должностным лицом, выдавшим предписание, в течение 5 рабочих дней со дня получения отчета.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Если отчет об исполнении предписания об устранении выявленных нарушений своевременно не поступил в администрацию, а </w:t>
      </w:r>
      <w:proofErr w:type="gramStart"/>
      <w:r w:rsidRPr="006A1839">
        <w:rPr>
          <w:rFonts w:ascii="Times New Roman" w:eastAsia="Times New Roman" w:hAnsi="Times New Roman" w:cs="Times New Roman"/>
          <w:color w:val="000000"/>
          <w:sz w:val="24"/>
          <w:szCs w:val="24"/>
          <w:lang w:eastAsia="ru-RU"/>
        </w:rPr>
        <w:t>равно</w:t>
      </w:r>
      <w:proofErr w:type="gramEnd"/>
      <w:r w:rsidRPr="006A1839">
        <w:rPr>
          <w:rFonts w:ascii="Times New Roman" w:eastAsia="Times New Roman" w:hAnsi="Times New Roman" w:cs="Times New Roman"/>
          <w:color w:val="000000"/>
          <w:sz w:val="24"/>
          <w:szCs w:val="24"/>
          <w:lang w:eastAsia="ru-RU"/>
        </w:rPr>
        <w:t xml:space="preserve"> если он не подтверждает исполнение указанных в предписании требований, должностное лицо администрации осуществляет административные действия в соответствии с настоящим административным регламентом.</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Внесудебное (административное) обжалование</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b/>
          <w:bCs/>
          <w:color w:val="000000"/>
          <w:sz w:val="24"/>
          <w:szCs w:val="24"/>
          <w:lang w:eastAsia="ru-RU"/>
        </w:rPr>
        <w:t>действий (бездействия) должностных лиц администрации и их решений</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55. Физические и юридические лица, и их уполномоченные </w:t>
      </w:r>
      <w:proofErr w:type="gramStart"/>
      <w:r w:rsidRPr="006A1839">
        <w:rPr>
          <w:rFonts w:ascii="Times New Roman" w:eastAsia="Times New Roman" w:hAnsi="Times New Roman" w:cs="Times New Roman"/>
          <w:color w:val="000000"/>
          <w:sz w:val="24"/>
          <w:szCs w:val="24"/>
          <w:lang w:eastAsia="ru-RU"/>
        </w:rPr>
        <w:t>представители</w:t>
      </w:r>
      <w:proofErr w:type="gramEnd"/>
      <w:r w:rsidRPr="006A1839">
        <w:rPr>
          <w:rFonts w:ascii="Times New Roman" w:eastAsia="Times New Roman" w:hAnsi="Times New Roman" w:cs="Times New Roman"/>
          <w:color w:val="000000"/>
          <w:sz w:val="24"/>
          <w:szCs w:val="24"/>
          <w:lang w:eastAsia="ru-RU"/>
        </w:rPr>
        <w:t xml:space="preserve"> в отношении которых осуществляется муниципальный контроль, имеют право на внесудебное (административное) обжалование действий (бездействия) должностных лиц </w:t>
      </w:r>
      <w:r w:rsidRPr="006A1839">
        <w:rPr>
          <w:rFonts w:ascii="Times New Roman" w:eastAsia="Times New Roman" w:hAnsi="Times New Roman" w:cs="Times New Roman"/>
          <w:color w:val="000000"/>
          <w:sz w:val="24"/>
          <w:szCs w:val="24"/>
          <w:lang w:eastAsia="ru-RU"/>
        </w:rPr>
        <w:lastRenderedPageBreak/>
        <w:t>администрации и их решений в порядке, предусмотренном настоящим административным регламентом.</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56. Жалобы физических и юридических лиц подаются: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на акты проверок, составленные и подписанные (должностными лицами), – (наименование должности должностного лица / должностей должностных лиц);</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 на предписания, выданные (должностными лицами), – (наименование должности должностного лица / должностей должностных лиц).</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57. </w:t>
      </w:r>
      <w:proofErr w:type="gramStart"/>
      <w:r w:rsidRPr="006A1839">
        <w:rPr>
          <w:rFonts w:ascii="Times New Roman" w:eastAsia="Times New Roman" w:hAnsi="Times New Roman" w:cs="Times New Roman"/>
          <w:color w:val="000000"/>
          <w:sz w:val="24"/>
          <w:szCs w:val="24"/>
          <w:lang w:eastAsia="ru-RU"/>
        </w:rPr>
        <w:t>Возражения на иные действия (бездействие) должностных лиц администрации, совершенные в ходе проведения проверки, в том числе несоблюдение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w:t>
      </w:r>
      <w:proofErr w:type="gramEnd"/>
      <w:r w:rsidRPr="006A1839">
        <w:rPr>
          <w:rFonts w:ascii="Times New Roman" w:eastAsia="Times New Roman" w:hAnsi="Times New Roman" w:cs="Times New Roman"/>
          <w:color w:val="000000"/>
          <w:sz w:val="24"/>
          <w:szCs w:val="24"/>
          <w:lang w:eastAsia="ru-RU"/>
        </w:rPr>
        <w:t xml:space="preserve"> </w:t>
      </w:r>
      <w:proofErr w:type="gramStart"/>
      <w:r w:rsidRPr="006A1839">
        <w:rPr>
          <w:rFonts w:ascii="Times New Roman" w:eastAsia="Times New Roman" w:hAnsi="Times New Roman" w:cs="Times New Roman"/>
          <w:color w:val="000000"/>
          <w:sz w:val="24"/>
          <w:szCs w:val="24"/>
          <w:lang w:eastAsia="ru-RU"/>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 и обжалованы в административном и (или) судебном порядке в соответствии с законодательством Российской Федерации.</w:t>
      </w:r>
      <w:proofErr w:type="gramEnd"/>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58. В отношении порядка подачи и рассмотрения жалоб, указанных в пункте 54 настоящего административного регламента, применяется Федеральный закон от 02 мая 2006 года № 59-ФЗ «О порядке рассмотрения обращений граждан Российской Федерации».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59. Письменная жалоба физического или юридического лица должна содержать следующую информацию:</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наименование администрации, в которую направляется жалоба, либо наименование должности должностного лица, которому направляется жалоба;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gramStart"/>
      <w:r w:rsidRPr="006A1839">
        <w:rPr>
          <w:rFonts w:ascii="Times New Roman" w:eastAsia="Times New Roman" w:hAnsi="Times New Roman" w:cs="Times New Roman"/>
          <w:color w:val="000000"/>
          <w:sz w:val="24"/>
          <w:szCs w:val="24"/>
          <w:lang w:eastAsia="ru-RU"/>
        </w:rPr>
        <w:t>2) 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roofErr w:type="gramEnd"/>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4)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60. Жалоба, направленная в форме электронного документа, должна отвечать требованиям, указанным в подпунктах 1 – 3 пункта 59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61. Поступившая жалоба физического или юридического лица является основанием для ее рассмотрения.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Рассмотрение жалоб осуществляется должностными лицами, указанными в пункте 56 настоящего административного регламента. Запрещается направлять жалобу должностному лицу, решение или действие (бездействие) которого обжалуется.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62. При рассмотрении жалобы должностное лицо:</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обеспечивает объективное, всестороннее и своевременное рассмотрение обращения, в случае необходимости – с участием представителя физического или юридического лица, направившего жалобу;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lastRenderedPageBreak/>
        <w:t>63.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указанные в пункте 56 настоящего административного регламента,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лица или юридического лица, подавшего жалобу, о ее переадресации.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64. По результатам рассмотрения жалобы должностное лицо принимает одно из следующих решений: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2) об отказе в удовлетворении жалобы в случае признания жалобы необоснованной;</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3) об отказе в рассмотрении жалобы:</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 xml:space="preserve">а) если в жалобе не указаны фамилия физического лица или наименование юридического лица, </w:t>
      </w:r>
      <w:proofErr w:type="gramStart"/>
      <w:r w:rsidRPr="006A1839">
        <w:rPr>
          <w:rFonts w:ascii="Times New Roman" w:eastAsia="Times New Roman" w:hAnsi="Times New Roman" w:cs="Times New Roman"/>
          <w:color w:val="000000"/>
          <w:sz w:val="24"/>
          <w:szCs w:val="24"/>
          <w:lang w:eastAsia="ru-RU"/>
        </w:rPr>
        <w:t>подавших</w:t>
      </w:r>
      <w:proofErr w:type="gramEnd"/>
      <w:r w:rsidRPr="006A1839">
        <w:rPr>
          <w:rFonts w:ascii="Times New Roman" w:eastAsia="Times New Roman" w:hAnsi="Times New Roman" w:cs="Times New Roman"/>
          <w:color w:val="000000"/>
          <w:sz w:val="24"/>
          <w:szCs w:val="24"/>
          <w:lang w:eastAsia="ru-RU"/>
        </w:rPr>
        <w:t xml:space="preserve"> жалобу, либо почтовый адрес физического лица или юридического лица, подавшего жалобу;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 если текст жалобы не поддается прочтению;</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г) если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proofErr w:type="spellStart"/>
      <w:r w:rsidRPr="006A1839">
        <w:rPr>
          <w:rFonts w:ascii="Times New Roman" w:eastAsia="Times New Roman" w:hAnsi="Times New Roman" w:cs="Times New Roman"/>
          <w:color w:val="000000"/>
          <w:sz w:val="24"/>
          <w:szCs w:val="24"/>
          <w:lang w:eastAsia="ru-RU"/>
        </w:rPr>
        <w:t>д</w:t>
      </w:r>
      <w:proofErr w:type="spellEnd"/>
      <w:r w:rsidRPr="006A1839">
        <w:rPr>
          <w:rFonts w:ascii="Times New Roman" w:eastAsia="Times New Roman" w:hAnsi="Times New Roman" w:cs="Times New Roman"/>
          <w:color w:val="000000"/>
          <w:sz w:val="24"/>
          <w:szCs w:val="24"/>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65. В случаях, предусмотренных подпунктами 1 и 2 пункта 64 настоящего административного регламента, подготавливается ответ на жалобу, который подписывается должностным лицом, рассмотревшим ее.</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В случаях, предусмотренных подпунктом 3 пункта 64 настоящего административного регламента, подготавливается соответствующее уведомление, которое подписывается должностным лицом,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6A1839" w:rsidRPr="006A1839" w:rsidRDefault="006A1839" w:rsidP="006A1839">
      <w:pPr>
        <w:spacing w:after="0" w:line="276" w:lineRule="atLeast"/>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24"/>
          <w:szCs w:val="24"/>
          <w:lang w:eastAsia="ru-RU"/>
        </w:rPr>
        <w:t>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администрацию в форме электронного документа, физическому лицу или уполномоченному представителю юридического лица, которые подали жалобу.</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tbl>
      <w:tblPr>
        <w:tblW w:w="9498" w:type="dxa"/>
        <w:tblCellMar>
          <w:left w:w="0" w:type="dxa"/>
          <w:right w:w="0" w:type="dxa"/>
        </w:tblCellMar>
        <w:tblLook w:val="04A0"/>
      </w:tblPr>
      <w:tblGrid>
        <w:gridCol w:w="3261"/>
        <w:gridCol w:w="6237"/>
      </w:tblGrid>
      <w:tr w:rsidR="006A1839" w:rsidRPr="006A1839" w:rsidTr="006A1839">
        <w:trPr>
          <w:trHeight w:val="629"/>
        </w:trPr>
        <w:tc>
          <w:tcPr>
            <w:tcW w:w="3261" w:type="dxa"/>
            <w:tcMar>
              <w:top w:w="0" w:type="dxa"/>
              <w:left w:w="108" w:type="dxa"/>
              <w:bottom w:w="0" w:type="dxa"/>
              <w:right w:w="108" w:type="dxa"/>
            </w:tcMar>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b/>
                <w:bCs/>
                <w:sz w:val="18"/>
                <w:szCs w:val="18"/>
                <w:lang w:eastAsia="ru-RU"/>
              </w:rPr>
              <w:t> </w:t>
            </w:r>
          </w:p>
        </w:tc>
        <w:tc>
          <w:tcPr>
            <w:tcW w:w="6237" w:type="dxa"/>
            <w:tcMar>
              <w:top w:w="0" w:type="dxa"/>
              <w:left w:w="108" w:type="dxa"/>
              <w:bottom w:w="0" w:type="dxa"/>
              <w:right w:w="108" w:type="dxa"/>
            </w:tcMar>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lastRenderedPageBreak/>
              <w:t>Приложение № 1</w:t>
            </w:r>
          </w:p>
          <w:p w:rsidR="006A1839" w:rsidRPr="006A1839" w:rsidRDefault="006A1839" w:rsidP="006A1839">
            <w:pPr>
              <w:spacing w:after="0" w:line="240" w:lineRule="auto"/>
              <w:ind w:left="34"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xml:space="preserve">к административному регламенту исполнения муниципальной функции по осуществлению муниципального </w:t>
            </w:r>
            <w:proofErr w:type="gramStart"/>
            <w:r w:rsidRPr="006A1839">
              <w:rPr>
                <w:rFonts w:ascii="Times New Roman" w:eastAsia="Times New Roman" w:hAnsi="Times New Roman" w:cs="Times New Roman"/>
                <w:sz w:val="18"/>
                <w:szCs w:val="18"/>
                <w:lang w:eastAsia="ru-RU"/>
              </w:rPr>
              <w:t>контроля за</w:t>
            </w:r>
            <w:proofErr w:type="gramEnd"/>
            <w:r w:rsidRPr="006A1839">
              <w:rPr>
                <w:rFonts w:ascii="Times New Roman" w:eastAsia="Times New Roman" w:hAnsi="Times New Roman" w:cs="Times New Roman"/>
                <w:sz w:val="18"/>
                <w:szCs w:val="18"/>
                <w:lang w:eastAsia="ru-RU"/>
              </w:rPr>
              <w:t> соблюдением правил благоустройства территории муниципального образования «Покшеньгское»</w:t>
            </w:r>
          </w:p>
        </w:tc>
      </w:tr>
    </w:tbl>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lastRenderedPageBreak/>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БЛОК-СХЕМА ИСПОЛНЕНИЯ</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МУНИЦИПАЛЬНОЙ ФУНКЦИИ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right="360"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rPr>
          <w:rFonts w:ascii="Times New Roman" w:eastAsia="Times New Roman" w:hAnsi="Times New Roman" w:cs="Times New Roman"/>
          <w:sz w:val="18"/>
          <w:szCs w:val="18"/>
          <w:lang w:eastAsia="ru-RU"/>
        </w:rPr>
      </w:pPr>
      <w:r w:rsidRPr="006A1839">
        <w:rPr>
          <w:rFonts w:ascii="Times New Roman" w:eastAsia="Times New Roman" w:hAnsi="Times New Roman" w:cs="Times New Roman"/>
          <w:color w:val="000000"/>
          <w:sz w:val="18"/>
          <w:szCs w:val="18"/>
          <w:lang w:eastAsia="ru-RU"/>
        </w:rPr>
        <w:br w:type="textWrapping" w:clear="all"/>
      </w:r>
    </w:p>
    <w:tbl>
      <w:tblPr>
        <w:tblW w:w="17166" w:type="dxa"/>
        <w:tblInd w:w="-1701" w:type="dxa"/>
        <w:tblCellMar>
          <w:left w:w="0" w:type="dxa"/>
          <w:right w:w="0" w:type="dxa"/>
        </w:tblCellMar>
        <w:tblLook w:val="04A0"/>
      </w:tblPr>
      <w:tblGrid>
        <w:gridCol w:w="3600"/>
        <w:gridCol w:w="7668"/>
        <w:gridCol w:w="5898"/>
      </w:tblGrid>
      <w:tr w:rsidR="006A1839" w:rsidRPr="00B90D18" w:rsidTr="006A1839">
        <w:trPr>
          <w:trHeight w:val="629"/>
        </w:trPr>
        <w:tc>
          <w:tcPr>
            <w:tcW w:w="3600" w:type="dxa"/>
            <w:tcMar>
              <w:top w:w="0" w:type="dxa"/>
              <w:left w:w="108" w:type="dxa"/>
              <w:bottom w:w="0" w:type="dxa"/>
              <w:right w:w="108" w:type="dxa"/>
            </w:tcMar>
            <w:hideMark/>
          </w:tcPr>
          <w:p w:rsidR="006A1839" w:rsidRPr="00B90D18" w:rsidRDefault="006A1839" w:rsidP="006A1839">
            <w:pPr>
              <w:spacing w:after="0" w:line="240" w:lineRule="auto"/>
              <w:ind w:firstLine="567"/>
              <w:jc w:val="center"/>
              <w:rPr>
                <w:rFonts w:ascii="Times New Roman" w:eastAsia="Times New Roman" w:hAnsi="Times New Roman" w:cs="Times New Roman"/>
                <w:sz w:val="28"/>
                <w:szCs w:val="28"/>
                <w:lang w:eastAsia="ru-RU"/>
              </w:rPr>
            </w:pPr>
            <w:r w:rsidRPr="00B90D18">
              <w:rPr>
                <w:rFonts w:ascii="Times New Roman" w:eastAsia="Times New Roman" w:hAnsi="Times New Roman" w:cs="Times New Roman"/>
                <w:b/>
                <w:bCs/>
                <w:sz w:val="28"/>
                <w:szCs w:val="28"/>
                <w:lang w:eastAsia="ru-RU"/>
              </w:rPr>
              <w:t> </w:t>
            </w:r>
          </w:p>
        </w:tc>
        <w:tc>
          <w:tcPr>
            <w:tcW w:w="7668" w:type="dxa"/>
            <w:tcMar>
              <w:top w:w="0" w:type="dxa"/>
              <w:left w:w="108" w:type="dxa"/>
              <w:bottom w:w="0" w:type="dxa"/>
              <w:right w:w="108" w:type="dxa"/>
            </w:tcMar>
            <w:hideMark/>
          </w:tcPr>
          <w:p w:rsidR="006A1839" w:rsidRPr="00B90D18" w:rsidRDefault="006A1839" w:rsidP="006A1839">
            <w:pPr>
              <w:spacing w:after="0" w:line="240" w:lineRule="auto"/>
              <w:ind w:firstLine="567"/>
              <w:jc w:val="right"/>
              <w:rPr>
                <w:rFonts w:ascii="Times New Roman" w:eastAsia="Times New Roman" w:hAnsi="Times New Roman" w:cs="Times New Roman"/>
                <w:sz w:val="28"/>
                <w:szCs w:val="28"/>
                <w:lang w:eastAsia="ru-RU"/>
              </w:rPr>
            </w:pPr>
            <w:r w:rsidRPr="00B90D18">
              <w:rPr>
                <w:rFonts w:ascii="Times New Roman" w:eastAsia="Times New Roman" w:hAnsi="Times New Roman" w:cs="Times New Roman"/>
                <w:sz w:val="28"/>
                <w:szCs w:val="28"/>
                <w:lang w:eastAsia="ru-RU"/>
              </w:rPr>
              <w:t>Приложение № 2</w:t>
            </w:r>
          </w:p>
          <w:p w:rsidR="006A1839" w:rsidRPr="00B90D18" w:rsidRDefault="006A1839" w:rsidP="006A1839">
            <w:pPr>
              <w:spacing w:after="0" w:line="240" w:lineRule="auto"/>
              <w:ind w:left="34" w:firstLine="567"/>
              <w:jc w:val="right"/>
              <w:rPr>
                <w:rFonts w:ascii="Times New Roman" w:eastAsia="Times New Roman" w:hAnsi="Times New Roman" w:cs="Times New Roman"/>
                <w:sz w:val="28"/>
                <w:szCs w:val="28"/>
                <w:lang w:eastAsia="ru-RU"/>
              </w:rPr>
            </w:pPr>
            <w:r w:rsidRPr="00B90D18">
              <w:rPr>
                <w:rFonts w:ascii="Times New Roman" w:eastAsia="Times New Roman" w:hAnsi="Times New Roman" w:cs="Times New Roman"/>
                <w:sz w:val="28"/>
                <w:szCs w:val="28"/>
                <w:lang w:eastAsia="ru-RU"/>
              </w:rPr>
              <w:t xml:space="preserve">к административному регламенту исполнения муниципальной функции по осуществлению муниципального </w:t>
            </w:r>
            <w:proofErr w:type="gramStart"/>
            <w:r w:rsidRPr="00B90D18">
              <w:rPr>
                <w:rFonts w:ascii="Times New Roman" w:eastAsia="Times New Roman" w:hAnsi="Times New Roman" w:cs="Times New Roman"/>
                <w:sz w:val="28"/>
                <w:szCs w:val="28"/>
                <w:lang w:eastAsia="ru-RU"/>
              </w:rPr>
              <w:t>контроля за</w:t>
            </w:r>
            <w:proofErr w:type="gramEnd"/>
            <w:r w:rsidRPr="00B90D18">
              <w:rPr>
                <w:rFonts w:ascii="Times New Roman" w:eastAsia="Times New Roman" w:hAnsi="Times New Roman" w:cs="Times New Roman"/>
                <w:sz w:val="28"/>
                <w:szCs w:val="28"/>
                <w:lang w:eastAsia="ru-RU"/>
              </w:rPr>
              <w:t xml:space="preserve"> соблюдением правил благоустройства территории муниципального образования «Покшеньгское»</w:t>
            </w:r>
          </w:p>
        </w:tc>
        <w:tc>
          <w:tcPr>
            <w:tcW w:w="5898" w:type="dxa"/>
            <w:tcMar>
              <w:top w:w="0" w:type="dxa"/>
              <w:left w:w="108" w:type="dxa"/>
              <w:bottom w:w="0" w:type="dxa"/>
              <w:right w:w="108" w:type="dxa"/>
            </w:tcMar>
            <w:hideMark/>
          </w:tcPr>
          <w:p w:rsidR="006A1839" w:rsidRPr="00B90D18" w:rsidRDefault="006A1839" w:rsidP="006A1839">
            <w:pPr>
              <w:spacing w:after="0" w:line="240" w:lineRule="auto"/>
              <w:ind w:left="34" w:firstLine="567"/>
              <w:jc w:val="right"/>
              <w:rPr>
                <w:rFonts w:ascii="Times New Roman" w:eastAsia="Times New Roman" w:hAnsi="Times New Roman" w:cs="Times New Roman"/>
                <w:sz w:val="28"/>
                <w:szCs w:val="28"/>
                <w:lang w:eastAsia="ru-RU"/>
              </w:rPr>
            </w:pPr>
            <w:r w:rsidRPr="00B90D18">
              <w:rPr>
                <w:rFonts w:ascii="Times New Roman" w:eastAsia="Times New Roman" w:hAnsi="Times New Roman" w:cs="Times New Roman"/>
                <w:sz w:val="28"/>
                <w:szCs w:val="28"/>
                <w:lang w:eastAsia="ru-RU"/>
              </w:rPr>
              <w:t> </w:t>
            </w:r>
          </w:p>
        </w:tc>
      </w:tr>
    </w:tbl>
    <w:p w:rsidR="006A1839" w:rsidRPr="00B90D18" w:rsidRDefault="006A1839" w:rsidP="006A1839">
      <w:pPr>
        <w:spacing w:after="0" w:line="240" w:lineRule="auto"/>
        <w:ind w:firstLine="567"/>
        <w:jc w:val="right"/>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i/>
          <w:iCs/>
          <w:color w:val="000000"/>
          <w:sz w:val="28"/>
          <w:szCs w:val="28"/>
          <w:lang w:eastAsia="ru-RU"/>
        </w:rPr>
        <w:t>Форма извещения</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b/>
          <w:bCs/>
          <w:color w:val="000000"/>
          <w:sz w:val="28"/>
          <w:szCs w:val="28"/>
          <w:lang w:eastAsia="ru-RU"/>
        </w:rPr>
        <w:t>АДМИНИСТРАЦИЯ</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b/>
          <w:bCs/>
          <w:color w:val="000000"/>
          <w:sz w:val="28"/>
          <w:szCs w:val="28"/>
          <w:lang w:eastAsia="ru-RU"/>
        </w:rPr>
        <w:t>Муниципального образования</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b/>
          <w:bCs/>
          <w:color w:val="000000"/>
          <w:sz w:val="28"/>
          <w:szCs w:val="28"/>
          <w:lang w:eastAsia="ru-RU"/>
        </w:rPr>
        <w:t>«ПОКШЕНЬГСКОЕ»</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МО « Пинежский</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муниципальный район» _____________________________________________________</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164611, Архангельская обл., наименование юридического лица или фамилия, имя и</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xml:space="preserve">Пинежский р-н, д. Кобелево, 8 отчество (последнее – при наличии) </w:t>
      </w:r>
      <w:proofErr w:type="gramStart"/>
      <w:r w:rsidRPr="00B90D18">
        <w:rPr>
          <w:rFonts w:ascii="Times New Roman" w:eastAsia="Times New Roman" w:hAnsi="Times New Roman" w:cs="Times New Roman"/>
          <w:color w:val="000000"/>
          <w:sz w:val="28"/>
          <w:szCs w:val="28"/>
          <w:lang w:eastAsia="ru-RU"/>
        </w:rPr>
        <w:t>индивидуального</w:t>
      </w:r>
      <w:proofErr w:type="gramEnd"/>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тел./факс 8 (818 56) 7-66-17 предпринимателя, физического лица)</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pokschona@mail.ru</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от №</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r w:rsidR="00D43397" w:rsidRPr="00D43397">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75pt;height:.75pt"/>
        </w:pict>
      </w:r>
      <w:r w:rsidR="00D43397" w:rsidRPr="00D43397">
        <w:rPr>
          <w:rFonts w:ascii="Times New Roman" w:eastAsia="Times New Roman" w:hAnsi="Times New Roman" w:cs="Times New Roman"/>
          <w:color w:val="000000"/>
          <w:sz w:val="28"/>
          <w:szCs w:val="28"/>
          <w:lang w:eastAsia="ru-RU"/>
        </w:rPr>
        <w:pict>
          <v:shape id="_x0000_i1026" type="#_x0000_t75" alt="" style="width:45.75pt;height:.75pt"/>
        </w:pict>
      </w:r>
      <w:r w:rsidR="00D43397" w:rsidRPr="00D43397">
        <w:rPr>
          <w:rFonts w:ascii="Times New Roman" w:eastAsia="Times New Roman" w:hAnsi="Times New Roman" w:cs="Times New Roman"/>
          <w:color w:val="000000"/>
          <w:sz w:val="28"/>
          <w:szCs w:val="28"/>
          <w:lang w:eastAsia="ru-RU"/>
        </w:rPr>
        <w:pict>
          <v:shape id="_x0000_i1027" type="#_x0000_t75" alt="" style="width:38.25pt;height:.75pt"/>
        </w:pict>
      </w:r>
    </w:p>
    <w:p w:rsidR="006A1839" w:rsidRPr="00B90D18" w:rsidRDefault="00D43397" w:rsidP="006A1839">
      <w:pPr>
        <w:spacing w:after="0" w:line="240" w:lineRule="auto"/>
        <w:ind w:firstLine="567"/>
        <w:jc w:val="both"/>
        <w:rPr>
          <w:rFonts w:ascii="Times New Roman" w:eastAsia="Times New Roman" w:hAnsi="Times New Roman" w:cs="Times New Roman"/>
          <w:color w:val="000000"/>
          <w:sz w:val="28"/>
          <w:szCs w:val="28"/>
          <w:lang w:eastAsia="ru-RU"/>
        </w:rPr>
      </w:pPr>
      <w:r w:rsidRPr="00D43397">
        <w:rPr>
          <w:rFonts w:ascii="Times New Roman" w:eastAsia="Times New Roman" w:hAnsi="Times New Roman" w:cs="Times New Roman"/>
          <w:color w:val="000000"/>
          <w:sz w:val="28"/>
          <w:szCs w:val="28"/>
          <w:lang w:eastAsia="ru-RU"/>
        </w:rPr>
        <w:pict>
          <v:shape id="_x0000_i1028" type="#_x0000_t75" alt="" style="width:27.75pt;height:.75pt"/>
        </w:pict>
      </w:r>
      <w:r w:rsidR="006A1839" w:rsidRPr="00B90D18">
        <w:rPr>
          <w:rFonts w:ascii="Times New Roman" w:eastAsia="Times New Roman" w:hAnsi="Times New Roman" w:cs="Times New Roman"/>
          <w:color w:val="000000"/>
          <w:sz w:val="28"/>
          <w:szCs w:val="28"/>
          <w:lang w:eastAsia="ru-RU"/>
        </w:rPr>
        <w:t>На № от</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ИЗВЕЩЕНИЕ</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о возможности перехода на взаимодействие в электронной форме</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xml:space="preserve">в рамках исполнения муниципального </w:t>
      </w:r>
      <w:proofErr w:type="gramStart"/>
      <w:r w:rsidRPr="00B90D18">
        <w:rPr>
          <w:rFonts w:ascii="Times New Roman" w:eastAsia="Times New Roman" w:hAnsi="Times New Roman" w:cs="Times New Roman"/>
          <w:color w:val="000000"/>
          <w:sz w:val="28"/>
          <w:szCs w:val="28"/>
          <w:lang w:eastAsia="ru-RU"/>
        </w:rPr>
        <w:t>контроля за</w:t>
      </w:r>
      <w:proofErr w:type="gramEnd"/>
      <w:r w:rsidRPr="00B90D18">
        <w:rPr>
          <w:rFonts w:ascii="Times New Roman" w:eastAsia="Times New Roman" w:hAnsi="Times New Roman" w:cs="Times New Roman"/>
          <w:color w:val="000000"/>
          <w:sz w:val="28"/>
          <w:szCs w:val="28"/>
          <w:lang w:eastAsia="ru-RU"/>
        </w:rPr>
        <w:t xml:space="preserve"> соблюдением</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правил благоустройства территории муниципального образования «Покшеньгское»</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p>
    <w:p w:rsidR="006A1839" w:rsidRPr="00B90D18" w:rsidRDefault="006A1839" w:rsidP="006A1839">
      <w:pPr>
        <w:spacing w:after="0" w:line="240" w:lineRule="auto"/>
        <w:ind w:firstLine="720"/>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xml:space="preserve">1. В соответствии со статьей 11.1 Федерального закона от 27 июля 2006 года № 149-ФЗ "Об информации, информационных технологиях и о защите информации" администрация муниципального образования «Покшеньгское» (далее – администрация) извещает, что в рамках осуществления муниципального контроля за соблюдением правил благоустройства </w:t>
      </w:r>
      <w:r w:rsidRPr="00B90D18">
        <w:rPr>
          <w:rFonts w:ascii="Times New Roman" w:eastAsia="Times New Roman" w:hAnsi="Times New Roman" w:cs="Times New Roman"/>
          <w:color w:val="000000"/>
          <w:sz w:val="28"/>
          <w:szCs w:val="28"/>
          <w:lang w:eastAsia="ru-RU"/>
        </w:rPr>
        <w:lastRenderedPageBreak/>
        <w:t xml:space="preserve">территории муниципального образования «Покшеньгское» возможен переход на взаимодействие </w:t>
      </w:r>
      <w:proofErr w:type="gramStart"/>
      <w:r w:rsidRPr="00B90D18">
        <w:rPr>
          <w:rFonts w:ascii="Times New Roman" w:eastAsia="Times New Roman" w:hAnsi="Times New Roman" w:cs="Times New Roman"/>
          <w:color w:val="000000"/>
          <w:sz w:val="28"/>
          <w:szCs w:val="28"/>
          <w:lang w:eastAsia="ru-RU"/>
        </w:rPr>
        <w:t>между</w:t>
      </w:r>
      <w:proofErr w:type="gramEnd"/>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w:t>
      </w:r>
    </w:p>
    <w:p w:rsidR="006A1839" w:rsidRPr="00B90D18" w:rsidRDefault="006A1839" w:rsidP="006A1839">
      <w:pPr>
        <w:spacing w:after="0" w:line="240" w:lineRule="auto"/>
        <w:ind w:firstLine="567"/>
        <w:jc w:val="center"/>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(наименование юридического лица или фамилия, имя и отчество (последнее – при наличии) индивидуального предпринимателя, физического лица)</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(далее – проверяемое лицо) и органом в электронной форме.</w:t>
      </w:r>
    </w:p>
    <w:p w:rsidR="006A1839" w:rsidRPr="00B90D18" w:rsidRDefault="006A1839" w:rsidP="006A1839">
      <w:pPr>
        <w:spacing w:after="0" w:line="240" w:lineRule="auto"/>
        <w:ind w:firstLine="900"/>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Переход на взаимодействие в электронной форме осуществляется по выбору проверяемого лица.</w:t>
      </w:r>
    </w:p>
    <w:p w:rsidR="006A1839" w:rsidRPr="00B90D18" w:rsidRDefault="006A1839" w:rsidP="006A1839">
      <w:pPr>
        <w:spacing w:after="0" w:line="240" w:lineRule="auto"/>
        <w:ind w:firstLine="900"/>
        <w:jc w:val="both"/>
        <w:rPr>
          <w:rFonts w:ascii="Times New Roman" w:eastAsia="Times New Roman" w:hAnsi="Times New Roman" w:cs="Times New Roman"/>
          <w:color w:val="000000"/>
          <w:sz w:val="28"/>
          <w:szCs w:val="28"/>
          <w:lang w:eastAsia="ru-RU"/>
        </w:rPr>
      </w:pPr>
      <w:proofErr w:type="gramStart"/>
      <w:r w:rsidRPr="00B90D18">
        <w:rPr>
          <w:rFonts w:ascii="Times New Roman" w:eastAsia="Times New Roman" w:hAnsi="Times New Roman" w:cs="Times New Roman"/>
          <w:color w:val="000000"/>
          <w:sz w:val="28"/>
          <w:szCs w:val="28"/>
          <w:lang w:eastAsia="ru-RU"/>
        </w:rPr>
        <w:t>Взаимодействие в электронной форме означает обмен информацией (в том числе документами и пояснениями, запрашиваемыми администрацией, уведомлениями, актами проверки, предписаниями, направляемыми администрацией, возражениями на акт проверки, возражениями на предписания, жалобами на действия (бездействие) должностных лиц администрации и их решения, направляемыми проверяемым лицом) между проверяемым лицом и администрацией в форме электронных документов, подписанных усиленной квалифицированной электронной подписью.</w:t>
      </w:r>
      <w:proofErr w:type="gramEnd"/>
      <w:r w:rsidRPr="00B90D18">
        <w:rPr>
          <w:rFonts w:ascii="Times New Roman" w:eastAsia="Times New Roman" w:hAnsi="Times New Roman" w:cs="Times New Roman"/>
          <w:color w:val="000000"/>
          <w:sz w:val="28"/>
          <w:szCs w:val="28"/>
          <w:lang w:eastAsia="ru-RU"/>
        </w:rPr>
        <w:t xml:space="preserve"> Указанные электронные документы направляются:</w:t>
      </w:r>
    </w:p>
    <w:p w:rsidR="006A1839" w:rsidRPr="00B90D18" w:rsidRDefault="006A1839" w:rsidP="006A1839">
      <w:pPr>
        <w:spacing w:after="0" w:line="240" w:lineRule="auto"/>
        <w:ind w:firstLine="900"/>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администрацией проверяемому лицу – по адресу электронной почты __________________________________________________________________</w:t>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r>
      <w:r w:rsidRPr="00B90D18">
        <w:rPr>
          <w:rFonts w:ascii="Times New Roman" w:eastAsia="Times New Roman" w:hAnsi="Times New Roman" w:cs="Times New Roman"/>
          <w:color w:val="000000"/>
          <w:sz w:val="28"/>
          <w:szCs w:val="28"/>
          <w:lang w:eastAsia="ru-RU"/>
        </w:rPr>
        <w:softHyphen/>
        <w:t>__________________________________________________;</w:t>
      </w:r>
    </w:p>
    <w:p w:rsidR="006A1839" w:rsidRPr="00B90D18" w:rsidRDefault="006A1839" w:rsidP="006A1839">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B90D18">
        <w:rPr>
          <w:rFonts w:ascii="Times New Roman" w:eastAsia="Times New Roman" w:hAnsi="Times New Roman" w:cs="Times New Roman"/>
          <w:color w:val="000000"/>
          <w:sz w:val="28"/>
          <w:szCs w:val="28"/>
          <w:lang w:eastAsia="ru-RU"/>
        </w:rPr>
        <w:t>(адрес заполняется руководителем, иным должностным лицом или уполномоченным представителем</w:t>
      </w:r>
      <w:proofErr w:type="gramEnd"/>
    </w:p>
    <w:p w:rsidR="006A1839" w:rsidRPr="00B90D18" w:rsidRDefault="006A1839" w:rsidP="006A1839">
      <w:pPr>
        <w:spacing w:after="0" w:line="240" w:lineRule="auto"/>
        <w:ind w:firstLine="567"/>
        <w:jc w:val="center"/>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юридического лица, индивидуальным предпринимателем или его уполномоченным представителем, физическим лицом или его уполномоченным представителем)</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p>
    <w:p w:rsidR="006A1839" w:rsidRPr="00B90D18" w:rsidRDefault="006A1839" w:rsidP="006A1839">
      <w:pPr>
        <w:spacing w:after="0" w:line="240" w:lineRule="auto"/>
        <w:ind w:firstLine="720"/>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проверяемым лицом администрации – по адресу электронной почты ____________________________________________________________________________________________________________________</w:t>
      </w:r>
    </w:p>
    <w:p w:rsidR="006A1839" w:rsidRPr="00B90D18" w:rsidRDefault="006A1839" w:rsidP="006A1839">
      <w:pPr>
        <w:spacing w:after="0" w:line="240" w:lineRule="auto"/>
        <w:ind w:firstLine="567"/>
        <w:jc w:val="center"/>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(адрес заполняется должностным лицом администрации)</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p>
    <w:p w:rsidR="006A1839" w:rsidRPr="00B90D18" w:rsidRDefault="006A1839" w:rsidP="006A1839">
      <w:pPr>
        <w:spacing w:after="0" w:line="240" w:lineRule="auto"/>
        <w:ind w:firstLine="720"/>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6A1839" w:rsidRPr="00B90D18" w:rsidRDefault="006A1839" w:rsidP="006A1839">
      <w:pPr>
        <w:spacing w:after="0" w:line="240" w:lineRule="auto"/>
        <w:ind w:firstLine="720"/>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xml:space="preserve">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w:t>
      </w:r>
      <w:r w:rsidRPr="00B90D18">
        <w:rPr>
          <w:rFonts w:ascii="Times New Roman" w:eastAsia="Times New Roman" w:hAnsi="Times New Roman" w:cs="Times New Roman"/>
          <w:color w:val="000000"/>
          <w:sz w:val="28"/>
          <w:szCs w:val="28"/>
          <w:lang w:eastAsia="ru-RU"/>
        </w:rPr>
        <w:lastRenderedPageBreak/>
        <w:t>представителем, физическим лицом или его уполномоченным представителем и возвращено в администрацию.</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__________________________________________________________________</w:t>
      </w:r>
    </w:p>
    <w:tbl>
      <w:tblPr>
        <w:tblW w:w="9464" w:type="dxa"/>
        <w:tblCellMar>
          <w:left w:w="0" w:type="dxa"/>
          <w:right w:w="0" w:type="dxa"/>
        </w:tblCellMar>
        <w:tblLook w:val="04A0"/>
      </w:tblPr>
      <w:tblGrid>
        <w:gridCol w:w="6588"/>
        <w:gridCol w:w="2876"/>
      </w:tblGrid>
      <w:tr w:rsidR="006A1839" w:rsidRPr="00B90D18" w:rsidTr="006A1839">
        <w:trPr>
          <w:trHeight w:val="353"/>
        </w:trPr>
        <w:tc>
          <w:tcPr>
            <w:tcW w:w="6588" w:type="dxa"/>
            <w:tcMar>
              <w:top w:w="0" w:type="dxa"/>
              <w:left w:w="108" w:type="dxa"/>
              <w:bottom w:w="0" w:type="dxa"/>
              <w:right w:w="108" w:type="dxa"/>
            </w:tcMar>
            <w:hideMark/>
          </w:tcPr>
          <w:p w:rsidR="006A1839" w:rsidRPr="00B90D18" w:rsidRDefault="006A1839" w:rsidP="006A1839">
            <w:pPr>
              <w:spacing w:after="0" w:line="240" w:lineRule="auto"/>
              <w:ind w:firstLine="567"/>
              <w:jc w:val="center"/>
              <w:rPr>
                <w:rFonts w:ascii="Times New Roman" w:eastAsia="Times New Roman" w:hAnsi="Times New Roman" w:cs="Times New Roman"/>
                <w:sz w:val="28"/>
                <w:szCs w:val="28"/>
                <w:lang w:eastAsia="ru-RU"/>
              </w:rPr>
            </w:pPr>
            <w:r w:rsidRPr="00B90D18">
              <w:rPr>
                <w:rFonts w:ascii="Times New Roman" w:eastAsia="Times New Roman" w:hAnsi="Times New Roman" w:cs="Times New Roman"/>
                <w:sz w:val="28"/>
                <w:szCs w:val="28"/>
                <w:lang w:eastAsia="ru-RU"/>
              </w:rPr>
              <w:t>(должность, фамилия, инициалы [наименование должности должностного лица администрации])</w:t>
            </w:r>
          </w:p>
        </w:tc>
        <w:tc>
          <w:tcPr>
            <w:tcW w:w="2876" w:type="dxa"/>
            <w:tcMar>
              <w:top w:w="0" w:type="dxa"/>
              <w:left w:w="108" w:type="dxa"/>
              <w:bottom w:w="0" w:type="dxa"/>
              <w:right w:w="108" w:type="dxa"/>
            </w:tcMar>
            <w:hideMark/>
          </w:tcPr>
          <w:p w:rsidR="006A1839" w:rsidRPr="00B90D18" w:rsidRDefault="006A1839" w:rsidP="006A1839">
            <w:pPr>
              <w:spacing w:after="0" w:line="240" w:lineRule="auto"/>
              <w:ind w:firstLine="567"/>
              <w:jc w:val="both"/>
              <w:rPr>
                <w:rFonts w:ascii="Times New Roman" w:eastAsia="Times New Roman" w:hAnsi="Times New Roman" w:cs="Times New Roman"/>
                <w:sz w:val="28"/>
                <w:szCs w:val="28"/>
                <w:lang w:eastAsia="ru-RU"/>
              </w:rPr>
            </w:pPr>
            <w:r w:rsidRPr="00B90D18">
              <w:rPr>
                <w:rFonts w:ascii="Times New Roman" w:eastAsia="Times New Roman" w:hAnsi="Times New Roman" w:cs="Times New Roman"/>
                <w:sz w:val="28"/>
                <w:szCs w:val="28"/>
                <w:lang w:eastAsia="ru-RU"/>
              </w:rPr>
              <w:t>(подпись, заверенная печатью)</w:t>
            </w:r>
          </w:p>
          <w:p w:rsidR="006A1839" w:rsidRPr="00B90D18" w:rsidRDefault="006A1839" w:rsidP="006A1839">
            <w:pPr>
              <w:spacing w:after="0" w:line="240" w:lineRule="auto"/>
              <w:ind w:firstLine="567"/>
              <w:jc w:val="both"/>
              <w:rPr>
                <w:rFonts w:ascii="Times New Roman" w:eastAsia="Times New Roman" w:hAnsi="Times New Roman" w:cs="Times New Roman"/>
                <w:sz w:val="28"/>
                <w:szCs w:val="28"/>
                <w:lang w:eastAsia="ru-RU"/>
              </w:rPr>
            </w:pPr>
            <w:r w:rsidRPr="00B90D18">
              <w:rPr>
                <w:rFonts w:ascii="Times New Roman" w:eastAsia="Times New Roman" w:hAnsi="Times New Roman" w:cs="Times New Roman"/>
                <w:sz w:val="28"/>
                <w:szCs w:val="28"/>
                <w:lang w:eastAsia="ru-RU"/>
              </w:rPr>
              <w:t> </w:t>
            </w:r>
          </w:p>
        </w:tc>
      </w:tr>
    </w:tbl>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М.П.</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__________________________________________________________________</w:t>
      </w:r>
    </w:p>
    <w:p w:rsidR="006A1839" w:rsidRPr="00B90D18" w:rsidRDefault="006A1839" w:rsidP="006A1839">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B90D18">
        <w:rPr>
          <w:rFonts w:ascii="Times New Roman" w:eastAsia="Times New Roman" w:hAnsi="Times New Roman" w:cs="Times New Roman"/>
          <w:color w:val="000000"/>
          <w:sz w:val="28"/>
          <w:szCs w:val="28"/>
          <w:lang w:eastAsia="ru-RU"/>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На переход на взаимодействие в электронной форме: согласен</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__________________________________________________________________</w:t>
      </w:r>
    </w:p>
    <w:tbl>
      <w:tblPr>
        <w:tblpPr w:leftFromText="180" w:rightFromText="180" w:vertAnchor="page" w:horzAnchor="margin" w:tblpXSpec="center" w:tblpY="1621"/>
        <w:tblW w:w="9464" w:type="dxa"/>
        <w:tblCellMar>
          <w:left w:w="0" w:type="dxa"/>
          <w:right w:w="0" w:type="dxa"/>
        </w:tblCellMar>
        <w:tblLook w:val="04A0"/>
      </w:tblPr>
      <w:tblGrid>
        <w:gridCol w:w="6588"/>
        <w:gridCol w:w="2876"/>
      </w:tblGrid>
      <w:tr w:rsidR="006A1839" w:rsidRPr="00B90D18" w:rsidTr="00B90D18">
        <w:trPr>
          <w:trHeight w:val="353"/>
        </w:trPr>
        <w:tc>
          <w:tcPr>
            <w:tcW w:w="6588" w:type="dxa"/>
            <w:tcMar>
              <w:top w:w="0" w:type="dxa"/>
              <w:left w:w="108" w:type="dxa"/>
              <w:bottom w:w="0" w:type="dxa"/>
              <w:right w:w="108" w:type="dxa"/>
            </w:tcMar>
            <w:hideMark/>
          </w:tcPr>
          <w:p w:rsidR="006A1839" w:rsidRPr="00B90D18" w:rsidRDefault="006A1839" w:rsidP="00B90D18">
            <w:pPr>
              <w:spacing w:after="0" w:line="240" w:lineRule="auto"/>
              <w:ind w:firstLine="567"/>
              <w:jc w:val="center"/>
              <w:rPr>
                <w:rFonts w:ascii="Times New Roman" w:eastAsia="Times New Roman" w:hAnsi="Times New Roman" w:cs="Times New Roman"/>
                <w:sz w:val="28"/>
                <w:szCs w:val="28"/>
                <w:lang w:eastAsia="ru-RU"/>
              </w:rPr>
            </w:pPr>
            <w:r w:rsidRPr="00B90D18">
              <w:rPr>
                <w:rFonts w:ascii="Times New Roman" w:eastAsia="Times New Roman" w:hAnsi="Times New Roman" w:cs="Times New Roman"/>
                <w:sz w:val="28"/>
                <w:szCs w:val="28"/>
                <w:lang w:eastAsia="ru-RU"/>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tc>
        <w:tc>
          <w:tcPr>
            <w:tcW w:w="2876" w:type="dxa"/>
            <w:tcMar>
              <w:top w:w="0" w:type="dxa"/>
              <w:left w:w="108" w:type="dxa"/>
              <w:bottom w:w="0" w:type="dxa"/>
              <w:right w:w="108" w:type="dxa"/>
            </w:tcMar>
            <w:hideMark/>
          </w:tcPr>
          <w:p w:rsidR="006A1839" w:rsidRPr="00B90D18" w:rsidRDefault="006A1839" w:rsidP="00B90D18">
            <w:pPr>
              <w:spacing w:after="0" w:line="240" w:lineRule="auto"/>
              <w:ind w:firstLine="567"/>
              <w:jc w:val="center"/>
              <w:rPr>
                <w:rFonts w:ascii="Times New Roman" w:eastAsia="Times New Roman" w:hAnsi="Times New Roman" w:cs="Times New Roman"/>
                <w:sz w:val="28"/>
                <w:szCs w:val="28"/>
                <w:lang w:eastAsia="ru-RU"/>
              </w:rPr>
            </w:pPr>
            <w:r w:rsidRPr="00B90D18">
              <w:rPr>
                <w:rFonts w:ascii="Times New Roman" w:eastAsia="Times New Roman" w:hAnsi="Times New Roman" w:cs="Times New Roman"/>
                <w:sz w:val="28"/>
                <w:szCs w:val="28"/>
                <w:lang w:eastAsia="ru-RU"/>
              </w:rPr>
              <w:t>(подпись, дата)</w:t>
            </w:r>
          </w:p>
          <w:p w:rsidR="006A1839" w:rsidRPr="00B90D18" w:rsidRDefault="006A1839" w:rsidP="00B90D18">
            <w:pPr>
              <w:spacing w:after="0" w:line="240" w:lineRule="auto"/>
              <w:ind w:firstLine="567"/>
              <w:jc w:val="both"/>
              <w:rPr>
                <w:rFonts w:ascii="Times New Roman" w:eastAsia="Times New Roman" w:hAnsi="Times New Roman" w:cs="Times New Roman"/>
                <w:sz w:val="28"/>
                <w:szCs w:val="28"/>
                <w:lang w:eastAsia="ru-RU"/>
              </w:rPr>
            </w:pPr>
            <w:r w:rsidRPr="00B90D18">
              <w:rPr>
                <w:rFonts w:ascii="Times New Roman" w:eastAsia="Times New Roman" w:hAnsi="Times New Roman" w:cs="Times New Roman"/>
                <w:sz w:val="28"/>
                <w:szCs w:val="28"/>
                <w:lang w:eastAsia="ru-RU"/>
              </w:rPr>
              <w:t> </w:t>
            </w:r>
          </w:p>
        </w:tc>
      </w:tr>
    </w:tbl>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p>
    <w:p w:rsidR="006A1839" w:rsidRPr="00B90D18" w:rsidRDefault="006A1839" w:rsidP="006A1839">
      <w:pPr>
        <w:spacing w:after="0" w:line="240" w:lineRule="auto"/>
        <w:ind w:right="360" w:firstLine="567"/>
        <w:jc w:val="both"/>
        <w:rPr>
          <w:rFonts w:ascii="Times New Roman" w:eastAsia="Times New Roman" w:hAnsi="Times New Roman" w:cs="Times New Roman"/>
          <w:color w:val="000000"/>
          <w:sz w:val="28"/>
          <w:szCs w:val="28"/>
          <w:lang w:eastAsia="ru-RU"/>
        </w:rPr>
      </w:pPr>
      <w:r w:rsidRPr="00B90D18">
        <w:rPr>
          <w:rFonts w:ascii="Times New Roman" w:eastAsia="Times New Roman" w:hAnsi="Times New Roman" w:cs="Times New Roman"/>
          <w:color w:val="000000"/>
          <w:sz w:val="28"/>
          <w:szCs w:val="28"/>
          <w:lang w:eastAsia="ru-RU"/>
        </w:rPr>
        <w:t> </w:t>
      </w:r>
    </w:p>
    <w:p w:rsidR="006A1839" w:rsidRPr="00B90D18" w:rsidRDefault="006A1839" w:rsidP="006A1839">
      <w:pPr>
        <w:spacing w:after="0" w:line="240" w:lineRule="auto"/>
        <w:rPr>
          <w:rFonts w:ascii="Times New Roman" w:eastAsia="Times New Roman" w:hAnsi="Times New Roman" w:cs="Times New Roman"/>
          <w:sz w:val="24"/>
          <w:szCs w:val="24"/>
          <w:lang w:eastAsia="ru-RU"/>
        </w:rPr>
      </w:pPr>
      <w:r w:rsidRPr="00B90D18">
        <w:rPr>
          <w:rFonts w:ascii="Times New Roman" w:eastAsia="Times New Roman" w:hAnsi="Times New Roman" w:cs="Times New Roman"/>
          <w:color w:val="000000"/>
          <w:sz w:val="24"/>
          <w:szCs w:val="24"/>
          <w:lang w:eastAsia="ru-RU"/>
        </w:rPr>
        <w:br w:type="textWrapping" w:clear="all"/>
      </w:r>
    </w:p>
    <w:tbl>
      <w:tblPr>
        <w:tblW w:w="17505" w:type="dxa"/>
        <w:tblInd w:w="-1701" w:type="dxa"/>
        <w:tblCellMar>
          <w:left w:w="0" w:type="dxa"/>
          <w:right w:w="0" w:type="dxa"/>
        </w:tblCellMar>
        <w:tblLook w:val="04A0"/>
      </w:tblPr>
      <w:tblGrid>
        <w:gridCol w:w="3828"/>
        <w:gridCol w:w="7440"/>
        <w:gridCol w:w="6237"/>
      </w:tblGrid>
      <w:tr w:rsidR="006A1839" w:rsidRPr="00B90D18" w:rsidTr="00B90D18">
        <w:trPr>
          <w:trHeight w:val="629"/>
        </w:trPr>
        <w:tc>
          <w:tcPr>
            <w:tcW w:w="3828" w:type="dxa"/>
            <w:tcMar>
              <w:top w:w="0" w:type="dxa"/>
              <w:left w:w="108" w:type="dxa"/>
              <w:bottom w:w="0" w:type="dxa"/>
              <w:right w:w="108" w:type="dxa"/>
            </w:tcMar>
            <w:hideMark/>
          </w:tcPr>
          <w:p w:rsidR="006A1839" w:rsidRPr="00B90D18" w:rsidRDefault="006A1839" w:rsidP="006A1839">
            <w:pPr>
              <w:spacing w:after="0" w:line="240" w:lineRule="auto"/>
              <w:ind w:firstLine="567"/>
              <w:jc w:val="center"/>
              <w:rPr>
                <w:rFonts w:ascii="Times New Roman" w:eastAsia="Times New Roman" w:hAnsi="Times New Roman" w:cs="Times New Roman"/>
                <w:sz w:val="24"/>
                <w:szCs w:val="24"/>
                <w:lang w:eastAsia="ru-RU"/>
              </w:rPr>
            </w:pPr>
            <w:r w:rsidRPr="00B90D18">
              <w:rPr>
                <w:rFonts w:ascii="Times New Roman" w:eastAsia="Times New Roman" w:hAnsi="Times New Roman" w:cs="Times New Roman"/>
                <w:b/>
                <w:bCs/>
                <w:sz w:val="24"/>
                <w:szCs w:val="24"/>
                <w:lang w:eastAsia="ru-RU"/>
              </w:rPr>
              <w:t> </w:t>
            </w:r>
          </w:p>
        </w:tc>
        <w:tc>
          <w:tcPr>
            <w:tcW w:w="7440" w:type="dxa"/>
            <w:tcMar>
              <w:top w:w="0" w:type="dxa"/>
              <w:left w:w="108" w:type="dxa"/>
              <w:bottom w:w="0" w:type="dxa"/>
              <w:right w:w="108" w:type="dxa"/>
            </w:tcMar>
            <w:hideMark/>
          </w:tcPr>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B90D18" w:rsidRPr="00B90D18" w:rsidRDefault="00B90D18" w:rsidP="006A1839">
            <w:pPr>
              <w:spacing w:after="0" w:line="240" w:lineRule="auto"/>
              <w:ind w:firstLine="567"/>
              <w:jc w:val="right"/>
              <w:rPr>
                <w:rFonts w:ascii="Times New Roman" w:eastAsia="Times New Roman" w:hAnsi="Times New Roman" w:cs="Times New Roman"/>
                <w:sz w:val="24"/>
                <w:szCs w:val="24"/>
                <w:lang w:eastAsia="ru-RU"/>
              </w:rPr>
            </w:pPr>
          </w:p>
          <w:p w:rsidR="006A1839" w:rsidRPr="00B90D18" w:rsidRDefault="006A1839" w:rsidP="006A1839">
            <w:pPr>
              <w:spacing w:after="0" w:line="240" w:lineRule="auto"/>
              <w:ind w:firstLine="567"/>
              <w:jc w:val="right"/>
              <w:rPr>
                <w:rFonts w:ascii="Times New Roman" w:eastAsia="Times New Roman" w:hAnsi="Times New Roman" w:cs="Times New Roman"/>
                <w:sz w:val="24"/>
                <w:szCs w:val="24"/>
                <w:lang w:eastAsia="ru-RU"/>
              </w:rPr>
            </w:pPr>
            <w:r w:rsidRPr="00B90D18">
              <w:rPr>
                <w:rFonts w:ascii="Times New Roman" w:eastAsia="Times New Roman" w:hAnsi="Times New Roman" w:cs="Times New Roman"/>
                <w:sz w:val="24"/>
                <w:szCs w:val="24"/>
                <w:lang w:eastAsia="ru-RU"/>
              </w:rPr>
              <w:t>Приложение № 3</w:t>
            </w:r>
          </w:p>
          <w:p w:rsidR="006A1839" w:rsidRPr="00B90D18" w:rsidRDefault="006A1839" w:rsidP="006A1839">
            <w:pPr>
              <w:spacing w:after="0" w:line="240" w:lineRule="auto"/>
              <w:ind w:left="34" w:firstLine="567"/>
              <w:jc w:val="right"/>
              <w:rPr>
                <w:rFonts w:ascii="Times New Roman" w:eastAsia="Times New Roman" w:hAnsi="Times New Roman" w:cs="Times New Roman"/>
                <w:sz w:val="24"/>
                <w:szCs w:val="24"/>
                <w:lang w:eastAsia="ru-RU"/>
              </w:rPr>
            </w:pPr>
            <w:r w:rsidRPr="00B90D18">
              <w:rPr>
                <w:rFonts w:ascii="Times New Roman" w:eastAsia="Times New Roman" w:hAnsi="Times New Roman" w:cs="Times New Roman"/>
                <w:sz w:val="24"/>
                <w:szCs w:val="24"/>
                <w:lang w:eastAsia="ru-RU"/>
              </w:rPr>
              <w:t xml:space="preserve">к административному регламенту исполнения муниципальной функции по осуществлению муниципального </w:t>
            </w:r>
            <w:proofErr w:type="gramStart"/>
            <w:r w:rsidRPr="00B90D18">
              <w:rPr>
                <w:rFonts w:ascii="Times New Roman" w:eastAsia="Times New Roman" w:hAnsi="Times New Roman" w:cs="Times New Roman"/>
                <w:sz w:val="24"/>
                <w:szCs w:val="24"/>
                <w:lang w:eastAsia="ru-RU"/>
              </w:rPr>
              <w:t>контроля за</w:t>
            </w:r>
            <w:proofErr w:type="gramEnd"/>
            <w:r w:rsidRPr="00B90D18">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 «Покшеньгское»</w:t>
            </w:r>
          </w:p>
        </w:tc>
        <w:tc>
          <w:tcPr>
            <w:tcW w:w="6237" w:type="dxa"/>
            <w:tcMar>
              <w:top w:w="0" w:type="dxa"/>
              <w:left w:w="108" w:type="dxa"/>
              <w:bottom w:w="0" w:type="dxa"/>
              <w:right w:w="108" w:type="dxa"/>
            </w:tcMar>
            <w:hideMark/>
          </w:tcPr>
          <w:p w:rsidR="006A1839" w:rsidRPr="00B90D18" w:rsidRDefault="006A1839" w:rsidP="006A1839">
            <w:pPr>
              <w:spacing w:after="0" w:line="240" w:lineRule="auto"/>
              <w:ind w:left="34" w:firstLine="567"/>
              <w:jc w:val="right"/>
              <w:rPr>
                <w:rFonts w:ascii="Times New Roman" w:eastAsia="Times New Roman" w:hAnsi="Times New Roman" w:cs="Times New Roman"/>
                <w:sz w:val="24"/>
                <w:szCs w:val="24"/>
                <w:lang w:eastAsia="ru-RU"/>
              </w:rPr>
            </w:pPr>
            <w:r w:rsidRPr="00B90D18">
              <w:rPr>
                <w:rFonts w:ascii="Times New Roman" w:eastAsia="Times New Roman" w:hAnsi="Times New Roman" w:cs="Times New Roman"/>
                <w:sz w:val="24"/>
                <w:szCs w:val="24"/>
                <w:lang w:eastAsia="ru-RU"/>
              </w:rPr>
              <w:lastRenderedPageBreak/>
              <w:t> </w:t>
            </w:r>
          </w:p>
        </w:tc>
      </w:tr>
    </w:tbl>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i/>
          <w:iCs/>
          <w:color w:val="000000"/>
          <w:sz w:val="18"/>
          <w:szCs w:val="18"/>
          <w:lang w:eastAsia="ru-RU"/>
        </w:rPr>
        <w:lastRenderedPageBreak/>
        <w:t> </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i/>
          <w:iCs/>
          <w:color w:val="000000"/>
          <w:sz w:val="18"/>
          <w:szCs w:val="18"/>
          <w:lang w:eastAsia="ru-RU"/>
        </w:rPr>
        <w:t>Форма распоряжения</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АРХАНГЕЛЬСКАЯ ОБЛАСТЬ</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ПИНЕЖСКИЙ МУНИЦИПАЛЬНЫЙ РАЙОН АДМИНИСТРАЦИЯ МУНИЦИПАЛЬНОГО ОБРАЗОВАНИЯ «ПОКШЕНЬСКОЕ»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РАСПОРЯЖЕНИЕ</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о проведении ___________________________________________ проверки</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(плановой/внеплановой, документарной/выездной)</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от «___» ______________ 20___ года № 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 Провести проверку в отношении: 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2. Место нахождения (адрес): 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(юридического лица (его филиалов, представительств, обособленных структурных подразделений) или мест</w:t>
      </w:r>
      <w:proofErr w:type="gramStart"/>
      <w:r w:rsidRPr="006A1839">
        <w:rPr>
          <w:rFonts w:ascii="Times New Roman" w:eastAsia="Times New Roman" w:hAnsi="Times New Roman" w:cs="Times New Roman"/>
          <w:color w:val="000000"/>
          <w:sz w:val="18"/>
          <w:szCs w:val="18"/>
          <w:lang w:eastAsia="ru-RU"/>
        </w:rPr>
        <w:t>о(</w:t>
      </w:r>
      <w:proofErr w:type="gramEnd"/>
      <w:r w:rsidRPr="006A1839">
        <w:rPr>
          <w:rFonts w:ascii="Times New Roman" w:eastAsia="Times New Roman" w:hAnsi="Times New Roman" w:cs="Times New Roman"/>
          <w:color w:val="000000"/>
          <w:sz w:val="18"/>
          <w:szCs w:val="18"/>
          <w:lang w:eastAsia="ru-RU"/>
        </w:rPr>
        <w:t>а) фактического осуществления деятельности индивидуальным предпринимателем, физическим лицом)</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3. Назначить лицо</w:t>
      </w:r>
      <w:proofErr w:type="gramStart"/>
      <w:r w:rsidRPr="006A1839">
        <w:rPr>
          <w:rFonts w:ascii="Times New Roman" w:eastAsia="Times New Roman" w:hAnsi="Times New Roman" w:cs="Times New Roman"/>
          <w:color w:val="000000"/>
          <w:sz w:val="18"/>
          <w:szCs w:val="18"/>
          <w:lang w:eastAsia="ru-RU"/>
        </w:rPr>
        <w:t>м(</w:t>
      </w:r>
      <w:proofErr w:type="spellStart"/>
      <w:proofErr w:type="gramEnd"/>
      <w:r w:rsidRPr="006A1839">
        <w:rPr>
          <w:rFonts w:ascii="Times New Roman" w:eastAsia="Times New Roman" w:hAnsi="Times New Roman" w:cs="Times New Roman"/>
          <w:color w:val="000000"/>
          <w:sz w:val="18"/>
          <w:szCs w:val="18"/>
          <w:lang w:eastAsia="ru-RU"/>
        </w:rPr>
        <w:t>ами</w:t>
      </w:r>
      <w:proofErr w:type="spellEnd"/>
      <w:r w:rsidRPr="006A1839">
        <w:rPr>
          <w:rFonts w:ascii="Times New Roman" w:eastAsia="Times New Roman" w:hAnsi="Times New Roman" w:cs="Times New Roman"/>
          <w:color w:val="000000"/>
          <w:sz w:val="18"/>
          <w:szCs w:val="18"/>
          <w:lang w:eastAsia="ru-RU"/>
        </w:rPr>
        <w:t>), уполномоченным(</w:t>
      </w:r>
      <w:proofErr w:type="spellStart"/>
      <w:r w:rsidRPr="006A1839">
        <w:rPr>
          <w:rFonts w:ascii="Times New Roman" w:eastAsia="Times New Roman" w:hAnsi="Times New Roman" w:cs="Times New Roman"/>
          <w:color w:val="000000"/>
          <w:sz w:val="18"/>
          <w:szCs w:val="18"/>
          <w:lang w:eastAsia="ru-RU"/>
        </w:rPr>
        <w:t>ыми</w:t>
      </w:r>
      <w:proofErr w:type="spellEnd"/>
      <w:r w:rsidRPr="006A1839">
        <w:rPr>
          <w:rFonts w:ascii="Times New Roman" w:eastAsia="Times New Roman" w:hAnsi="Times New Roman" w:cs="Times New Roman"/>
          <w:color w:val="000000"/>
          <w:sz w:val="18"/>
          <w:szCs w:val="18"/>
          <w:lang w:eastAsia="ru-RU"/>
        </w:rPr>
        <w:t>) на проведение проверки: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(фамилия, имя, отчество (в случае, если имеется), должность должностного лица (должностных лиц), уполномоченног</w:t>
      </w:r>
      <w:proofErr w:type="gramStart"/>
      <w:r w:rsidRPr="006A1839">
        <w:rPr>
          <w:rFonts w:ascii="Times New Roman" w:eastAsia="Times New Roman" w:hAnsi="Times New Roman" w:cs="Times New Roman"/>
          <w:color w:val="000000"/>
          <w:sz w:val="18"/>
          <w:szCs w:val="18"/>
          <w:lang w:eastAsia="ru-RU"/>
        </w:rPr>
        <w:t>о(</w:t>
      </w:r>
      <w:proofErr w:type="spellStart"/>
      <w:proofErr w:type="gramEnd"/>
      <w:r w:rsidRPr="006A1839">
        <w:rPr>
          <w:rFonts w:ascii="Times New Roman" w:eastAsia="Times New Roman" w:hAnsi="Times New Roman" w:cs="Times New Roman"/>
          <w:color w:val="000000"/>
          <w:sz w:val="18"/>
          <w:szCs w:val="18"/>
          <w:lang w:eastAsia="ru-RU"/>
        </w:rPr>
        <w:t>ых</w:t>
      </w:r>
      <w:proofErr w:type="spellEnd"/>
      <w:r w:rsidRPr="006A1839">
        <w:rPr>
          <w:rFonts w:ascii="Times New Roman" w:eastAsia="Times New Roman" w:hAnsi="Times New Roman" w:cs="Times New Roman"/>
          <w:color w:val="000000"/>
          <w:sz w:val="18"/>
          <w:szCs w:val="18"/>
          <w:lang w:eastAsia="ru-RU"/>
        </w:rPr>
        <w:t>) на проведение проверки)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4. Привлечь к проведению проверки в качестве экспертов, представителей экспертных организаций, следующих лиц: 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5. Установить, что:</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 настоящая проверка проводится с целью: 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(цели проверки)</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При установлении целей проводимой проверки указывается следующая информация:</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а) в случае проведения плановой проверки:</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ссылка на ежегодный план проведения плановых проверок с указанием способа его доведения до сведения заинтересованных лиц</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б) в случае проведения внеплановой выездной проверки:</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реквизиты ранее выданного проверяемому лицу предписания об устранении выявленного нарушения, </w:t>
      </w:r>
      <w:proofErr w:type="gramStart"/>
      <w:r w:rsidRPr="006A1839">
        <w:rPr>
          <w:rFonts w:ascii="Times New Roman" w:eastAsia="Times New Roman" w:hAnsi="Times New Roman" w:cs="Times New Roman"/>
          <w:color w:val="000000"/>
          <w:sz w:val="18"/>
          <w:szCs w:val="18"/>
          <w:lang w:eastAsia="ru-RU"/>
        </w:rPr>
        <w:t>срок</w:t>
      </w:r>
      <w:proofErr w:type="gramEnd"/>
      <w:r w:rsidRPr="006A1839">
        <w:rPr>
          <w:rFonts w:ascii="Times New Roman" w:eastAsia="Times New Roman" w:hAnsi="Times New Roman" w:cs="Times New Roman"/>
          <w:color w:val="000000"/>
          <w:sz w:val="18"/>
          <w:szCs w:val="18"/>
          <w:lang w:eastAsia="ru-RU"/>
        </w:rPr>
        <w:t xml:space="preserve"> для исполнения которого истек;</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реквизиты обращений и заявлений граждан, юридических лиц, индивидуальных предпринимателей, поступивших в администрацию муниципального образования «Покшеньгское»</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A1839" w:rsidRPr="006A1839" w:rsidRDefault="006A1839" w:rsidP="006A1839">
      <w:pPr>
        <w:spacing w:after="0" w:line="240" w:lineRule="auto"/>
        <w:ind w:firstLine="708"/>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ссылка на прилагаемую копию документа (рапорта, докладной записки и т.п.), представленного должностным лицом, обнаружившим нарушение.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2) задачами настоящей проверки являются: 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lastRenderedPageBreak/>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6. Предметом настоящей проверки является (</w:t>
      </w:r>
      <w:r w:rsidRPr="006A1839">
        <w:rPr>
          <w:rFonts w:ascii="Times New Roman" w:eastAsia="Times New Roman" w:hAnsi="Times New Roman" w:cs="Times New Roman"/>
          <w:i/>
          <w:iCs/>
          <w:color w:val="000000"/>
          <w:sz w:val="18"/>
          <w:szCs w:val="18"/>
          <w:lang w:eastAsia="ru-RU"/>
        </w:rPr>
        <w:t xml:space="preserve">отметить </w:t>
      </w:r>
      <w:proofErr w:type="gramStart"/>
      <w:r w:rsidRPr="006A1839">
        <w:rPr>
          <w:rFonts w:ascii="Times New Roman" w:eastAsia="Times New Roman" w:hAnsi="Times New Roman" w:cs="Times New Roman"/>
          <w:i/>
          <w:iCs/>
          <w:color w:val="000000"/>
          <w:sz w:val="18"/>
          <w:szCs w:val="18"/>
          <w:lang w:eastAsia="ru-RU"/>
        </w:rPr>
        <w:t>нужное</w:t>
      </w:r>
      <w:proofErr w:type="gramEnd"/>
      <w:r w:rsidRPr="006A1839">
        <w:rPr>
          <w:rFonts w:ascii="Times New Roman" w:eastAsia="Times New Roman" w:hAnsi="Times New Roman" w:cs="Times New Roman"/>
          <w:color w:val="000000"/>
          <w:sz w:val="18"/>
          <w:szCs w:val="18"/>
          <w:lang w:eastAsia="ru-RU"/>
        </w:rPr>
        <w:t>):</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соблюдение требований, установленных муниципальными правовыми актами;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выполнение предписаний администрации муниципального образования «Покшеньгское»;</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проведение мероприятий:</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 предупреждению возникновения чрезвычайных ситуаций природного и техногенного характера;</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 ликвидации последствий причинения такого вреда.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7. Срок проведения проверки: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(не более 20 рабочих дней / 50 часов / 15 часов)</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К проведению проверки приступить (дата начала проведения проверки)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 «___» _______________ 20_____г.</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Проверку окончить не позднее (дата окончания проведения проверки)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 _______________ 20____г.</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8. Правовые основания проведения проверки: 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(ссылка на положение нормативного правового акта, в соответствии с которым осуществляется проверка;</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ссылка на положения (нормативных) правовых актов, устанавливающих требования, которые являются предметом проверки)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9. В процессе проверки провести следующие мероприятия по контролю, необходимые для достижения целей и задач проведения проверки (с указанием сроков проведения этих мероприятий): 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10. Перечень административных регламентов проведения мероприятий по контролю (при их наличии), необходимых для проведения проверки:</w:t>
      </w:r>
    </w:p>
    <w:p w:rsidR="006A1839" w:rsidRPr="006A1839" w:rsidRDefault="006A1839" w:rsidP="006A1839">
      <w:pPr>
        <w:spacing w:after="12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 указанием наименований, номеров и дат их принятия)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10. Перечень документов, представление которых проверяемым лицом необходимо для достижения целей и задач проведения проверки: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 документы, удостоверяющие личность (для физических лиц);</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2) документы, подтверждающие отнесение юридического лица, индивидуального предпринимателя к субъектам малого предпринимательства;</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3) иные документы: 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w:t>
      </w:r>
    </w:p>
    <w:tbl>
      <w:tblPr>
        <w:tblW w:w="9464" w:type="dxa"/>
        <w:tblCellMar>
          <w:left w:w="0" w:type="dxa"/>
          <w:right w:w="0" w:type="dxa"/>
        </w:tblCellMar>
        <w:tblLook w:val="04A0"/>
      </w:tblPr>
      <w:tblGrid>
        <w:gridCol w:w="6588"/>
        <w:gridCol w:w="2876"/>
      </w:tblGrid>
      <w:tr w:rsidR="006A1839" w:rsidRPr="006A1839" w:rsidTr="006A1839">
        <w:trPr>
          <w:trHeight w:val="353"/>
        </w:trPr>
        <w:tc>
          <w:tcPr>
            <w:tcW w:w="6588" w:type="dxa"/>
            <w:tcMar>
              <w:top w:w="0" w:type="dxa"/>
              <w:left w:w="108" w:type="dxa"/>
              <w:bottom w:w="0" w:type="dxa"/>
              <w:right w:w="10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(должность, фамилия, инициалы должностного лица, издавшего постановление о проведении проверки)</w:t>
            </w:r>
          </w:p>
        </w:tc>
        <w:tc>
          <w:tcPr>
            <w:tcW w:w="2876" w:type="dxa"/>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(подпись, заверенная печатью)</w:t>
            </w:r>
          </w:p>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bl>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М.П.</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(фамилия, имя, отчество (в случае, если имеется), и должность должностного лица, непосредственно подготовившего проект постановления, контактный телефон, электронный адрес (при наличии))</w:t>
      </w:r>
      <w:proofErr w:type="gramEnd"/>
    </w:p>
    <w:tbl>
      <w:tblPr>
        <w:tblW w:w="15735" w:type="dxa"/>
        <w:tblInd w:w="180" w:type="dxa"/>
        <w:tblCellMar>
          <w:left w:w="0" w:type="dxa"/>
          <w:right w:w="0" w:type="dxa"/>
        </w:tblCellMar>
        <w:tblLook w:val="04A0"/>
      </w:tblPr>
      <w:tblGrid>
        <w:gridCol w:w="3261"/>
        <w:gridCol w:w="6237"/>
        <w:gridCol w:w="6237"/>
      </w:tblGrid>
      <w:tr w:rsidR="006A1839" w:rsidRPr="006A1839" w:rsidTr="006A1839">
        <w:trPr>
          <w:trHeight w:val="629"/>
        </w:trPr>
        <w:tc>
          <w:tcPr>
            <w:tcW w:w="3261" w:type="dxa"/>
            <w:tcMar>
              <w:top w:w="0" w:type="dxa"/>
              <w:left w:w="108" w:type="dxa"/>
              <w:bottom w:w="0" w:type="dxa"/>
              <w:right w:w="108" w:type="dxa"/>
            </w:tcMar>
            <w:hideMark/>
          </w:tcPr>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B90D18" w:rsidRDefault="00B90D18" w:rsidP="006A1839">
            <w:pPr>
              <w:spacing w:after="0" w:line="240" w:lineRule="auto"/>
              <w:ind w:left="720"/>
              <w:jc w:val="center"/>
              <w:rPr>
                <w:rFonts w:ascii="Times New Roman" w:eastAsia="Times New Roman" w:hAnsi="Times New Roman" w:cs="Times New Roman"/>
                <w:b/>
                <w:bCs/>
                <w:sz w:val="18"/>
                <w:szCs w:val="18"/>
                <w:lang w:eastAsia="ru-RU"/>
              </w:rPr>
            </w:pPr>
          </w:p>
          <w:p w:rsidR="006A1839" w:rsidRPr="006A1839" w:rsidRDefault="006A1839" w:rsidP="006A1839">
            <w:pPr>
              <w:spacing w:after="0" w:line="240" w:lineRule="auto"/>
              <w:ind w:left="720"/>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b/>
                <w:bCs/>
                <w:sz w:val="18"/>
                <w:szCs w:val="18"/>
                <w:lang w:eastAsia="ru-RU"/>
              </w:rPr>
              <w:lastRenderedPageBreak/>
              <w:t>АДМИНИСТРАЦИЯ</w:t>
            </w:r>
          </w:p>
          <w:p w:rsidR="006A1839" w:rsidRPr="006A1839" w:rsidRDefault="006A1839" w:rsidP="006A1839">
            <w:pPr>
              <w:spacing w:after="0" w:line="240" w:lineRule="auto"/>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b/>
                <w:bCs/>
                <w:sz w:val="18"/>
                <w:szCs w:val="18"/>
                <w:lang w:eastAsia="ru-RU"/>
              </w:rPr>
              <w:t>Муниципального образования</w:t>
            </w:r>
          </w:p>
          <w:p w:rsidR="006A1839" w:rsidRPr="006A1839" w:rsidRDefault="006A1839" w:rsidP="006A1839">
            <w:pPr>
              <w:spacing w:after="0" w:line="240" w:lineRule="auto"/>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b/>
                <w:bCs/>
                <w:sz w:val="18"/>
                <w:szCs w:val="18"/>
                <w:lang w:eastAsia="ru-RU"/>
              </w:rPr>
              <w:t>«ПОКШЕНЬГСКОЕ»</w:t>
            </w:r>
          </w:p>
          <w:p w:rsidR="006A1839" w:rsidRPr="006A1839" w:rsidRDefault="006A1839" w:rsidP="006A1839">
            <w:pPr>
              <w:spacing w:after="0" w:line="240" w:lineRule="auto"/>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МО « Пинежский</w:t>
            </w:r>
          </w:p>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муниципальный район»</w:t>
            </w:r>
          </w:p>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164611, Архангельская обл.,</w:t>
            </w:r>
          </w:p>
        </w:tc>
        <w:tc>
          <w:tcPr>
            <w:tcW w:w="6237" w:type="dxa"/>
            <w:tcMar>
              <w:top w:w="0" w:type="dxa"/>
              <w:left w:w="108" w:type="dxa"/>
              <w:bottom w:w="0" w:type="dxa"/>
              <w:right w:w="108" w:type="dxa"/>
            </w:tcMar>
            <w:hideMark/>
          </w:tcPr>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lastRenderedPageBreak/>
              <w:t>Приложение № 4</w:t>
            </w:r>
          </w:p>
          <w:p w:rsidR="006A1839" w:rsidRPr="006A1839" w:rsidRDefault="006A1839" w:rsidP="006A1839">
            <w:pPr>
              <w:spacing w:after="0" w:line="240" w:lineRule="auto"/>
              <w:ind w:left="34"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xml:space="preserve">к административному регламенту исполнения муниципальной функции по осуществлению муниципального </w:t>
            </w:r>
            <w:proofErr w:type="gramStart"/>
            <w:r w:rsidRPr="006A1839">
              <w:rPr>
                <w:rFonts w:ascii="Times New Roman" w:eastAsia="Times New Roman" w:hAnsi="Times New Roman" w:cs="Times New Roman"/>
                <w:sz w:val="18"/>
                <w:szCs w:val="18"/>
                <w:lang w:eastAsia="ru-RU"/>
              </w:rPr>
              <w:t>контроля за</w:t>
            </w:r>
            <w:proofErr w:type="gramEnd"/>
            <w:r w:rsidRPr="006A1839">
              <w:rPr>
                <w:rFonts w:ascii="Times New Roman" w:eastAsia="Times New Roman" w:hAnsi="Times New Roman" w:cs="Times New Roman"/>
                <w:sz w:val="18"/>
                <w:szCs w:val="18"/>
                <w:lang w:eastAsia="ru-RU"/>
              </w:rPr>
              <w:t xml:space="preserve"> соблюдением правил благоустройства территории муниципального образования «Покшеньгское»</w:t>
            </w:r>
          </w:p>
        </w:tc>
        <w:tc>
          <w:tcPr>
            <w:tcW w:w="6237" w:type="dxa"/>
            <w:tcMar>
              <w:top w:w="0" w:type="dxa"/>
              <w:left w:w="108" w:type="dxa"/>
              <w:bottom w:w="0" w:type="dxa"/>
              <w:right w:w="108" w:type="dxa"/>
            </w:tcMar>
            <w:hideMark/>
          </w:tcPr>
          <w:p w:rsidR="006A1839" w:rsidRPr="006A1839" w:rsidRDefault="006A1839" w:rsidP="006A1839">
            <w:pPr>
              <w:spacing w:after="0" w:line="240" w:lineRule="auto"/>
              <w:ind w:left="34"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lastRenderedPageBreak/>
              <w:t> </w:t>
            </w:r>
          </w:p>
        </w:tc>
      </w:tr>
    </w:tbl>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lastRenderedPageBreak/>
        <w:t>Пинежский р-н, д. Кобелево, 8</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тел./факс 8 (818 56) 7-66-17</w:t>
      </w:r>
      <w:r w:rsidRPr="006A1839">
        <w:rPr>
          <w:rFonts w:ascii="Times New Roman" w:eastAsia="Times New Roman" w:hAnsi="Times New Roman" w:cs="Times New Roman"/>
          <w:i/>
          <w:iCs/>
          <w:color w:val="000000"/>
          <w:sz w:val="18"/>
          <w:szCs w:val="18"/>
          <w:lang w:eastAsia="ru-RU"/>
        </w:rPr>
        <w:t>              Форма заявления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proofErr w:type="spellStart"/>
      <w:r w:rsidRPr="006A1839">
        <w:rPr>
          <w:rFonts w:ascii="Times New Roman" w:eastAsia="Times New Roman" w:hAnsi="Times New Roman" w:cs="Times New Roman"/>
          <w:color w:val="000000"/>
          <w:sz w:val="18"/>
          <w:szCs w:val="18"/>
          <w:lang w:eastAsia="ru-RU"/>
        </w:rPr>
        <w:t>pokschona@mail.ru</w:t>
      </w:r>
      <w:proofErr w:type="spellEnd"/>
      <w:r w:rsidRPr="006A1839">
        <w:rPr>
          <w:rFonts w:ascii="Times New Roman" w:eastAsia="Times New Roman" w:hAnsi="Times New Roman" w:cs="Times New Roman"/>
          <w:color w:val="000000"/>
          <w:sz w:val="18"/>
          <w:szCs w:val="18"/>
          <w:lang w:eastAsia="ru-RU"/>
        </w:rPr>
        <w:t> </w:t>
      </w:r>
      <w:r w:rsidRPr="006A1839">
        <w:rPr>
          <w:rFonts w:ascii="Times New Roman" w:eastAsia="Times New Roman" w:hAnsi="Times New Roman" w:cs="Times New Roman"/>
          <w:b/>
          <w:bCs/>
          <w:color w:val="000000"/>
          <w:sz w:val="18"/>
          <w:szCs w:val="18"/>
          <w:lang w:eastAsia="ru-RU"/>
        </w:rPr>
        <w:t xml:space="preserve">Прокуратура </w:t>
      </w:r>
      <w:proofErr w:type="spellStart"/>
      <w:r w:rsidRPr="006A1839">
        <w:rPr>
          <w:rFonts w:ascii="Times New Roman" w:eastAsia="Times New Roman" w:hAnsi="Times New Roman" w:cs="Times New Roman"/>
          <w:b/>
          <w:bCs/>
          <w:color w:val="000000"/>
          <w:sz w:val="18"/>
          <w:szCs w:val="18"/>
          <w:lang w:eastAsia="ru-RU"/>
        </w:rPr>
        <w:t>Пинежского</w:t>
      </w:r>
      <w:proofErr w:type="spellEnd"/>
      <w:r w:rsidRPr="006A1839">
        <w:rPr>
          <w:rFonts w:ascii="Times New Roman" w:eastAsia="Times New Roman" w:hAnsi="Times New Roman" w:cs="Times New Roman"/>
          <w:b/>
          <w:bCs/>
          <w:color w:val="000000"/>
          <w:sz w:val="18"/>
          <w:szCs w:val="18"/>
          <w:lang w:eastAsia="ru-RU"/>
        </w:rPr>
        <w:t xml:space="preserve"> района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от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shd w:val="clear" w:color="auto" w:fill="FFFFFF"/>
          <w:lang w:eastAsia="ru-RU"/>
        </w:rPr>
        <w:t>164600, Архангельская область,</w:t>
      </w:r>
      <w:r w:rsidR="00D43397" w:rsidRPr="00D43397">
        <w:rPr>
          <w:rFonts w:ascii="Times New Roman" w:eastAsia="Times New Roman" w:hAnsi="Times New Roman" w:cs="Times New Roman"/>
          <w:color w:val="000000"/>
          <w:sz w:val="18"/>
          <w:szCs w:val="18"/>
          <w:lang w:eastAsia="ru-RU"/>
        </w:rPr>
        <w:pict>
          <v:shape id="_x0000_i1029" type="#_x0000_t75" alt="" style="width:45.75pt;height:.75pt"/>
        </w:pict>
      </w:r>
      <w:r w:rsidR="00D43397" w:rsidRPr="00D43397">
        <w:rPr>
          <w:rFonts w:ascii="Times New Roman" w:eastAsia="Times New Roman" w:hAnsi="Times New Roman" w:cs="Times New Roman"/>
          <w:color w:val="000000"/>
          <w:sz w:val="18"/>
          <w:szCs w:val="18"/>
          <w:lang w:eastAsia="ru-RU"/>
        </w:rPr>
        <w:pict>
          <v:shape id="_x0000_i1030" type="#_x0000_t75" alt="" style="width:45.75pt;height:.75pt"/>
        </w:pict>
      </w:r>
      <w:r w:rsidR="00D43397" w:rsidRPr="00D43397">
        <w:rPr>
          <w:rFonts w:ascii="Times New Roman" w:eastAsia="Times New Roman" w:hAnsi="Times New Roman" w:cs="Times New Roman"/>
          <w:color w:val="000000"/>
          <w:sz w:val="18"/>
          <w:szCs w:val="18"/>
          <w:lang w:eastAsia="ru-RU"/>
        </w:rPr>
        <w:pict>
          <v:shape id="_x0000_i1031" type="#_x0000_t75" alt="" style="width:38.25pt;height:.75pt"/>
        </w:pict>
      </w:r>
    </w:p>
    <w:p w:rsidR="006A1839" w:rsidRPr="006A1839" w:rsidRDefault="00D43397" w:rsidP="006A1839">
      <w:pPr>
        <w:spacing w:after="0" w:line="240" w:lineRule="auto"/>
        <w:ind w:firstLine="567"/>
        <w:jc w:val="both"/>
        <w:rPr>
          <w:rFonts w:ascii="Times New Roman" w:eastAsia="Times New Roman" w:hAnsi="Times New Roman" w:cs="Times New Roman"/>
          <w:color w:val="000000"/>
          <w:sz w:val="18"/>
          <w:szCs w:val="18"/>
          <w:lang w:eastAsia="ru-RU"/>
        </w:rPr>
      </w:pPr>
      <w:r w:rsidRPr="00D43397">
        <w:rPr>
          <w:rFonts w:ascii="Times New Roman" w:eastAsia="Times New Roman" w:hAnsi="Times New Roman" w:cs="Times New Roman"/>
          <w:color w:val="000000"/>
          <w:sz w:val="18"/>
          <w:szCs w:val="18"/>
          <w:lang w:eastAsia="ru-RU"/>
        </w:rPr>
        <w:pict>
          <v:shape id="_x0000_i1032" type="#_x0000_t75" alt="" style="width:27.75pt;height:.75pt"/>
        </w:pict>
      </w:r>
      <w:r w:rsidR="006A1839" w:rsidRPr="006A1839">
        <w:rPr>
          <w:rFonts w:ascii="Times New Roman" w:eastAsia="Times New Roman" w:hAnsi="Times New Roman" w:cs="Times New Roman"/>
          <w:color w:val="000000"/>
          <w:sz w:val="18"/>
          <w:szCs w:val="18"/>
          <w:lang w:eastAsia="ru-RU"/>
        </w:rPr>
        <w:t>На № от </w:t>
      </w:r>
      <w:r w:rsidR="006A1839" w:rsidRPr="006A1839">
        <w:rPr>
          <w:rFonts w:ascii="Times New Roman" w:eastAsia="Times New Roman" w:hAnsi="Times New Roman" w:cs="Times New Roman"/>
          <w:color w:val="000000"/>
          <w:sz w:val="18"/>
          <w:szCs w:val="18"/>
          <w:shd w:val="clear" w:color="auto" w:fill="FFFFFF"/>
          <w:lang w:eastAsia="ru-RU"/>
        </w:rPr>
        <w:t>Пинежский район,</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shd w:val="clear" w:color="auto" w:fill="FFFFFF"/>
          <w:lang w:eastAsia="ru-RU"/>
        </w:rPr>
        <w:t>с. Карпогоры, ул. Теплова, 14</w:t>
      </w:r>
    </w:p>
    <w:p w:rsidR="006A1839" w:rsidRPr="006A1839" w:rsidRDefault="006A1839" w:rsidP="006A1839">
      <w:pPr>
        <w:spacing w:after="0" w:line="240" w:lineRule="auto"/>
        <w:ind w:left="477"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w:t>
      </w:r>
    </w:p>
    <w:p w:rsidR="006A1839" w:rsidRPr="006A1839" w:rsidRDefault="006A1839" w:rsidP="006A1839">
      <w:pPr>
        <w:spacing w:after="0" w:line="240" w:lineRule="auto"/>
        <w:ind w:left="477"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(наименование и адрес)</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ЗАЯВЛЕНИЕ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 согласовании проведения внеплановой выездной проверки</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(наименование юридического лица, индивидуального предпринимателя)</w:t>
      </w:r>
    </w:p>
    <w:p w:rsidR="006A1839" w:rsidRPr="006A1839" w:rsidRDefault="006A1839" w:rsidP="006A1839">
      <w:pPr>
        <w:spacing w:after="0" w:line="240" w:lineRule="auto"/>
        <w:ind w:firstLine="567"/>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осуществляющего</w:t>
      </w:r>
      <w:proofErr w:type="gramEnd"/>
      <w:r w:rsidRPr="006A1839">
        <w:rPr>
          <w:rFonts w:ascii="Times New Roman" w:eastAsia="Times New Roman" w:hAnsi="Times New Roman" w:cs="Times New Roman"/>
          <w:color w:val="000000"/>
          <w:sz w:val="18"/>
          <w:szCs w:val="18"/>
          <w:lang w:eastAsia="ru-RU"/>
        </w:rPr>
        <w:t> предпринимательскую деятельность по адресу:</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2. Основание проведения проверки: 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3. Дата начала проведения проверки: «____» ___________ 20____ года.</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4. Время начала проведения проверки: «____» __________ 20____ года.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Приложения</w:t>
      </w:r>
      <w:r w:rsidRPr="006A1839">
        <w:rPr>
          <w:rFonts w:ascii="Times New Roman" w:eastAsia="Times New Roman" w:hAnsi="Times New Roman" w:cs="Times New Roman"/>
          <w:color w:val="000000"/>
          <w:sz w:val="18"/>
          <w:szCs w:val="18"/>
          <w:lang w:eastAsia="ru-RU"/>
        </w:rPr>
        <w:t>:</w:t>
      </w:r>
    </w:p>
    <w:p w:rsidR="006A1839" w:rsidRPr="006A1839" w:rsidRDefault="006A1839" w:rsidP="006A1839">
      <w:pPr>
        <w:spacing w:after="12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1) копия постановления о проведении внеплановой выездной проверки на ___ </w:t>
      </w:r>
      <w:proofErr w:type="gramStart"/>
      <w:r w:rsidRPr="006A1839">
        <w:rPr>
          <w:rFonts w:ascii="Times New Roman" w:eastAsia="Times New Roman" w:hAnsi="Times New Roman" w:cs="Times New Roman"/>
          <w:color w:val="000000"/>
          <w:sz w:val="18"/>
          <w:szCs w:val="18"/>
          <w:lang w:eastAsia="ru-RU"/>
        </w:rPr>
        <w:t>л</w:t>
      </w:r>
      <w:proofErr w:type="gramEnd"/>
      <w:r w:rsidRPr="006A1839">
        <w:rPr>
          <w:rFonts w:ascii="Times New Roman" w:eastAsia="Times New Roman" w:hAnsi="Times New Roman" w:cs="Times New Roman"/>
          <w:color w:val="000000"/>
          <w:sz w:val="18"/>
          <w:szCs w:val="18"/>
          <w:lang w:eastAsia="ru-RU"/>
        </w:rPr>
        <w:t>. в 1 экз.;</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2) копии документов, содержащих сведения, послуживших основанием для проведения внеплановой выездной проверки, на ___ </w:t>
      </w:r>
      <w:proofErr w:type="gramStart"/>
      <w:r w:rsidRPr="006A1839">
        <w:rPr>
          <w:rFonts w:ascii="Times New Roman" w:eastAsia="Times New Roman" w:hAnsi="Times New Roman" w:cs="Times New Roman"/>
          <w:color w:val="000000"/>
          <w:sz w:val="18"/>
          <w:szCs w:val="18"/>
          <w:lang w:eastAsia="ru-RU"/>
        </w:rPr>
        <w:t>л</w:t>
      </w:r>
      <w:proofErr w:type="gramEnd"/>
      <w:r w:rsidRPr="006A1839">
        <w:rPr>
          <w:rFonts w:ascii="Times New Roman" w:eastAsia="Times New Roman" w:hAnsi="Times New Roman" w:cs="Times New Roman"/>
          <w:color w:val="000000"/>
          <w:sz w:val="18"/>
          <w:szCs w:val="18"/>
          <w:lang w:eastAsia="ru-RU"/>
        </w:rPr>
        <w:t>. в 1 экз.</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w:t>
      </w:r>
    </w:p>
    <w:tbl>
      <w:tblPr>
        <w:tblW w:w="9464" w:type="dxa"/>
        <w:tblCellMar>
          <w:left w:w="0" w:type="dxa"/>
          <w:right w:w="0" w:type="dxa"/>
        </w:tblCellMar>
        <w:tblLook w:val="04A0"/>
      </w:tblPr>
      <w:tblGrid>
        <w:gridCol w:w="6588"/>
        <w:gridCol w:w="2876"/>
      </w:tblGrid>
      <w:tr w:rsidR="006A1839" w:rsidRPr="006A1839" w:rsidTr="006A1839">
        <w:trPr>
          <w:trHeight w:val="353"/>
        </w:trPr>
        <w:tc>
          <w:tcPr>
            <w:tcW w:w="6588" w:type="dxa"/>
            <w:tcMar>
              <w:top w:w="0" w:type="dxa"/>
              <w:left w:w="108" w:type="dxa"/>
              <w:bottom w:w="0" w:type="dxa"/>
              <w:right w:w="10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(должность, фамилия, инициалы должностного лица)</w:t>
            </w:r>
          </w:p>
        </w:tc>
        <w:tc>
          <w:tcPr>
            <w:tcW w:w="2876" w:type="dxa"/>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(подпись, заверенная печатью)</w:t>
            </w:r>
          </w:p>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bl>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м.п. Дата и время составления документа:_____________________</w:t>
      </w:r>
    </w:p>
    <w:tbl>
      <w:tblPr>
        <w:tblW w:w="9498" w:type="dxa"/>
        <w:tblInd w:w="180" w:type="dxa"/>
        <w:tblCellMar>
          <w:left w:w="0" w:type="dxa"/>
          <w:right w:w="0" w:type="dxa"/>
        </w:tblCellMar>
        <w:tblLook w:val="04A0"/>
      </w:tblPr>
      <w:tblGrid>
        <w:gridCol w:w="9498"/>
      </w:tblGrid>
      <w:tr w:rsidR="006A1839" w:rsidRPr="006A1839" w:rsidTr="006A1839">
        <w:trPr>
          <w:trHeight w:val="629"/>
        </w:trPr>
        <w:tc>
          <w:tcPr>
            <w:tcW w:w="9498" w:type="dxa"/>
            <w:tcMar>
              <w:top w:w="0" w:type="dxa"/>
              <w:left w:w="108" w:type="dxa"/>
              <w:bottom w:w="0" w:type="dxa"/>
              <w:right w:w="108" w:type="dxa"/>
            </w:tcMar>
            <w:hideMark/>
          </w:tcPr>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Приложение № 5</w:t>
            </w:r>
          </w:p>
          <w:p w:rsidR="006A1839" w:rsidRPr="006A1839" w:rsidRDefault="006A1839" w:rsidP="006A1839">
            <w:pPr>
              <w:spacing w:after="0" w:line="240" w:lineRule="auto"/>
              <w:ind w:left="34"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xml:space="preserve">к административному регламенту исполнения муниципальной функции по осуществлению муниципального </w:t>
            </w:r>
            <w:proofErr w:type="gramStart"/>
            <w:r w:rsidRPr="006A1839">
              <w:rPr>
                <w:rFonts w:ascii="Times New Roman" w:eastAsia="Times New Roman" w:hAnsi="Times New Roman" w:cs="Times New Roman"/>
                <w:sz w:val="18"/>
                <w:szCs w:val="18"/>
                <w:lang w:eastAsia="ru-RU"/>
              </w:rPr>
              <w:t>контроля за</w:t>
            </w:r>
            <w:proofErr w:type="gramEnd"/>
            <w:r w:rsidRPr="006A1839">
              <w:rPr>
                <w:rFonts w:ascii="Times New Roman" w:eastAsia="Times New Roman" w:hAnsi="Times New Roman" w:cs="Times New Roman"/>
                <w:sz w:val="18"/>
                <w:szCs w:val="18"/>
                <w:lang w:eastAsia="ru-RU"/>
              </w:rPr>
              <w:t xml:space="preserve"> соблюдением правил благоустройства территории муниципального образования «Покшеньгское»</w:t>
            </w:r>
          </w:p>
        </w:tc>
      </w:tr>
    </w:tbl>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lastRenderedPageBreak/>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i/>
          <w:iCs/>
          <w:color w:val="000000"/>
          <w:sz w:val="18"/>
          <w:szCs w:val="18"/>
          <w:lang w:eastAsia="ru-RU"/>
        </w:rPr>
        <w:t>Рекомендуемая форма протокола</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АРХАНГЕЛЬСКАЯ ОБЛАСТЬ</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ПИНЕЖСКИЙ МУНИЦИПАЛЬНЫЙ РАЙОН АДМИНИСТРАЦИЯ МУНИЦИПАЛЬНОГО ОБРАЗОВАНИЯ «ПОКШЕНЬГСКОЕ»</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д. Кобелево</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ПРОТОКОЛ № __________</w:t>
      </w:r>
    </w:p>
    <w:p w:rsidR="006A1839" w:rsidRPr="006A1839" w:rsidRDefault="006A1839" w:rsidP="006A1839">
      <w:pPr>
        <w:spacing w:after="0" w:line="259" w:lineRule="atLeast"/>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об административном правонарушении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 __________ 20____ г. 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(место составления)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Я, 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(должность, фамилия и инициалы)</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служебное удостоверение № __________ выдано __________________________ «_____» _____________________ 20 _____ года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в присутствии ______________________________________________________ _____________________________________________________________________________________________________________________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в соответствии со статьей 28.2 Кодекса Российской Федерации об административных правонарушениях составил настоящий протокол о том, что</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Сведения о лице, в отношении которого возбуждено дело </w:t>
      </w:r>
      <w:proofErr w:type="gramStart"/>
      <w:r w:rsidRPr="006A1839">
        <w:rPr>
          <w:rFonts w:ascii="Times New Roman" w:eastAsia="Times New Roman" w:hAnsi="Times New Roman" w:cs="Times New Roman"/>
          <w:color w:val="000000"/>
          <w:sz w:val="18"/>
          <w:szCs w:val="18"/>
          <w:lang w:eastAsia="ru-RU"/>
        </w:rPr>
        <w:t>об</w:t>
      </w:r>
      <w:proofErr w:type="gramEnd"/>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административном </w:t>
      </w:r>
      <w:proofErr w:type="gramStart"/>
      <w:r w:rsidRPr="006A1839">
        <w:rPr>
          <w:rFonts w:ascii="Times New Roman" w:eastAsia="Times New Roman" w:hAnsi="Times New Roman" w:cs="Times New Roman"/>
          <w:color w:val="000000"/>
          <w:sz w:val="18"/>
          <w:szCs w:val="18"/>
          <w:lang w:eastAsia="ru-RU"/>
        </w:rPr>
        <w:t>правонарушении</w:t>
      </w:r>
      <w:proofErr w:type="gramEnd"/>
      <w:r w:rsidRPr="006A1839">
        <w:rPr>
          <w:rFonts w:ascii="Times New Roman" w:eastAsia="Times New Roman" w:hAnsi="Times New Roman" w:cs="Times New Roman"/>
          <w:color w:val="000000"/>
          <w:sz w:val="18"/>
          <w:szCs w:val="18"/>
          <w:lang w:eastAsia="ru-RU"/>
        </w:rPr>
        <w:t xml:space="preserve"> (физическом лице, должностном лице, индивидуальном предпринимателе):</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1.1. Физическое лицо, должностное лицо, индивидуальный предприниматель (</w:t>
      </w:r>
      <w:r w:rsidRPr="006A1839">
        <w:rPr>
          <w:rFonts w:ascii="Times New Roman" w:eastAsia="Times New Roman" w:hAnsi="Times New Roman" w:cs="Times New Roman"/>
          <w:i/>
          <w:iCs/>
          <w:color w:val="000000"/>
          <w:sz w:val="18"/>
          <w:szCs w:val="18"/>
          <w:lang w:eastAsia="ru-RU"/>
        </w:rPr>
        <w:t>нужное подчеркнуть</w:t>
      </w:r>
      <w:r w:rsidRPr="006A1839">
        <w:rPr>
          <w:rFonts w:ascii="Times New Roman" w:eastAsia="Times New Roman" w:hAnsi="Times New Roman" w:cs="Times New Roman"/>
          <w:color w:val="000000"/>
          <w:sz w:val="18"/>
          <w:szCs w:val="18"/>
          <w:lang w:eastAsia="ru-RU"/>
        </w:rPr>
        <w:t>):</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Фамилия 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Имя ____________________ Отчество 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Адрес места жительства 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Место работы, должность 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pacing w:val="-14"/>
          <w:sz w:val="18"/>
          <w:szCs w:val="18"/>
          <w:lang w:eastAsia="ru-RU"/>
        </w:rPr>
        <w:t>(</w:t>
      </w:r>
      <w:r w:rsidRPr="006A1839">
        <w:rPr>
          <w:rFonts w:ascii="Times New Roman" w:eastAsia="Times New Roman" w:hAnsi="Times New Roman" w:cs="Times New Roman"/>
          <w:color w:val="000000"/>
          <w:spacing w:val="-4"/>
          <w:sz w:val="18"/>
          <w:szCs w:val="18"/>
          <w:lang w:eastAsia="ru-RU"/>
        </w:rPr>
        <w:t>для индивидуальных предпринимателей - номер и дата выдачи свидетельства о государственной регистрации)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Дата рождения ________________ Место рождения 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(число, месяц, год)</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Документ, удостоверяющий личность 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(название, серия, №, когда и кем </w:t>
      </w:r>
      <w:proofErr w:type="gramStart"/>
      <w:r w:rsidRPr="006A1839">
        <w:rPr>
          <w:rFonts w:ascii="Times New Roman" w:eastAsia="Times New Roman" w:hAnsi="Times New Roman" w:cs="Times New Roman"/>
          <w:color w:val="000000"/>
          <w:sz w:val="18"/>
          <w:szCs w:val="18"/>
          <w:lang w:eastAsia="ru-RU"/>
        </w:rPr>
        <w:t>выдан</w:t>
      </w:r>
      <w:proofErr w:type="gramEnd"/>
      <w:r w:rsidRPr="006A1839">
        <w:rPr>
          <w:rFonts w:ascii="Times New Roman" w:eastAsia="Times New Roman" w:hAnsi="Times New Roman" w:cs="Times New Roman"/>
          <w:color w:val="000000"/>
          <w:sz w:val="18"/>
          <w:szCs w:val="18"/>
          <w:lang w:eastAsia="ru-RU"/>
        </w:rPr>
        <w:t>)</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Семейное положение 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Количество иждивенцев 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Ранее к административной ответственности по ст. __________________ Кодекса Российской Федерации об административных правонарушениях ______________________________________________________________________________________________________________________</w:t>
      </w:r>
    </w:p>
    <w:p w:rsidR="006A1839" w:rsidRPr="006A1839" w:rsidRDefault="006A1839" w:rsidP="006A1839">
      <w:pPr>
        <w:spacing w:after="0" w:line="240" w:lineRule="atLeast"/>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(не привлекался, привлекался, когда)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Сведения о лице, в отношении которого возбуждено дело </w:t>
      </w:r>
      <w:proofErr w:type="gramStart"/>
      <w:r w:rsidRPr="006A1839">
        <w:rPr>
          <w:rFonts w:ascii="Times New Roman" w:eastAsia="Times New Roman" w:hAnsi="Times New Roman" w:cs="Times New Roman"/>
          <w:color w:val="000000"/>
          <w:sz w:val="18"/>
          <w:szCs w:val="18"/>
          <w:lang w:eastAsia="ru-RU"/>
        </w:rPr>
        <w:t>об</w:t>
      </w:r>
      <w:proofErr w:type="gramEnd"/>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административном </w:t>
      </w:r>
      <w:proofErr w:type="gramStart"/>
      <w:r w:rsidRPr="006A1839">
        <w:rPr>
          <w:rFonts w:ascii="Times New Roman" w:eastAsia="Times New Roman" w:hAnsi="Times New Roman" w:cs="Times New Roman"/>
          <w:color w:val="000000"/>
          <w:sz w:val="18"/>
          <w:szCs w:val="18"/>
          <w:lang w:eastAsia="ru-RU"/>
        </w:rPr>
        <w:t>правонарушении</w:t>
      </w:r>
      <w:proofErr w:type="gramEnd"/>
      <w:r w:rsidRPr="006A1839">
        <w:rPr>
          <w:rFonts w:ascii="Times New Roman" w:eastAsia="Times New Roman" w:hAnsi="Times New Roman" w:cs="Times New Roman"/>
          <w:color w:val="000000"/>
          <w:sz w:val="18"/>
          <w:szCs w:val="18"/>
          <w:lang w:eastAsia="ru-RU"/>
        </w:rPr>
        <w:t xml:space="preserve"> (юридическом лице)</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1.2. Юридическое лицо:</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Наименование 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(полное и сокращенное)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Юридический адрес 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ОГРН 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ИНН / КПП 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Банковские реквизиты 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Законный представитель юридического лица 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lastRenderedPageBreak/>
        <w:t>(должность, фамилия, имя, отчество (если имеется), реквизиты документа о назначении (избрании) на должность)</w:t>
      </w:r>
      <w:proofErr w:type="gramEnd"/>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2. Соверши</w:t>
      </w:r>
      <w:proofErr w:type="gramStart"/>
      <w:r w:rsidRPr="006A1839">
        <w:rPr>
          <w:rFonts w:ascii="Times New Roman" w:eastAsia="Times New Roman" w:hAnsi="Times New Roman" w:cs="Times New Roman"/>
          <w:color w:val="000000"/>
          <w:sz w:val="18"/>
          <w:szCs w:val="18"/>
          <w:lang w:eastAsia="ru-RU"/>
        </w:rPr>
        <w:t>л(</w:t>
      </w:r>
      <w:proofErr w:type="gramEnd"/>
      <w:r w:rsidRPr="006A1839">
        <w:rPr>
          <w:rFonts w:ascii="Times New Roman" w:eastAsia="Times New Roman" w:hAnsi="Times New Roman" w:cs="Times New Roman"/>
          <w:color w:val="000000"/>
          <w:sz w:val="18"/>
          <w:szCs w:val="18"/>
          <w:lang w:eastAsia="ru-RU"/>
        </w:rPr>
        <w:t>о):</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(дата, место, время совершения, краткое изложение существа нарушения; абзац, пункт, статья нормативного правового акта, который нарушен)</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Тем самым, совершено административное правонарушение, предусмотренное _____________________ Кодекса Российской Федерации об административных правонарушениях – 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(формулировка состава административного правонарушения)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3. Свидетели, понятые, потерпевшие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(фамилии, имена, отчества (последние – при наличии), адреса места жительства свидетелей, потерпевших, если имеются свидетели, потерпевшие)</w:t>
      </w:r>
      <w:proofErr w:type="gramEnd"/>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4. Физическому лицу, должностному лицу, индивидуальному предпринимателю или законному представителю юридического лица (</w:t>
      </w:r>
      <w:r w:rsidRPr="006A1839">
        <w:rPr>
          <w:rFonts w:ascii="Times New Roman" w:eastAsia="Times New Roman" w:hAnsi="Times New Roman" w:cs="Times New Roman"/>
          <w:i/>
          <w:iCs/>
          <w:color w:val="000000"/>
          <w:sz w:val="18"/>
          <w:szCs w:val="18"/>
          <w:lang w:eastAsia="ru-RU"/>
        </w:rPr>
        <w:t>нужное подчеркнуть</w:t>
      </w:r>
      <w:r w:rsidRPr="006A1839">
        <w:rPr>
          <w:rFonts w:ascii="Times New Roman" w:eastAsia="Times New Roman" w:hAnsi="Times New Roman" w:cs="Times New Roman"/>
          <w:color w:val="000000"/>
          <w:sz w:val="18"/>
          <w:szCs w:val="18"/>
          <w:lang w:eastAsia="ru-RU"/>
        </w:rPr>
        <w:t>) _________________________________________________ разъяснено, что в соответствии: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roofErr w:type="gramEnd"/>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roofErr w:type="gramEnd"/>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со статьей 28.2 Кодекса Российской Федерации об административных правонарушениях физическое лицо или законный представитель 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дата, подпись</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5. </w:t>
      </w:r>
      <w:proofErr w:type="gramStart"/>
      <w:r w:rsidRPr="006A1839">
        <w:rPr>
          <w:rFonts w:ascii="Times New Roman" w:eastAsia="Times New Roman" w:hAnsi="Times New Roman" w:cs="Times New Roman"/>
          <w:color w:val="000000"/>
          <w:sz w:val="18"/>
          <w:szCs w:val="18"/>
          <w:lang w:eastAsia="ru-RU"/>
        </w:rPr>
        <w:t>Свидетелям разъяснены их права и обязанности, предусмотренные статьями 25.6, 24.2, 24.3 Кодекса Российской Федерации об 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roofErr w:type="gramEnd"/>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Подписи свидетелей:</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(дата, подпись)</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lastRenderedPageBreak/>
        <w:t>(дата, подпись)</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(дата, подпись)</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6.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Подписи потерпевших:</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(дата, подпись)</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(дата, подпись)</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(дата, подпись)</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7. Объяснения физического лица, должностного лица, индивидуального предпринимателя или законного представителя юридического лица (</w:t>
      </w:r>
      <w:proofErr w:type="gramStart"/>
      <w:r w:rsidRPr="006A1839">
        <w:rPr>
          <w:rFonts w:ascii="Times New Roman" w:eastAsia="Times New Roman" w:hAnsi="Times New Roman" w:cs="Times New Roman"/>
          <w:i/>
          <w:iCs/>
          <w:color w:val="000000"/>
          <w:sz w:val="18"/>
          <w:szCs w:val="18"/>
          <w:lang w:eastAsia="ru-RU"/>
        </w:rPr>
        <w:t>нужное</w:t>
      </w:r>
      <w:proofErr w:type="gramEnd"/>
      <w:r w:rsidRPr="006A1839">
        <w:rPr>
          <w:rFonts w:ascii="Times New Roman" w:eastAsia="Times New Roman" w:hAnsi="Times New Roman" w:cs="Times New Roman"/>
          <w:i/>
          <w:iCs/>
          <w:color w:val="000000"/>
          <w:sz w:val="18"/>
          <w:szCs w:val="18"/>
          <w:lang w:eastAsia="ru-RU"/>
        </w:rPr>
        <w:t xml:space="preserve"> подчеркнуть</w:t>
      </w:r>
      <w:r w:rsidRPr="006A1839">
        <w:rPr>
          <w:rFonts w:ascii="Times New Roman" w:eastAsia="Times New Roman" w:hAnsi="Times New Roman" w:cs="Times New Roman"/>
          <w:color w:val="000000"/>
          <w:sz w:val="18"/>
          <w:szCs w:val="18"/>
          <w:lang w:eastAsia="ru-RU"/>
        </w:rPr>
        <w:t>) _____________________________ по факту нарушения: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(в случае отказа лица от дачи объяснения, сделать запись об этом)</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(дата, подпись)</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59" w:lineRule="atLeast"/>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8. Подпись должностного лица, составившего протокол:</w:t>
      </w:r>
    </w:p>
    <w:p w:rsidR="006A1839" w:rsidRPr="006A1839" w:rsidRDefault="006A1839" w:rsidP="006A1839">
      <w:pPr>
        <w:spacing w:after="0" w:line="259" w:lineRule="atLeast"/>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w:t>
      </w:r>
    </w:p>
    <w:p w:rsidR="006A1839" w:rsidRPr="006A1839" w:rsidRDefault="006A1839" w:rsidP="006A1839">
      <w:pPr>
        <w:spacing w:after="0" w:line="259" w:lineRule="atLeast"/>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9. Подпись физического лица, должностного лица, индивидуального предпринимателя или законного представителя юридического лица (</w:t>
      </w:r>
      <w:proofErr w:type="gramStart"/>
      <w:r w:rsidRPr="006A1839">
        <w:rPr>
          <w:rFonts w:ascii="Times New Roman" w:eastAsia="Times New Roman" w:hAnsi="Times New Roman" w:cs="Times New Roman"/>
          <w:i/>
          <w:iCs/>
          <w:color w:val="000000"/>
          <w:sz w:val="18"/>
          <w:szCs w:val="18"/>
          <w:lang w:eastAsia="ru-RU"/>
        </w:rPr>
        <w:t>нужное</w:t>
      </w:r>
      <w:proofErr w:type="gramEnd"/>
      <w:r w:rsidRPr="006A1839">
        <w:rPr>
          <w:rFonts w:ascii="Times New Roman" w:eastAsia="Times New Roman" w:hAnsi="Times New Roman" w:cs="Times New Roman"/>
          <w:i/>
          <w:iCs/>
          <w:color w:val="000000"/>
          <w:sz w:val="18"/>
          <w:szCs w:val="18"/>
          <w:lang w:eastAsia="ru-RU"/>
        </w:rPr>
        <w:t xml:space="preserve"> подчеркнуть</w:t>
      </w:r>
      <w:r w:rsidRPr="006A1839">
        <w:rPr>
          <w:rFonts w:ascii="Times New Roman" w:eastAsia="Times New Roman" w:hAnsi="Times New Roman" w:cs="Times New Roman"/>
          <w:color w:val="000000"/>
          <w:sz w:val="18"/>
          <w:szCs w:val="18"/>
          <w:lang w:eastAsia="ru-RU"/>
        </w:rPr>
        <w:t>):</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Протокол подписать отказался ___________________________________ _____________________________________________________________________________________________________________________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(мотивы отказа от подписания протокола могут быть изложены отдельно и приложены к протоколу)</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10. Протокол составлен в _____ экземплярах.</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11</w:t>
      </w:r>
      <w:proofErr w:type="gramStart"/>
      <w:r w:rsidRPr="006A1839">
        <w:rPr>
          <w:rFonts w:ascii="Times New Roman" w:eastAsia="Times New Roman" w:hAnsi="Times New Roman" w:cs="Times New Roman"/>
          <w:color w:val="000000"/>
          <w:sz w:val="18"/>
          <w:szCs w:val="18"/>
          <w:lang w:eastAsia="ru-RU"/>
        </w:rPr>
        <w:t> К</w:t>
      </w:r>
      <w:proofErr w:type="gramEnd"/>
      <w:r w:rsidRPr="006A1839">
        <w:rPr>
          <w:rFonts w:ascii="Times New Roman" w:eastAsia="Times New Roman" w:hAnsi="Times New Roman" w:cs="Times New Roman"/>
          <w:color w:val="000000"/>
          <w:sz w:val="18"/>
          <w:szCs w:val="18"/>
          <w:lang w:eastAsia="ru-RU"/>
        </w:rPr>
        <w:t xml:space="preserve"> протоколу прилагаются: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w:t>
      </w:r>
    </w:p>
    <w:p w:rsidR="006A1839" w:rsidRPr="006A1839" w:rsidRDefault="006A1839" w:rsidP="006A1839">
      <w:pPr>
        <w:spacing w:after="0" w:line="240" w:lineRule="auto"/>
        <w:ind w:left="140" w:hanging="14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12. С протоколом ознакомлен, его копию получил</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 ____________ 20__ г.</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(подпись)</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13. Копию протокола получил</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 ____________ 20__ г.</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(подпись потерпевшего)</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14. Копия протокола отправлена по почте</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 ____________ 20__ г.</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(подпись, фамилия и инициалы лица, отправившего копию протокола)</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___________________</w:t>
      </w:r>
    </w:p>
    <w:tbl>
      <w:tblPr>
        <w:tblpPr w:leftFromText="180" w:rightFromText="180" w:vertAnchor="text" w:horzAnchor="page" w:tblpX="1" w:tblpY="308"/>
        <w:tblW w:w="17505" w:type="dxa"/>
        <w:tblCellMar>
          <w:left w:w="0" w:type="dxa"/>
          <w:right w:w="0" w:type="dxa"/>
        </w:tblCellMar>
        <w:tblLook w:val="04A0"/>
      </w:tblPr>
      <w:tblGrid>
        <w:gridCol w:w="3348"/>
        <w:gridCol w:w="7920"/>
        <w:gridCol w:w="6237"/>
      </w:tblGrid>
      <w:tr w:rsidR="006A1839" w:rsidRPr="006A1839" w:rsidTr="006A1839">
        <w:tc>
          <w:tcPr>
            <w:tcW w:w="3348" w:type="dxa"/>
            <w:tcMar>
              <w:top w:w="0" w:type="dxa"/>
              <w:left w:w="108" w:type="dxa"/>
              <w:bottom w:w="0" w:type="dxa"/>
              <w:right w:w="108" w:type="dxa"/>
            </w:tcMar>
            <w:hideMark/>
          </w:tcPr>
          <w:p w:rsidR="006A1839" w:rsidRPr="006A1839" w:rsidRDefault="006A1839" w:rsidP="006A1839">
            <w:pPr>
              <w:spacing w:after="0" w:line="240" w:lineRule="auto"/>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p w:rsidR="006A1839" w:rsidRPr="006A1839" w:rsidRDefault="006A1839" w:rsidP="006A1839">
            <w:pPr>
              <w:spacing w:after="0" w:line="240" w:lineRule="auto"/>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7920" w:type="dxa"/>
            <w:tcMar>
              <w:top w:w="0" w:type="dxa"/>
              <w:left w:w="108" w:type="dxa"/>
              <w:bottom w:w="0" w:type="dxa"/>
              <w:right w:w="108" w:type="dxa"/>
            </w:tcMar>
            <w:hideMark/>
          </w:tcPr>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B90D18" w:rsidRDefault="00B90D18" w:rsidP="006A1839">
            <w:pPr>
              <w:spacing w:after="0" w:line="240" w:lineRule="auto"/>
              <w:ind w:firstLine="567"/>
              <w:jc w:val="right"/>
              <w:rPr>
                <w:rFonts w:ascii="Times New Roman" w:eastAsia="Times New Roman" w:hAnsi="Times New Roman" w:cs="Times New Roman"/>
                <w:sz w:val="18"/>
                <w:szCs w:val="18"/>
                <w:lang w:eastAsia="ru-RU"/>
              </w:rPr>
            </w:pPr>
          </w:p>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lastRenderedPageBreak/>
              <w:t>Приложение № 6</w:t>
            </w:r>
          </w:p>
          <w:p w:rsidR="006A1839" w:rsidRPr="006A1839" w:rsidRDefault="006A1839" w:rsidP="006A1839">
            <w:pPr>
              <w:spacing w:after="0" w:line="240" w:lineRule="auto"/>
              <w:ind w:left="34"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xml:space="preserve">к административному регламенту исполнения муниципальной функции по осуществлению муниципального </w:t>
            </w:r>
            <w:proofErr w:type="gramStart"/>
            <w:r w:rsidRPr="006A1839">
              <w:rPr>
                <w:rFonts w:ascii="Times New Roman" w:eastAsia="Times New Roman" w:hAnsi="Times New Roman" w:cs="Times New Roman"/>
                <w:sz w:val="18"/>
                <w:szCs w:val="18"/>
                <w:lang w:eastAsia="ru-RU"/>
              </w:rPr>
              <w:t>контроля за</w:t>
            </w:r>
            <w:proofErr w:type="gramEnd"/>
            <w:r w:rsidRPr="006A1839">
              <w:rPr>
                <w:rFonts w:ascii="Times New Roman" w:eastAsia="Times New Roman" w:hAnsi="Times New Roman" w:cs="Times New Roman"/>
                <w:sz w:val="18"/>
                <w:szCs w:val="18"/>
                <w:lang w:eastAsia="ru-RU"/>
              </w:rPr>
              <w:t xml:space="preserve"> соблюдением правил благоустройства территории муниципального образования «Покшеньгское»</w:t>
            </w:r>
          </w:p>
        </w:tc>
        <w:tc>
          <w:tcPr>
            <w:tcW w:w="6237" w:type="dxa"/>
            <w:tcMar>
              <w:top w:w="0" w:type="dxa"/>
              <w:left w:w="108" w:type="dxa"/>
              <w:bottom w:w="0" w:type="dxa"/>
              <w:right w:w="108" w:type="dxa"/>
            </w:tcMar>
            <w:hideMark/>
          </w:tcPr>
          <w:p w:rsidR="006A1839" w:rsidRPr="006A1839" w:rsidRDefault="006A1839" w:rsidP="006A1839">
            <w:pPr>
              <w:spacing w:after="0" w:line="240" w:lineRule="auto"/>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lastRenderedPageBreak/>
              <w:t> </w:t>
            </w:r>
          </w:p>
        </w:tc>
      </w:tr>
    </w:tbl>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lastRenderedPageBreak/>
        <w:br w:type="textWrapping" w:clear="all"/>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i/>
          <w:iCs/>
          <w:color w:val="000000"/>
          <w:sz w:val="18"/>
          <w:szCs w:val="18"/>
          <w:lang w:eastAsia="ru-RU"/>
        </w:rPr>
        <w:t>Форма акта</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АРХАНГЕЛЬСКАЯ ОБЛАСТЬ</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ПИНЕЖСКИЙ МУНИЦИПАЛЬНЫЙ РАЙОН АДМИНИСТРАЦИЯ МУНИЦИПАЛЬНОГО ОБРАЗОВАНИЯ «ПОКШЕНЬГСКОЕ»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 Кобелево</w:t>
      </w:r>
    </w:p>
    <w:tbl>
      <w:tblPr>
        <w:tblW w:w="15638" w:type="dxa"/>
        <w:tblCellMar>
          <w:left w:w="0" w:type="dxa"/>
          <w:right w:w="0" w:type="dxa"/>
        </w:tblCellMar>
        <w:tblLook w:val="04A0"/>
      </w:tblPr>
      <w:tblGrid>
        <w:gridCol w:w="5095"/>
        <w:gridCol w:w="5815"/>
        <w:gridCol w:w="519"/>
        <w:gridCol w:w="392"/>
        <w:gridCol w:w="2131"/>
        <w:gridCol w:w="563"/>
        <w:gridCol w:w="519"/>
        <w:gridCol w:w="604"/>
      </w:tblGrid>
      <w:tr w:rsidR="006A1839" w:rsidRPr="006A1839" w:rsidTr="006A1839">
        <w:tc>
          <w:tcPr>
            <w:tcW w:w="3104"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542"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w:t>
            </w:r>
          </w:p>
        </w:tc>
        <w:tc>
          <w:tcPr>
            <w:tcW w:w="316"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239"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w:t>
            </w:r>
          </w:p>
        </w:tc>
        <w:tc>
          <w:tcPr>
            <w:tcW w:w="1298"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43"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20</w:t>
            </w:r>
          </w:p>
        </w:tc>
        <w:tc>
          <w:tcPr>
            <w:tcW w:w="316"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68" w:type="dxa"/>
            <w:tcMar>
              <w:top w:w="0" w:type="dxa"/>
              <w:left w:w="28" w:type="dxa"/>
              <w:bottom w:w="0" w:type="dxa"/>
              <w:right w:w="28" w:type="dxa"/>
            </w:tcMar>
            <w:vAlign w:val="bottom"/>
            <w:hideMark/>
          </w:tcPr>
          <w:p w:rsidR="006A1839" w:rsidRPr="006A1839" w:rsidRDefault="006A1839" w:rsidP="006A1839">
            <w:pPr>
              <w:spacing w:after="0" w:line="240" w:lineRule="auto"/>
              <w:ind w:left="57" w:firstLine="567"/>
              <w:jc w:val="both"/>
              <w:rPr>
                <w:rFonts w:ascii="Times New Roman" w:eastAsia="Times New Roman" w:hAnsi="Times New Roman" w:cs="Times New Roman"/>
                <w:sz w:val="18"/>
                <w:szCs w:val="18"/>
                <w:lang w:eastAsia="ru-RU"/>
              </w:rPr>
            </w:pPr>
            <w:proofErr w:type="gramStart"/>
            <w:r w:rsidRPr="006A1839">
              <w:rPr>
                <w:rFonts w:ascii="Times New Roman" w:eastAsia="Times New Roman" w:hAnsi="Times New Roman" w:cs="Times New Roman"/>
                <w:sz w:val="18"/>
                <w:szCs w:val="18"/>
                <w:lang w:eastAsia="ru-RU"/>
              </w:rPr>
              <w:t>г</w:t>
            </w:r>
            <w:proofErr w:type="gramEnd"/>
            <w:r w:rsidRPr="006A1839">
              <w:rPr>
                <w:rFonts w:ascii="Times New Roman" w:eastAsia="Times New Roman" w:hAnsi="Times New Roman" w:cs="Times New Roman"/>
                <w:sz w:val="18"/>
                <w:szCs w:val="18"/>
                <w:lang w:eastAsia="ru-RU"/>
              </w:rPr>
              <w:t>.</w:t>
            </w:r>
          </w:p>
        </w:tc>
      </w:tr>
      <w:tr w:rsidR="006A1839" w:rsidRPr="006A1839" w:rsidTr="006A1839">
        <w:tc>
          <w:tcPr>
            <w:tcW w:w="3104" w:type="dxa"/>
            <w:tcMar>
              <w:top w:w="0" w:type="dxa"/>
              <w:left w:w="28" w:type="dxa"/>
              <w:bottom w:w="0" w:type="dxa"/>
              <w:right w:w="2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(место составления акта)</w:t>
            </w:r>
          </w:p>
        </w:tc>
        <w:tc>
          <w:tcPr>
            <w:tcW w:w="3542" w:type="dxa"/>
            <w:tcMar>
              <w:top w:w="0" w:type="dxa"/>
              <w:left w:w="28" w:type="dxa"/>
              <w:bottom w:w="0" w:type="dxa"/>
              <w:right w:w="2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2880" w:type="dxa"/>
            <w:gridSpan w:val="6"/>
            <w:tcMar>
              <w:top w:w="0" w:type="dxa"/>
              <w:left w:w="28" w:type="dxa"/>
              <w:bottom w:w="0" w:type="dxa"/>
              <w:right w:w="2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(дата составления акта)</w:t>
            </w:r>
          </w:p>
        </w:tc>
      </w:tr>
    </w:tbl>
    <w:p w:rsidR="006A1839" w:rsidRPr="006A1839" w:rsidRDefault="006A1839" w:rsidP="006A1839">
      <w:pPr>
        <w:spacing w:after="0" w:line="240" w:lineRule="auto"/>
        <w:ind w:left="6300"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pBdr>
          <w:top w:val="single" w:sz="6" w:space="1" w:color="000000"/>
        </w:pBdr>
        <w:spacing w:after="0" w:line="240" w:lineRule="auto"/>
        <w:ind w:left="6300"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(время составления акта)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Экз. №</w:t>
      </w:r>
    </w:p>
    <w:p w:rsidR="006A1839" w:rsidRPr="006A1839" w:rsidRDefault="006A1839" w:rsidP="006A1839">
      <w:pPr>
        <w:spacing w:after="0" w:line="240" w:lineRule="auto"/>
        <w:ind w:firstLine="567"/>
        <w:jc w:val="center"/>
        <w:outlineLvl w:val="1"/>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А К Т</w:t>
      </w:r>
      <w:r w:rsidRPr="006A1839">
        <w:rPr>
          <w:rFonts w:ascii="Times New Roman" w:eastAsia="Times New Roman" w:hAnsi="Times New Roman" w:cs="Times New Roman"/>
          <w:color w:val="000000"/>
          <w:sz w:val="18"/>
          <w:szCs w:val="18"/>
          <w:lang w:eastAsia="ru-RU"/>
        </w:rPr>
        <w:t> № 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проверки соблюдения правил благоустройства территории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муниципального образования «Покшеньгское»</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 20__ г. по адресу:______________________________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(место проведения проверки)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12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на основании постановления администрации муниципального образования «Покшеньгское» </w:t>
      </w:r>
      <w:proofErr w:type="gramStart"/>
      <w:r w:rsidRPr="006A1839">
        <w:rPr>
          <w:rFonts w:ascii="Times New Roman" w:eastAsia="Times New Roman" w:hAnsi="Times New Roman" w:cs="Times New Roman"/>
          <w:color w:val="000000"/>
          <w:sz w:val="18"/>
          <w:szCs w:val="18"/>
          <w:lang w:eastAsia="ru-RU"/>
        </w:rPr>
        <w:t>от</w:t>
      </w:r>
      <w:proofErr w:type="gramEnd"/>
      <w:r w:rsidRPr="006A1839">
        <w:rPr>
          <w:rFonts w:ascii="Times New Roman" w:eastAsia="Times New Roman" w:hAnsi="Times New Roman" w:cs="Times New Roman"/>
          <w:color w:val="000000"/>
          <w:sz w:val="18"/>
          <w:szCs w:val="18"/>
          <w:lang w:eastAsia="ru-RU"/>
        </w:rPr>
        <w:t xml:space="preserve"> __________ № ________, была проведена проверка в отношении: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1.1. Юридического лица: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Наименование юридического лица (полное и сокращенное) 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w:t>
      </w:r>
    </w:p>
    <w:p w:rsidR="006A1839" w:rsidRPr="006A1839" w:rsidRDefault="006A1839" w:rsidP="006A1839">
      <w:pPr>
        <w:spacing w:after="0" w:line="240" w:lineRule="auto"/>
        <w:ind w:firstLine="567"/>
        <w:jc w:val="both"/>
        <w:outlineLvl w:val="2"/>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color w:val="000000"/>
          <w:sz w:val="18"/>
          <w:szCs w:val="18"/>
          <w:lang w:eastAsia="ru-RU"/>
        </w:rPr>
        <w:t>Юридический адрес _________________________________________________</w:t>
      </w:r>
    </w:p>
    <w:p w:rsidR="006A1839" w:rsidRPr="006A1839" w:rsidRDefault="006A1839" w:rsidP="006A1839">
      <w:pPr>
        <w:spacing w:after="0" w:line="240" w:lineRule="auto"/>
        <w:ind w:firstLine="567"/>
        <w:jc w:val="both"/>
        <w:outlineLvl w:val="2"/>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color w:val="000000"/>
          <w:sz w:val="18"/>
          <w:szCs w:val="18"/>
          <w:lang w:eastAsia="ru-RU"/>
        </w:rPr>
        <w:t>Почтовый адрес ____________________________________________________</w:t>
      </w:r>
    </w:p>
    <w:p w:rsidR="006A1839" w:rsidRPr="006A1839" w:rsidRDefault="006A1839" w:rsidP="006A1839">
      <w:pPr>
        <w:spacing w:after="0" w:line="240" w:lineRule="auto"/>
        <w:ind w:firstLine="567"/>
        <w:jc w:val="both"/>
        <w:outlineLvl w:val="2"/>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color w:val="000000"/>
          <w:sz w:val="18"/>
          <w:szCs w:val="18"/>
          <w:lang w:eastAsia="ru-RU"/>
        </w:rPr>
        <w:t>ОГРН, ИНН, КПП __________________________________________________</w:t>
      </w:r>
    </w:p>
    <w:p w:rsidR="006A1839" w:rsidRPr="006A1839" w:rsidRDefault="006A1839" w:rsidP="006A1839">
      <w:pPr>
        <w:spacing w:after="0" w:line="240" w:lineRule="auto"/>
        <w:ind w:firstLine="567"/>
        <w:jc w:val="both"/>
        <w:outlineLvl w:val="2"/>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color w:val="000000"/>
          <w:sz w:val="18"/>
          <w:szCs w:val="18"/>
          <w:lang w:eastAsia="ru-RU"/>
        </w:rPr>
        <w:t>Банковские реквизиты 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w:t>
      </w:r>
    </w:p>
    <w:p w:rsidR="006A1839" w:rsidRPr="006A1839" w:rsidRDefault="006A1839" w:rsidP="006A1839">
      <w:pPr>
        <w:spacing w:after="12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Информация об отнесении юридического лица к субъектам малого предпринимательства (малым предприятиям или </w:t>
      </w:r>
      <w:proofErr w:type="spellStart"/>
      <w:r w:rsidRPr="006A1839">
        <w:rPr>
          <w:rFonts w:ascii="Times New Roman" w:eastAsia="Times New Roman" w:hAnsi="Times New Roman" w:cs="Times New Roman"/>
          <w:color w:val="000000"/>
          <w:sz w:val="18"/>
          <w:szCs w:val="18"/>
          <w:lang w:eastAsia="ru-RU"/>
        </w:rPr>
        <w:t>микропредприятиям</w:t>
      </w:r>
      <w:proofErr w:type="spellEnd"/>
      <w:r w:rsidRPr="006A1839">
        <w:rPr>
          <w:rFonts w:ascii="Times New Roman" w:eastAsia="Times New Roman" w:hAnsi="Times New Roman" w:cs="Times New Roman"/>
          <w:color w:val="000000"/>
          <w:sz w:val="18"/>
          <w:szCs w:val="18"/>
          <w:lang w:eastAsia="ru-RU"/>
        </w:rPr>
        <w:t>):</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w:t>
      </w:r>
      <w:proofErr w:type="gramStart"/>
      <w:r w:rsidRPr="006A1839">
        <w:rPr>
          <w:rFonts w:ascii="Times New Roman" w:eastAsia="Times New Roman" w:hAnsi="Times New Roman" w:cs="Times New Roman"/>
          <w:color w:val="000000"/>
          <w:sz w:val="18"/>
          <w:szCs w:val="18"/>
          <w:lang w:eastAsia="ru-RU"/>
        </w:rPr>
        <w:t>относится</w:t>
      </w:r>
      <w:proofErr w:type="gramEnd"/>
      <w:r w:rsidRPr="006A1839">
        <w:rPr>
          <w:rFonts w:ascii="Times New Roman" w:eastAsia="Times New Roman" w:hAnsi="Times New Roman" w:cs="Times New Roman"/>
          <w:color w:val="000000"/>
          <w:sz w:val="18"/>
          <w:szCs w:val="18"/>
          <w:lang w:eastAsia="ru-RU"/>
        </w:rPr>
        <w:t xml:space="preserve"> / не относится, критерии отнесения)</w:t>
      </w:r>
    </w:p>
    <w:p w:rsidR="006A1839" w:rsidRPr="006A1839" w:rsidRDefault="006A1839" w:rsidP="006A1839">
      <w:pPr>
        <w:spacing w:after="0" w:line="240" w:lineRule="auto"/>
        <w:ind w:firstLine="567"/>
        <w:jc w:val="both"/>
        <w:outlineLvl w:val="5"/>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Руководитель ______________________________________________________</w:t>
      </w:r>
    </w:p>
    <w:p w:rsidR="006A1839" w:rsidRPr="006A1839" w:rsidRDefault="006A1839" w:rsidP="006A1839">
      <w:pPr>
        <w:spacing w:after="0" w:line="240" w:lineRule="auto"/>
        <w:ind w:firstLine="567"/>
        <w:jc w:val="both"/>
        <w:outlineLvl w:val="3"/>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color w:val="000000"/>
          <w:sz w:val="18"/>
          <w:szCs w:val="18"/>
          <w:lang w:eastAsia="ru-RU"/>
        </w:rPr>
        <w:t>Номер контактного телефона 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1.2. Индивидуального предпринимателя, физического лица: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Фамилия 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Имя ___________________ Отчество 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Адрес места жительства 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ОГРН, ИНН индивидуального предпринимателя_________________________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Банковские реквизиты индивидуального предпринимателя________________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w:t>
      </w:r>
    </w:p>
    <w:p w:rsidR="006A1839" w:rsidRPr="006A1839" w:rsidRDefault="006A1839" w:rsidP="006A1839">
      <w:pPr>
        <w:spacing w:after="12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Информация об отнесении индивидуального предпринимателя к субъектам малого предпринимательства (малым предприятиям или </w:t>
      </w:r>
      <w:proofErr w:type="spellStart"/>
      <w:r w:rsidRPr="006A1839">
        <w:rPr>
          <w:rFonts w:ascii="Times New Roman" w:eastAsia="Times New Roman" w:hAnsi="Times New Roman" w:cs="Times New Roman"/>
          <w:color w:val="000000"/>
          <w:sz w:val="18"/>
          <w:szCs w:val="18"/>
          <w:lang w:eastAsia="ru-RU"/>
        </w:rPr>
        <w:t>микропредприятиям</w:t>
      </w:r>
      <w:proofErr w:type="spellEnd"/>
      <w:r w:rsidRPr="006A1839">
        <w:rPr>
          <w:rFonts w:ascii="Times New Roman" w:eastAsia="Times New Roman" w:hAnsi="Times New Roman" w:cs="Times New Roman"/>
          <w:color w:val="000000"/>
          <w:sz w:val="18"/>
          <w:szCs w:val="18"/>
          <w:lang w:eastAsia="ru-RU"/>
        </w:rPr>
        <w:t>):</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w:t>
      </w:r>
      <w:proofErr w:type="gramStart"/>
      <w:r w:rsidRPr="006A1839">
        <w:rPr>
          <w:rFonts w:ascii="Times New Roman" w:eastAsia="Times New Roman" w:hAnsi="Times New Roman" w:cs="Times New Roman"/>
          <w:color w:val="000000"/>
          <w:sz w:val="18"/>
          <w:szCs w:val="18"/>
          <w:lang w:eastAsia="ru-RU"/>
        </w:rPr>
        <w:t>относится</w:t>
      </w:r>
      <w:proofErr w:type="gramEnd"/>
      <w:r w:rsidRPr="006A1839">
        <w:rPr>
          <w:rFonts w:ascii="Times New Roman" w:eastAsia="Times New Roman" w:hAnsi="Times New Roman" w:cs="Times New Roman"/>
          <w:color w:val="000000"/>
          <w:sz w:val="18"/>
          <w:szCs w:val="18"/>
          <w:lang w:eastAsia="ru-RU"/>
        </w:rPr>
        <w:t xml:space="preserve"> / не относится, критерии отнесения)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Номер контактного телефона 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2. Дата и время проведения проверки: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tbl>
      <w:tblPr>
        <w:tblW w:w="9568" w:type="dxa"/>
        <w:tblCellMar>
          <w:left w:w="0" w:type="dxa"/>
          <w:right w:w="0" w:type="dxa"/>
        </w:tblCellMar>
        <w:tblLook w:val="04A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6A1839" w:rsidRPr="006A1839" w:rsidTr="006A1839">
        <w:tc>
          <w:tcPr>
            <w:tcW w:w="187"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w:t>
            </w:r>
          </w:p>
        </w:tc>
        <w:tc>
          <w:tcPr>
            <w:tcW w:w="397"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255"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w:t>
            </w:r>
          </w:p>
        </w:tc>
        <w:tc>
          <w:tcPr>
            <w:tcW w:w="809"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60"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20</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540" w:type="dxa"/>
            <w:tcMar>
              <w:top w:w="0" w:type="dxa"/>
              <w:left w:w="28" w:type="dxa"/>
              <w:bottom w:w="0" w:type="dxa"/>
              <w:right w:w="28" w:type="dxa"/>
            </w:tcMar>
            <w:vAlign w:val="bottom"/>
            <w:hideMark/>
          </w:tcPr>
          <w:p w:rsidR="006A1839" w:rsidRPr="006A1839" w:rsidRDefault="006A1839" w:rsidP="006A1839">
            <w:pPr>
              <w:spacing w:after="0" w:line="240" w:lineRule="auto"/>
              <w:ind w:left="57"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г. с</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540"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час.</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900" w:type="dxa"/>
            <w:tcMar>
              <w:top w:w="0" w:type="dxa"/>
              <w:left w:w="28" w:type="dxa"/>
              <w:bottom w:w="0" w:type="dxa"/>
              <w:right w:w="28" w:type="dxa"/>
            </w:tcMar>
            <w:vAlign w:val="bottom"/>
            <w:hideMark/>
          </w:tcPr>
          <w:p w:rsidR="006A1839" w:rsidRPr="006A1839" w:rsidRDefault="006A1839" w:rsidP="006A1839">
            <w:pPr>
              <w:spacing w:after="0" w:line="240" w:lineRule="auto"/>
              <w:ind w:left="57"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мин. до</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540"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час.</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2880" w:type="dxa"/>
            <w:tcMar>
              <w:top w:w="0" w:type="dxa"/>
              <w:left w:w="28" w:type="dxa"/>
              <w:bottom w:w="0" w:type="dxa"/>
              <w:right w:w="28" w:type="dxa"/>
            </w:tcMar>
            <w:vAlign w:val="bottom"/>
            <w:hideMark/>
          </w:tcPr>
          <w:p w:rsidR="006A1839" w:rsidRPr="006A1839" w:rsidRDefault="006A1839" w:rsidP="006A1839">
            <w:pPr>
              <w:spacing w:after="0" w:line="240" w:lineRule="auto"/>
              <w:ind w:left="57"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мин. Продолжительность</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bl>
    <w:p w:rsidR="006A1839" w:rsidRPr="006A1839" w:rsidRDefault="006A1839" w:rsidP="006A1839">
      <w:pPr>
        <w:spacing w:after="12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tbl>
      <w:tblPr>
        <w:tblW w:w="9568" w:type="dxa"/>
        <w:tblCellMar>
          <w:left w:w="0" w:type="dxa"/>
          <w:right w:w="0" w:type="dxa"/>
        </w:tblCellMar>
        <w:tblLook w:val="04A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6A1839" w:rsidRPr="006A1839" w:rsidTr="006A1839">
        <w:tc>
          <w:tcPr>
            <w:tcW w:w="187"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w:t>
            </w:r>
          </w:p>
        </w:tc>
        <w:tc>
          <w:tcPr>
            <w:tcW w:w="397"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255"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w:t>
            </w:r>
          </w:p>
        </w:tc>
        <w:tc>
          <w:tcPr>
            <w:tcW w:w="809"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60"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20</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540" w:type="dxa"/>
            <w:tcMar>
              <w:top w:w="0" w:type="dxa"/>
              <w:left w:w="28" w:type="dxa"/>
              <w:bottom w:w="0" w:type="dxa"/>
              <w:right w:w="28" w:type="dxa"/>
            </w:tcMar>
            <w:vAlign w:val="bottom"/>
            <w:hideMark/>
          </w:tcPr>
          <w:p w:rsidR="006A1839" w:rsidRPr="006A1839" w:rsidRDefault="006A1839" w:rsidP="006A1839">
            <w:pPr>
              <w:spacing w:after="0" w:line="240" w:lineRule="auto"/>
              <w:ind w:left="57"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г. с</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540"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час.</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900" w:type="dxa"/>
            <w:tcMar>
              <w:top w:w="0" w:type="dxa"/>
              <w:left w:w="28" w:type="dxa"/>
              <w:bottom w:w="0" w:type="dxa"/>
              <w:right w:w="28" w:type="dxa"/>
            </w:tcMar>
            <w:vAlign w:val="bottom"/>
            <w:hideMark/>
          </w:tcPr>
          <w:p w:rsidR="006A1839" w:rsidRPr="006A1839" w:rsidRDefault="006A1839" w:rsidP="006A1839">
            <w:pPr>
              <w:spacing w:after="0" w:line="240" w:lineRule="auto"/>
              <w:ind w:left="57"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мин. до</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540"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час.</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2880" w:type="dxa"/>
            <w:tcMar>
              <w:top w:w="0" w:type="dxa"/>
              <w:left w:w="28" w:type="dxa"/>
              <w:bottom w:w="0" w:type="dxa"/>
              <w:right w:w="28" w:type="dxa"/>
            </w:tcMar>
            <w:vAlign w:val="bottom"/>
            <w:hideMark/>
          </w:tcPr>
          <w:p w:rsidR="006A1839" w:rsidRPr="006A1839" w:rsidRDefault="006A1839" w:rsidP="006A1839">
            <w:pPr>
              <w:spacing w:after="0" w:line="240" w:lineRule="auto"/>
              <w:ind w:left="57"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мин. Продолжительность</w:t>
            </w:r>
          </w:p>
        </w:tc>
        <w:tc>
          <w:tcPr>
            <w:tcW w:w="360"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bl>
    <w:p w:rsidR="006A1839" w:rsidRPr="006A1839" w:rsidRDefault="006A1839" w:rsidP="006A1839">
      <w:pPr>
        <w:spacing w:before="40" w:after="0" w:line="240" w:lineRule="auto"/>
        <w:ind w:firstLine="567"/>
        <w:jc w:val="center"/>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(заполняется в случае проведения проверок филиалов, представительств, обособленных структурных</w:t>
      </w:r>
      <w:proofErr w:type="gramEnd"/>
    </w:p>
    <w:p w:rsidR="006A1839" w:rsidRPr="006A1839" w:rsidRDefault="006A1839" w:rsidP="006A1839">
      <w:pPr>
        <w:spacing w:before="40"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lastRenderedPageBreak/>
        <w:t>подразделений юридического лица или при осуществлении деятельности индивидуального предпринимателя по нескольким адресам)</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Общая продолжительность проверки: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pBdr>
          <w:top w:val="single" w:sz="6" w:space="1" w:color="000000"/>
        </w:pBd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(рабочих дней / часов)</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3. Акт составлен администрацией муниципального образования «Покшеньгское».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4. С копией постановления о проведении проверки </w:t>
      </w:r>
      <w:proofErr w:type="gramStart"/>
      <w:r w:rsidRPr="006A1839">
        <w:rPr>
          <w:rFonts w:ascii="Times New Roman" w:eastAsia="Times New Roman" w:hAnsi="Times New Roman" w:cs="Times New Roman"/>
          <w:b/>
          <w:bCs/>
          <w:color w:val="000000"/>
          <w:sz w:val="18"/>
          <w:szCs w:val="18"/>
          <w:lang w:eastAsia="ru-RU"/>
        </w:rPr>
        <w:t>ознакомлен</w:t>
      </w:r>
      <w:proofErr w:type="gramEnd"/>
      <w:r w:rsidRPr="006A1839">
        <w:rPr>
          <w:rFonts w:ascii="Times New Roman" w:eastAsia="Times New Roman" w:hAnsi="Times New Roman" w:cs="Times New Roman"/>
          <w:b/>
          <w:bCs/>
          <w:color w:val="000000"/>
          <w:sz w:val="18"/>
          <w:szCs w:val="18"/>
          <w:lang w:eastAsia="ru-RU"/>
        </w:rPr>
        <w:t>:</w:t>
      </w:r>
      <w:r w:rsidRPr="006A1839">
        <w:rPr>
          <w:rFonts w:ascii="Times New Roman" w:eastAsia="Times New Roman" w:hAnsi="Times New Roman" w:cs="Times New Roman"/>
          <w:color w:val="000000"/>
          <w:sz w:val="18"/>
          <w:szCs w:val="18"/>
          <w:lang w:eastAsia="ru-RU"/>
        </w:rPr>
        <w:t> </w:t>
      </w:r>
      <w:r w:rsidRPr="006A1839">
        <w:rPr>
          <w:rFonts w:ascii="Times New Roman" w:eastAsia="Times New Roman" w:hAnsi="Times New Roman" w:cs="Times New Roman"/>
          <w:i/>
          <w:iCs/>
          <w:color w:val="000000"/>
          <w:sz w:val="18"/>
          <w:szCs w:val="18"/>
          <w:lang w:eastAsia="ru-RU"/>
        </w:rPr>
        <w:t>(заполняется при проведении выездной проверки)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(фамилии, имена, отчества (в случае, если имеется), подпись, дата, время)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5. Дата и номер решения прокурора (его заместителя) о согласовании проведения проверки: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pacing w:val="-4"/>
          <w:sz w:val="18"/>
          <w:szCs w:val="18"/>
          <w:lang w:eastAsia="ru-RU"/>
        </w:rPr>
        <w:t>(заполняется в случае необходимости согласования проверки с органами прокуратуры)</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pacing w:val="-4"/>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6. Лиц</w:t>
      </w:r>
      <w:proofErr w:type="gramStart"/>
      <w:r w:rsidRPr="006A1839">
        <w:rPr>
          <w:rFonts w:ascii="Times New Roman" w:eastAsia="Times New Roman" w:hAnsi="Times New Roman" w:cs="Times New Roman"/>
          <w:color w:val="000000"/>
          <w:sz w:val="18"/>
          <w:szCs w:val="18"/>
          <w:lang w:eastAsia="ru-RU"/>
        </w:rPr>
        <w:t>о(</w:t>
      </w:r>
      <w:proofErr w:type="gramEnd"/>
      <w:r w:rsidRPr="006A1839">
        <w:rPr>
          <w:rFonts w:ascii="Times New Roman" w:eastAsia="Times New Roman" w:hAnsi="Times New Roman" w:cs="Times New Roman"/>
          <w:color w:val="000000"/>
          <w:sz w:val="18"/>
          <w:szCs w:val="18"/>
          <w:lang w:eastAsia="ru-RU"/>
        </w:rPr>
        <w:t>а), проводившее проверку:</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pacing w:val="-6"/>
          <w:sz w:val="18"/>
          <w:szCs w:val="18"/>
          <w:lang w:eastAsia="ru-RU"/>
        </w:rPr>
        <w:t>(фамилия, имя, отчество (в случае, если имеется), должность должностного лица (должностных лиц), проводившег</w:t>
      </w:r>
      <w:proofErr w:type="gramStart"/>
      <w:r w:rsidRPr="006A1839">
        <w:rPr>
          <w:rFonts w:ascii="Times New Roman" w:eastAsia="Times New Roman" w:hAnsi="Times New Roman" w:cs="Times New Roman"/>
          <w:color w:val="000000"/>
          <w:spacing w:val="-6"/>
          <w:sz w:val="18"/>
          <w:szCs w:val="18"/>
          <w:lang w:eastAsia="ru-RU"/>
        </w:rPr>
        <w:t>о(</w:t>
      </w:r>
      <w:proofErr w:type="gramEnd"/>
      <w:r w:rsidRPr="006A1839">
        <w:rPr>
          <w:rFonts w:ascii="Times New Roman" w:eastAsia="Times New Roman" w:hAnsi="Times New Roman" w:cs="Times New Roman"/>
          <w:color w:val="000000"/>
          <w:spacing w:val="-6"/>
          <w:sz w:val="18"/>
          <w:szCs w:val="18"/>
          <w:lang w:eastAsia="ru-RU"/>
        </w:rPr>
        <w:t>их) проверку; в случае привлечения к участию к проверке экспертов, экспертных организаций указываются фамилии, имена, отчества (в случае, если имеется),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pacing w:val="-6"/>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7. При проведении проверки присутствовали: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pacing w:val="-6"/>
          <w:sz w:val="18"/>
          <w:szCs w:val="18"/>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присутствовавших при проведении мероприятий по проверке)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12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8. В ходе проверки установлено:</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1839" w:rsidRPr="006A1839" w:rsidRDefault="006A1839" w:rsidP="006A1839">
      <w:pPr>
        <w:spacing w:after="0" w:line="240" w:lineRule="auto"/>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В ходе проверки выявлены</w:t>
      </w:r>
    </w:p>
    <w:p w:rsidR="006A1839" w:rsidRPr="006A1839" w:rsidRDefault="006A1839" w:rsidP="006A1839">
      <w:pPr>
        <w:spacing w:after="0" w:line="240" w:lineRule="auto"/>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нарушения законодательства в сфере</w:t>
      </w:r>
    </w:p>
    <w:p w:rsidR="006A1839" w:rsidRPr="006A1839" w:rsidRDefault="006A1839" w:rsidP="006A1839">
      <w:pPr>
        <w:spacing w:after="0" w:line="240" w:lineRule="auto"/>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____________________________________________________________________________________________:</w:t>
      </w:r>
    </w:p>
    <w:p w:rsidR="006A1839" w:rsidRPr="006A1839" w:rsidRDefault="006A1839" w:rsidP="006A1839">
      <w:pPr>
        <w:spacing w:after="0" w:line="240" w:lineRule="auto"/>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tbl>
      <w:tblPr>
        <w:tblW w:w="0" w:type="auto"/>
        <w:tblCellMar>
          <w:left w:w="0" w:type="dxa"/>
          <w:right w:w="0" w:type="dxa"/>
        </w:tblCellMar>
        <w:tblLook w:val="04A0"/>
      </w:tblPr>
      <w:tblGrid>
        <w:gridCol w:w="1008"/>
        <w:gridCol w:w="3960"/>
        <w:gridCol w:w="4603"/>
      </w:tblGrid>
      <w:tr w:rsidR="006A1839" w:rsidRPr="006A1839" w:rsidTr="006A1839">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xml:space="preserve">№ </w:t>
            </w:r>
            <w:proofErr w:type="spellStart"/>
            <w:proofErr w:type="gramStart"/>
            <w:r w:rsidRPr="006A1839">
              <w:rPr>
                <w:rFonts w:ascii="Times New Roman" w:eastAsia="Times New Roman" w:hAnsi="Times New Roman" w:cs="Times New Roman"/>
                <w:sz w:val="18"/>
                <w:szCs w:val="18"/>
                <w:lang w:eastAsia="ru-RU"/>
              </w:rPr>
              <w:t>п</w:t>
            </w:r>
            <w:proofErr w:type="spellEnd"/>
            <w:proofErr w:type="gramEnd"/>
            <w:r w:rsidRPr="006A1839">
              <w:rPr>
                <w:rFonts w:ascii="Times New Roman" w:eastAsia="Times New Roman" w:hAnsi="Times New Roman" w:cs="Times New Roman"/>
                <w:sz w:val="18"/>
                <w:szCs w:val="18"/>
                <w:lang w:eastAsia="ru-RU"/>
              </w:rPr>
              <w:t>/</w:t>
            </w:r>
            <w:proofErr w:type="spellStart"/>
            <w:r w:rsidRPr="006A1839">
              <w:rPr>
                <w:rFonts w:ascii="Times New Roman" w:eastAsia="Times New Roman" w:hAnsi="Times New Roman" w:cs="Times New Roman"/>
                <w:sz w:val="18"/>
                <w:szCs w:val="18"/>
                <w:lang w:eastAsia="ru-RU"/>
              </w:rPr>
              <w:t>п</w:t>
            </w:r>
            <w:proofErr w:type="spellEnd"/>
          </w:p>
        </w:tc>
        <w:tc>
          <w:tcPr>
            <w:tcW w:w="3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Выявленные нарушения</w:t>
            </w:r>
          </w:p>
        </w:tc>
        <w:tc>
          <w:tcPr>
            <w:tcW w:w="4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Положения нормативных правовых актов, которые нарушены</w:t>
            </w:r>
          </w:p>
        </w:tc>
      </w:tr>
      <w:tr w:rsidR="006A1839" w:rsidRPr="006A1839" w:rsidTr="006A1839">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4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r w:rsidR="006A1839" w:rsidRPr="006A1839" w:rsidTr="006A1839">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4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bl>
    <w:p w:rsidR="006A1839" w:rsidRPr="006A1839" w:rsidRDefault="006A1839" w:rsidP="006A1839">
      <w:pPr>
        <w:spacing w:after="0" w:line="240" w:lineRule="auto"/>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Акт проверки составлен на ____ листах в 2-х экземплярах.</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12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sidRPr="006A1839">
        <w:rPr>
          <w:rFonts w:ascii="Times New Roman" w:eastAsia="Times New Roman" w:hAnsi="Times New Roman" w:cs="Times New Roman"/>
          <w:i/>
          <w:iCs/>
          <w:color w:val="000000"/>
          <w:sz w:val="18"/>
          <w:szCs w:val="18"/>
          <w:lang w:eastAsia="ru-RU"/>
        </w:rPr>
        <w:t>(заполняется при проведении выездной проверки)</w:t>
      </w:r>
      <w:r w:rsidRPr="006A1839">
        <w:rPr>
          <w:rFonts w:ascii="Times New Roman" w:eastAsia="Times New Roman" w:hAnsi="Times New Roman" w:cs="Times New Roman"/>
          <w:color w:val="000000"/>
          <w:sz w:val="18"/>
          <w:szCs w:val="18"/>
          <w:lang w:eastAsia="ru-RU"/>
        </w:rPr>
        <w:t>:</w:t>
      </w:r>
    </w:p>
    <w:tbl>
      <w:tblPr>
        <w:tblW w:w="9384" w:type="dxa"/>
        <w:tblCellMar>
          <w:left w:w="0" w:type="dxa"/>
          <w:right w:w="0" w:type="dxa"/>
        </w:tblCellMar>
        <w:tblLook w:val="04A0"/>
      </w:tblPr>
      <w:tblGrid>
        <w:gridCol w:w="3714"/>
        <w:gridCol w:w="634"/>
        <w:gridCol w:w="5036"/>
      </w:tblGrid>
      <w:tr w:rsidR="006A1839" w:rsidRPr="006A1839" w:rsidTr="006A1839">
        <w:tc>
          <w:tcPr>
            <w:tcW w:w="3714"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634"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5036"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r w:rsidR="006A1839" w:rsidRPr="006A1839" w:rsidTr="006A1839">
        <w:tc>
          <w:tcPr>
            <w:tcW w:w="3714" w:type="dxa"/>
            <w:tcMar>
              <w:top w:w="0" w:type="dxa"/>
              <w:left w:w="28" w:type="dxa"/>
              <w:bottom w:w="0" w:type="dxa"/>
              <w:right w:w="2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xml:space="preserve">(подпись </w:t>
            </w:r>
            <w:proofErr w:type="gramStart"/>
            <w:r w:rsidRPr="006A1839">
              <w:rPr>
                <w:rFonts w:ascii="Times New Roman" w:eastAsia="Times New Roman" w:hAnsi="Times New Roman" w:cs="Times New Roman"/>
                <w:sz w:val="18"/>
                <w:szCs w:val="18"/>
                <w:lang w:eastAsia="ru-RU"/>
              </w:rPr>
              <w:t>проверяющего</w:t>
            </w:r>
            <w:proofErr w:type="gramEnd"/>
            <w:r w:rsidRPr="006A1839">
              <w:rPr>
                <w:rFonts w:ascii="Times New Roman" w:eastAsia="Times New Roman" w:hAnsi="Times New Roman" w:cs="Times New Roman"/>
                <w:sz w:val="18"/>
                <w:szCs w:val="18"/>
                <w:lang w:eastAsia="ru-RU"/>
              </w:rPr>
              <w:t>)</w:t>
            </w:r>
          </w:p>
        </w:tc>
        <w:tc>
          <w:tcPr>
            <w:tcW w:w="634" w:type="dxa"/>
            <w:tcMar>
              <w:top w:w="0" w:type="dxa"/>
              <w:left w:w="28" w:type="dxa"/>
              <w:bottom w:w="0" w:type="dxa"/>
              <w:right w:w="2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5036" w:type="dxa"/>
            <w:tcMar>
              <w:top w:w="0" w:type="dxa"/>
              <w:left w:w="28" w:type="dxa"/>
              <w:bottom w:w="0" w:type="dxa"/>
              <w:right w:w="2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w:t>
            </w:r>
            <w:r w:rsidRPr="006A1839">
              <w:rPr>
                <w:rFonts w:ascii="Times New Roman" w:eastAsia="Times New Roman" w:hAnsi="Times New Roman" w:cs="Times New Roman"/>
                <w:spacing w:val="-6"/>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или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sidRPr="006A1839">
        <w:rPr>
          <w:rFonts w:ascii="Times New Roman" w:eastAsia="Times New Roman" w:hAnsi="Times New Roman" w:cs="Times New Roman"/>
          <w:i/>
          <w:iCs/>
          <w:color w:val="000000"/>
          <w:sz w:val="18"/>
          <w:szCs w:val="18"/>
          <w:lang w:eastAsia="ru-RU"/>
        </w:rPr>
        <w:t>(заполняется при проведении выездной проверки)</w:t>
      </w:r>
      <w:r w:rsidRPr="006A1839">
        <w:rPr>
          <w:rFonts w:ascii="Times New Roman" w:eastAsia="Times New Roman" w:hAnsi="Times New Roman" w:cs="Times New Roman"/>
          <w:color w:val="000000"/>
          <w:sz w:val="18"/>
          <w:szCs w:val="18"/>
          <w:lang w:eastAsia="ru-RU"/>
        </w:rPr>
        <w:t>:</w:t>
      </w:r>
    </w:p>
    <w:tbl>
      <w:tblPr>
        <w:tblW w:w="9384" w:type="dxa"/>
        <w:tblCellMar>
          <w:left w:w="0" w:type="dxa"/>
          <w:right w:w="0" w:type="dxa"/>
        </w:tblCellMar>
        <w:tblLook w:val="04A0"/>
      </w:tblPr>
      <w:tblGrid>
        <w:gridCol w:w="3714"/>
        <w:gridCol w:w="709"/>
        <w:gridCol w:w="4961"/>
      </w:tblGrid>
      <w:tr w:rsidR="006A1839" w:rsidRPr="006A1839" w:rsidTr="006A1839">
        <w:tc>
          <w:tcPr>
            <w:tcW w:w="3714"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709"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4961" w:type="dxa"/>
            <w:tcBorders>
              <w:bottom w:val="single" w:sz="6" w:space="0" w:color="000000"/>
            </w:tcBorders>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r w:rsidR="006A1839" w:rsidRPr="006A1839" w:rsidTr="006A1839">
        <w:tc>
          <w:tcPr>
            <w:tcW w:w="3714" w:type="dxa"/>
            <w:tcMar>
              <w:top w:w="0" w:type="dxa"/>
              <w:left w:w="28" w:type="dxa"/>
              <w:bottom w:w="0" w:type="dxa"/>
              <w:right w:w="2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xml:space="preserve">(подпись </w:t>
            </w:r>
            <w:proofErr w:type="gramStart"/>
            <w:r w:rsidRPr="006A1839">
              <w:rPr>
                <w:rFonts w:ascii="Times New Roman" w:eastAsia="Times New Roman" w:hAnsi="Times New Roman" w:cs="Times New Roman"/>
                <w:sz w:val="18"/>
                <w:szCs w:val="18"/>
                <w:lang w:eastAsia="ru-RU"/>
              </w:rPr>
              <w:t>проверяющего</w:t>
            </w:r>
            <w:proofErr w:type="gramEnd"/>
            <w:r w:rsidRPr="006A1839">
              <w:rPr>
                <w:rFonts w:ascii="Times New Roman" w:eastAsia="Times New Roman" w:hAnsi="Times New Roman" w:cs="Times New Roman"/>
                <w:sz w:val="18"/>
                <w:szCs w:val="18"/>
                <w:lang w:eastAsia="ru-RU"/>
              </w:rPr>
              <w:t>)</w:t>
            </w:r>
          </w:p>
        </w:tc>
        <w:tc>
          <w:tcPr>
            <w:tcW w:w="709" w:type="dxa"/>
            <w:tcMar>
              <w:top w:w="0" w:type="dxa"/>
              <w:left w:w="28" w:type="dxa"/>
              <w:bottom w:w="0" w:type="dxa"/>
              <w:right w:w="2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4961" w:type="dxa"/>
            <w:tcMar>
              <w:top w:w="0" w:type="dxa"/>
              <w:left w:w="28" w:type="dxa"/>
              <w:bottom w:w="0" w:type="dxa"/>
              <w:right w:w="2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pacing w:val="-6"/>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6A1839" w:rsidRPr="006A1839" w:rsidRDefault="006A1839" w:rsidP="006A1839">
      <w:pPr>
        <w:spacing w:before="120"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Прилагаемые к акту документы:</w:t>
      </w:r>
    </w:p>
    <w:tbl>
      <w:tblPr>
        <w:tblW w:w="15450" w:type="dxa"/>
        <w:tblInd w:w="-1701" w:type="dxa"/>
        <w:tblCellMar>
          <w:left w:w="0" w:type="dxa"/>
          <w:right w:w="0" w:type="dxa"/>
        </w:tblCellMar>
        <w:tblLook w:val="04A0"/>
      </w:tblPr>
      <w:tblGrid>
        <w:gridCol w:w="1743"/>
        <w:gridCol w:w="13707"/>
      </w:tblGrid>
      <w:tr w:rsidR="006A1839" w:rsidRPr="006A1839" w:rsidTr="00B90D18">
        <w:tc>
          <w:tcPr>
            <w:tcW w:w="1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xml:space="preserve">№ </w:t>
            </w:r>
            <w:proofErr w:type="spellStart"/>
            <w:proofErr w:type="gramStart"/>
            <w:r w:rsidRPr="006A1839">
              <w:rPr>
                <w:rFonts w:ascii="Times New Roman" w:eastAsia="Times New Roman" w:hAnsi="Times New Roman" w:cs="Times New Roman"/>
                <w:sz w:val="18"/>
                <w:szCs w:val="18"/>
                <w:lang w:eastAsia="ru-RU"/>
              </w:rPr>
              <w:t>п</w:t>
            </w:r>
            <w:proofErr w:type="spellEnd"/>
            <w:proofErr w:type="gramEnd"/>
            <w:r w:rsidRPr="006A1839">
              <w:rPr>
                <w:rFonts w:ascii="Times New Roman" w:eastAsia="Times New Roman" w:hAnsi="Times New Roman" w:cs="Times New Roman"/>
                <w:sz w:val="18"/>
                <w:szCs w:val="18"/>
                <w:lang w:eastAsia="ru-RU"/>
              </w:rPr>
              <w:t>/</w:t>
            </w:r>
            <w:proofErr w:type="spellStart"/>
            <w:r w:rsidRPr="006A1839">
              <w:rPr>
                <w:rFonts w:ascii="Times New Roman" w:eastAsia="Times New Roman" w:hAnsi="Times New Roman" w:cs="Times New Roman"/>
                <w:sz w:val="18"/>
                <w:szCs w:val="18"/>
                <w:lang w:eastAsia="ru-RU"/>
              </w:rPr>
              <w:t>п</w:t>
            </w:r>
            <w:proofErr w:type="spellEnd"/>
          </w:p>
        </w:tc>
        <w:tc>
          <w:tcPr>
            <w:tcW w:w="137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Наименование приложения</w:t>
            </w:r>
          </w:p>
        </w:tc>
      </w:tr>
      <w:tr w:rsidR="006A1839" w:rsidRPr="006A1839" w:rsidTr="00B90D18">
        <w:tc>
          <w:tcPr>
            <w:tcW w:w="1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lastRenderedPageBreak/>
              <w:t> </w:t>
            </w:r>
          </w:p>
        </w:tc>
        <w:tc>
          <w:tcPr>
            <w:tcW w:w="137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r w:rsidR="006A1839" w:rsidRPr="006A1839" w:rsidTr="00B90D18">
        <w:tc>
          <w:tcPr>
            <w:tcW w:w="1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137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bl>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(к акту проверки прилагаются (при наличии)</w:t>
      </w:r>
      <w:r w:rsidRPr="006A1839">
        <w:rPr>
          <w:rFonts w:ascii="Times New Roman" w:eastAsia="Times New Roman" w:hAnsi="Times New Roman" w:cs="Times New Roman"/>
          <w:color w:val="0000FF"/>
          <w:sz w:val="18"/>
          <w:szCs w:val="18"/>
          <w:lang w:eastAsia="ru-RU"/>
        </w:rPr>
        <w:t> </w:t>
      </w:r>
      <w:r w:rsidRPr="006A1839">
        <w:rPr>
          <w:rFonts w:ascii="Times New Roman" w:eastAsia="Times New Roman" w:hAnsi="Times New Roman" w:cs="Times New Roman"/>
          <w:color w:val="000000"/>
          <w:sz w:val="18"/>
          <w:szCs w:val="18"/>
          <w:lang w:eastAsia="ru-RU"/>
        </w:rPr>
        <w:t>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или их копии)</w:t>
      </w:r>
      <w:proofErr w:type="gramEnd"/>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Подписи лиц, проводивших проверку: 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 актом проверки ознакомле</w:t>
      </w:r>
      <w:proofErr w:type="gramStart"/>
      <w:r w:rsidRPr="006A1839">
        <w:rPr>
          <w:rFonts w:ascii="Times New Roman" w:eastAsia="Times New Roman" w:hAnsi="Times New Roman" w:cs="Times New Roman"/>
          <w:color w:val="000000"/>
          <w:sz w:val="18"/>
          <w:szCs w:val="18"/>
          <w:lang w:eastAsia="ru-RU"/>
        </w:rPr>
        <w:t>н(</w:t>
      </w:r>
      <w:proofErr w:type="gramEnd"/>
      <w:r w:rsidRPr="006A1839">
        <w:rPr>
          <w:rFonts w:ascii="Times New Roman" w:eastAsia="Times New Roman" w:hAnsi="Times New Roman" w:cs="Times New Roman"/>
          <w:color w:val="000000"/>
          <w:sz w:val="18"/>
          <w:szCs w:val="18"/>
          <w:lang w:eastAsia="ru-RU"/>
        </w:rPr>
        <w:t>а), копию акта со всеми приложениями получил(а):</w:t>
      </w:r>
    </w:p>
    <w:p w:rsidR="006A1839" w:rsidRPr="006A1839" w:rsidRDefault="006A1839" w:rsidP="006A1839">
      <w:pPr>
        <w:pBdr>
          <w:top w:val="single" w:sz="6" w:space="1" w:color="000000"/>
        </w:pBdr>
        <w:spacing w:after="120" w:line="240" w:lineRule="auto"/>
        <w:ind w:left="4678" w:firstLine="567"/>
        <w:jc w:val="both"/>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roofErr w:type="gramEnd"/>
    </w:p>
    <w:tbl>
      <w:tblPr>
        <w:tblW w:w="0" w:type="auto"/>
        <w:jc w:val="right"/>
        <w:tblCellMar>
          <w:left w:w="0" w:type="dxa"/>
          <w:right w:w="0" w:type="dxa"/>
        </w:tblCellMar>
        <w:tblLook w:val="04A0"/>
      </w:tblPr>
      <w:tblGrid>
        <w:gridCol w:w="170"/>
        <w:gridCol w:w="340"/>
        <w:gridCol w:w="255"/>
        <w:gridCol w:w="1418"/>
        <w:gridCol w:w="369"/>
        <w:gridCol w:w="284"/>
        <w:gridCol w:w="341"/>
        <w:gridCol w:w="1701"/>
      </w:tblGrid>
      <w:tr w:rsidR="006A1839" w:rsidRPr="006A1839" w:rsidTr="006A1839">
        <w:trPr>
          <w:jc w:val="right"/>
        </w:trPr>
        <w:tc>
          <w:tcPr>
            <w:tcW w:w="170"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w:t>
            </w:r>
          </w:p>
        </w:tc>
        <w:tc>
          <w:tcPr>
            <w:tcW w:w="340"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255"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w:t>
            </w:r>
          </w:p>
        </w:tc>
        <w:tc>
          <w:tcPr>
            <w:tcW w:w="1418"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69"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20</w:t>
            </w:r>
          </w:p>
        </w:tc>
        <w:tc>
          <w:tcPr>
            <w:tcW w:w="284" w:type="dxa"/>
            <w:tcMar>
              <w:top w:w="0" w:type="dxa"/>
              <w:left w:w="28" w:type="dxa"/>
              <w:bottom w:w="0" w:type="dxa"/>
              <w:right w:w="28" w:type="dxa"/>
            </w:tcMar>
            <w:vAlign w:val="bottom"/>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41" w:type="dxa"/>
            <w:tcMar>
              <w:top w:w="0" w:type="dxa"/>
              <w:left w:w="28" w:type="dxa"/>
              <w:bottom w:w="0" w:type="dxa"/>
              <w:right w:w="28" w:type="dxa"/>
            </w:tcMar>
            <w:vAlign w:val="bottom"/>
            <w:hideMark/>
          </w:tcPr>
          <w:p w:rsidR="006A1839" w:rsidRPr="006A1839" w:rsidRDefault="006A1839" w:rsidP="006A1839">
            <w:pPr>
              <w:spacing w:after="0" w:line="240" w:lineRule="auto"/>
              <w:ind w:left="57" w:firstLine="567"/>
              <w:jc w:val="both"/>
              <w:rPr>
                <w:rFonts w:ascii="Times New Roman" w:eastAsia="Times New Roman" w:hAnsi="Times New Roman" w:cs="Times New Roman"/>
                <w:sz w:val="18"/>
                <w:szCs w:val="18"/>
                <w:lang w:eastAsia="ru-RU"/>
              </w:rPr>
            </w:pPr>
            <w:proofErr w:type="gramStart"/>
            <w:r w:rsidRPr="006A1839">
              <w:rPr>
                <w:rFonts w:ascii="Times New Roman" w:eastAsia="Times New Roman" w:hAnsi="Times New Roman" w:cs="Times New Roman"/>
                <w:sz w:val="18"/>
                <w:szCs w:val="18"/>
                <w:lang w:eastAsia="ru-RU"/>
              </w:rPr>
              <w:t>г</w:t>
            </w:r>
            <w:proofErr w:type="gramEnd"/>
            <w:r w:rsidRPr="006A1839">
              <w:rPr>
                <w:rFonts w:ascii="Times New Roman" w:eastAsia="Times New Roman" w:hAnsi="Times New Roman" w:cs="Times New Roman"/>
                <w:sz w:val="18"/>
                <w:szCs w:val="18"/>
                <w:lang w:eastAsia="ru-RU"/>
              </w:rPr>
              <w:t>.</w:t>
            </w:r>
          </w:p>
        </w:tc>
        <w:tc>
          <w:tcPr>
            <w:tcW w:w="1701" w:type="dxa"/>
            <w:tcMar>
              <w:top w:w="0" w:type="dxa"/>
              <w:left w:w="28" w:type="dxa"/>
              <w:bottom w:w="0" w:type="dxa"/>
              <w:right w:w="28" w:type="dxa"/>
            </w:tcMar>
            <w:vAlign w:val="bottom"/>
            <w:hideMark/>
          </w:tcPr>
          <w:p w:rsidR="006A1839" w:rsidRPr="006A1839" w:rsidRDefault="006A1839" w:rsidP="006A1839">
            <w:pPr>
              <w:spacing w:after="0" w:line="240" w:lineRule="auto"/>
              <w:ind w:left="57"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r w:rsidR="006A1839" w:rsidRPr="006A1839" w:rsidTr="006A1839">
        <w:trPr>
          <w:jc w:val="right"/>
        </w:trPr>
        <w:tc>
          <w:tcPr>
            <w:tcW w:w="170" w:type="dxa"/>
            <w:tcMar>
              <w:top w:w="0" w:type="dxa"/>
              <w:left w:w="28" w:type="dxa"/>
              <w:bottom w:w="0" w:type="dxa"/>
              <w:right w:w="28" w:type="dxa"/>
            </w:tcMar>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40" w:type="dxa"/>
            <w:tcBorders>
              <w:top w:val="single" w:sz="6" w:space="0" w:color="000000"/>
            </w:tcBorders>
            <w:tcMar>
              <w:top w:w="0" w:type="dxa"/>
              <w:left w:w="28" w:type="dxa"/>
              <w:bottom w:w="0" w:type="dxa"/>
              <w:right w:w="2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255" w:type="dxa"/>
            <w:tcMar>
              <w:top w:w="0" w:type="dxa"/>
              <w:left w:w="28" w:type="dxa"/>
              <w:bottom w:w="0" w:type="dxa"/>
              <w:right w:w="2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1418" w:type="dxa"/>
            <w:tcBorders>
              <w:top w:val="single" w:sz="6" w:space="0" w:color="000000"/>
            </w:tcBorders>
            <w:tcMar>
              <w:top w:w="0" w:type="dxa"/>
              <w:left w:w="28" w:type="dxa"/>
              <w:bottom w:w="0" w:type="dxa"/>
              <w:right w:w="2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69" w:type="dxa"/>
            <w:tcMar>
              <w:top w:w="0" w:type="dxa"/>
              <w:left w:w="28" w:type="dxa"/>
              <w:bottom w:w="0" w:type="dxa"/>
              <w:right w:w="28" w:type="dxa"/>
            </w:tcMar>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284" w:type="dxa"/>
            <w:tcBorders>
              <w:top w:val="single" w:sz="6" w:space="0" w:color="000000"/>
            </w:tcBorders>
            <w:tcMar>
              <w:top w:w="0" w:type="dxa"/>
              <w:left w:w="28" w:type="dxa"/>
              <w:bottom w:w="0" w:type="dxa"/>
              <w:right w:w="2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341" w:type="dxa"/>
            <w:tcMar>
              <w:top w:w="0" w:type="dxa"/>
              <w:left w:w="28" w:type="dxa"/>
              <w:bottom w:w="0" w:type="dxa"/>
              <w:right w:w="28" w:type="dxa"/>
            </w:tcMar>
            <w:hideMark/>
          </w:tcPr>
          <w:p w:rsidR="006A1839" w:rsidRPr="006A1839" w:rsidRDefault="006A1839" w:rsidP="006A1839">
            <w:pPr>
              <w:spacing w:after="0" w:line="240" w:lineRule="auto"/>
              <w:ind w:left="57"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c>
          <w:tcPr>
            <w:tcW w:w="1701" w:type="dxa"/>
            <w:tcBorders>
              <w:top w:val="single" w:sz="6" w:space="0" w:color="000000"/>
            </w:tcBorders>
            <w:tcMar>
              <w:top w:w="0" w:type="dxa"/>
              <w:left w:w="28" w:type="dxa"/>
              <w:bottom w:w="0" w:type="dxa"/>
              <w:right w:w="28" w:type="dxa"/>
            </w:tcMar>
            <w:hideMark/>
          </w:tcPr>
          <w:p w:rsidR="006A1839" w:rsidRPr="006A1839" w:rsidRDefault="006A1839" w:rsidP="006A1839">
            <w:pPr>
              <w:spacing w:after="0" w:line="240" w:lineRule="auto"/>
              <w:ind w:left="57"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(подпись)</w:t>
            </w:r>
          </w:p>
        </w:tc>
      </w:tr>
    </w:tbl>
    <w:p w:rsidR="006A1839" w:rsidRPr="006A1839" w:rsidRDefault="006A1839" w:rsidP="006A1839">
      <w:pPr>
        <w:spacing w:before="120"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Пометка об отказе ознакомления с актом проверки:</w:t>
      </w:r>
    </w:p>
    <w:p w:rsidR="006A1839" w:rsidRPr="006A1839" w:rsidRDefault="006A1839" w:rsidP="006A1839">
      <w:pPr>
        <w:spacing w:before="120"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pBdr>
          <w:top w:val="single" w:sz="6" w:space="1" w:color="000000"/>
        </w:pBdr>
        <w:spacing w:after="0" w:line="240" w:lineRule="auto"/>
        <w:ind w:left="5443"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(подпись уполномоченного должностного лица (лиц), проводившего проверку)</w:t>
      </w:r>
    </w:p>
    <w:p w:rsidR="006A1839" w:rsidRPr="006A1839" w:rsidRDefault="006A1839" w:rsidP="006A1839">
      <w:pPr>
        <w:spacing w:after="0" w:line="240" w:lineRule="auto"/>
        <w:ind w:right="360"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rPr>
          <w:rFonts w:ascii="Times New Roman" w:eastAsia="Times New Roman" w:hAnsi="Times New Roman" w:cs="Times New Roman"/>
          <w:sz w:val="18"/>
          <w:szCs w:val="18"/>
          <w:lang w:eastAsia="ru-RU"/>
        </w:rPr>
      </w:pPr>
      <w:r w:rsidRPr="006A1839">
        <w:rPr>
          <w:rFonts w:ascii="Times New Roman" w:eastAsia="Times New Roman" w:hAnsi="Times New Roman" w:cs="Times New Roman"/>
          <w:color w:val="000000"/>
          <w:sz w:val="18"/>
          <w:szCs w:val="18"/>
          <w:lang w:eastAsia="ru-RU"/>
        </w:rPr>
        <w:br w:type="textWrapping" w:clear="all"/>
      </w:r>
    </w:p>
    <w:tbl>
      <w:tblPr>
        <w:tblW w:w="16302" w:type="dxa"/>
        <w:tblCellMar>
          <w:left w:w="0" w:type="dxa"/>
          <w:right w:w="0" w:type="dxa"/>
        </w:tblCellMar>
        <w:tblLook w:val="04A0"/>
      </w:tblPr>
      <w:tblGrid>
        <w:gridCol w:w="3828"/>
        <w:gridCol w:w="6237"/>
        <w:gridCol w:w="6237"/>
      </w:tblGrid>
      <w:tr w:rsidR="006A1839" w:rsidRPr="006A1839" w:rsidTr="006A1839">
        <w:trPr>
          <w:trHeight w:val="629"/>
        </w:trPr>
        <w:tc>
          <w:tcPr>
            <w:tcW w:w="3828" w:type="dxa"/>
            <w:tcMar>
              <w:top w:w="0" w:type="dxa"/>
              <w:left w:w="108" w:type="dxa"/>
              <w:bottom w:w="0" w:type="dxa"/>
              <w:right w:w="10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b/>
                <w:bCs/>
                <w:sz w:val="18"/>
                <w:szCs w:val="18"/>
                <w:lang w:eastAsia="ru-RU"/>
              </w:rPr>
              <w:t> </w:t>
            </w:r>
          </w:p>
        </w:tc>
        <w:tc>
          <w:tcPr>
            <w:tcW w:w="6237" w:type="dxa"/>
            <w:tcMar>
              <w:top w:w="0" w:type="dxa"/>
              <w:left w:w="108" w:type="dxa"/>
              <w:bottom w:w="0" w:type="dxa"/>
              <w:right w:w="108" w:type="dxa"/>
            </w:tcMar>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Приложение № 7</w:t>
            </w:r>
          </w:p>
          <w:p w:rsidR="006A1839" w:rsidRPr="006A1839" w:rsidRDefault="006A1839" w:rsidP="006A1839">
            <w:pPr>
              <w:spacing w:after="0" w:line="240" w:lineRule="auto"/>
              <w:ind w:left="34"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xml:space="preserve">к административному регламенту исполнения муниципальной функции по осуществлению муниципального </w:t>
            </w:r>
            <w:proofErr w:type="gramStart"/>
            <w:r w:rsidRPr="006A1839">
              <w:rPr>
                <w:rFonts w:ascii="Times New Roman" w:eastAsia="Times New Roman" w:hAnsi="Times New Roman" w:cs="Times New Roman"/>
                <w:sz w:val="18"/>
                <w:szCs w:val="18"/>
                <w:lang w:eastAsia="ru-RU"/>
              </w:rPr>
              <w:t>контроля за</w:t>
            </w:r>
            <w:proofErr w:type="gramEnd"/>
            <w:r w:rsidRPr="006A1839">
              <w:rPr>
                <w:rFonts w:ascii="Times New Roman" w:eastAsia="Times New Roman" w:hAnsi="Times New Roman" w:cs="Times New Roman"/>
                <w:sz w:val="18"/>
                <w:szCs w:val="18"/>
                <w:lang w:eastAsia="ru-RU"/>
              </w:rPr>
              <w:t xml:space="preserve"> соблюдением правил благоустройства территории муниципального образования «Покшеньгское»</w:t>
            </w:r>
          </w:p>
        </w:tc>
        <w:tc>
          <w:tcPr>
            <w:tcW w:w="6237" w:type="dxa"/>
            <w:tcMar>
              <w:top w:w="0" w:type="dxa"/>
              <w:left w:w="108" w:type="dxa"/>
              <w:bottom w:w="0" w:type="dxa"/>
              <w:right w:w="108" w:type="dxa"/>
            </w:tcMar>
            <w:hideMark/>
          </w:tcPr>
          <w:p w:rsidR="006A1839" w:rsidRPr="006A1839" w:rsidRDefault="006A1839" w:rsidP="006A1839">
            <w:pPr>
              <w:spacing w:after="0" w:line="240" w:lineRule="auto"/>
              <w:ind w:left="34"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bl>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i/>
          <w:iCs/>
          <w:color w:val="000000"/>
          <w:sz w:val="18"/>
          <w:szCs w:val="18"/>
          <w:lang w:eastAsia="ru-RU"/>
        </w:rPr>
        <w:t>Форма планового (рейдового) задания</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АРХАНГЕЛЬСКАЯ ОБЛАСТЬ</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ПИНЕЖСКИЙ МУНИЦИПАЛЬНЫЙ РАЙОН АДМИНИСТРАЦИЯ МУНИЦИПАЛЬНОГО ОБРАЗОВАНИЯ «ПОКШЕНЬГСКОЕ»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от «___» ______________ 20___ года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 На основании плана проведения рейдов, утвержденного "____" _____________ 20__ года главой администрации МО «Покшеньгское», провести плановый (рейдовый) осмотр, обследование следующих земельных участков, акваторий водоемов общего пользования: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2. Плановый (рейдовый) осмотр, обследование проводятся: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с "____" ______________ 20 __ года</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 "____" _______________ 20 __ года.</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3. Поручить проведения планового (рейдового) осмотра, обследования: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(фамилия, имя, отчество (в случае, если имеется), должность должностного лица (должностных лиц), уполномоченног</w:t>
      </w:r>
      <w:proofErr w:type="gramStart"/>
      <w:r w:rsidRPr="006A1839">
        <w:rPr>
          <w:rFonts w:ascii="Times New Roman" w:eastAsia="Times New Roman" w:hAnsi="Times New Roman" w:cs="Times New Roman"/>
          <w:color w:val="000000"/>
          <w:sz w:val="18"/>
          <w:szCs w:val="18"/>
          <w:lang w:eastAsia="ru-RU"/>
        </w:rPr>
        <w:t>о(</w:t>
      </w:r>
      <w:proofErr w:type="spellStart"/>
      <w:proofErr w:type="gramEnd"/>
      <w:r w:rsidRPr="006A1839">
        <w:rPr>
          <w:rFonts w:ascii="Times New Roman" w:eastAsia="Times New Roman" w:hAnsi="Times New Roman" w:cs="Times New Roman"/>
          <w:color w:val="000000"/>
          <w:sz w:val="18"/>
          <w:szCs w:val="18"/>
          <w:lang w:eastAsia="ru-RU"/>
        </w:rPr>
        <w:t>ых</w:t>
      </w:r>
      <w:proofErr w:type="spellEnd"/>
      <w:r w:rsidRPr="006A1839">
        <w:rPr>
          <w:rFonts w:ascii="Times New Roman" w:eastAsia="Times New Roman" w:hAnsi="Times New Roman" w:cs="Times New Roman"/>
          <w:color w:val="000000"/>
          <w:sz w:val="18"/>
          <w:szCs w:val="18"/>
          <w:lang w:eastAsia="ru-RU"/>
        </w:rPr>
        <w:t>) на проведение планового (рейдового) осмотра, обследования)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w:t>
      </w:r>
    </w:p>
    <w:tbl>
      <w:tblPr>
        <w:tblW w:w="9464" w:type="dxa"/>
        <w:tblCellMar>
          <w:left w:w="0" w:type="dxa"/>
          <w:right w:w="0" w:type="dxa"/>
        </w:tblCellMar>
        <w:tblLook w:val="04A0"/>
      </w:tblPr>
      <w:tblGrid>
        <w:gridCol w:w="6588"/>
        <w:gridCol w:w="2876"/>
      </w:tblGrid>
      <w:tr w:rsidR="006A1839" w:rsidRPr="006A1839" w:rsidTr="006A1839">
        <w:trPr>
          <w:trHeight w:val="353"/>
        </w:trPr>
        <w:tc>
          <w:tcPr>
            <w:tcW w:w="6588" w:type="dxa"/>
            <w:tcMar>
              <w:top w:w="0" w:type="dxa"/>
              <w:left w:w="108" w:type="dxa"/>
              <w:bottom w:w="0" w:type="dxa"/>
              <w:right w:w="10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(должность, фамилия, инициалы должностного лица, утвердившего плановое (рейдовое) задание)</w:t>
            </w:r>
          </w:p>
        </w:tc>
        <w:tc>
          <w:tcPr>
            <w:tcW w:w="2876" w:type="dxa"/>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(подпись, заверенная печатью)</w:t>
            </w:r>
          </w:p>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bl>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М.П.</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lastRenderedPageBreak/>
        <w:t>(фамилия, имя, отчество (в случае, если имеется), и должность должностного лица, непосредственно подготовившего проект планового (рейдового) задания, контактный телефон, электронный адрес (при наличии))</w:t>
      </w:r>
      <w:proofErr w:type="gramEnd"/>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w:t>
      </w:r>
    </w:p>
    <w:tbl>
      <w:tblPr>
        <w:tblW w:w="17325" w:type="dxa"/>
        <w:tblInd w:w="-1701" w:type="dxa"/>
        <w:tblCellMar>
          <w:left w:w="0" w:type="dxa"/>
          <w:right w:w="0" w:type="dxa"/>
        </w:tblCellMar>
        <w:tblLook w:val="04A0"/>
      </w:tblPr>
      <w:tblGrid>
        <w:gridCol w:w="3261"/>
        <w:gridCol w:w="7827"/>
        <w:gridCol w:w="6237"/>
      </w:tblGrid>
      <w:tr w:rsidR="006A1839" w:rsidRPr="006A1839" w:rsidTr="006A1839">
        <w:trPr>
          <w:trHeight w:val="629"/>
        </w:trPr>
        <w:tc>
          <w:tcPr>
            <w:tcW w:w="3261" w:type="dxa"/>
            <w:tcMar>
              <w:top w:w="0" w:type="dxa"/>
              <w:left w:w="108" w:type="dxa"/>
              <w:bottom w:w="0" w:type="dxa"/>
              <w:right w:w="108" w:type="dxa"/>
            </w:tcMar>
            <w:hideMark/>
          </w:tcPr>
          <w:p w:rsidR="006A1839" w:rsidRPr="006A1839" w:rsidRDefault="006A1839" w:rsidP="006A1839">
            <w:pPr>
              <w:spacing w:after="0" w:line="240" w:lineRule="auto"/>
              <w:rPr>
                <w:rFonts w:ascii="Times New Roman" w:eastAsia="Times New Roman" w:hAnsi="Times New Roman" w:cs="Times New Roman"/>
                <w:sz w:val="18"/>
                <w:szCs w:val="18"/>
                <w:lang w:eastAsia="ru-RU"/>
              </w:rPr>
            </w:pPr>
          </w:p>
        </w:tc>
        <w:tc>
          <w:tcPr>
            <w:tcW w:w="7827" w:type="dxa"/>
            <w:tcMar>
              <w:top w:w="0" w:type="dxa"/>
              <w:left w:w="108" w:type="dxa"/>
              <w:bottom w:w="0" w:type="dxa"/>
              <w:right w:w="108" w:type="dxa"/>
            </w:tcMar>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Приложение № 8</w:t>
            </w:r>
          </w:p>
          <w:p w:rsidR="006A1839" w:rsidRPr="006A1839" w:rsidRDefault="006A1839" w:rsidP="006A1839">
            <w:pPr>
              <w:spacing w:after="0" w:line="240" w:lineRule="auto"/>
              <w:ind w:left="34"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xml:space="preserve">к административному регламенту исполнения муниципальной функции по осуществлению муниципального </w:t>
            </w:r>
            <w:proofErr w:type="gramStart"/>
            <w:r w:rsidRPr="006A1839">
              <w:rPr>
                <w:rFonts w:ascii="Times New Roman" w:eastAsia="Times New Roman" w:hAnsi="Times New Roman" w:cs="Times New Roman"/>
                <w:sz w:val="18"/>
                <w:szCs w:val="18"/>
                <w:lang w:eastAsia="ru-RU"/>
              </w:rPr>
              <w:t>контроля за</w:t>
            </w:r>
            <w:proofErr w:type="gramEnd"/>
            <w:r w:rsidRPr="006A1839">
              <w:rPr>
                <w:rFonts w:ascii="Times New Roman" w:eastAsia="Times New Roman" w:hAnsi="Times New Roman" w:cs="Times New Roman"/>
                <w:sz w:val="18"/>
                <w:szCs w:val="18"/>
                <w:lang w:eastAsia="ru-RU"/>
              </w:rPr>
              <w:t xml:space="preserve"> соблюдением правил благоустройства территории муниципального образования «Покшеньгское»</w:t>
            </w:r>
          </w:p>
        </w:tc>
        <w:tc>
          <w:tcPr>
            <w:tcW w:w="6237" w:type="dxa"/>
            <w:tcMar>
              <w:top w:w="0" w:type="dxa"/>
              <w:left w:w="108" w:type="dxa"/>
              <w:bottom w:w="0" w:type="dxa"/>
              <w:right w:w="108" w:type="dxa"/>
            </w:tcMar>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bl>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i/>
          <w:iCs/>
          <w:color w:val="000000"/>
          <w:sz w:val="18"/>
          <w:szCs w:val="18"/>
          <w:lang w:eastAsia="ru-RU"/>
        </w:rPr>
        <w:t>Форма акта</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АРХАНГЕЛЬСКАЯ ОБЛАСТЬ</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ПИНЕЖСКИЙ МУНИЦИПАЛЬНЫЙ РАЙОН АДМИНИСТРАЦИЯ МУНИЦИПАЛЬНОГО ОБРАЗОВАНИЯ «ПОКШЕНЬГСКОЕ»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 Кобелево</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АКТ ВЫЯВЛЕНИЯ НАРУШЕНИЙ</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ОБЯЗАТЕЛЬНЫХ ТРЕБОВАНИЙ</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 __________ 20____ г. 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(место составления)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На основании планового (рейдового) задания, утвержденного главой администрации МО «Покшеньгское» "___" _____________ 20__ года был проведен плановый (рейдовый) осмотр, обследование земельных участков, акваторий водоемов в целях предупреждения и выявления нарушений правил благоустройства территории муниципального образования «Покшеньгское» физическими и юридическими лицами.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Должностные лица, проводившие плановый (рейдовый) осмотр, обследование:</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 ________________________________________________________________________________________________________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2) _________________________________________________________________________________________________________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3) 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(должности, фамилии, имена, отчества)</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В ходе планового (рейдового) осмотра, обследования был проведен осмотр 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(описание осматриваемых территорий, акваторий)</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В результате осмотра обнаружено следующее: 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Тем самым обнаружены признаки нарушения следующих нормативных правовых актов: 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Настоящий акт составлен на ____ страницах в 2-х экземплярах.</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Прилагаемые документы:</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 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2) 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3) ____________________________________________________________________.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Подписи должностных лиц, проводивших плановый (рейдовый) осмотр, обследование:</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(дата, подпись)</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Подписи лиц, присутствовавших при проведении планового (рейдового) осмотра, обследования: ____________</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(дата, подпись)</w:t>
      </w:r>
    </w:p>
    <w:p w:rsidR="006A1839" w:rsidRPr="006A1839" w:rsidRDefault="006A1839" w:rsidP="006A1839">
      <w:pPr>
        <w:spacing w:after="0" w:line="240" w:lineRule="auto"/>
        <w:ind w:right="360"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rPr>
          <w:rFonts w:ascii="Times New Roman" w:eastAsia="Times New Roman" w:hAnsi="Times New Roman" w:cs="Times New Roman"/>
          <w:sz w:val="18"/>
          <w:szCs w:val="18"/>
          <w:lang w:eastAsia="ru-RU"/>
        </w:rPr>
      </w:pPr>
      <w:r w:rsidRPr="006A1839">
        <w:rPr>
          <w:rFonts w:ascii="Times New Roman" w:eastAsia="Times New Roman" w:hAnsi="Times New Roman" w:cs="Times New Roman"/>
          <w:color w:val="000000"/>
          <w:sz w:val="18"/>
          <w:szCs w:val="18"/>
          <w:lang w:eastAsia="ru-RU"/>
        </w:rPr>
        <w:br w:type="textWrapping" w:clear="all"/>
      </w:r>
    </w:p>
    <w:tbl>
      <w:tblPr>
        <w:tblW w:w="16245" w:type="dxa"/>
        <w:tblCellMar>
          <w:left w:w="0" w:type="dxa"/>
          <w:right w:w="0" w:type="dxa"/>
        </w:tblCellMar>
        <w:tblLook w:val="04A0"/>
      </w:tblPr>
      <w:tblGrid>
        <w:gridCol w:w="3261"/>
        <w:gridCol w:w="6747"/>
        <w:gridCol w:w="6237"/>
      </w:tblGrid>
      <w:tr w:rsidR="006A1839" w:rsidRPr="006A1839" w:rsidTr="006A1839">
        <w:trPr>
          <w:trHeight w:val="629"/>
        </w:trPr>
        <w:tc>
          <w:tcPr>
            <w:tcW w:w="3261" w:type="dxa"/>
            <w:tcMar>
              <w:top w:w="0" w:type="dxa"/>
              <w:left w:w="108" w:type="dxa"/>
              <w:bottom w:w="0" w:type="dxa"/>
              <w:right w:w="10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b/>
                <w:bCs/>
                <w:sz w:val="18"/>
                <w:szCs w:val="18"/>
                <w:lang w:eastAsia="ru-RU"/>
              </w:rPr>
              <w:t> </w:t>
            </w:r>
          </w:p>
        </w:tc>
        <w:tc>
          <w:tcPr>
            <w:tcW w:w="6747" w:type="dxa"/>
            <w:tcMar>
              <w:top w:w="0" w:type="dxa"/>
              <w:left w:w="108" w:type="dxa"/>
              <w:bottom w:w="0" w:type="dxa"/>
              <w:right w:w="108" w:type="dxa"/>
            </w:tcMar>
            <w:hideMark/>
          </w:tcPr>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p>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lastRenderedPageBreak/>
              <w:t>Приложение № 9</w:t>
            </w:r>
          </w:p>
          <w:p w:rsidR="006A1839" w:rsidRPr="006A1839" w:rsidRDefault="006A1839" w:rsidP="006A1839">
            <w:pPr>
              <w:spacing w:after="0" w:line="240" w:lineRule="auto"/>
              <w:ind w:left="34"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xml:space="preserve">к административному регламенту исполнения муниципальной функции по осуществлению муниципального </w:t>
            </w:r>
            <w:proofErr w:type="gramStart"/>
            <w:r w:rsidRPr="006A1839">
              <w:rPr>
                <w:rFonts w:ascii="Times New Roman" w:eastAsia="Times New Roman" w:hAnsi="Times New Roman" w:cs="Times New Roman"/>
                <w:sz w:val="18"/>
                <w:szCs w:val="18"/>
                <w:lang w:eastAsia="ru-RU"/>
              </w:rPr>
              <w:t>контроля за</w:t>
            </w:r>
            <w:proofErr w:type="gramEnd"/>
            <w:r w:rsidRPr="006A1839">
              <w:rPr>
                <w:rFonts w:ascii="Times New Roman" w:eastAsia="Times New Roman" w:hAnsi="Times New Roman" w:cs="Times New Roman"/>
                <w:sz w:val="18"/>
                <w:szCs w:val="18"/>
                <w:lang w:eastAsia="ru-RU"/>
              </w:rPr>
              <w:t xml:space="preserve"> соблюдением правил благоустройства территории муниципального образования «Покшеньгское»</w:t>
            </w:r>
          </w:p>
        </w:tc>
        <w:tc>
          <w:tcPr>
            <w:tcW w:w="6237" w:type="dxa"/>
            <w:tcMar>
              <w:top w:w="0" w:type="dxa"/>
              <w:left w:w="108" w:type="dxa"/>
              <w:bottom w:w="0" w:type="dxa"/>
              <w:right w:w="108" w:type="dxa"/>
            </w:tcMar>
            <w:hideMark/>
          </w:tcPr>
          <w:p w:rsidR="006A1839" w:rsidRPr="006A1839" w:rsidRDefault="006A1839" w:rsidP="006A1839">
            <w:pPr>
              <w:spacing w:after="0" w:line="240" w:lineRule="auto"/>
              <w:ind w:firstLine="567"/>
              <w:jc w:val="right"/>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lastRenderedPageBreak/>
              <w:t> </w:t>
            </w:r>
          </w:p>
        </w:tc>
      </w:tr>
    </w:tbl>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lastRenderedPageBreak/>
        <w:t> </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i/>
          <w:iCs/>
          <w:color w:val="000000"/>
          <w:sz w:val="18"/>
          <w:szCs w:val="18"/>
          <w:lang w:eastAsia="ru-RU"/>
        </w:rPr>
        <w:t>Форма предписания</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АРХАНГЕЛЬСКАЯ ОБЛАСТЬ</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ПИНЕЖСКИЙ МУНИЦИПАЛЬНЫЙ РАЙОН</w:t>
      </w:r>
    </w:p>
    <w:p w:rsidR="006A1839" w:rsidRPr="006A1839" w:rsidRDefault="006A1839" w:rsidP="006A1839">
      <w:pPr>
        <w:spacing w:after="0" w:line="240" w:lineRule="auto"/>
        <w:ind w:firstLine="567"/>
        <w:jc w:val="center"/>
        <w:rPr>
          <w:rFonts w:ascii="Times New Roman" w:eastAsia="Times New Roman" w:hAnsi="Times New Roman" w:cs="Times New Roman"/>
          <w:b/>
          <w:bCs/>
          <w:color w:val="000000"/>
          <w:sz w:val="18"/>
          <w:szCs w:val="18"/>
          <w:lang w:eastAsia="ru-RU"/>
        </w:rPr>
      </w:pPr>
      <w:r w:rsidRPr="006A1839">
        <w:rPr>
          <w:rFonts w:ascii="Times New Roman" w:eastAsia="Times New Roman" w:hAnsi="Times New Roman" w:cs="Times New Roman"/>
          <w:b/>
          <w:bCs/>
          <w:color w:val="000000"/>
          <w:sz w:val="18"/>
          <w:szCs w:val="18"/>
          <w:lang w:eastAsia="ru-RU"/>
        </w:rPr>
        <w:t>АДМИНИСТРАЦИЯ МУНИЦИПАЛЬНОГО ОБРАЗОВАНИЯ «ПОКШЕНЬГСКОЕ»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proofErr w:type="spellStart"/>
      <w:r w:rsidRPr="006A1839">
        <w:rPr>
          <w:rFonts w:ascii="Times New Roman" w:eastAsia="Times New Roman" w:hAnsi="Times New Roman" w:cs="Times New Roman"/>
          <w:color w:val="000000"/>
          <w:sz w:val="18"/>
          <w:szCs w:val="18"/>
          <w:lang w:eastAsia="ru-RU"/>
        </w:rPr>
        <w:t>д</w:t>
      </w:r>
      <w:proofErr w:type="gramStart"/>
      <w:r w:rsidRPr="006A1839">
        <w:rPr>
          <w:rFonts w:ascii="Times New Roman" w:eastAsia="Times New Roman" w:hAnsi="Times New Roman" w:cs="Times New Roman"/>
          <w:color w:val="000000"/>
          <w:sz w:val="18"/>
          <w:szCs w:val="18"/>
          <w:lang w:eastAsia="ru-RU"/>
        </w:rPr>
        <w:t>.К</w:t>
      </w:r>
      <w:proofErr w:type="gramEnd"/>
      <w:r w:rsidRPr="006A1839">
        <w:rPr>
          <w:rFonts w:ascii="Times New Roman" w:eastAsia="Times New Roman" w:hAnsi="Times New Roman" w:cs="Times New Roman"/>
          <w:color w:val="000000"/>
          <w:sz w:val="18"/>
          <w:szCs w:val="18"/>
          <w:lang w:eastAsia="ru-RU"/>
        </w:rPr>
        <w:t>обелево</w:t>
      </w:r>
      <w:proofErr w:type="spellEnd"/>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ПРЕДПИСАНИЕ № ______</w:t>
      </w:r>
    </w:p>
    <w:p w:rsidR="006A1839" w:rsidRPr="006A1839" w:rsidRDefault="006A1839" w:rsidP="006A1839">
      <w:pPr>
        <w:spacing w:after="0" w:line="240" w:lineRule="atLeast"/>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об устранении выявленных нарушений</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 __________ 20____ г. 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(место составления предписания)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Я, 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(фамилия, инициалы и должность должностного лица, вынесшего предписание)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рассмотрев 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(реквизиты акта проверки)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в отношении 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 (для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6A1839">
        <w:rPr>
          <w:rFonts w:ascii="Times New Roman" w:eastAsia="Times New Roman" w:hAnsi="Times New Roman" w:cs="Times New Roman"/>
          <w:color w:val="000000"/>
          <w:sz w:val="18"/>
          <w:szCs w:val="18"/>
          <w:lang w:eastAsia="ru-RU"/>
        </w:rPr>
        <w:t xml:space="preserve"> для юридического лица: наименование, ОГРН, ИНН, адрес, сведения о законном представителе)</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УСТАНОВИЛ:</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В ходе проверки были выявлены следующие нарушения правил благоустройства территории муниципального образования «Покшеньгское»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tbl>
      <w:tblPr>
        <w:tblW w:w="0" w:type="auto"/>
        <w:tblCellMar>
          <w:left w:w="0" w:type="dxa"/>
          <w:right w:w="0" w:type="dxa"/>
        </w:tblCellMar>
        <w:tblLook w:val="04A0"/>
      </w:tblPr>
      <w:tblGrid>
        <w:gridCol w:w="4785"/>
        <w:gridCol w:w="4786"/>
      </w:tblGrid>
      <w:tr w:rsidR="006A1839" w:rsidRPr="006A1839" w:rsidTr="006A183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color w:val="000000"/>
                <w:sz w:val="18"/>
                <w:szCs w:val="18"/>
                <w:lang w:eastAsia="ru-RU"/>
              </w:rPr>
              <w:t>Выявленные нарушения</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color w:val="000000"/>
                <w:sz w:val="18"/>
                <w:szCs w:val="18"/>
                <w:lang w:eastAsia="ru-RU"/>
              </w:rPr>
              <w:t>Положения нормативных правовых актов, которые нарушены</w:t>
            </w:r>
          </w:p>
        </w:tc>
      </w:tr>
      <w:tr w:rsidR="006A1839" w:rsidRPr="006A1839" w:rsidTr="006A183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right="12"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color w:val="000000"/>
                <w:sz w:val="18"/>
                <w:szCs w:val="18"/>
                <w:lang w:eastAsia="ru-RU"/>
              </w:rPr>
              <w:t>1.</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right="12"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color w:val="000000"/>
                <w:sz w:val="18"/>
                <w:szCs w:val="18"/>
                <w:lang w:eastAsia="ru-RU"/>
              </w:rPr>
              <w:t> </w:t>
            </w:r>
          </w:p>
        </w:tc>
      </w:tr>
      <w:tr w:rsidR="006A1839" w:rsidRPr="006A1839" w:rsidTr="006A183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right="12"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color w:val="000000"/>
                <w:sz w:val="18"/>
                <w:szCs w:val="18"/>
                <w:lang w:eastAsia="ru-RU"/>
              </w:rPr>
              <w:t>2.</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right="12"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color w:val="000000"/>
                <w:sz w:val="18"/>
                <w:szCs w:val="18"/>
                <w:lang w:eastAsia="ru-RU"/>
              </w:rPr>
              <w:t> </w:t>
            </w:r>
          </w:p>
        </w:tc>
      </w:tr>
      <w:tr w:rsidR="006A1839" w:rsidRPr="006A1839" w:rsidTr="006A183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right="12"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color w:val="000000"/>
                <w:sz w:val="18"/>
                <w:szCs w:val="18"/>
                <w:lang w:eastAsia="ru-RU"/>
              </w:rPr>
              <w:t>3.</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right="12"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color w:val="000000"/>
                <w:sz w:val="18"/>
                <w:szCs w:val="18"/>
                <w:lang w:eastAsia="ru-RU"/>
              </w:rPr>
              <w:t> </w:t>
            </w:r>
          </w:p>
        </w:tc>
      </w:tr>
    </w:tbl>
    <w:p w:rsidR="006A1839" w:rsidRPr="006A1839" w:rsidRDefault="006A1839" w:rsidP="006A1839">
      <w:pPr>
        <w:spacing w:after="0" w:line="240" w:lineRule="auto"/>
        <w:ind w:right="12"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ПРЕДПИСЫВАЮ:</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6A1839">
        <w:rPr>
          <w:rFonts w:ascii="Times New Roman" w:eastAsia="Times New Roman" w:hAnsi="Times New Roman" w:cs="Times New Roman"/>
          <w:color w:val="000000"/>
          <w:sz w:val="18"/>
          <w:szCs w:val="18"/>
          <w:lang w:eastAsia="ru-RU"/>
        </w:rPr>
        <w:t>(данные об адресате предписания: 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6A1839">
        <w:rPr>
          <w:rFonts w:ascii="Times New Roman" w:eastAsia="Times New Roman" w:hAnsi="Times New Roman" w:cs="Times New Roman"/>
          <w:color w:val="000000"/>
          <w:sz w:val="18"/>
          <w:szCs w:val="18"/>
          <w:lang w:eastAsia="ru-RU"/>
        </w:rPr>
        <w:t xml:space="preserve"> для юридического лица: наименование, ОГРН, ИНН, адрес, сведения о законном представителе)</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 Устранить перечисленные выше нарушения нормативных правовых актов:</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tbl>
      <w:tblPr>
        <w:tblW w:w="0" w:type="auto"/>
        <w:tblCellMar>
          <w:left w:w="0" w:type="dxa"/>
          <w:right w:w="0" w:type="dxa"/>
        </w:tblCellMar>
        <w:tblLook w:val="04A0"/>
      </w:tblPr>
      <w:tblGrid>
        <w:gridCol w:w="4785"/>
        <w:gridCol w:w="4786"/>
      </w:tblGrid>
      <w:tr w:rsidR="006A1839" w:rsidRPr="006A1839" w:rsidTr="006A183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Содержание пунктов предписания</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center"/>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Срок исполнения</w:t>
            </w:r>
          </w:p>
        </w:tc>
      </w:tr>
      <w:tr w:rsidR="006A1839" w:rsidRPr="006A1839" w:rsidTr="006A183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1.</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r w:rsidR="006A1839" w:rsidRPr="006A1839" w:rsidTr="006A183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2.</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r w:rsidR="006A1839" w:rsidRPr="006A1839" w:rsidTr="006A1839">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3.</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1839" w:rsidRPr="006A1839" w:rsidRDefault="006A1839" w:rsidP="006A1839">
            <w:pPr>
              <w:spacing w:after="0" w:line="240" w:lineRule="auto"/>
              <w:ind w:firstLine="567"/>
              <w:jc w:val="both"/>
              <w:rPr>
                <w:rFonts w:ascii="Times New Roman" w:eastAsia="Times New Roman" w:hAnsi="Times New Roman" w:cs="Times New Roman"/>
                <w:sz w:val="18"/>
                <w:szCs w:val="18"/>
                <w:lang w:eastAsia="ru-RU"/>
              </w:rPr>
            </w:pPr>
            <w:r w:rsidRPr="006A1839">
              <w:rPr>
                <w:rFonts w:ascii="Times New Roman" w:eastAsia="Times New Roman" w:hAnsi="Times New Roman" w:cs="Times New Roman"/>
                <w:sz w:val="18"/>
                <w:szCs w:val="18"/>
                <w:lang w:eastAsia="ru-RU"/>
              </w:rPr>
              <w:t> </w:t>
            </w:r>
          </w:p>
        </w:tc>
      </w:tr>
    </w:tbl>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lastRenderedPageBreak/>
        <w:t>2. Представить в срок до "___" ___________ 20__ года отчет об исполнении настоящего предписания с приложением копий подтверждающих документов.</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4. Подпись должностного лица, вынесшего предписание</w:t>
      </w:r>
    </w:p>
    <w:p w:rsidR="006A1839" w:rsidRPr="006A1839" w:rsidRDefault="006A1839" w:rsidP="006A1839">
      <w:pPr>
        <w:spacing w:after="0" w:line="240" w:lineRule="auto"/>
        <w:ind w:firstLine="567"/>
        <w:jc w:val="right"/>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5. Копию предписания получил</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(подпись, фамилия, имя, отчество (последнее – при наличии) законного представителя юридического лица либо физического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pBdr>
          <w:bottom w:val="single" w:sz="12" w:space="1" w:color="000000"/>
        </w:pBd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Копия предписания направлена заказным почтовым отправлением с уведомлением о вручении / в форме электронного документа </w:t>
      </w:r>
      <w:r w:rsidRPr="006A1839">
        <w:rPr>
          <w:rFonts w:ascii="Times New Roman" w:eastAsia="Times New Roman" w:hAnsi="Times New Roman" w:cs="Times New Roman"/>
          <w:b/>
          <w:bCs/>
          <w:color w:val="000000"/>
          <w:sz w:val="18"/>
          <w:szCs w:val="18"/>
          <w:lang w:eastAsia="ru-RU"/>
        </w:rPr>
        <w:t>(</w:t>
      </w:r>
      <w:proofErr w:type="gramStart"/>
      <w:r w:rsidRPr="006A1839">
        <w:rPr>
          <w:rFonts w:ascii="Times New Roman" w:eastAsia="Times New Roman" w:hAnsi="Times New Roman" w:cs="Times New Roman"/>
          <w:i/>
          <w:iCs/>
          <w:color w:val="000000"/>
          <w:sz w:val="18"/>
          <w:szCs w:val="18"/>
          <w:lang w:eastAsia="ru-RU"/>
        </w:rPr>
        <w:t>нужное</w:t>
      </w:r>
      <w:proofErr w:type="gramEnd"/>
      <w:r w:rsidRPr="006A1839">
        <w:rPr>
          <w:rFonts w:ascii="Times New Roman" w:eastAsia="Times New Roman" w:hAnsi="Times New Roman" w:cs="Times New Roman"/>
          <w:i/>
          <w:iCs/>
          <w:color w:val="000000"/>
          <w:sz w:val="18"/>
          <w:szCs w:val="18"/>
          <w:lang w:eastAsia="ru-RU"/>
        </w:rPr>
        <w:t xml:space="preserve"> подчеркнуть</w:t>
      </w:r>
      <w:r w:rsidRPr="006A1839">
        <w:rPr>
          <w:rFonts w:ascii="Times New Roman" w:eastAsia="Times New Roman" w:hAnsi="Times New Roman" w:cs="Times New Roman"/>
          <w:color w:val="000000"/>
          <w:sz w:val="18"/>
          <w:szCs w:val="18"/>
          <w:lang w:eastAsia="ru-RU"/>
        </w:rPr>
        <w:t>)</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(подпись, фамилия и инициалы должностного лица)</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Проверочный лист</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(список контрольных вопросов), используемый при проведении плановой проверки по муниципальному контролю по соблюдению правил благоустройства на территории муниципального образования «Покшеньгское»</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b/>
          <w:bCs/>
          <w:color w:val="000000"/>
          <w:sz w:val="18"/>
          <w:szCs w:val="18"/>
          <w:lang w:eastAsia="ru-RU"/>
        </w:rPr>
        <w:t> </w:t>
      </w:r>
    </w:p>
    <w:p w:rsidR="006A1839" w:rsidRPr="006A1839" w:rsidRDefault="006A1839" w:rsidP="006A1839">
      <w:pPr>
        <w:spacing w:after="0" w:line="240" w:lineRule="auto"/>
        <w:ind w:firstLine="567"/>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u w:val="single"/>
          <w:lang w:eastAsia="ru-RU"/>
        </w:rPr>
        <w:t>Администрация муниципального образования «Покшеньгское» </w:t>
      </w:r>
      <w:r w:rsidRPr="006A1839">
        <w:rPr>
          <w:rFonts w:ascii="Times New Roman" w:eastAsia="Times New Roman" w:hAnsi="Times New Roman" w:cs="Times New Roman"/>
          <w:i/>
          <w:iCs/>
          <w:color w:val="000000"/>
          <w:sz w:val="18"/>
          <w:szCs w:val="18"/>
          <w:lang w:eastAsia="ru-RU"/>
        </w:rPr>
        <w:t>(наименование органа муниципального контроля)</w:t>
      </w:r>
    </w:p>
    <w:p w:rsidR="006A1839" w:rsidRPr="006A1839" w:rsidRDefault="006A1839" w:rsidP="006A1839">
      <w:pPr>
        <w:spacing w:after="0" w:line="240" w:lineRule="auto"/>
        <w:ind w:firstLine="698"/>
        <w:jc w:val="center"/>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i/>
          <w:iCs/>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1. Распоряжение о проведении плановой проверки:</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от___________ №____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2. Учетный номер проверки и дата присвоения учетного номера проверки в едином реестре проверок:</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xml:space="preserve">3. </w:t>
      </w:r>
      <w:proofErr w:type="gramStart"/>
      <w:r w:rsidRPr="006A1839">
        <w:rPr>
          <w:rFonts w:ascii="Times New Roman" w:eastAsia="Times New Roman" w:hAnsi="Times New Roman" w:cs="Times New Roman"/>
          <w:color w:val="000000"/>
          <w:sz w:val="18"/>
          <w:szCs w:val="18"/>
          <w:lang w:eastAsia="ru-RU"/>
        </w:rPr>
        <w:t>Должность, фамилия, имя, отчество должностного (</w:t>
      </w:r>
      <w:proofErr w:type="spellStart"/>
      <w:r w:rsidRPr="006A1839">
        <w:rPr>
          <w:rFonts w:ascii="Times New Roman" w:eastAsia="Times New Roman" w:hAnsi="Times New Roman" w:cs="Times New Roman"/>
          <w:color w:val="000000"/>
          <w:sz w:val="18"/>
          <w:szCs w:val="18"/>
          <w:lang w:eastAsia="ru-RU"/>
        </w:rPr>
        <w:t>ых</w:t>
      </w:r>
      <w:proofErr w:type="spellEnd"/>
      <w:r w:rsidRPr="006A1839">
        <w:rPr>
          <w:rFonts w:ascii="Times New Roman" w:eastAsia="Times New Roman" w:hAnsi="Times New Roman" w:cs="Times New Roman"/>
          <w:color w:val="000000"/>
          <w:sz w:val="18"/>
          <w:szCs w:val="18"/>
          <w:lang w:eastAsia="ru-RU"/>
        </w:rPr>
        <w:t>) лица (лиц) проводящего (их) плановую проверку:</w:t>
      </w:r>
      <w:proofErr w:type="gramEnd"/>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4. Наименование юридического лица, фамилия, имя, отчество (при наличии) индивидуального предпринимателя:</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5. 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w:t>
      </w:r>
    </w:p>
    <w:p w:rsidR="006A1839" w:rsidRPr="006A1839" w:rsidRDefault="006A1839" w:rsidP="006A1839">
      <w:pPr>
        <w:spacing w:after="0" w:line="240" w:lineRule="auto"/>
        <w:ind w:firstLine="720"/>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6A1839" w:rsidRDefault="006A1839" w:rsidP="006A1839">
      <w:pPr>
        <w:spacing w:after="0" w:line="240" w:lineRule="auto"/>
        <w:ind w:firstLine="709"/>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6.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w:t>
      </w:r>
    </w:p>
    <w:p w:rsidR="006A1839" w:rsidRPr="006A1839" w:rsidRDefault="006A1839" w:rsidP="006A1839">
      <w:pPr>
        <w:spacing w:after="0" w:line="240" w:lineRule="auto"/>
        <w:ind w:firstLine="709"/>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w:t>
      </w:r>
    </w:p>
    <w:p w:rsidR="006A1839" w:rsidRPr="006A1839" w:rsidRDefault="006A1839" w:rsidP="006A1839">
      <w:pPr>
        <w:spacing w:after="0" w:line="240" w:lineRule="auto"/>
        <w:ind w:firstLine="709"/>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_________________________________________________________________________</w:t>
      </w:r>
    </w:p>
    <w:p w:rsidR="006A1839" w:rsidRPr="006A1839" w:rsidRDefault="006A1839" w:rsidP="006A1839">
      <w:pPr>
        <w:spacing w:after="0" w:line="240" w:lineRule="auto"/>
        <w:ind w:firstLine="567"/>
        <w:jc w:val="both"/>
        <w:rPr>
          <w:rFonts w:ascii="Times New Roman" w:eastAsia="Times New Roman" w:hAnsi="Times New Roman" w:cs="Times New Roman"/>
          <w:color w:val="000000"/>
          <w:sz w:val="18"/>
          <w:szCs w:val="18"/>
          <w:lang w:eastAsia="ru-RU"/>
        </w:rPr>
      </w:pPr>
      <w:r w:rsidRPr="006A1839">
        <w:rPr>
          <w:rFonts w:ascii="Times New Roman" w:eastAsia="Times New Roman" w:hAnsi="Times New Roman" w:cs="Times New Roman"/>
          <w:color w:val="000000"/>
          <w:sz w:val="18"/>
          <w:szCs w:val="18"/>
          <w:lang w:eastAsia="ru-RU"/>
        </w:rPr>
        <w:t> </w:t>
      </w:r>
    </w:p>
    <w:p w:rsidR="006A1839" w:rsidRPr="00B90D18"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6A1839">
        <w:rPr>
          <w:rFonts w:ascii="Times New Roman" w:eastAsia="Times New Roman" w:hAnsi="Times New Roman" w:cs="Times New Roman"/>
          <w:color w:val="000000"/>
          <w:sz w:val="18"/>
          <w:szCs w:val="18"/>
          <w:lang w:eastAsia="ru-RU"/>
        </w:rPr>
        <w:t>7</w:t>
      </w:r>
      <w:r w:rsidRPr="00B90D18">
        <w:rPr>
          <w:rFonts w:ascii="Times New Roman" w:eastAsia="Times New Roman" w:hAnsi="Times New Roman" w:cs="Times New Roman"/>
          <w:color w:val="000000"/>
          <w:sz w:val="24"/>
          <w:szCs w:val="24"/>
          <w:lang w:eastAsia="ru-RU"/>
        </w:rPr>
        <w:t>.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 составляющих предмет проверки:</w:t>
      </w:r>
    </w:p>
    <w:p w:rsidR="006A1839" w:rsidRPr="00B90D18" w:rsidRDefault="006A1839" w:rsidP="006A1839">
      <w:pPr>
        <w:spacing w:after="0" w:line="240" w:lineRule="auto"/>
        <w:ind w:firstLine="720"/>
        <w:jc w:val="both"/>
        <w:rPr>
          <w:rFonts w:ascii="Times New Roman" w:eastAsia="Times New Roman" w:hAnsi="Times New Roman" w:cs="Times New Roman"/>
          <w:color w:val="000000"/>
          <w:sz w:val="24"/>
          <w:szCs w:val="24"/>
          <w:lang w:eastAsia="ru-RU"/>
        </w:rPr>
      </w:pPr>
      <w:r w:rsidRPr="00B90D18">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right="360" w:firstLine="567"/>
        <w:jc w:val="both"/>
        <w:rPr>
          <w:rFonts w:ascii="Arial" w:eastAsia="Times New Roman" w:hAnsi="Arial" w:cs="Arial"/>
          <w:color w:val="000000"/>
          <w:sz w:val="24"/>
          <w:szCs w:val="24"/>
          <w:lang w:eastAsia="ru-RU"/>
        </w:rPr>
      </w:pPr>
      <w:r w:rsidRPr="006A1839">
        <w:rPr>
          <w:rFonts w:ascii="Times New Roman" w:eastAsia="Times New Roman" w:hAnsi="Times New Roman" w:cs="Times New Roman"/>
          <w:color w:val="000000"/>
          <w:sz w:val="28"/>
          <w:szCs w:val="28"/>
          <w:lang w:eastAsia="ru-RU"/>
        </w:rPr>
        <w:t> </w:t>
      </w:r>
    </w:p>
    <w:p w:rsidR="006A1839" w:rsidRPr="006A1839" w:rsidRDefault="006A1839" w:rsidP="006A1839">
      <w:pPr>
        <w:spacing w:after="0" w:line="240" w:lineRule="auto"/>
        <w:rPr>
          <w:rFonts w:ascii="Times New Roman" w:eastAsia="Times New Roman" w:hAnsi="Times New Roman" w:cs="Times New Roman"/>
          <w:sz w:val="24"/>
          <w:szCs w:val="24"/>
          <w:lang w:eastAsia="ru-RU"/>
        </w:rPr>
      </w:pPr>
      <w:r w:rsidRPr="006A1839">
        <w:rPr>
          <w:rFonts w:ascii="Arial" w:eastAsia="Times New Roman" w:hAnsi="Arial" w:cs="Arial"/>
          <w:color w:val="000000"/>
          <w:sz w:val="24"/>
          <w:szCs w:val="24"/>
          <w:lang w:eastAsia="ru-RU"/>
        </w:rPr>
        <w:br w:type="textWrapping" w:clear="all"/>
      </w:r>
    </w:p>
    <w:tbl>
      <w:tblPr>
        <w:tblpPr w:leftFromText="180" w:rightFromText="180" w:horzAnchor="margin" w:tblpXSpec="center" w:tblpY="780"/>
        <w:tblW w:w="11979" w:type="dxa"/>
        <w:tblLayout w:type="fixed"/>
        <w:tblCellMar>
          <w:left w:w="0" w:type="dxa"/>
          <w:right w:w="0" w:type="dxa"/>
        </w:tblCellMar>
        <w:tblLook w:val="04A0"/>
      </w:tblPr>
      <w:tblGrid>
        <w:gridCol w:w="543"/>
        <w:gridCol w:w="3818"/>
        <w:gridCol w:w="2664"/>
        <w:gridCol w:w="1805"/>
        <w:gridCol w:w="1484"/>
        <w:gridCol w:w="1665"/>
      </w:tblGrid>
      <w:tr w:rsidR="006A1839" w:rsidRPr="00B90D18" w:rsidTr="006A1839">
        <w:trPr>
          <w:trHeight w:val="421"/>
        </w:trPr>
        <w:tc>
          <w:tcPr>
            <w:tcW w:w="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lastRenderedPageBreak/>
              <w:t xml:space="preserve">№ </w:t>
            </w:r>
            <w:proofErr w:type="spellStart"/>
            <w:proofErr w:type="gramStart"/>
            <w:r w:rsidRPr="00B90D18">
              <w:rPr>
                <w:rFonts w:ascii="Times New Roman" w:eastAsia="Times New Roman" w:hAnsi="Times New Roman" w:cs="Times New Roman"/>
                <w:color w:val="000000"/>
                <w:sz w:val="16"/>
                <w:szCs w:val="16"/>
                <w:lang w:eastAsia="ru-RU"/>
              </w:rPr>
              <w:t>п</w:t>
            </w:r>
            <w:proofErr w:type="spellEnd"/>
            <w:proofErr w:type="gramEnd"/>
            <w:r w:rsidRPr="00B90D18">
              <w:rPr>
                <w:rFonts w:ascii="Times New Roman" w:eastAsia="Times New Roman" w:hAnsi="Times New Roman" w:cs="Times New Roman"/>
                <w:color w:val="000000"/>
                <w:sz w:val="16"/>
                <w:szCs w:val="16"/>
                <w:lang w:eastAsia="ru-RU"/>
              </w:rPr>
              <w:t>/</w:t>
            </w:r>
            <w:proofErr w:type="spellStart"/>
            <w:r w:rsidRPr="00B90D18">
              <w:rPr>
                <w:rFonts w:ascii="Times New Roman" w:eastAsia="Times New Roman" w:hAnsi="Times New Roman" w:cs="Times New Roman"/>
                <w:color w:val="000000"/>
                <w:sz w:val="16"/>
                <w:szCs w:val="16"/>
                <w:lang w:eastAsia="ru-RU"/>
              </w:rPr>
              <w:t>п</w:t>
            </w:r>
            <w:proofErr w:type="spellEnd"/>
          </w:p>
        </w:tc>
        <w:tc>
          <w:tcPr>
            <w:tcW w:w="38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Контрольный вопрос</w:t>
            </w:r>
          </w:p>
        </w:tc>
        <w:tc>
          <w:tcPr>
            <w:tcW w:w="266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Реквизиты нормативного правового акта (подзаконного правового акта), содержащего обязательные требования</w:t>
            </w:r>
          </w:p>
        </w:tc>
        <w:tc>
          <w:tcPr>
            <w:tcW w:w="4954" w:type="dxa"/>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Вывод о соблюдении</w:t>
            </w:r>
          </w:p>
        </w:tc>
      </w:tr>
      <w:tr w:rsidR="006A1839" w:rsidRPr="00B90D18" w:rsidTr="006A1839">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6A1839" w:rsidRPr="00B90D18" w:rsidRDefault="006A1839" w:rsidP="006A1839">
            <w:pPr>
              <w:spacing w:after="0" w:line="240" w:lineRule="auto"/>
              <w:rPr>
                <w:rFonts w:ascii="Times New Roman" w:eastAsia="Times New Roman" w:hAnsi="Times New Roman" w:cs="Times New Roman"/>
                <w:sz w:val="16"/>
                <w:szCs w:val="16"/>
                <w:lang w:eastAsia="ru-RU"/>
              </w:rPr>
            </w:pPr>
          </w:p>
        </w:tc>
        <w:tc>
          <w:tcPr>
            <w:tcW w:w="3818" w:type="dxa"/>
            <w:vMerge/>
            <w:tcBorders>
              <w:top w:val="single" w:sz="6" w:space="0" w:color="000000"/>
              <w:left w:val="single" w:sz="6" w:space="0" w:color="000000"/>
              <w:bottom w:val="single" w:sz="6" w:space="0" w:color="000000"/>
              <w:right w:val="single" w:sz="6" w:space="0" w:color="000000"/>
            </w:tcBorders>
            <w:vAlign w:val="center"/>
            <w:hideMark/>
          </w:tcPr>
          <w:p w:rsidR="006A1839" w:rsidRPr="00B90D18" w:rsidRDefault="006A1839" w:rsidP="006A1839">
            <w:pPr>
              <w:spacing w:after="0" w:line="240" w:lineRule="auto"/>
              <w:rPr>
                <w:rFonts w:ascii="Times New Roman" w:eastAsia="Times New Roman" w:hAnsi="Times New Roman" w:cs="Times New Roman"/>
                <w:sz w:val="16"/>
                <w:szCs w:val="16"/>
                <w:lang w:eastAsia="ru-RU"/>
              </w:rPr>
            </w:pPr>
          </w:p>
        </w:tc>
        <w:tc>
          <w:tcPr>
            <w:tcW w:w="2664" w:type="dxa"/>
            <w:vMerge/>
            <w:tcBorders>
              <w:top w:val="single" w:sz="6" w:space="0" w:color="000000"/>
              <w:left w:val="single" w:sz="6" w:space="0" w:color="000000"/>
              <w:bottom w:val="single" w:sz="6" w:space="0" w:color="000000"/>
              <w:right w:val="single" w:sz="6" w:space="0" w:color="000000"/>
            </w:tcBorders>
            <w:vAlign w:val="center"/>
            <w:hideMark/>
          </w:tcPr>
          <w:p w:rsidR="006A1839" w:rsidRPr="00B90D18" w:rsidRDefault="006A1839" w:rsidP="006A1839">
            <w:pPr>
              <w:spacing w:after="0" w:line="240" w:lineRule="auto"/>
              <w:rPr>
                <w:rFonts w:ascii="Times New Roman" w:eastAsia="Times New Roman" w:hAnsi="Times New Roman" w:cs="Times New Roman"/>
                <w:sz w:val="16"/>
                <w:szCs w:val="16"/>
                <w:lang w:eastAsia="ru-RU"/>
              </w:rPr>
            </w:pP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соответствует</w:t>
            </w:r>
          </w:p>
        </w:tc>
        <w:tc>
          <w:tcPr>
            <w:tcW w:w="1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108"/>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не соответствует</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Не</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требуется</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1</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Соответствие размещения и содержания информационных конструкций</w:t>
            </w:r>
            <w:r w:rsidRPr="00B90D18">
              <w:rPr>
                <w:rFonts w:ascii="Times New Roman" w:eastAsia="Times New Roman" w:hAnsi="Times New Roman" w:cs="Times New Roman"/>
                <w:sz w:val="16"/>
                <w:szCs w:val="16"/>
                <w:lang w:eastAsia="ru-RU"/>
              </w:rPr>
              <w:t> </w:t>
            </w:r>
            <w:r w:rsidRPr="00B90D18">
              <w:rPr>
                <w:rFonts w:ascii="Times New Roman" w:eastAsia="Times New Roman" w:hAnsi="Times New Roman" w:cs="Times New Roman"/>
                <w:color w:val="000000"/>
                <w:sz w:val="16"/>
                <w:szCs w:val="16"/>
                <w:lang w:eastAsia="ru-RU"/>
              </w:rPr>
              <w:t>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Раздел 11</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2</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both"/>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Соблюдение основных положений об организации благоустройства, содержания и уборки территории</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Подраздел 13.1.</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3</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Соответствие содержания элементов внешнего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Подраздел 13.2.</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4</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Соответствие содержания территорий</w:t>
            </w:r>
            <w:r w:rsidRPr="00B90D18">
              <w:rPr>
                <w:rFonts w:ascii="Times New Roman" w:eastAsia="Times New Roman" w:hAnsi="Times New Roman" w:cs="Times New Roman"/>
                <w:sz w:val="16"/>
                <w:szCs w:val="16"/>
                <w:lang w:eastAsia="ru-RU"/>
              </w:rPr>
              <w:t> </w:t>
            </w:r>
            <w:r w:rsidRPr="00B90D18">
              <w:rPr>
                <w:rFonts w:ascii="Times New Roman" w:eastAsia="Times New Roman" w:hAnsi="Times New Roman" w:cs="Times New Roman"/>
                <w:color w:val="000000"/>
                <w:sz w:val="16"/>
                <w:szCs w:val="16"/>
                <w:lang w:eastAsia="ru-RU"/>
              </w:rPr>
              <w:t>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Подраздел 13.3.</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5</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Соответствие содержания придомовых территорий 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Пункт 13.3.2.</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6</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Соответствие объектов торговли и общественного питания 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Пункт 13.3.3.</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7</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Соответствие мест погребения (общественные кладбища) 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Пункт 13.3.5.</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8</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Соответствие водных объектов 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Пункт 13.3.6.</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9</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Соблюдение основных положений уборки территорий в зимний и летний периоды 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Раздел 14</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10</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Соблюдение основных положений организации</w:t>
            </w:r>
            <w:r w:rsidRPr="00B90D18">
              <w:rPr>
                <w:rFonts w:ascii="Times New Roman" w:eastAsia="Times New Roman" w:hAnsi="Times New Roman" w:cs="Times New Roman"/>
                <w:color w:val="FF0000"/>
                <w:sz w:val="16"/>
                <w:szCs w:val="16"/>
                <w:lang w:eastAsia="ru-RU"/>
              </w:rPr>
              <w:t> </w:t>
            </w:r>
            <w:r w:rsidRPr="00B90D18">
              <w:rPr>
                <w:rFonts w:ascii="Times New Roman" w:eastAsia="Times New Roman" w:hAnsi="Times New Roman" w:cs="Times New Roman"/>
                <w:color w:val="000000"/>
                <w:sz w:val="16"/>
                <w:szCs w:val="16"/>
                <w:lang w:eastAsia="ru-RU"/>
              </w:rPr>
              <w:t>сбора отходов</w:t>
            </w:r>
            <w:r w:rsidRPr="00B90D18">
              <w:rPr>
                <w:rFonts w:ascii="Times New Roman" w:eastAsia="Times New Roman" w:hAnsi="Times New Roman" w:cs="Times New Roman"/>
                <w:sz w:val="16"/>
                <w:szCs w:val="16"/>
                <w:lang w:eastAsia="ru-RU"/>
              </w:rPr>
              <w:t> </w:t>
            </w:r>
            <w:r w:rsidRPr="00B90D18">
              <w:rPr>
                <w:rFonts w:ascii="Times New Roman" w:eastAsia="Times New Roman" w:hAnsi="Times New Roman" w:cs="Times New Roman"/>
                <w:color w:val="000000"/>
                <w:sz w:val="16"/>
                <w:szCs w:val="16"/>
                <w:lang w:eastAsia="ru-RU"/>
              </w:rPr>
              <w:t>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Подраздел </w:t>
            </w:r>
            <w:r w:rsidRPr="00B90D18">
              <w:rPr>
                <w:rFonts w:ascii="Times New Roman" w:eastAsia="Times New Roman" w:hAnsi="Times New Roman" w:cs="Times New Roman"/>
                <w:color w:val="000000"/>
                <w:sz w:val="16"/>
                <w:szCs w:val="16"/>
                <w:lang w:eastAsia="ru-RU"/>
              </w:rPr>
              <w:t>15.1</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11</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Соблюдение организации сбора отходов</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Подраздел 15.2</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12</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Соблюдение содержания мест временного хранения бытовых отходов 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Подраздел 15.3</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13</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Соблюдение организации вывоза бытовых отходов 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Подраздел 15.4</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14</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Соблюдение требований производства земляных работ 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Раздел16</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r w:rsidR="006A1839" w:rsidRPr="00B90D18" w:rsidTr="006A1839">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15</w:t>
            </w:r>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34"/>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sz w:val="16"/>
                <w:szCs w:val="16"/>
                <w:lang w:eastAsia="ru-RU"/>
              </w:rPr>
              <w:t>Соблюдение содержания, создания и охраны зеленых насаждений правилам благоустройства</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Раздел 17</w:t>
            </w:r>
          </w:p>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Правил благоустройства</w:t>
            </w:r>
          </w:p>
        </w:tc>
        <w:tc>
          <w:tcPr>
            <w:tcW w:w="1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4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1839" w:rsidRPr="00B90D18" w:rsidRDefault="006A1839" w:rsidP="006A1839">
            <w:pPr>
              <w:spacing w:after="0" w:line="240" w:lineRule="auto"/>
              <w:ind w:firstLine="567"/>
              <w:jc w:val="center"/>
              <w:rPr>
                <w:rFonts w:ascii="Times New Roman" w:eastAsia="Times New Roman" w:hAnsi="Times New Roman" w:cs="Times New Roman"/>
                <w:sz w:val="16"/>
                <w:szCs w:val="16"/>
                <w:lang w:eastAsia="ru-RU"/>
              </w:rPr>
            </w:pPr>
            <w:r w:rsidRPr="00B90D18">
              <w:rPr>
                <w:rFonts w:ascii="Times New Roman" w:eastAsia="Times New Roman" w:hAnsi="Times New Roman" w:cs="Times New Roman"/>
                <w:color w:val="000000"/>
                <w:sz w:val="16"/>
                <w:szCs w:val="16"/>
                <w:lang w:eastAsia="ru-RU"/>
              </w:rPr>
              <w:t> </w:t>
            </w:r>
          </w:p>
        </w:tc>
      </w:tr>
    </w:tbl>
    <w:p w:rsidR="006A1839" w:rsidRPr="006A1839" w:rsidRDefault="006A1839" w:rsidP="006A1839">
      <w:pPr>
        <w:spacing w:after="0" w:line="240" w:lineRule="auto"/>
        <w:ind w:firstLine="567"/>
        <w:jc w:val="both"/>
        <w:rPr>
          <w:rFonts w:ascii="Arial" w:eastAsia="Times New Roman" w:hAnsi="Arial" w:cs="Arial"/>
          <w:color w:val="000000"/>
          <w:sz w:val="24"/>
          <w:szCs w:val="24"/>
          <w:lang w:eastAsia="ru-RU"/>
        </w:rPr>
      </w:pPr>
      <w:r w:rsidRPr="006A1839">
        <w:rPr>
          <w:rFonts w:ascii="Arial" w:eastAsia="Times New Roman" w:hAnsi="Arial" w:cs="Arial"/>
          <w:color w:val="000000"/>
          <w:sz w:val="24"/>
          <w:szCs w:val="24"/>
          <w:lang w:eastAsia="ru-RU"/>
        </w:rPr>
        <w:t>_____________________________________________________________________________</w:t>
      </w:r>
    </w:p>
    <w:p w:rsidR="006A1839" w:rsidRPr="00B90D18" w:rsidRDefault="006A1839" w:rsidP="006A1839">
      <w:pPr>
        <w:spacing w:after="0" w:line="240" w:lineRule="auto"/>
        <w:ind w:firstLine="567"/>
        <w:jc w:val="center"/>
        <w:rPr>
          <w:rFonts w:ascii="Times New Roman" w:eastAsia="Times New Roman" w:hAnsi="Times New Roman" w:cs="Times New Roman"/>
          <w:color w:val="000000"/>
          <w:sz w:val="24"/>
          <w:szCs w:val="24"/>
          <w:lang w:eastAsia="ru-RU"/>
        </w:rPr>
      </w:pPr>
      <w:r w:rsidRPr="00B90D18">
        <w:rPr>
          <w:rFonts w:ascii="Times New Roman" w:eastAsia="Times New Roman" w:hAnsi="Times New Roman" w:cs="Times New Roman"/>
          <w:i/>
          <w:iCs/>
          <w:color w:val="000000"/>
          <w:sz w:val="24"/>
          <w:szCs w:val="24"/>
          <w:lang w:eastAsia="ru-RU"/>
        </w:rPr>
        <w:t>(пояснения и дополнения по контрольным вопросам, содержащимся в перечне)</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B90D18">
        <w:rPr>
          <w:rFonts w:ascii="Times New Roman" w:eastAsia="Times New Roman" w:hAnsi="Times New Roman" w:cs="Times New Roman"/>
          <w:i/>
          <w:iCs/>
          <w:color w:val="000000"/>
          <w:sz w:val="24"/>
          <w:szCs w:val="24"/>
          <w:lang w:eastAsia="ru-RU"/>
        </w:rPr>
        <w:t>____________________________________________________________________________________________________________________</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B90D18">
        <w:rPr>
          <w:rFonts w:ascii="Times New Roman" w:eastAsia="Times New Roman" w:hAnsi="Times New Roman" w:cs="Times New Roman"/>
          <w:i/>
          <w:iCs/>
          <w:color w:val="000000"/>
          <w:sz w:val="24"/>
          <w:szCs w:val="24"/>
          <w:lang w:eastAsia="ru-RU"/>
        </w:rPr>
        <w:t>(должность и ФИО должностного лица, проводящего плановую проверку и заполнившего проверочный лист)</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B90D18">
        <w:rPr>
          <w:rFonts w:ascii="Times New Roman" w:eastAsia="Times New Roman" w:hAnsi="Times New Roman" w:cs="Times New Roman"/>
          <w:i/>
          <w:iCs/>
          <w:color w:val="000000"/>
          <w:sz w:val="24"/>
          <w:szCs w:val="24"/>
          <w:lang w:eastAsia="ru-RU"/>
        </w:rPr>
        <w:t>(подпись) (дата)</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B90D18">
        <w:rPr>
          <w:rFonts w:ascii="Times New Roman" w:eastAsia="Times New Roman" w:hAnsi="Times New Roman" w:cs="Times New Roman"/>
          <w:i/>
          <w:iCs/>
          <w:color w:val="000000"/>
          <w:sz w:val="24"/>
          <w:szCs w:val="24"/>
          <w:lang w:eastAsia="ru-RU"/>
        </w:rPr>
        <w:t>___________________________________________________________________________________________________________________</w:t>
      </w:r>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B90D18">
        <w:rPr>
          <w:rFonts w:ascii="Times New Roman" w:eastAsia="Times New Roman" w:hAnsi="Times New Roman" w:cs="Times New Roman"/>
          <w:i/>
          <w:iCs/>
          <w:color w:val="000000"/>
          <w:sz w:val="24"/>
          <w:szCs w:val="24"/>
          <w:lang w:eastAsia="ru-RU"/>
        </w:rPr>
        <w:t>(должность и ФИО должностного лица юридического лица, (подпись) (дата)</w:t>
      </w:r>
      <w:proofErr w:type="gramEnd"/>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B90D18">
        <w:rPr>
          <w:rFonts w:ascii="Times New Roman" w:eastAsia="Times New Roman" w:hAnsi="Times New Roman" w:cs="Times New Roman"/>
          <w:i/>
          <w:iCs/>
          <w:color w:val="000000"/>
          <w:sz w:val="24"/>
          <w:szCs w:val="24"/>
          <w:lang w:eastAsia="ru-RU"/>
        </w:rPr>
        <w:t>ФИО индивидуального предпринимателя присутствовавшего при заполнении проверочного листа)</w:t>
      </w:r>
      <w:proofErr w:type="gramEnd"/>
    </w:p>
    <w:p w:rsidR="006A1839" w:rsidRPr="00B90D18" w:rsidRDefault="006A1839" w:rsidP="006A1839">
      <w:pPr>
        <w:spacing w:after="0" w:line="240" w:lineRule="auto"/>
        <w:ind w:firstLine="567"/>
        <w:jc w:val="both"/>
        <w:rPr>
          <w:rFonts w:ascii="Times New Roman" w:eastAsia="Times New Roman" w:hAnsi="Times New Roman" w:cs="Times New Roman"/>
          <w:color w:val="000000"/>
          <w:sz w:val="24"/>
          <w:szCs w:val="24"/>
          <w:lang w:eastAsia="ru-RU"/>
        </w:rPr>
      </w:pPr>
      <w:r w:rsidRPr="00B90D18">
        <w:rPr>
          <w:rFonts w:ascii="Times New Roman" w:eastAsia="Times New Roman" w:hAnsi="Times New Roman" w:cs="Times New Roman"/>
          <w:color w:val="000000"/>
          <w:sz w:val="24"/>
          <w:szCs w:val="24"/>
          <w:lang w:eastAsia="ru-RU"/>
        </w:rPr>
        <w:t> </w:t>
      </w:r>
    </w:p>
    <w:p w:rsidR="006A1839" w:rsidRPr="006A1839" w:rsidRDefault="006A1839" w:rsidP="006A1839">
      <w:pPr>
        <w:spacing w:after="0" w:line="240" w:lineRule="auto"/>
        <w:ind w:right="360" w:firstLine="567"/>
        <w:jc w:val="both"/>
        <w:rPr>
          <w:rFonts w:ascii="Arial" w:eastAsia="Times New Roman" w:hAnsi="Arial" w:cs="Arial"/>
          <w:color w:val="000000"/>
          <w:sz w:val="24"/>
          <w:szCs w:val="24"/>
          <w:lang w:eastAsia="ru-RU"/>
        </w:rPr>
      </w:pPr>
      <w:r w:rsidRPr="006A1839">
        <w:rPr>
          <w:rFonts w:ascii="Times New Roman" w:eastAsia="Times New Roman" w:hAnsi="Times New Roman" w:cs="Times New Roman"/>
          <w:color w:val="000000"/>
          <w:sz w:val="28"/>
          <w:szCs w:val="28"/>
          <w:lang w:eastAsia="ru-RU"/>
        </w:rPr>
        <w:t> </w:t>
      </w:r>
    </w:p>
    <w:p w:rsidR="000D04CA" w:rsidRDefault="000D04CA"/>
    <w:sectPr w:rsidR="000D04CA" w:rsidSect="000D0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839"/>
    <w:rsid w:val="0000006D"/>
    <w:rsid w:val="000001CF"/>
    <w:rsid w:val="00000212"/>
    <w:rsid w:val="0000042D"/>
    <w:rsid w:val="0000053B"/>
    <w:rsid w:val="000005A3"/>
    <w:rsid w:val="00000C5F"/>
    <w:rsid w:val="00000EAE"/>
    <w:rsid w:val="00001046"/>
    <w:rsid w:val="0000111F"/>
    <w:rsid w:val="000011F1"/>
    <w:rsid w:val="00001529"/>
    <w:rsid w:val="00001588"/>
    <w:rsid w:val="000018F0"/>
    <w:rsid w:val="00001A10"/>
    <w:rsid w:val="00001BF9"/>
    <w:rsid w:val="00001C38"/>
    <w:rsid w:val="00001C70"/>
    <w:rsid w:val="00001C85"/>
    <w:rsid w:val="000021B5"/>
    <w:rsid w:val="000021E8"/>
    <w:rsid w:val="00002454"/>
    <w:rsid w:val="000027E3"/>
    <w:rsid w:val="00002C86"/>
    <w:rsid w:val="000030C8"/>
    <w:rsid w:val="000030D9"/>
    <w:rsid w:val="000032D5"/>
    <w:rsid w:val="000034A7"/>
    <w:rsid w:val="000035A4"/>
    <w:rsid w:val="000036EB"/>
    <w:rsid w:val="000037A8"/>
    <w:rsid w:val="0000383E"/>
    <w:rsid w:val="0000386A"/>
    <w:rsid w:val="0000393B"/>
    <w:rsid w:val="00003A9A"/>
    <w:rsid w:val="00003AAD"/>
    <w:rsid w:val="00003B0A"/>
    <w:rsid w:val="00003CB7"/>
    <w:rsid w:val="00003CF8"/>
    <w:rsid w:val="00003FDA"/>
    <w:rsid w:val="00004398"/>
    <w:rsid w:val="0000445C"/>
    <w:rsid w:val="00004801"/>
    <w:rsid w:val="0000499C"/>
    <w:rsid w:val="00004B7F"/>
    <w:rsid w:val="00004D7C"/>
    <w:rsid w:val="00005173"/>
    <w:rsid w:val="000052E8"/>
    <w:rsid w:val="000053A3"/>
    <w:rsid w:val="000055BD"/>
    <w:rsid w:val="00005B94"/>
    <w:rsid w:val="00005D91"/>
    <w:rsid w:val="00005E23"/>
    <w:rsid w:val="00005F39"/>
    <w:rsid w:val="00005FBF"/>
    <w:rsid w:val="0000604D"/>
    <w:rsid w:val="00006616"/>
    <w:rsid w:val="00006746"/>
    <w:rsid w:val="00006B28"/>
    <w:rsid w:val="0000703A"/>
    <w:rsid w:val="000070D3"/>
    <w:rsid w:val="000072ED"/>
    <w:rsid w:val="0000749A"/>
    <w:rsid w:val="00007845"/>
    <w:rsid w:val="000079B1"/>
    <w:rsid w:val="00007B05"/>
    <w:rsid w:val="00010010"/>
    <w:rsid w:val="00010199"/>
    <w:rsid w:val="000103B0"/>
    <w:rsid w:val="000103F6"/>
    <w:rsid w:val="000104EF"/>
    <w:rsid w:val="00010845"/>
    <w:rsid w:val="0001085A"/>
    <w:rsid w:val="0001086E"/>
    <w:rsid w:val="00010EB5"/>
    <w:rsid w:val="00010FB9"/>
    <w:rsid w:val="00011109"/>
    <w:rsid w:val="00011527"/>
    <w:rsid w:val="00011A1F"/>
    <w:rsid w:val="00011EAF"/>
    <w:rsid w:val="00011F11"/>
    <w:rsid w:val="00011F2A"/>
    <w:rsid w:val="00012148"/>
    <w:rsid w:val="00012916"/>
    <w:rsid w:val="00012933"/>
    <w:rsid w:val="00013570"/>
    <w:rsid w:val="0001377B"/>
    <w:rsid w:val="00013CDA"/>
    <w:rsid w:val="00013F42"/>
    <w:rsid w:val="00014135"/>
    <w:rsid w:val="00014172"/>
    <w:rsid w:val="00014D07"/>
    <w:rsid w:val="00014DAA"/>
    <w:rsid w:val="00014FE5"/>
    <w:rsid w:val="00015165"/>
    <w:rsid w:val="000153EE"/>
    <w:rsid w:val="0001598F"/>
    <w:rsid w:val="00015E78"/>
    <w:rsid w:val="0001620D"/>
    <w:rsid w:val="0001626B"/>
    <w:rsid w:val="000164D4"/>
    <w:rsid w:val="00016520"/>
    <w:rsid w:val="000165B9"/>
    <w:rsid w:val="00016955"/>
    <w:rsid w:val="00016A29"/>
    <w:rsid w:val="00016B2C"/>
    <w:rsid w:val="00016D17"/>
    <w:rsid w:val="00016FEB"/>
    <w:rsid w:val="0001741E"/>
    <w:rsid w:val="00017513"/>
    <w:rsid w:val="00017538"/>
    <w:rsid w:val="000175D3"/>
    <w:rsid w:val="00017617"/>
    <w:rsid w:val="00017647"/>
    <w:rsid w:val="00017818"/>
    <w:rsid w:val="000178B0"/>
    <w:rsid w:val="00017C1E"/>
    <w:rsid w:val="00017CFD"/>
    <w:rsid w:val="00017D76"/>
    <w:rsid w:val="00017EC9"/>
    <w:rsid w:val="00017FB4"/>
    <w:rsid w:val="000200AA"/>
    <w:rsid w:val="000200C5"/>
    <w:rsid w:val="000201C0"/>
    <w:rsid w:val="000205F3"/>
    <w:rsid w:val="000206A4"/>
    <w:rsid w:val="000209BB"/>
    <w:rsid w:val="00020BA6"/>
    <w:rsid w:val="00020BD8"/>
    <w:rsid w:val="00020CF3"/>
    <w:rsid w:val="00020DAB"/>
    <w:rsid w:val="0002121D"/>
    <w:rsid w:val="00021364"/>
    <w:rsid w:val="000218E8"/>
    <w:rsid w:val="00021A3B"/>
    <w:rsid w:val="00021B27"/>
    <w:rsid w:val="00021B9D"/>
    <w:rsid w:val="00022293"/>
    <w:rsid w:val="00022349"/>
    <w:rsid w:val="000224FC"/>
    <w:rsid w:val="00022726"/>
    <w:rsid w:val="000229B5"/>
    <w:rsid w:val="00022ED2"/>
    <w:rsid w:val="00022FF1"/>
    <w:rsid w:val="00023114"/>
    <w:rsid w:val="00023382"/>
    <w:rsid w:val="000233F5"/>
    <w:rsid w:val="000234DD"/>
    <w:rsid w:val="00023682"/>
    <w:rsid w:val="0002399B"/>
    <w:rsid w:val="00023C4E"/>
    <w:rsid w:val="00023CC2"/>
    <w:rsid w:val="00024090"/>
    <w:rsid w:val="000247E2"/>
    <w:rsid w:val="00024AF4"/>
    <w:rsid w:val="00024CB3"/>
    <w:rsid w:val="00024D25"/>
    <w:rsid w:val="00024D60"/>
    <w:rsid w:val="000250A8"/>
    <w:rsid w:val="000254EB"/>
    <w:rsid w:val="00025611"/>
    <w:rsid w:val="0002579B"/>
    <w:rsid w:val="00025829"/>
    <w:rsid w:val="00025B56"/>
    <w:rsid w:val="00026017"/>
    <w:rsid w:val="00026257"/>
    <w:rsid w:val="00026620"/>
    <w:rsid w:val="00026846"/>
    <w:rsid w:val="0002686F"/>
    <w:rsid w:val="0002688C"/>
    <w:rsid w:val="000268AE"/>
    <w:rsid w:val="000268C6"/>
    <w:rsid w:val="000268FF"/>
    <w:rsid w:val="00026F19"/>
    <w:rsid w:val="00026F3F"/>
    <w:rsid w:val="0002719B"/>
    <w:rsid w:val="000274C8"/>
    <w:rsid w:val="00027575"/>
    <w:rsid w:val="00027678"/>
    <w:rsid w:val="0002798E"/>
    <w:rsid w:val="00027A5B"/>
    <w:rsid w:val="00027A8F"/>
    <w:rsid w:val="00027BA4"/>
    <w:rsid w:val="00027E0C"/>
    <w:rsid w:val="00027F6B"/>
    <w:rsid w:val="00030242"/>
    <w:rsid w:val="00030306"/>
    <w:rsid w:val="00030A4C"/>
    <w:rsid w:val="00030CC1"/>
    <w:rsid w:val="00030DD2"/>
    <w:rsid w:val="00030F50"/>
    <w:rsid w:val="000310EA"/>
    <w:rsid w:val="0003118F"/>
    <w:rsid w:val="000312EC"/>
    <w:rsid w:val="00031478"/>
    <w:rsid w:val="00031582"/>
    <w:rsid w:val="000316B8"/>
    <w:rsid w:val="000316C8"/>
    <w:rsid w:val="00031A23"/>
    <w:rsid w:val="00031C84"/>
    <w:rsid w:val="00032484"/>
    <w:rsid w:val="00032797"/>
    <w:rsid w:val="0003289A"/>
    <w:rsid w:val="00032986"/>
    <w:rsid w:val="00032BC8"/>
    <w:rsid w:val="00032E79"/>
    <w:rsid w:val="00032FC4"/>
    <w:rsid w:val="00033D01"/>
    <w:rsid w:val="00034545"/>
    <w:rsid w:val="0003455E"/>
    <w:rsid w:val="000346B5"/>
    <w:rsid w:val="000347A9"/>
    <w:rsid w:val="000349BE"/>
    <w:rsid w:val="00034C1E"/>
    <w:rsid w:val="0003501A"/>
    <w:rsid w:val="000353F9"/>
    <w:rsid w:val="0003563A"/>
    <w:rsid w:val="00035E5C"/>
    <w:rsid w:val="00035E7A"/>
    <w:rsid w:val="000363B7"/>
    <w:rsid w:val="00036772"/>
    <w:rsid w:val="000368BE"/>
    <w:rsid w:val="000368C7"/>
    <w:rsid w:val="00036906"/>
    <w:rsid w:val="00036B12"/>
    <w:rsid w:val="00036C67"/>
    <w:rsid w:val="00036E8D"/>
    <w:rsid w:val="00036F7B"/>
    <w:rsid w:val="000373BA"/>
    <w:rsid w:val="000375CE"/>
    <w:rsid w:val="000375EA"/>
    <w:rsid w:val="000377ED"/>
    <w:rsid w:val="000378D9"/>
    <w:rsid w:val="00037A26"/>
    <w:rsid w:val="00037A7A"/>
    <w:rsid w:val="00037EBA"/>
    <w:rsid w:val="00040191"/>
    <w:rsid w:val="0004033D"/>
    <w:rsid w:val="00040396"/>
    <w:rsid w:val="000405F7"/>
    <w:rsid w:val="000406A3"/>
    <w:rsid w:val="00040E99"/>
    <w:rsid w:val="00040F97"/>
    <w:rsid w:val="00041101"/>
    <w:rsid w:val="00041308"/>
    <w:rsid w:val="00041452"/>
    <w:rsid w:val="000414FA"/>
    <w:rsid w:val="00041662"/>
    <w:rsid w:val="000418AD"/>
    <w:rsid w:val="00041925"/>
    <w:rsid w:val="0004193F"/>
    <w:rsid w:val="00041BED"/>
    <w:rsid w:val="00041DAE"/>
    <w:rsid w:val="00041DB0"/>
    <w:rsid w:val="000420F9"/>
    <w:rsid w:val="00042172"/>
    <w:rsid w:val="000422FB"/>
    <w:rsid w:val="0004231A"/>
    <w:rsid w:val="000424BB"/>
    <w:rsid w:val="000424C8"/>
    <w:rsid w:val="000425E9"/>
    <w:rsid w:val="00042795"/>
    <w:rsid w:val="00042A08"/>
    <w:rsid w:val="00042ABB"/>
    <w:rsid w:val="0004310D"/>
    <w:rsid w:val="00043466"/>
    <w:rsid w:val="0004372E"/>
    <w:rsid w:val="000438A5"/>
    <w:rsid w:val="00043991"/>
    <w:rsid w:val="00043D0A"/>
    <w:rsid w:val="00043FB9"/>
    <w:rsid w:val="000441E4"/>
    <w:rsid w:val="000446AC"/>
    <w:rsid w:val="000446BF"/>
    <w:rsid w:val="000447AC"/>
    <w:rsid w:val="000447FC"/>
    <w:rsid w:val="00044CC2"/>
    <w:rsid w:val="00044D13"/>
    <w:rsid w:val="00044F73"/>
    <w:rsid w:val="00044FD2"/>
    <w:rsid w:val="00045461"/>
    <w:rsid w:val="000455A7"/>
    <w:rsid w:val="00045631"/>
    <w:rsid w:val="0004574D"/>
    <w:rsid w:val="000459DA"/>
    <w:rsid w:val="00045AAD"/>
    <w:rsid w:val="00046163"/>
    <w:rsid w:val="000463EB"/>
    <w:rsid w:val="0004651F"/>
    <w:rsid w:val="000467CD"/>
    <w:rsid w:val="000467D0"/>
    <w:rsid w:val="00046AF8"/>
    <w:rsid w:val="00046CC8"/>
    <w:rsid w:val="00046F90"/>
    <w:rsid w:val="000471BE"/>
    <w:rsid w:val="00047266"/>
    <w:rsid w:val="000472E0"/>
    <w:rsid w:val="00047303"/>
    <w:rsid w:val="000474A1"/>
    <w:rsid w:val="0004766C"/>
    <w:rsid w:val="00047A15"/>
    <w:rsid w:val="00050033"/>
    <w:rsid w:val="00050092"/>
    <w:rsid w:val="00050352"/>
    <w:rsid w:val="000503D7"/>
    <w:rsid w:val="000503FB"/>
    <w:rsid w:val="0005050A"/>
    <w:rsid w:val="0005064F"/>
    <w:rsid w:val="00050E97"/>
    <w:rsid w:val="000511DC"/>
    <w:rsid w:val="0005132A"/>
    <w:rsid w:val="000513A4"/>
    <w:rsid w:val="00051515"/>
    <w:rsid w:val="00051A81"/>
    <w:rsid w:val="00051AC5"/>
    <w:rsid w:val="00051D85"/>
    <w:rsid w:val="00051F3A"/>
    <w:rsid w:val="0005205D"/>
    <w:rsid w:val="0005207D"/>
    <w:rsid w:val="00052678"/>
    <w:rsid w:val="000529B5"/>
    <w:rsid w:val="00053003"/>
    <w:rsid w:val="0005310D"/>
    <w:rsid w:val="00053125"/>
    <w:rsid w:val="00053740"/>
    <w:rsid w:val="00054235"/>
    <w:rsid w:val="00054976"/>
    <w:rsid w:val="00054A19"/>
    <w:rsid w:val="00054B48"/>
    <w:rsid w:val="00054CDE"/>
    <w:rsid w:val="00054E0E"/>
    <w:rsid w:val="0005537A"/>
    <w:rsid w:val="00055706"/>
    <w:rsid w:val="00055F9C"/>
    <w:rsid w:val="000561C2"/>
    <w:rsid w:val="00056500"/>
    <w:rsid w:val="00056575"/>
    <w:rsid w:val="000567E7"/>
    <w:rsid w:val="000567F9"/>
    <w:rsid w:val="000568A1"/>
    <w:rsid w:val="000568E6"/>
    <w:rsid w:val="00056A18"/>
    <w:rsid w:val="00056BB8"/>
    <w:rsid w:val="00056C93"/>
    <w:rsid w:val="00056D11"/>
    <w:rsid w:val="00056EA1"/>
    <w:rsid w:val="00056ED5"/>
    <w:rsid w:val="000571E3"/>
    <w:rsid w:val="00057675"/>
    <w:rsid w:val="00057828"/>
    <w:rsid w:val="00057889"/>
    <w:rsid w:val="00057ABC"/>
    <w:rsid w:val="00057D5A"/>
    <w:rsid w:val="00057DC5"/>
    <w:rsid w:val="00057E9B"/>
    <w:rsid w:val="00060157"/>
    <w:rsid w:val="0006059C"/>
    <w:rsid w:val="00060640"/>
    <w:rsid w:val="00060976"/>
    <w:rsid w:val="00060D10"/>
    <w:rsid w:val="00061011"/>
    <w:rsid w:val="0006109C"/>
    <w:rsid w:val="00061231"/>
    <w:rsid w:val="0006187B"/>
    <w:rsid w:val="000618D5"/>
    <w:rsid w:val="00061967"/>
    <w:rsid w:val="00061C0E"/>
    <w:rsid w:val="00061C77"/>
    <w:rsid w:val="00061DC5"/>
    <w:rsid w:val="000622FC"/>
    <w:rsid w:val="000623CE"/>
    <w:rsid w:val="000627C7"/>
    <w:rsid w:val="0006287C"/>
    <w:rsid w:val="00062AB8"/>
    <w:rsid w:val="00062C95"/>
    <w:rsid w:val="00062E4C"/>
    <w:rsid w:val="00063604"/>
    <w:rsid w:val="00063BCF"/>
    <w:rsid w:val="000641D8"/>
    <w:rsid w:val="00064269"/>
    <w:rsid w:val="00064516"/>
    <w:rsid w:val="0006461E"/>
    <w:rsid w:val="0006471C"/>
    <w:rsid w:val="00064927"/>
    <w:rsid w:val="00064B72"/>
    <w:rsid w:val="00064C2A"/>
    <w:rsid w:val="00065202"/>
    <w:rsid w:val="000657A2"/>
    <w:rsid w:val="00065883"/>
    <w:rsid w:val="00065BC9"/>
    <w:rsid w:val="00065D30"/>
    <w:rsid w:val="00065E5F"/>
    <w:rsid w:val="00065FB1"/>
    <w:rsid w:val="00066477"/>
    <w:rsid w:val="00066493"/>
    <w:rsid w:val="000664D9"/>
    <w:rsid w:val="0006658E"/>
    <w:rsid w:val="00066732"/>
    <w:rsid w:val="0006692D"/>
    <w:rsid w:val="00066BE8"/>
    <w:rsid w:val="00066E13"/>
    <w:rsid w:val="00067397"/>
    <w:rsid w:val="000675CE"/>
    <w:rsid w:val="00067AEB"/>
    <w:rsid w:val="00067C3E"/>
    <w:rsid w:val="0007000A"/>
    <w:rsid w:val="00070206"/>
    <w:rsid w:val="00070729"/>
    <w:rsid w:val="000708F5"/>
    <w:rsid w:val="000709FD"/>
    <w:rsid w:val="00070B63"/>
    <w:rsid w:val="00070F29"/>
    <w:rsid w:val="00071085"/>
    <w:rsid w:val="000712B8"/>
    <w:rsid w:val="00071424"/>
    <w:rsid w:val="0007149E"/>
    <w:rsid w:val="00071855"/>
    <w:rsid w:val="000718B9"/>
    <w:rsid w:val="00071B7A"/>
    <w:rsid w:val="00071C95"/>
    <w:rsid w:val="00072079"/>
    <w:rsid w:val="00072272"/>
    <w:rsid w:val="00072829"/>
    <w:rsid w:val="00072B43"/>
    <w:rsid w:val="00072DFD"/>
    <w:rsid w:val="00072E96"/>
    <w:rsid w:val="000730CD"/>
    <w:rsid w:val="00073152"/>
    <w:rsid w:val="00073589"/>
    <w:rsid w:val="00073BEC"/>
    <w:rsid w:val="0007405A"/>
    <w:rsid w:val="000740C2"/>
    <w:rsid w:val="000741E7"/>
    <w:rsid w:val="0007424B"/>
    <w:rsid w:val="000742B3"/>
    <w:rsid w:val="000742CF"/>
    <w:rsid w:val="00074F2D"/>
    <w:rsid w:val="00075184"/>
    <w:rsid w:val="00075648"/>
    <w:rsid w:val="00075761"/>
    <w:rsid w:val="00075943"/>
    <w:rsid w:val="00075AC2"/>
    <w:rsid w:val="00075E8D"/>
    <w:rsid w:val="00075F5D"/>
    <w:rsid w:val="000760AE"/>
    <w:rsid w:val="00076324"/>
    <w:rsid w:val="000764CE"/>
    <w:rsid w:val="00076574"/>
    <w:rsid w:val="00076657"/>
    <w:rsid w:val="0007672B"/>
    <w:rsid w:val="00076A6E"/>
    <w:rsid w:val="00076D28"/>
    <w:rsid w:val="00076D9C"/>
    <w:rsid w:val="00076DCA"/>
    <w:rsid w:val="00076E8A"/>
    <w:rsid w:val="000777B7"/>
    <w:rsid w:val="0007780C"/>
    <w:rsid w:val="00077BB8"/>
    <w:rsid w:val="00077EA6"/>
    <w:rsid w:val="00077ED3"/>
    <w:rsid w:val="00077FE9"/>
    <w:rsid w:val="000800CE"/>
    <w:rsid w:val="00080896"/>
    <w:rsid w:val="00080C8F"/>
    <w:rsid w:val="00080C97"/>
    <w:rsid w:val="00080D49"/>
    <w:rsid w:val="00080DC2"/>
    <w:rsid w:val="00080E79"/>
    <w:rsid w:val="00081082"/>
    <w:rsid w:val="00081593"/>
    <w:rsid w:val="00081C76"/>
    <w:rsid w:val="00081DF9"/>
    <w:rsid w:val="00081ECA"/>
    <w:rsid w:val="00081FE4"/>
    <w:rsid w:val="00082044"/>
    <w:rsid w:val="000821F8"/>
    <w:rsid w:val="000827DF"/>
    <w:rsid w:val="00082899"/>
    <w:rsid w:val="00082A07"/>
    <w:rsid w:val="00082C71"/>
    <w:rsid w:val="000830D3"/>
    <w:rsid w:val="0008389F"/>
    <w:rsid w:val="0008396D"/>
    <w:rsid w:val="0008397A"/>
    <w:rsid w:val="00083E01"/>
    <w:rsid w:val="00083E2F"/>
    <w:rsid w:val="00083FC2"/>
    <w:rsid w:val="0008406B"/>
    <w:rsid w:val="0008420D"/>
    <w:rsid w:val="0008427B"/>
    <w:rsid w:val="00084416"/>
    <w:rsid w:val="00084468"/>
    <w:rsid w:val="00084749"/>
    <w:rsid w:val="00084792"/>
    <w:rsid w:val="00084999"/>
    <w:rsid w:val="00084FB3"/>
    <w:rsid w:val="0008506A"/>
    <w:rsid w:val="00085170"/>
    <w:rsid w:val="0008565F"/>
    <w:rsid w:val="00085701"/>
    <w:rsid w:val="00085735"/>
    <w:rsid w:val="00085F42"/>
    <w:rsid w:val="00085FF3"/>
    <w:rsid w:val="000861F7"/>
    <w:rsid w:val="000866D6"/>
    <w:rsid w:val="00086BCA"/>
    <w:rsid w:val="00086C53"/>
    <w:rsid w:val="00086F3A"/>
    <w:rsid w:val="00087013"/>
    <w:rsid w:val="000871B9"/>
    <w:rsid w:val="00087294"/>
    <w:rsid w:val="000873C2"/>
    <w:rsid w:val="000873FB"/>
    <w:rsid w:val="00087755"/>
    <w:rsid w:val="000878B7"/>
    <w:rsid w:val="00087C64"/>
    <w:rsid w:val="00087D00"/>
    <w:rsid w:val="00087DFD"/>
    <w:rsid w:val="00087E09"/>
    <w:rsid w:val="00090159"/>
    <w:rsid w:val="000906A3"/>
    <w:rsid w:val="0009079D"/>
    <w:rsid w:val="00090945"/>
    <w:rsid w:val="00090A80"/>
    <w:rsid w:val="00090B18"/>
    <w:rsid w:val="00090C66"/>
    <w:rsid w:val="000910D7"/>
    <w:rsid w:val="0009114A"/>
    <w:rsid w:val="00091223"/>
    <w:rsid w:val="000913B2"/>
    <w:rsid w:val="00091436"/>
    <w:rsid w:val="000914F8"/>
    <w:rsid w:val="00091758"/>
    <w:rsid w:val="000919D7"/>
    <w:rsid w:val="00091A9F"/>
    <w:rsid w:val="00091AEE"/>
    <w:rsid w:val="00091D6F"/>
    <w:rsid w:val="00091F6B"/>
    <w:rsid w:val="00091FFC"/>
    <w:rsid w:val="00092000"/>
    <w:rsid w:val="00092423"/>
    <w:rsid w:val="00092457"/>
    <w:rsid w:val="00092661"/>
    <w:rsid w:val="00092873"/>
    <w:rsid w:val="00093095"/>
    <w:rsid w:val="000933E7"/>
    <w:rsid w:val="00093CB2"/>
    <w:rsid w:val="00093F4C"/>
    <w:rsid w:val="00093FE9"/>
    <w:rsid w:val="0009413A"/>
    <w:rsid w:val="000941ED"/>
    <w:rsid w:val="000942ED"/>
    <w:rsid w:val="0009445B"/>
    <w:rsid w:val="00094532"/>
    <w:rsid w:val="00094573"/>
    <w:rsid w:val="00094585"/>
    <w:rsid w:val="00094998"/>
    <w:rsid w:val="000949C5"/>
    <w:rsid w:val="00094AF2"/>
    <w:rsid w:val="00094DEB"/>
    <w:rsid w:val="0009533A"/>
    <w:rsid w:val="00095514"/>
    <w:rsid w:val="0009556A"/>
    <w:rsid w:val="00095783"/>
    <w:rsid w:val="000957D5"/>
    <w:rsid w:val="000959ED"/>
    <w:rsid w:val="00095A72"/>
    <w:rsid w:val="00095D61"/>
    <w:rsid w:val="00096531"/>
    <w:rsid w:val="000965D2"/>
    <w:rsid w:val="00096864"/>
    <w:rsid w:val="000968B2"/>
    <w:rsid w:val="0009691C"/>
    <w:rsid w:val="00096B3E"/>
    <w:rsid w:val="00096F18"/>
    <w:rsid w:val="0009703C"/>
    <w:rsid w:val="00097190"/>
    <w:rsid w:val="00097324"/>
    <w:rsid w:val="00097753"/>
    <w:rsid w:val="000978C8"/>
    <w:rsid w:val="00097C12"/>
    <w:rsid w:val="00097C6F"/>
    <w:rsid w:val="00097E79"/>
    <w:rsid w:val="000A03BA"/>
    <w:rsid w:val="000A0699"/>
    <w:rsid w:val="000A0704"/>
    <w:rsid w:val="000A0860"/>
    <w:rsid w:val="000A08B9"/>
    <w:rsid w:val="000A0BCC"/>
    <w:rsid w:val="000A0FA6"/>
    <w:rsid w:val="000A104C"/>
    <w:rsid w:val="000A1108"/>
    <w:rsid w:val="000A144D"/>
    <w:rsid w:val="000A14EA"/>
    <w:rsid w:val="000A1ACB"/>
    <w:rsid w:val="000A1F64"/>
    <w:rsid w:val="000A22D2"/>
    <w:rsid w:val="000A2823"/>
    <w:rsid w:val="000A2C64"/>
    <w:rsid w:val="000A32B8"/>
    <w:rsid w:val="000A34B1"/>
    <w:rsid w:val="000A36A3"/>
    <w:rsid w:val="000A38A5"/>
    <w:rsid w:val="000A39B8"/>
    <w:rsid w:val="000A3FB6"/>
    <w:rsid w:val="000A4329"/>
    <w:rsid w:val="000A4770"/>
    <w:rsid w:val="000A4ADE"/>
    <w:rsid w:val="000A4C07"/>
    <w:rsid w:val="000A4DD8"/>
    <w:rsid w:val="000A50AD"/>
    <w:rsid w:val="000A535E"/>
    <w:rsid w:val="000A53EB"/>
    <w:rsid w:val="000A5536"/>
    <w:rsid w:val="000A5601"/>
    <w:rsid w:val="000A568F"/>
    <w:rsid w:val="000A574F"/>
    <w:rsid w:val="000A5750"/>
    <w:rsid w:val="000A5B93"/>
    <w:rsid w:val="000A5C3E"/>
    <w:rsid w:val="000A5D3A"/>
    <w:rsid w:val="000A5E87"/>
    <w:rsid w:val="000A5EE9"/>
    <w:rsid w:val="000A62FD"/>
    <w:rsid w:val="000A643B"/>
    <w:rsid w:val="000A64AB"/>
    <w:rsid w:val="000A66E5"/>
    <w:rsid w:val="000A67B5"/>
    <w:rsid w:val="000A68B6"/>
    <w:rsid w:val="000A69F8"/>
    <w:rsid w:val="000A6B68"/>
    <w:rsid w:val="000A6CEA"/>
    <w:rsid w:val="000A708D"/>
    <w:rsid w:val="000A70A9"/>
    <w:rsid w:val="000A7137"/>
    <w:rsid w:val="000A7297"/>
    <w:rsid w:val="000A73E5"/>
    <w:rsid w:val="000A79A4"/>
    <w:rsid w:val="000A7E9B"/>
    <w:rsid w:val="000A7EF1"/>
    <w:rsid w:val="000B046D"/>
    <w:rsid w:val="000B0B1A"/>
    <w:rsid w:val="000B0D03"/>
    <w:rsid w:val="000B0DAC"/>
    <w:rsid w:val="000B0F72"/>
    <w:rsid w:val="000B1017"/>
    <w:rsid w:val="000B1069"/>
    <w:rsid w:val="000B11DA"/>
    <w:rsid w:val="000B1297"/>
    <w:rsid w:val="000B17E0"/>
    <w:rsid w:val="000B1968"/>
    <w:rsid w:val="000B1972"/>
    <w:rsid w:val="000B1A20"/>
    <w:rsid w:val="000B214E"/>
    <w:rsid w:val="000B224F"/>
    <w:rsid w:val="000B29EC"/>
    <w:rsid w:val="000B2A37"/>
    <w:rsid w:val="000B32E5"/>
    <w:rsid w:val="000B343B"/>
    <w:rsid w:val="000B34C4"/>
    <w:rsid w:val="000B40C0"/>
    <w:rsid w:val="000B4197"/>
    <w:rsid w:val="000B41D7"/>
    <w:rsid w:val="000B4242"/>
    <w:rsid w:val="000B4602"/>
    <w:rsid w:val="000B463F"/>
    <w:rsid w:val="000B4B26"/>
    <w:rsid w:val="000B4D9C"/>
    <w:rsid w:val="000B5238"/>
    <w:rsid w:val="000B52A5"/>
    <w:rsid w:val="000B5355"/>
    <w:rsid w:val="000B5581"/>
    <w:rsid w:val="000B5630"/>
    <w:rsid w:val="000B5879"/>
    <w:rsid w:val="000B5A1A"/>
    <w:rsid w:val="000B5BCB"/>
    <w:rsid w:val="000B5BDD"/>
    <w:rsid w:val="000B5E8B"/>
    <w:rsid w:val="000B6187"/>
    <w:rsid w:val="000B61E0"/>
    <w:rsid w:val="000B62B5"/>
    <w:rsid w:val="000B6317"/>
    <w:rsid w:val="000B638C"/>
    <w:rsid w:val="000B6444"/>
    <w:rsid w:val="000B6519"/>
    <w:rsid w:val="000B65B9"/>
    <w:rsid w:val="000B67AA"/>
    <w:rsid w:val="000B6842"/>
    <w:rsid w:val="000B690C"/>
    <w:rsid w:val="000B6C23"/>
    <w:rsid w:val="000B6D03"/>
    <w:rsid w:val="000B7318"/>
    <w:rsid w:val="000B74DF"/>
    <w:rsid w:val="000B7657"/>
    <w:rsid w:val="000B78EC"/>
    <w:rsid w:val="000B7C17"/>
    <w:rsid w:val="000B7E45"/>
    <w:rsid w:val="000C0069"/>
    <w:rsid w:val="000C019E"/>
    <w:rsid w:val="000C0486"/>
    <w:rsid w:val="000C051A"/>
    <w:rsid w:val="000C05A4"/>
    <w:rsid w:val="000C0BE7"/>
    <w:rsid w:val="000C1001"/>
    <w:rsid w:val="000C138B"/>
    <w:rsid w:val="000C1A4F"/>
    <w:rsid w:val="000C1AD3"/>
    <w:rsid w:val="000C1BCD"/>
    <w:rsid w:val="000C1D43"/>
    <w:rsid w:val="000C1EA0"/>
    <w:rsid w:val="000C210F"/>
    <w:rsid w:val="000C2464"/>
    <w:rsid w:val="000C264F"/>
    <w:rsid w:val="000C26DE"/>
    <w:rsid w:val="000C2D1E"/>
    <w:rsid w:val="000C2D69"/>
    <w:rsid w:val="000C2DD5"/>
    <w:rsid w:val="000C334F"/>
    <w:rsid w:val="000C3430"/>
    <w:rsid w:val="000C3916"/>
    <w:rsid w:val="000C3A54"/>
    <w:rsid w:val="000C3DDE"/>
    <w:rsid w:val="000C3EA3"/>
    <w:rsid w:val="000C45EC"/>
    <w:rsid w:val="000C4B9E"/>
    <w:rsid w:val="000C4D18"/>
    <w:rsid w:val="000C4D42"/>
    <w:rsid w:val="000C55F0"/>
    <w:rsid w:val="000C578D"/>
    <w:rsid w:val="000C57AF"/>
    <w:rsid w:val="000C58AA"/>
    <w:rsid w:val="000C5B6D"/>
    <w:rsid w:val="000C5B9E"/>
    <w:rsid w:val="000C5C50"/>
    <w:rsid w:val="000C5D8E"/>
    <w:rsid w:val="000C5E41"/>
    <w:rsid w:val="000C6285"/>
    <w:rsid w:val="000C6630"/>
    <w:rsid w:val="000C6683"/>
    <w:rsid w:val="000C6985"/>
    <w:rsid w:val="000C6992"/>
    <w:rsid w:val="000C6A15"/>
    <w:rsid w:val="000C6B57"/>
    <w:rsid w:val="000C6D5E"/>
    <w:rsid w:val="000C7374"/>
    <w:rsid w:val="000C7642"/>
    <w:rsid w:val="000C7719"/>
    <w:rsid w:val="000C7AD0"/>
    <w:rsid w:val="000C7BDE"/>
    <w:rsid w:val="000C7D39"/>
    <w:rsid w:val="000C7DAB"/>
    <w:rsid w:val="000D009E"/>
    <w:rsid w:val="000D01E2"/>
    <w:rsid w:val="000D03B4"/>
    <w:rsid w:val="000D03DA"/>
    <w:rsid w:val="000D04CA"/>
    <w:rsid w:val="000D0992"/>
    <w:rsid w:val="000D1148"/>
    <w:rsid w:val="000D119C"/>
    <w:rsid w:val="000D1287"/>
    <w:rsid w:val="000D12F1"/>
    <w:rsid w:val="000D12FE"/>
    <w:rsid w:val="000D1367"/>
    <w:rsid w:val="000D1496"/>
    <w:rsid w:val="000D1638"/>
    <w:rsid w:val="000D19BA"/>
    <w:rsid w:val="000D19DF"/>
    <w:rsid w:val="000D1A64"/>
    <w:rsid w:val="000D1C45"/>
    <w:rsid w:val="000D1E87"/>
    <w:rsid w:val="000D1EF1"/>
    <w:rsid w:val="000D27A4"/>
    <w:rsid w:val="000D2A8D"/>
    <w:rsid w:val="000D2EAC"/>
    <w:rsid w:val="000D2F6C"/>
    <w:rsid w:val="000D2F74"/>
    <w:rsid w:val="000D316D"/>
    <w:rsid w:val="000D324E"/>
    <w:rsid w:val="000D4080"/>
    <w:rsid w:val="000D428F"/>
    <w:rsid w:val="000D478F"/>
    <w:rsid w:val="000D47FC"/>
    <w:rsid w:val="000D481B"/>
    <w:rsid w:val="000D484A"/>
    <w:rsid w:val="000D4913"/>
    <w:rsid w:val="000D49FF"/>
    <w:rsid w:val="000D4BF7"/>
    <w:rsid w:val="000D5137"/>
    <w:rsid w:val="000D54BC"/>
    <w:rsid w:val="000D54FD"/>
    <w:rsid w:val="000D5610"/>
    <w:rsid w:val="000D5614"/>
    <w:rsid w:val="000D575E"/>
    <w:rsid w:val="000D5967"/>
    <w:rsid w:val="000D5B65"/>
    <w:rsid w:val="000D5C9E"/>
    <w:rsid w:val="000D6A93"/>
    <w:rsid w:val="000D6BFA"/>
    <w:rsid w:val="000D6E78"/>
    <w:rsid w:val="000D715B"/>
    <w:rsid w:val="000D72CD"/>
    <w:rsid w:val="000D74BC"/>
    <w:rsid w:val="000D76A9"/>
    <w:rsid w:val="000D7893"/>
    <w:rsid w:val="000D7944"/>
    <w:rsid w:val="000D79E6"/>
    <w:rsid w:val="000D7BD3"/>
    <w:rsid w:val="000D7CF2"/>
    <w:rsid w:val="000D7E76"/>
    <w:rsid w:val="000E01EC"/>
    <w:rsid w:val="000E05D7"/>
    <w:rsid w:val="000E0734"/>
    <w:rsid w:val="000E0B99"/>
    <w:rsid w:val="000E0C66"/>
    <w:rsid w:val="000E129D"/>
    <w:rsid w:val="000E1301"/>
    <w:rsid w:val="000E13C2"/>
    <w:rsid w:val="000E13E2"/>
    <w:rsid w:val="000E14D4"/>
    <w:rsid w:val="000E1695"/>
    <w:rsid w:val="000E1AD5"/>
    <w:rsid w:val="000E1ADF"/>
    <w:rsid w:val="000E1EE0"/>
    <w:rsid w:val="000E2056"/>
    <w:rsid w:val="000E2076"/>
    <w:rsid w:val="000E2346"/>
    <w:rsid w:val="000E256E"/>
    <w:rsid w:val="000E27C0"/>
    <w:rsid w:val="000E2C31"/>
    <w:rsid w:val="000E301F"/>
    <w:rsid w:val="000E314F"/>
    <w:rsid w:val="000E32D4"/>
    <w:rsid w:val="000E33F3"/>
    <w:rsid w:val="000E3483"/>
    <w:rsid w:val="000E35E9"/>
    <w:rsid w:val="000E3B87"/>
    <w:rsid w:val="000E3F4A"/>
    <w:rsid w:val="000E406C"/>
    <w:rsid w:val="000E4164"/>
    <w:rsid w:val="000E41C0"/>
    <w:rsid w:val="000E4522"/>
    <w:rsid w:val="000E47DF"/>
    <w:rsid w:val="000E47E4"/>
    <w:rsid w:val="000E4E4D"/>
    <w:rsid w:val="000E4FDC"/>
    <w:rsid w:val="000E5377"/>
    <w:rsid w:val="000E5928"/>
    <w:rsid w:val="000E5B2F"/>
    <w:rsid w:val="000E6339"/>
    <w:rsid w:val="000E66E5"/>
    <w:rsid w:val="000E66F5"/>
    <w:rsid w:val="000E6AE1"/>
    <w:rsid w:val="000E6BB1"/>
    <w:rsid w:val="000E6CD9"/>
    <w:rsid w:val="000E6E3B"/>
    <w:rsid w:val="000E6F92"/>
    <w:rsid w:val="000E77A8"/>
    <w:rsid w:val="000E79E5"/>
    <w:rsid w:val="000E7F56"/>
    <w:rsid w:val="000F00EA"/>
    <w:rsid w:val="000F016C"/>
    <w:rsid w:val="000F06BB"/>
    <w:rsid w:val="000F092C"/>
    <w:rsid w:val="000F0A3B"/>
    <w:rsid w:val="000F0DA8"/>
    <w:rsid w:val="000F112C"/>
    <w:rsid w:val="000F13FE"/>
    <w:rsid w:val="000F1426"/>
    <w:rsid w:val="000F1542"/>
    <w:rsid w:val="000F15B1"/>
    <w:rsid w:val="000F184E"/>
    <w:rsid w:val="000F18D1"/>
    <w:rsid w:val="000F1939"/>
    <w:rsid w:val="000F1D11"/>
    <w:rsid w:val="000F1E16"/>
    <w:rsid w:val="000F1E35"/>
    <w:rsid w:val="000F212A"/>
    <w:rsid w:val="000F252E"/>
    <w:rsid w:val="000F2784"/>
    <w:rsid w:val="000F2A22"/>
    <w:rsid w:val="000F311A"/>
    <w:rsid w:val="000F311F"/>
    <w:rsid w:val="000F3320"/>
    <w:rsid w:val="000F33A0"/>
    <w:rsid w:val="000F398D"/>
    <w:rsid w:val="000F3995"/>
    <w:rsid w:val="000F3A1C"/>
    <w:rsid w:val="000F3D63"/>
    <w:rsid w:val="000F3DB0"/>
    <w:rsid w:val="000F4064"/>
    <w:rsid w:val="000F45FD"/>
    <w:rsid w:val="000F4AB4"/>
    <w:rsid w:val="000F4DA1"/>
    <w:rsid w:val="000F5055"/>
    <w:rsid w:val="000F55CA"/>
    <w:rsid w:val="000F5629"/>
    <w:rsid w:val="000F57D2"/>
    <w:rsid w:val="000F57E8"/>
    <w:rsid w:val="000F59BA"/>
    <w:rsid w:val="000F5A70"/>
    <w:rsid w:val="000F5B3C"/>
    <w:rsid w:val="000F5BD3"/>
    <w:rsid w:val="000F5C64"/>
    <w:rsid w:val="000F5F8A"/>
    <w:rsid w:val="000F6B0A"/>
    <w:rsid w:val="000F6C15"/>
    <w:rsid w:val="000F6CAE"/>
    <w:rsid w:val="000F70FD"/>
    <w:rsid w:val="000F754E"/>
    <w:rsid w:val="000F755B"/>
    <w:rsid w:val="000F75CC"/>
    <w:rsid w:val="000F76C5"/>
    <w:rsid w:val="000F7C48"/>
    <w:rsid w:val="000F7E37"/>
    <w:rsid w:val="00100035"/>
    <w:rsid w:val="0010004B"/>
    <w:rsid w:val="00100332"/>
    <w:rsid w:val="00100862"/>
    <w:rsid w:val="0010086B"/>
    <w:rsid w:val="00100DC6"/>
    <w:rsid w:val="00100E0A"/>
    <w:rsid w:val="0010117C"/>
    <w:rsid w:val="001019C2"/>
    <w:rsid w:val="0010229A"/>
    <w:rsid w:val="00102369"/>
    <w:rsid w:val="0010254C"/>
    <w:rsid w:val="001026FB"/>
    <w:rsid w:val="001029D5"/>
    <w:rsid w:val="00102C49"/>
    <w:rsid w:val="00102EAC"/>
    <w:rsid w:val="0010377F"/>
    <w:rsid w:val="0010378E"/>
    <w:rsid w:val="001038A8"/>
    <w:rsid w:val="001038DD"/>
    <w:rsid w:val="00103ED9"/>
    <w:rsid w:val="001040FF"/>
    <w:rsid w:val="001042F5"/>
    <w:rsid w:val="00104459"/>
    <w:rsid w:val="001045B9"/>
    <w:rsid w:val="001046E2"/>
    <w:rsid w:val="00104C45"/>
    <w:rsid w:val="00104DE6"/>
    <w:rsid w:val="001051E4"/>
    <w:rsid w:val="001051EF"/>
    <w:rsid w:val="0010579F"/>
    <w:rsid w:val="00105806"/>
    <w:rsid w:val="001060FD"/>
    <w:rsid w:val="0010619D"/>
    <w:rsid w:val="0010640D"/>
    <w:rsid w:val="00106631"/>
    <w:rsid w:val="001069C4"/>
    <w:rsid w:val="00106DCB"/>
    <w:rsid w:val="00106E20"/>
    <w:rsid w:val="00106E7E"/>
    <w:rsid w:val="00106F1D"/>
    <w:rsid w:val="00107271"/>
    <w:rsid w:val="001072FE"/>
    <w:rsid w:val="00107503"/>
    <w:rsid w:val="0010777D"/>
    <w:rsid w:val="00107864"/>
    <w:rsid w:val="00107922"/>
    <w:rsid w:val="00107950"/>
    <w:rsid w:val="00107955"/>
    <w:rsid w:val="001079BF"/>
    <w:rsid w:val="00107D6B"/>
    <w:rsid w:val="00110589"/>
    <w:rsid w:val="00110603"/>
    <w:rsid w:val="0011064E"/>
    <w:rsid w:val="001107A9"/>
    <w:rsid w:val="0011137D"/>
    <w:rsid w:val="001114A4"/>
    <w:rsid w:val="0011164F"/>
    <w:rsid w:val="00111886"/>
    <w:rsid w:val="00111D0E"/>
    <w:rsid w:val="00111D32"/>
    <w:rsid w:val="00111E87"/>
    <w:rsid w:val="00111FD2"/>
    <w:rsid w:val="001124BB"/>
    <w:rsid w:val="0011266E"/>
    <w:rsid w:val="00112707"/>
    <w:rsid w:val="001128ED"/>
    <w:rsid w:val="00112907"/>
    <w:rsid w:val="00112B7B"/>
    <w:rsid w:val="00112BD0"/>
    <w:rsid w:val="00112F20"/>
    <w:rsid w:val="00112F83"/>
    <w:rsid w:val="00113454"/>
    <w:rsid w:val="001136DF"/>
    <w:rsid w:val="00113785"/>
    <w:rsid w:val="00113848"/>
    <w:rsid w:val="00113AF0"/>
    <w:rsid w:val="00113C8C"/>
    <w:rsid w:val="00113F7B"/>
    <w:rsid w:val="0011410E"/>
    <w:rsid w:val="0011448F"/>
    <w:rsid w:val="001144F4"/>
    <w:rsid w:val="0011459E"/>
    <w:rsid w:val="00114722"/>
    <w:rsid w:val="00114743"/>
    <w:rsid w:val="00114750"/>
    <w:rsid w:val="00114A4D"/>
    <w:rsid w:val="00114F5B"/>
    <w:rsid w:val="00115094"/>
    <w:rsid w:val="00115274"/>
    <w:rsid w:val="00115349"/>
    <w:rsid w:val="00115355"/>
    <w:rsid w:val="0011552E"/>
    <w:rsid w:val="00115568"/>
    <w:rsid w:val="001158A9"/>
    <w:rsid w:val="00115A89"/>
    <w:rsid w:val="00115C6A"/>
    <w:rsid w:val="00115D11"/>
    <w:rsid w:val="00115F09"/>
    <w:rsid w:val="00116117"/>
    <w:rsid w:val="001161EF"/>
    <w:rsid w:val="001162B6"/>
    <w:rsid w:val="0011682C"/>
    <w:rsid w:val="00116EC0"/>
    <w:rsid w:val="00117188"/>
    <w:rsid w:val="00117426"/>
    <w:rsid w:val="0011763C"/>
    <w:rsid w:val="00117A16"/>
    <w:rsid w:val="00117C81"/>
    <w:rsid w:val="00117CC5"/>
    <w:rsid w:val="00117F70"/>
    <w:rsid w:val="00120112"/>
    <w:rsid w:val="0012017C"/>
    <w:rsid w:val="001203D4"/>
    <w:rsid w:val="001204B3"/>
    <w:rsid w:val="00120613"/>
    <w:rsid w:val="0012076D"/>
    <w:rsid w:val="001207BB"/>
    <w:rsid w:val="001209AD"/>
    <w:rsid w:val="00120D1E"/>
    <w:rsid w:val="001211B7"/>
    <w:rsid w:val="00121290"/>
    <w:rsid w:val="001213DD"/>
    <w:rsid w:val="0012166C"/>
    <w:rsid w:val="00121682"/>
    <w:rsid w:val="00121878"/>
    <w:rsid w:val="00121A08"/>
    <w:rsid w:val="00121E32"/>
    <w:rsid w:val="00121E43"/>
    <w:rsid w:val="00122287"/>
    <w:rsid w:val="00122650"/>
    <w:rsid w:val="0012269E"/>
    <w:rsid w:val="00122775"/>
    <w:rsid w:val="001228FB"/>
    <w:rsid w:val="00122935"/>
    <w:rsid w:val="00122ADD"/>
    <w:rsid w:val="00122DB6"/>
    <w:rsid w:val="00122F5F"/>
    <w:rsid w:val="001230EE"/>
    <w:rsid w:val="00123140"/>
    <w:rsid w:val="00123397"/>
    <w:rsid w:val="001235D8"/>
    <w:rsid w:val="0012383E"/>
    <w:rsid w:val="00123973"/>
    <w:rsid w:val="00123A83"/>
    <w:rsid w:val="00123B9A"/>
    <w:rsid w:val="00123FA5"/>
    <w:rsid w:val="00124343"/>
    <w:rsid w:val="001246F3"/>
    <w:rsid w:val="00124895"/>
    <w:rsid w:val="00124954"/>
    <w:rsid w:val="00124C74"/>
    <w:rsid w:val="00124DCB"/>
    <w:rsid w:val="00124F04"/>
    <w:rsid w:val="001250E4"/>
    <w:rsid w:val="0012520A"/>
    <w:rsid w:val="001252BB"/>
    <w:rsid w:val="00125665"/>
    <w:rsid w:val="001256C9"/>
    <w:rsid w:val="00125777"/>
    <w:rsid w:val="00125942"/>
    <w:rsid w:val="00125C84"/>
    <w:rsid w:val="00125C9A"/>
    <w:rsid w:val="00125CDD"/>
    <w:rsid w:val="00125D8B"/>
    <w:rsid w:val="00125DAA"/>
    <w:rsid w:val="001262CE"/>
    <w:rsid w:val="00126818"/>
    <w:rsid w:val="00126E86"/>
    <w:rsid w:val="00126E9B"/>
    <w:rsid w:val="00126EA1"/>
    <w:rsid w:val="00127156"/>
    <w:rsid w:val="00127458"/>
    <w:rsid w:val="001278C8"/>
    <w:rsid w:val="001279C4"/>
    <w:rsid w:val="00127A78"/>
    <w:rsid w:val="00127B2C"/>
    <w:rsid w:val="00127CC7"/>
    <w:rsid w:val="00127F1D"/>
    <w:rsid w:val="001303E8"/>
    <w:rsid w:val="00130783"/>
    <w:rsid w:val="001307B0"/>
    <w:rsid w:val="00130841"/>
    <w:rsid w:val="00130882"/>
    <w:rsid w:val="0013099B"/>
    <w:rsid w:val="00130C2F"/>
    <w:rsid w:val="00130E5E"/>
    <w:rsid w:val="00130FCF"/>
    <w:rsid w:val="0013111F"/>
    <w:rsid w:val="00131A31"/>
    <w:rsid w:val="00131B11"/>
    <w:rsid w:val="00131BE9"/>
    <w:rsid w:val="00131E8E"/>
    <w:rsid w:val="001323E9"/>
    <w:rsid w:val="001326F9"/>
    <w:rsid w:val="0013280E"/>
    <w:rsid w:val="00132A80"/>
    <w:rsid w:val="00132BC3"/>
    <w:rsid w:val="00132E11"/>
    <w:rsid w:val="0013375F"/>
    <w:rsid w:val="00133907"/>
    <w:rsid w:val="00133E87"/>
    <w:rsid w:val="00133FD1"/>
    <w:rsid w:val="0013429F"/>
    <w:rsid w:val="0013475B"/>
    <w:rsid w:val="00134A47"/>
    <w:rsid w:val="00134E3A"/>
    <w:rsid w:val="001351D5"/>
    <w:rsid w:val="00135271"/>
    <w:rsid w:val="00135295"/>
    <w:rsid w:val="0013543F"/>
    <w:rsid w:val="001355D4"/>
    <w:rsid w:val="00135621"/>
    <w:rsid w:val="001359A4"/>
    <w:rsid w:val="001359CB"/>
    <w:rsid w:val="00136085"/>
    <w:rsid w:val="00136111"/>
    <w:rsid w:val="0013637F"/>
    <w:rsid w:val="00136383"/>
    <w:rsid w:val="001366D8"/>
    <w:rsid w:val="001369A9"/>
    <w:rsid w:val="00136F2E"/>
    <w:rsid w:val="00137433"/>
    <w:rsid w:val="001378A3"/>
    <w:rsid w:val="001378D0"/>
    <w:rsid w:val="00137D37"/>
    <w:rsid w:val="00137DE9"/>
    <w:rsid w:val="00137EFD"/>
    <w:rsid w:val="00140020"/>
    <w:rsid w:val="001407B1"/>
    <w:rsid w:val="00140B78"/>
    <w:rsid w:val="00140F91"/>
    <w:rsid w:val="001410BE"/>
    <w:rsid w:val="00141285"/>
    <w:rsid w:val="00141703"/>
    <w:rsid w:val="00141D0A"/>
    <w:rsid w:val="00141FD5"/>
    <w:rsid w:val="001420FD"/>
    <w:rsid w:val="001424E9"/>
    <w:rsid w:val="001428E3"/>
    <w:rsid w:val="00142B04"/>
    <w:rsid w:val="00142EDC"/>
    <w:rsid w:val="00142F58"/>
    <w:rsid w:val="00142F8F"/>
    <w:rsid w:val="00143158"/>
    <w:rsid w:val="0014329E"/>
    <w:rsid w:val="00143518"/>
    <w:rsid w:val="00143586"/>
    <w:rsid w:val="00143A5E"/>
    <w:rsid w:val="00143A71"/>
    <w:rsid w:val="00143E52"/>
    <w:rsid w:val="00144055"/>
    <w:rsid w:val="001440D4"/>
    <w:rsid w:val="0014425F"/>
    <w:rsid w:val="00144C64"/>
    <w:rsid w:val="00144C9E"/>
    <w:rsid w:val="00144FAF"/>
    <w:rsid w:val="0014524D"/>
    <w:rsid w:val="0014527D"/>
    <w:rsid w:val="0014530C"/>
    <w:rsid w:val="00145390"/>
    <w:rsid w:val="00145472"/>
    <w:rsid w:val="001455E6"/>
    <w:rsid w:val="0014572E"/>
    <w:rsid w:val="00145EFE"/>
    <w:rsid w:val="00145F6A"/>
    <w:rsid w:val="0014617F"/>
    <w:rsid w:val="001464A7"/>
    <w:rsid w:val="001464A8"/>
    <w:rsid w:val="001468B7"/>
    <w:rsid w:val="00146924"/>
    <w:rsid w:val="001473DE"/>
    <w:rsid w:val="00147695"/>
    <w:rsid w:val="0014771A"/>
    <w:rsid w:val="0014778D"/>
    <w:rsid w:val="00147930"/>
    <w:rsid w:val="00147B28"/>
    <w:rsid w:val="00147C2D"/>
    <w:rsid w:val="00147C76"/>
    <w:rsid w:val="00147DB6"/>
    <w:rsid w:val="00147EFF"/>
    <w:rsid w:val="0015014A"/>
    <w:rsid w:val="0015035C"/>
    <w:rsid w:val="001504B4"/>
    <w:rsid w:val="00150C87"/>
    <w:rsid w:val="00150D4F"/>
    <w:rsid w:val="00150DAD"/>
    <w:rsid w:val="00150E03"/>
    <w:rsid w:val="00151125"/>
    <w:rsid w:val="001515A7"/>
    <w:rsid w:val="001515AA"/>
    <w:rsid w:val="00151904"/>
    <w:rsid w:val="00151BB9"/>
    <w:rsid w:val="00151DE1"/>
    <w:rsid w:val="00152758"/>
    <w:rsid w:val="00152DD7"/>
    <w:rsid w:val="00152EA9"/>
    <w:rsid w:val="001531D5"/>
    <w:rsid w:val="00153245"/>
    <w:rsid w:val="00153665"/>
    <w:rsid w:val="00154378"/>
    <w:rsid w:val="001544C8"/>
    <w:rsid w:val="00154544"/>
    <w:rsid w:val="00154549"/>
    <w:rsid w:val="00154B3B"/>
    <w:rsid w:val="00154BFB"/>
    <w:rsid w:val="00154D0F"/>
    <w:rsid w:val="0015515E"/>
    <w:rsid w:val="0015553F"/>
    <w:rsid w:val="00155586"/>
    <w:rsid w:val="00155903"/>
    <w:rsid w:val="00155B0F"/>
    <w:rsid w:val="00155B90"/>
    <w:rsid w:val="00155D0D"/>
    <w:rsid w:val="00155EEB"/>
    <w:rsid w:val="0015624D"/>
    <w:rsid w:val="00156258"/>
    <w:rsid w:val="001563B5"/>
    <w:rsid w:val="0015645E"/>
    <w:rsid w:val="00156717"/>
    <w:rsid w:val="00156929"/>
    <w:rsid w:val="0015693B"/>
    <w:rsid w:val="00156BBF"/>
    <w:rsid w:val="00156F07"/>
    <w:rsid w:val="00156F4B"/>
    <w:rsid w:val="00156FCB"/>
    <w:rsid w:val="00157265"/>
    <w:rsid w:val="0015731E"/>
    <w:rsid w:val="00157531"/>
    <w:rsid w:val="00157681"/>
    <w:rsid w:val="001577EC"/>
    <w:rsid w:val="001577F9"/>
    <w:rsid w:val="00157842"/>
    <w:rsid w:val="00157A64"/>
    <w:rsid w:val="00157BB4"/>
    <w:rsid w:val="00157BBD"/>
    <w:rsid w:val="00157CCA"/>
    <w:rsid w:val="00157DA0"/>
    <w:rsid w:val="00157DFC"/>
    <w:rsid w:val="001600EF"/>
    <w:rsid w:val="001602C8"/>
    <w:rsid w:val="0016060B"/>
    <w:rsid w:val="00160B2C"/>
    <w:rsid w:val="00160B80"/>
    <w:rsid w:val="00160E0E"/>
    <w:rsid w:val="0016100F"/>
    <w:rsid w:val="001610B7"/>
    <w:rsid w:val="00161525"/>
    <w:rsid w:val="00161608"/>
    <w:rsid w:val="00161721"/>
    <w:rsid w:val="0016197D"/>
    <w:rsid w:val="00161AC9"/>
    <w:rsid w:val="00161D1A"/>
    <w:rsid w:val="00161DF9"/>
    <w:rsid w:val="001620B6"/>
    <w:rsid w:val="001623C4"/>
    <w:rsid w:val="00162437"/>
    <w:rsid w:val="001624C9"/>
    <w:rsid w:val="00162572"/>
    <w:rsid w:val="001628CD"/>
    <w:rsid w:val="00162B55"/>
    <w:rsid w:val="00162E8A"/>
    <w:rsid w:val="00163233"/>
    <w:rsid w:val="00163692"/>
    <w:rsid w:val="0016371D"/>
    <w:rsid w:val="0016374E"/>
    <w:rsid w:val="00163AE2"/>
    <w:rsid w:val="00163CC6"/>
    <w:rsid w:val="00163E42"/>
    <w:rsid w:val="00163F4F"/>
    <w:rsid w:val="001640A8"/>
    <w:rsid w:val="001640FE"/>
    <w:rsid w:val="001643A5"/>
    <w:rsid w:val="0016475D"/>
    <w:rsid w:val="00164C48"/>
    <w:rsid w:val="001651E2"/>
    <w:rsid w:val="001651E6"/>
    <w:rsid w:val="00165270"/>
    <w:rsid w:val="001656B9"/>
    <w:rsid w:val="0016575F"/>
    <w:rsid w:val="0016576C"/>
    <w:rsid w:val="00165A4E"/>
    <w:rsid w:val="00165D8D"/>
    <w:rsid w:val="00165DAB"/>
    <w:rsid w:val="00165FA0"/>
    <w:rsid w:val="00166355"/>
    <w:rsid w:val="001664B8"/>
    <w:rsid w:val="001665FE"/>
    <w:rsid w:val="001667B8"/>
    <w:rsid w:val="0016680F"/>
    <w:rsid w:val="0016684F"/>
    <w:rsid w:val="001668E1"/>
    <w:rsid w:val="00166A50"/>
    <w:rsid w:val="00166A65"/>
    <w:rsid w:val="00166CAB"/>
    <w:rsid w:val="00166ECC"/>
    <w:rsid w:val="00167022"/>
    <w:rsid w:val="001671D9"/>
    <w:rsid w:val="001671FF"/>
    <w:rsid w:val="00167419"/>
    <w:rsid w:val="00167501"/>
    <w:rsid w:val="00167604"/>
    <w:rsid w:val="0016772C"/>
    <w:rsid w:val="00167995"/>
    <w:rsid w:val="00167BAA"/>
    <w:rsid w:val="00170003"/>
    <w:rsid w:val="00170062"/>
    <w:rsid w:val="001700A0"/>
    <w:rsid w:val="001705C7"/>
    <w:rsid w:val="00170612"/>
    <w:rsid w:val="00170990"/>
    <w:rsid w:val="00170EE7"/>
    <w:rsid w:val="00170FEF"/>
    <w:rsid w:val="00171155"/>
    <w:rsid w:val="00171204"/>
    <w:rsid w:val="001718E2"/>
    <w:rsid w:val="00171A31"/>
    <w:rsid w:val="00171B7B"/>
    <w:rsid w:val="00171B83"/>
    <w:rsid w:val="00171C07"/>
    <w:rsid w:val="00171FD3"/>
    <w:rsid w:val="001721E6"/>
    <w:rsid w:val="001724DE"/>
    <w:rsid w:val="001727A9"/>
    <w:rsid w:val="001727C5"/>
    <w:rsid w:val="001727F6"/>
    <w:rsid w:val="001728C0"/>
    <w:rsid w:val="00172B9B"/>
    <w:rsid w:val="00172BAA"/>
    <w:rsid w:val="00172E2B"/>
    <w:rsid w:val="001730F6"/>
    <w:rsid w:val="001735B2"/>
    <w:rsid w:val="00173B3E"/>
    <w:rsid w:val="00173FAC"/>
    <w:rsid w:val="001745B5"/>
    <w:rsid w:val="00174878"/>
    <w:rsid w:val="0017488B"/>
    <w:rsid w:val="00174D0B"/>
    <w:rsid w:val="00174D75"/>
    <w:rsid w:val="001750A4"/>
    <w:rsid w:val="00175303"/>
    <w:rsid w:val="00175555"/>
    <w:rsid w:val="0017579F"/>
    <w:rsid w:val="00175B3E"/>
    <w:rsid w:val="00175B4E"/>
    <w:rsid w:val="00175C67"/>
    <w:rsid w:val="00176535"/>
    <w:rsid w:val="001767E5"/>
    <w:rsid w:val="001768F0"/>
    <w:rsid w:val="001769BA"/>
    <w:rsid w:val="00176EEE"/>
    <w:rsid w:val="00177376"/>
    <w:rsid w:val="00177C4B"/>
    <w:rsid w:val="001803B9"/>
    <w:rsid w:val="001803D9"/>
    <w:rsid w:val="001803EF"/>
    <w:rsid w:val="001804AC"/>
    <w:rsid w:val="0018050C"/>
    <w:rsid w:val="00180959"/>
    <w:rsid w:val="001809E7"/>
    <w:rsid w:val="00180EFE"/>
    <w:rsid w:val="0018104C"/>
    <w:rsid w:val="00181061"/>
    <w:rsid w:val="0018130A"/>
    <w:rsid w:val="00181412"/>
    <w:rsid w:val="00181503"/>
    <w:rsid w:val="0018167A"/>
    <w:rsid w:val="00181744"/>
    <w:rsid w:val="00181764"/>
    <w:rsid w:val="00181C8A"/>
    <w:rsid w:val="00181EC8"/>
    <w:rsid w:val="00181EDE"/>
    <w:rsid w:val="00182347"/>
    <w:rsid w:val="0018239E"/>
    <w:rsid w:val="0018279D"/>
    <w:rsid w:val="00182B81"/>
    <w:rsid w:val="00182BD0"/>
    <w:rsid w:val="00182C54"/>
    <w:rsid w:val="00182E20"/>
    <w:rsid w:val="0018355F"/>
    <w:rsid w:val="00183816"/>
    <w:rsid w:val="0018384E"/>
    <w:rsid w:val="00183A38"/>
    <w:rsid w:val="00183E20"/>
    <w:rsid w:val="0018454E"/>
    <w:rsid w:val="001847B6"/>
    <w:rsid w:val="00184C1A"/>
    <w:rsid w:val="00184D1A"/>
    <w:rsid w:val="00184E5E"/>
    <w:rsid w:val="00184F48"/>
    <w:rsid w:val="001851BA"/>
    <w:rsid w:val="00185288"/>
    <w:rsid w:val="0018534F"/>
    <w:rsid w:val="00185988"/>
    <w:rsid w:val="00185A0D"/>
    <w:rsid w:val="00185A41"/>
    <w:rsid w:val="00185EB9"/>
    <w:rsid w:val="0018606A"/>
    <w:rsid w:val="001861CA"/>
    <w:rsid w:val="00186377"/>
    <w:rsid w:val="001863D7"/>
    <w:rsid w:val="001865D4"/>
    <w:rsid w:val="00186634"/>
    <w:rsid w:val="001866F5"/>
    <w:rsid w:val="001867DB"/>
    <w:rsid w:val="001867EB"/>
    <w:rsid w:val="001869FE"/>
    <w:rsid w:val="00186A78"/>
    <w:rsid w:val="00186B8A"/>
    <w:rsid w:val="00186BBB"/>
    <w:rsid w:val="00186EAC"/>
    <w:rsid w:val="00186FAF"/>
    <w:rsid w:val="001874BD"/>
    <w:rsid w:val="00187533"/>
    <w:rsid w:val="00187682"/>
    <w:rsid w:val="001878FC"/>
    <w:rsid w:val="001879E9"/>
    <w:rsid w:val="00187B16"/>
    <w:rsid w:val="001900CB"/>
    <w:rsid w:val="0019043E"/>
    <w:rsid w:val="00190657"/>
    <w:rsid w:val="001909F8"/>
    <w:rsid w:val="00190B14"/>
    <w:rsid w:val="00190C8D"/>
    <w:rsid w:val="00190CEB"/>
    <w:rsid w:val="00190F33"/>
    <w:rsid w:val="0019121E"/>
    <w:rsid w:val="0019145E"/>
    <w:rsid w:val="001917F2"/>
    <w:rsid w:val="0019193F"/>
    <w:rsid w:val="00191CC3"/>
    <w:rsid w:val="00191E75"/>
    <w:rsid w:val="00191F8A"/>
    <w:rsid w:val="00191FF5"/>
    <w:rsid w:val="001924CE"/>
    <w:rsid w:val="0019297C"/>
    <w:rsid w:val="001929A2"/>
    <w:rsid w:val="001929D6"/>
    <w:rsid w:val="00192BA4"/>
    <w:rsid w:val="00192DF4"/>
    <w:rsid w:val="00192E2E"/>
    <w:rsid w:val="00193496"/>
    <w:rsid w:val="001934EC"/>
    <w:rsid w:val="001939E4"/>
    <w:rsid w:val="00193A09"/>
    <w:rsid w:val="00193A62"/>
    <w:rsid w:val="00193C93"/>
    <w:rsid w:val="00193DA3"/>
    <w:rsid w:val="00193E65"/>
    <w:rsid w:val="00193FED"/>
    <w:rsid w:val="001940A7"/>
    <w:rsid w:val="001941A0"/>
    <w:rsid w:val="0019424E"/>
    <w:rsid w:val="0019434C"/>
    <w:rsid w:val="00194482"/>
    <w:rsid w:val="001947FB"/>
    <w:rsid w:val="00194836"/>
    <w:rsid w:val="00194863"/>
    <w:rsid w:val="00194A53"/>
    <w:rsid w:val="00194C30"/>
    <w:rsid w:val="0019517F"/>
    <w:rsid w:val="001952B1"/>
    <w:rsid w:val="00195357"/>
    <w:rsid w:val="00195382"/>
    <w:rsid w:val="001954C0"/>
    <w:rsid w:val="001954F5"/>
    <w:rsid w:val="00195523"/>
    <w:rsid w:val="001956CF"/>
    <w:rsid w:val="00195C3A"/>
    <w:rsid w:val="00195D2D"/>
    <w:rsid w:val="00195FD4"/>
    <w:rsid w:val="001962EC"/>
    <w:rsid w:val="00196385"/>
    <w:rsid w:val="0019649A"/>
    <w:rsid w:val="001964C8"/>
    <w:rsid w:val="001964CF"/>
    <w:rsid w:val="00196703"/>
    <w:rsid w:val="00196D6B"/>
    <w:rsid w:val="00197009"/>
    <w:rsid w:val="001973C0"/>
    <w:rsid w:val="001973D6"/>
    <w:rsid w:val="00197721"/>
    <w:rsid w:val="001978A9"/>
    <w:rsid w:val="00197AC7"/>
    <w:rsid w:val="00197CF1"/>
    <w:rsid w:val="001A0124"/>
    <w:rsid w:val="001A0167"/>
    <w:rsid w:val="001A01C4"/>
    <w:rsid w:val="001A0687"/>
    <w:rsid w:val="001A0CC3"/>
    <w:rsid w:val="001A0DAB"/>
    <w:rsid w:val="001A0EFA"/>
    <w:rsid w:val="001A0FEF"/>
    <w:rsid w:val="001A10BF"/>
    <w:rsid w:val="001A12B0"/>
    <w:rsid w:val="001A13C7"/>
    <w:rsid w:val="001A14F2"/>
    <w:rsid w:val="001A1A5D"/>
    <w:rsid w:val="001A220E"/>
    <w:rsid w:val="001A2385"/>
    <w:rsid w:val="001A25CF"/>
    <w:rsid w:val="001A262E"/>
    <w:rsid w:val="001A2662"/>
    <w:rsid w:val="001A2791"/>
    <w:rsid w:val="001A2A05"/>
    <w:rsid w:val="001A2A27"/>
    <w:rsid w:val="001A2BAC"/>
    <w:rsid w:val="001A2C13"/>
    <w:rsid w:val="001A30A1"/>
    <w:rsid w:val="001A3305"/>
    <w:rsid w:val="001A3434"/>
    <w:rsid w:val="001A34DF"/>
    <w:rsid w:val="001A3588"/>
    <w:rsid w:val="001A389A"/>
    <w:rsid w:val="001A3D6E"/>
    <w:rsid w:val="001A3E71"/>
    <w:rsid w:val="001A3EE5"/>
    <w:rsid w:val="001A4007"/>
    <w:rsid w:val="001A450A"/>
    <w:rsid w:val="001A4C62"/>
    <w:rsid w:val="001A4D94"/>
    <w:rsid w:val="001A514F"/>
    <w:rsid w:val="001A5246"/>
    <w:rsid w:val="001A54CD"/>
    <w:rsid w:val="001A5667"/>
    <w:rsid w:val="001A573C"/>
    <w:rsid w:val="001A5ABF"/>
    <w:rsid w:val="001A5B50"/>
    <w:rsid w:val="001A5DC7"/>
    <w:rsid w:val="001A5E44"/>
    <w:rsid w:val="001A6447"/>
    <w:rsid w:val="001A65AD"/>
    <w:rsid w:val="001A6D81"/>
    <w:rsid w:val="001A6F64"/>
    <w:rsid w:val="001A702F"/>
    <w:rsid w:val="001A74D9"/>
    <w:rsid w:val="001A7615"/>
    <w:rsid w:val="001A77A6"/>
    <w:rsid w:val="001A7E00"/>
    <w:rsid w:val="001B0144"/>
    <w:rsid w:val="001B01C5"/>
    <w:rsid w:val="001B0492"/>
    <w:rsid w:val="001B04AD"/>
    <w:rsid w:val="001B0537"/>
    <w:rsid w:val="001B07E1"/>
    <w:rsid w:val="001B0F67"/>
    <w:rsid w:val="001B11FC"/>
    <w:rsid w:val="001B13AF"/>
    <w:rsid w:val="001B1471"/>
    <w:rsid w:val="001B1728"/>
    <w:rsid w:val="001B1810"/>
    <w:rsid w:val="001B18C1"/>
    <w:rsid w:val="001B1C1F"/>
    <w:rsid w:val="001B22BD"/>
    <w:rsid w:val="001B232D"/>
    <w:rsid w:val="001B23A1"/>
    <w:rsid w:val="001B2515"/>
    <w:rsid w:val="001B27EC"/>
    <w:rsid w:val="001B2C55"/>
    <w:rsid w:val="001B2CEC"/>
    <w:rsid w:val="001B2D27"/>
    <w:rsid w:val="001B2D8A"/>
    <w:rsid w:val="001B2DC7"/>
    <w:rsid w:val="001B2E61"/>
    <w:rsid w:val="001B30B4"/>
    <w:rsid w:val="001B31E8"/>
    <w:rsid w:val="001B3226"/>
    <w:rsid w:val="001B335A"/>
    <w:rsid w:val="001B3440"/>
    <w:rsid w:val="001B3549"/>
    <w:rsid w:val="001B35D8"/>
    <w:rsid w:val="001B3893"/>
    <w:rsid w:val="001B390A"/>
    <w:rsid w:val="001B3E1B"/>
    <w:rsid w:val="001B3E23"/>
    <w:rsid w:val="001B3F19"/>
    <w:rsid w:val="001B42FC"/>
    <w:rsid w:val="001B43F0"/>
    <w:rsid w:val="001B4411"/>
    <w:rsid w:val="001B4595"/>
    <w:rsid w:val="001B49D1"/>
    <w:rsid w:val="001B4D1E"/>
    <w:rsid w:val="001B4D6E"/>
    <w:rsid w:val="001B4DCF"/>
    <w:rsid w:val="001B50EF"/>
    <w:rsid w:val="001B5585"/>
    <w:rsid w:val="001B560A"/>
    <w:rsid w:val="001B59D1"/>
    <w:rsid w:val="001B59F3"/>
    <w:rsid w:val="001B5D92"/>
    <w:rsid w:val="001B5E7C"/>
    <w:rsid w:val="001B5F78"/>
    <w:rsid w:val="001B5F88"/>
    <w:rsid w:val="001B612C"/>
    <w:rsid w:val="001B63BD"/>
    <w:rsid w:val="001B64EB"/>
    <w:rsid w:val="001B670F"/>
    <w:rsid w:val="001B6BAC"/>
    <w:rsid w:val="001B6C73"/>
    <w:rsid w:val="001B6F32"/>
    <w:rsid w:val="001B7013"/>
    <w:rsid w:val="001B710D"/>
    <w:rsid w:val="001B720A"/>
    <w:rsid w:val="001B737C"/>
    <w:rsid w:val="001B738C"/>
    <w:rsid w:val="001B75DA"/>
    <w:rsid w:val="001B783A"/>
    <w:rsid w:val="001B7B31"/>
    <w:rsid w:val="001B7C04"/>
    <w:rsid w:val="001B7CAC"/>
    <w:rsid w:val="001B7D2C"/>
    <w:rsid w:val="001B7EEA"/>
    <w:rsid w:val="001C01E5"/>
    <w:rsid w:val="001C04E6"/>
    <w:rsid w:val="001C055B"/>
    <w:rsid w:val="001C076A"/>
    <w:rsid w:val="001C0A52"/>
    <w:rsid w:val="001C0DAE"/>
    <w:rsid w:val="001C0FED"/>
    <w:rsid w:val="001C1260"/>
    <w:rsid w:val="001C153F"/>
    <w:rsid w:val="001C1639"/>
    <w:rsid w:val="001C17D2"/>
    <w:rsid w:val="001C1CE3"/>
    <w:rsid w:val="001C1CF5"/>
    <w:rsid w:val="001C1DE6"/>
    <w:rsid w:val="001C1DF1"/>
    <w:rsid w:val="001C232A"/>
    <w:rsid w:val="001C28FA"/>
    <w:rsid w:val="001C2927"/>
    <w:rsid w:val="001C3294"/>
    <w:rsid w:val="001C335D"/>
    <w:rsid w:val="001C340A"/>
    <w:rsid w:val="001C3522"/>
    <w:rsid w:val="001C358A"/>
    <w:rsid w:val="001C35EE"/>
    <w:rsid w:val="001C3644"/>
    <w:rsid w:val="001C3B14"/>
    <w:rsid w:val="001C3B74"/>
    <w:rsid w:val="001C4660"/>
    <w:rsid w:val="001C4A84"/>
    <w:rsid w:val="001C4F87"/>
    <w:rsid w:val="001C4FBF"/>
    <w:rsid w:val="001C505E"/>
    <w:rsid w:val="001C50A1"/>
    <w:rsid w:val="001C56B2"/>
    <w:rsid w:val="001C576D"/>
    <w:rsid w:val="001C5C77"/>
    <w:rsid w:val="001C5C99"/>
    <w:rsid w:val="001C5F43"/>
    <w:rsid w:val="001C652D"/>
    <w:rsid w:val="001C6586"/>
    <w:rsid w:val="001C666B"/>
    <w:rsid w:val="001C6742"/>
    <w:rsid w:val="001C680C"/>
    <w:rsid w:val="001C69A5"/>
    <w:rsid w:val="001C6A8A"/>
    <w:rsid w:val="001C6ADB"/>
    <w:rsid w:val="001C6D41"/>
    <w:rsid w:val="001C707D"/>
    <w:rsid w:val="001C7404"/>
    <w:rsid w:val="001C74C7"/>
    <w:rsid w:val="001C7568"/>
    <w:rsid w:val="001C7722"/>
    <w:rsid w:val="001C775C"/>
    <w:rsid w:val="001C7C03"/>
    <w:rsid w:val="001C7CA0"/>
    <w:rsid w:val="001C7E5A"/>
    <w:rsid w:val="001D025F"/>
    <w:rsid w:val="001D032B"/>
    <w:rsid w:val="001D07AC"/>
    <w:rsid w:val="001D0878"/>
    <w:rsid w:val="001D0910"/>
    <w:rsid w:val="001D0C40"/>
    <w:rsid w:val="001D0ED3"/>
    <w:rsid w:val="001D138F"/>
    <w:rsid w:val="001D1ABA"/>
    <w:rsid w:val="001D1C0C"/>
    <w:rsid w:val="001D1E26"/>
    <w:rsid w:val="001D229F"/>
    <w:rsid w:val="001D244F"/>
    <w:rsid w:val="001D2462"/>
    <w:rsid w:val="001D2651"/>
    <w:rsid w:val="001D2771"/>
    <w:rsid w:val="001D29AF"/>
    <w:rsid w:val="001D2A24"/>
    <w:rsid w:val="001D2CD2"/>
    <w:rsid w:val="001D2E8D"/>
    <w:rsid w:val="001D2F4C"/>
    <w:rsid w:val="001D2F92"/>
    <w:rsid w:val="001D2FF4"/>
    <w:rsid w:val="001D31E1"/>
    <w:rsid w:val="001D3229"/>
    <w:rsid w:val="001D330A"/>
    <w:rsid w:val="001D35A1"/>
    <w:rsid w:val="001D38AE"/>
    <w:rsid w:val="001D395C"/>
    <w:rsid w:val="001D39A2"/>
    <w:rsid w:val="001D3E5E"/>
    <w:rsid w:val="001D3F19"/>
    <w:rsid w:val="001D40B3"/>
    <w:rsid w:val="001D41AC"/>
    <w:rsid w:val="001D4657"/>
    <w:rsid w:val="001D4E16"/>
    <w:rsid w:val="001D4F0E"/>
    <w:rsid w:val="001D516E"/>
    <w:rsid w:val="001D51E0"/>
    <w:rsid w:val="001D52A5"/>
    <w:rsid w:val="001D52E5"/>
    <w:rsid w:val="001D5365"/>
    <w:rsid w:val="001D5426"/>
    <w:rsid w:val="001D5896"/>
    <w:rsid w:val="001D58F8"/>
    <w:rsid w:val="001D5A8F"/>
    <w:rsid w:val="001D5DFE"/>
    <w:rsid w:val="001D5FAB"/>
    <w:rsid w:val="001D63CA"/>
    <w:rsid w:val="001D649D"/>
    <w:rsid w:val="001D64DD"/>
    <w:rsid w:val="001D69D3"/>
    <w:rsid w:val="001D6A70"/>
    <w:rsid w:val="001D6C23"/>
    <w:rsid w:val="001D6C92"/>
    <w:rsid w:val="001D6CBB"/>
    <w:rsid w:val="001D6E8B"/>
    <w:rsid w:val="001D6EF3"/>
    <w:rsid w:val="001D6F82"/>
    <w:rsid w:val="001D7342"/>
    <w:rsid w:val="001D7380"/>
    <w:rsid w:val="001D764C"/>
    <w:rsid w:val="001D7D68"/>
    <w:rsid w:val="001D7DB1"/>
    <w:rsid w:val="001D7E2E"/>
    <w:rsid w:val="001D7EFF"/>
    <w:rsid w:val="001D7F3C"/>
    <w:rsid w:val="001E07F5"/>
    <w:rsid w:val="001E09A2"/>
    <w:rsid w:val="001E0C63"/>
    <w:rsid w:val="001E0CB3"/>
    <w:rsid w:val="001E1162"/>
    <w:rsid w:val="001E11EF"/>
    <w:rsid w:val="001E1648"/>
    <w:rsid w:val="001E1770"/>
    <w:rsid w:val="001E1A46"/>
    <w:rsid w:val="001E1B3D"/>
    <w:rsid w:val="001E1E4E"/>
    <w:rsid w:val="001E1EE1"/>
    <w:rsid w:val="001E20B0"/>
    <w:rsid w:val="001E2213"/>
    <w:rsid w:val="001E227A"/>
    <w:rsid w:val="001E23C0"/>
    <w:rsid w:val="001E23CC"/>
    <w:rsid w:val="001E247B"/>
    <w:rsid w:val="001E269B"/>
    <w:rsid w:val="001E2717"/>
    <w:rsid w:val="001E271D"/>
    <w:rsid w:val="001E2B78"/>
    <w:rsid w:val="001E2C73"/>
    <w:rsid w:val="001E2E33"/>
    <w:rsid w:val="001E2F4E"/>
    <w:rsid w:val="001E3072"/>
    <w:rsid w:val="001E3461"/>
    <w:rsid w:val="001E39FB"/>
    <w:rsid w:val="001E3A0C"/>
    <w:rsid w:val="001E3D9F"/>
    <w:rsid w:val="001E3E6F"/>
    <w:rsid w:val="001E42C6"/>
    <w:rsid w:val="001E4347"/>
    <w:rsid w:val="001E44FE"/>
    <w:rsid w:val="001E46EC"/>
    <w:rsid w:val="001E4A10"/>
    <w:rsid w:val="001E50F2"/>
    <w:rsid w:val="001E516B"/>
    <w:rsid w:val="001E574A"/>
    <w:rsid w:val="001E5832"/>
    <w:rsid w:val="001E5C88"/>
    <w:rsid w:val="001E62A1"/>
    <w:rsid w:val="001E678B"/>
    <w:rsid w:val="001E681C"/>
    <w:rsid w:val="001E68E8"/>
    <w:rsid w:val="001E6B7D"/>
    <w:rsid w:val="001E6D5C"/>
    <w:rsid w:val="001E6FBB"/>
    <w:rsid w:val="001E77D6"/>
    <w:rsid w:val="001E7CA1"/>
    <w:rsid w:val="001E7DE0"/>
    <w:rsid w:val="001E7F48"/>
    <w:rsid w:val="001E7FC0"/>
    <w:rsid w:val="001F006C"/>
    <w:rsid w:val="001F044E"/>
    <w:rsid w:val="001F075E"/>
    <w:rsid w:val="001F07ED"/>
    <w:rsid w:val="001F0839"/>
    <w:rsid w:val="001F0B35"/>
    <w:rsid w:val="001F0BB1"/>
    <w:rsid w:val="001F0D91"/>
    <w:rsid w:val="001F11AA"/>
    <w:rsid w:val="001F1559"/>
    <w:rsid w:val="001F1A64"/>
    <w:rsid w:val="001F1BF2"/>
    <w:rsid w:val="001F204A"/>
    <w:rsid w:val="001F212A"/>
    <w:rsid w:val="001F26CF"/>
    <w:rsid w:val="001F2BB5"/>
    <w:rsid w:val="001F2C36"/>
    <w:rsid w:val="001F2F2D"/>
    <w:rsid w:val="001F36AB"/>
    <w:rsid w:val="001F389E"/>
    <w:rsid w:val="001F3B97"/>
    <w:rsid w:val="001F3DBF"/>
    <w:rsid w:val="001F3FC2"/>
    <w:rsid w:val="001F4098"/>
    <w:rsid w:val="001F4723"/>
    <w:rsid w:val="001F4820"/>
    <w:rsid w:val="001F5010"/>
    <w:rsid w:val="001F50A5"/>
    <w:rsid w:val="001F5253"/>
    <w:rsid w:val="001F5695"/>
    <w:rsid w:val="001F57BF"/>
    <w:rsid w:val="001F5B0F"/>
    <w:rsid w:val="001F5C0B"/>
    <w:rsid w:val="001F5EF0"/>
    <w:rsid w:val="001F609C"/>
    <w:rsid w:val="001F63B8"/>
    <w:rsid w:val="001F63E0"/>
    <w:rsid w:val="001F6453"/>
    <w:rsid w:val="001F66C0"/>
    <w:rsid w:val="001F6C4A"/>
    <w:rsid w:val="001F700F"/>
    <w:rsid w:val="001F71B6"/>
    <w:rsid w:val="001F7258"/>
    <w:rsid w:val="001F726D"/>
    <w:rsid w:val="001F73A3"/>
    <w:rsid w:val="001F756C"/>
    <w:rsid w:val="001F7858"/>
    <w:rsid w:val="001F79CC"/>
    <w:rsid w:val="001F7B65"/>
    <w:rsid w:val="0020012E"/>
    <w:rsid w:val="00200293"/>
    <w:rsid w:val="0020036E"/>
    <w:rsid w:val="002005C6"/>
    <w:rsid w:val="002006C5"/>
    <w:rsid w:val="002009CC"/>
    <w:rsid w:val="00200A95"/>
    <w:rsid w:val="00200D8C"/>
    <w:rsid w:val="00200E0D"/>
    <w:rsid w:val="00200FB2"/>
    <w:rsid w:val="00200FCA"/>
    <w:rsid w:val="0020177E"/>
    <w:rsid w:val="002017B3"/>
    <w:rsid w:val="00201811"/>
    <w:rsid w:val="00201873"/>
    <w:rsid w:val="002018F8"/>
    <w:rsid w:val="00201A9B"/>
    <w:rsid w:val="00201AFF"/>
    <w:rsid w:val="00201EFB"/>
    <w:rsid w:val="00201F85"/>
    <w:rsid w:val="002022B6"/>
    <w:rsid w:val="002022E4"/>
    <w:rsid w:val="002022FC"/>
    <w:rsid w:val="0020230E"/>
    <w:rsid w:val="002026D6"/>
    <w:rsid w:val="00202D2B"/>
    <w:rsid w:val="00202FA1"/>
    <w:rsid w:val="00202FE9"/>
    <w:rsid w:val="002038AC"/>
    <w:rsid w:val="002039D9"/>
    <w:rsid w:val="00203DE4"/>
    <w:rsid w:val="00203E18"/>
    <w:rsid w:val="00203FBF"/>
    <w:rsid w:val="00204094"/>
    <w:rsid w:val="00204245"/>
    <w:rsid w:val="0020450F"/>
    <w:rsid w:val="0020471F"/>
    <w:rsid w:val="00204968"/>
    <w:rsid w:val="00204A9D"/>
    <w:rsid w:val="00204B5B"/>
    <w:rsid w:val="00204CCC"/>
    <w:rsid w:val="0020520F"/>
    <w:rsid w:val="002053D4"/>
    <w:rsid w:val="002055A1"/>
    <w:rsid w:val="002055DA"/>
    <w:rsid w:val="002056A0"/>
    <w:rsid w:val="002057B7"/>
    <w:rsid w:val="002058AB"/>
    <w:rsid w:val="002059B7"/>
    <w:rsid w:val="002059C4"/>
    <w:rsid w:val="00205BFF"/>
    <w:rsid w:val="00205C89"/>
    <w:rsid w:val="00205C8E"/>
    <w:rsid w:val="00205EBA"/>
    <w:rsid w:val="00206387"/>
    <w:rsid w:val="002063EC"/>
    <w:rsid w:val="0020644F"/>
    <w:rsid w:val="002065A9"/>
    <w:rsid w:val="00206B25"/>
    <w:rsid w:val="00206ED6"/>
    <w:rsid w:val="00207009"/>
    <w:rsid w:val="00207070"/>
    <w:rsid w:val="002074D8"/>
    <w:rsid w:val="002076E6"/>
    <w:rsid w:val="00207A4A"/>
    <w:rsid w:val="00207C6F"/>
    <w:rsid w:val="00207D94"/>
    <w:rsid w:val="00210095"/>
    <w:rsid w:val="00210258"/>
    <w:rsid w:val="0021086A"/>
    <w:rsid w:val="00210972"/>
    <w:rsid w:val="00210B5E"/>
    <w:rsid w:val="0021110C"/>
    <w:rsid w:val="0021123B"/>
    <w:rsid w:val="00211279"/>
    <w:rsid w:val="0021147B"/>
    <w:rsid w:val="00211527"/>
    <w:rsid w:val="00211F52"/>
    <w:rsid w:val="0021200D"/>
    <w:rsid w:val="00212057"/>
    <w:rsid w:val="002120DD"/>
    <w:rsid w:val="0021246F"/>
    <w:rsid w:val="00212AE7"/>
    <w:rsid w:val="00212B2D"/>
    <w:rsid w:val="00212B42"/>
    <w:rsid w:val="00212C9A"/>
    <w:rsid w:val="002139F0"/>
    <w:rsid w:val="00213D41"/>
    <w:rsid w:val="00214288"/>
    <w:rsid w:val="0021434A"/>
    <w:rsid w:val="00214671"/>
    <w:rsid w:val="002148F3"/>
    <w:rsid w:val="00214D12"/>
    <w:rsid w:val="00214D83"/>
    <w:rsid w:val="0021508B"/>
    <w:rsid w:val="0021515A"/>
    <w:rsid w:val="0021541C"/>
    <w:rsid w:val="00215432"/>
    <w:rsid w:val="00215595"/>
    <w:rsid w:val="0021577D"/>
    <w:rsid w:val="00215A23"/>
    <w:rsid w:val="00215B39"/>
    <w:rsid w:val="0021607B"/>
    <w:rsid w:val="00216211"/>
    <w:rsid w:val="0021647B"/>
    <w:rsid w:val="00216A4B"/>
    <w:rsid w:val="00216A77"/>
    <w:rsid w:val="00216CB8"/>
    <w:rsid w:val="00216E09"/>
    <w:rsid w:val="00216E20"/>
    <w:rsid w:val="002171A2"/>
    <w:rsid w:val="00217CCE"/>
    <w:rsid w:val="00217EBC"/>
    <w:rsid w:val="0022015C"/>
    <w:rsid w:val="00220283"/>
    <w:rsid w:val="00220318"/>
    <w:rsid w:val="002205E6"/>
    <w:rsid w:val="002208DE"/>
    <w:rsid w:val="00220947"/>
    <w:rsid w:val="0022099C"/>
    <w:rsid w:val="00220AC5"/>
    <w:rsid w:val="00220BB2"/>
    <w:rsid w:val="00220F89"/>
    <w:rsid w:val="0022103A"/>
    <w:rsid w:val="00221230"/>
    <w:rsid w:val="00221274"/>
    <w:rsid w:val="002212E1"/>
    <w:rsid w:val="00221604"/>
    <w:rsid w:val="002219F4"/>
    <w:rsid w:val="00221AFD"/>
    <w:rsid w:val="00221D07"/>
    <w:rsid w:val="00221D9E"/>
    <w:rsid w:val="00221FC8"/>
    <w:rsid w:val="002222C9"/>
    <w:rsid w:val="00222888"/>
    <w:rsid w:val="00222B0C"/>
    <w:rsid w:val="00222E0F"/>
    <w:rsid w:val="002230DF"/>
    <w:rsid w:val="0022377D"/>
    <w:rsid w:val="00223AC8"/>
    <w:rsid w:val="00223E6F"/>
    <w:rsid w:val="002240F6"/>
    <w:rsid w:val="00224275"/>
    <w:rsid w:val="0022461B"/>
    <w:rsid w:val="00224887"/>
    <w:rsid w:val="002249C0"/>
    <w:rsid w:val="002249EB"/>
    <w:rsid w:val="00224FC5"/>
    <w:rsid w:val="00224FC6"/>
    <w:rsid w:val="002250CC"/>
    <w:rsid w:val="0022560B"/>
    <w:rsid w:val="002257E5"/>
    <w:rsid w:val="00225D08"/>
    <w:rsid w:val="00225F83"/>
    <w:rsid w:val="00226020"/>
    <w:rsid w:val="00226118"/>
    <w:rsid w:val="00226583"/>
    <w:rsid w:val="00226709"/>
    <w:rsid w:val="00226780"/>
    <w:rsid w:val="00226A29"/>
    <w:rsid w:val="00226A3B"/>
    <w:rsid w:val="00226B66"/>
    <w:rsid w:val="00226BD4"/>
    <w:rsid w:val="00226C88"/>
    <w:rsid w:val="00226D1C"/>
    <w:rsid w:val="00226D23"/>
    <w:rsid w:val="00226D9F"/>
    <w:rsid w:val="00226E2A"/>
    <w:rsid w:val="00227046"/>
    <w:rsid w:val="00227060"/>
    <w:rsid w:val="0022712B"/>
    <w:rsid w:val="002271C2"/>
    <w:rsid w:val="00227291"/>
    <w:rsid w:val="002276F8"/>
    <w:rsid w:val="00227902"/>
    <w:rsid w:val="00227954"/>
    <w:rsid w:val="00227D03"/>
    <w:rsid w:val="00230096"/>
    <w:rsid w:val="0023036C"/>
    <w:rsid w:val="00230475"/>
    <w:rsid w:val="002305C1"/>
    <w:rsid w:val="00230797"/>
    <w:rsid w:val="0023079C"/>
    <w:rsid w:val="00230A46"/>
    <w:rsid w:val="00230C1E"/>
    <w:rsid w:val="00230D01"/>
    <w:rsid w:val="002310B0"/>
    <w:rsid w:val="00231845"/>
    <w:rsid w:val="00231BAC"/>
    <w:rsid w:val="00231C1F"/>
    <w:rsid w:val="00231D02"/>
    <w:rsid w:val="00232392"/>
    <w:rsid w:val="002326AD"/>
    <w:rsid w:val="002331FA"/>
    <w:rsid w:val="002332C6"/>
    <w:rsid w:val="00233561"/>
    <w:rsid w:val="0023363A"/>
    <w:rsid w:val="00233644"/>
    <w:rsid w:val="00233A3C"/>
    <w:rsid w:val="00233D30"/>
    <w:rsid w:val="00233EE6"/>
    <w:rsid w:val="0023408A"/>
    <w:rsid w:val="002341EF"/>
    <w:rsid w:val="00234311"/>
    <w:rsid w:val="00234346"/>
    <w:rsid w:val="002344FA"/>
    <w:rsid w:val="002346F7"/>
    <w:rsid w:val="00234813"/>
    <w:rsid w:val="0023494C"/>
    <w:rsid w:val="00234C68"/>
    <w:rsid w:val="00234D0F"/>
    <w:rsid w:val="00234D9B"/>
    <w:rsid w:val="0023505C"/>
    <w:rsid w:val="00235307"/>
    <w:rsid w:val="00235911"/>
    <w:rsid w:val="002359CC"/>
    <w:rsid w:val="00235B6E"/>
    <w:rsid w:val="00235E0E"/>
    <w:rsid w:val="00235E94"/>
    <w:rsid w:val="00236316"/>
    <w:rsid w:val="002365AC"/>
    <w:rsid w:val="0023672A"/>
    <w:rsid w:val="002367D6"/>
    <w:rsid w:val="00236BD8"/>
    <w:rsid w:val="00236D98"/>
    <w:rsid w:val="00236DF9"/>
    <w:rsid w:val="00237257"/>
    <w:rsid w:val="0023738F"/>
    <w:rsid w:val="00237523"/>
    <w:rsid w:val="0023767A"/>
    <w:rsid w:val="00237824"/>
    <w:rsid w:val="00237BEC"/>
    <w:rsid w:val="00237CE6"/>
    <w:rsid w:val="00237F46"/>
    <w:rsid w:val="00240106"/>
    <w:rsid w:val="002402EA"/>
    <w:rsid w:val="002403DF"/>
    <w:rsid w:val="00240875"/>
    <w:rsid w:val="00240888"/>
    <w:rsid w:val="00240A4B"/>
    <w:rsid w:val="00240A8D"/>
    <w:rsid w:val="00240B0F"/>
    <w:rsid w:val="00240D35"/>
    <w:rsid w:val="00240D48"/>
    <w:rsid w:val="00241420"/>
    <w:rsid w:val="00241A86"/>
    <w:rsid w:val="00241AF1"/>
    <w:rsid w:val="00241B37"/>
    <w:rsid w:val="00241E75"/>
    <w:rsid w:val="00241F2B"/>
    <w:rsid w:val="0024226F"/>
    <w:rsid w:val="00242757"/>
    <w:rsid w:val="002429DB"/>
    <w:rsid w:val="00243050"/>
    <w:rsid w:val="0024324C"/>
    <w:rsid w:val="00243312"/>
    <w:rsid w:val="0024336C"/>
    <w:rsid w:val="00243392"/>
    <w:rsid w:val="00243635"/>
    <w:rsid w:val="00243E7D"/>
    <w:rsid w:val="00243F19"/>
    <w:rsid w:val="00243FF6"/>
    <w:rsid w:val="00244435"/>
    <w:rsid w:val="00244532"/>
    <w:rsid w:val="002445FD"/>
    <w:rsid w:val="002448C5"/>
    <w:rsid w:val="0024490C"/>
    <w:rsid w:val="00244CCB"/>
    <w:rsid w:val="00244D85"/>
    <w:rsid w:val="00244E7E"/>
    <w:rsid w:val="00245200"/>
    <w:rsid w:val="0024529D"/>
    <w:rsid w:val="00245770"/>
    <w:rsid w:val="002458AA"/>
    <w:rsid w:val="00245907"/>
    <w:rsid w:val="00245914"/>
    <w:rsid w:val="00245C8C"/>
    <w:rsid w:val="00245D38"/>
    <w:rsid w:val="00246307"/>
    <w:rsid w:val="00246622"/>
    <w:rsid w:val="00246A56"/>
    <w:rsid w:val="00246ABD"/>
    <w:rsid w:val="00246BA6"/>
    <w:rsid w:val="00246DDE"/>
    <w:rsid w:val="00246EDC"/>
    <w:rsid w:val="002471AB"/>
    <w:rsid w:val="00247317"/>
    <w:rsid w:val="002475BB"/>
    <w:rsid w:val="0024792A"/>
    <w:rsid w:val="00247990"/>
    <w:rsid w:val="002479AA"/>
    <w:rsid w:val="00247B9D"/>
    <w:rsid w:val="00247F33"/>
    <w:rsid w:val="00250068"/>
    <w:rsid w:val="002500D3"/>
    <w:rsid w:val="00250123"/>
    <w:rsid w:val="00250404"/>
    <w:rsid w:val="002506DC"/>
    <w:rsid w:val="002508EC"/>
    <w:rsid w:val="00250993"/>
    <w:rsid w:val="00250C8A"/>
    <w:rsid w:val="00250D4A"/>
    <w:rsid w:val="00250F62"/>
    <w:rsid w:val="00251886"/>
    <w:rsid w:val="00251B9F"/>
    <w:rsid w:val="00251D19"/>
    <w:rsid w:val="00251D1F"/>
    <w:rsid w:val="00251D90"/>
    <w:rsid w:val="00251DB8"/>
    <w:rsid w:val="00251E90"/>
    <w:rsid w:val="0025210E"/>
    <w:rsid w:val="00252693"/>
    <w:rsid w:val="0025294C"/>
    <w:rsid w:val="00252A4C"/>
    <w:rsid w:val="00252AA5"/>
    <w:rsid w:val="00252B03"/>
    <w:rsid w:val="00252B34"/>
    <w:rsid w:val="00252D5C"/>
    <w:rsid w:val="00252F19"/>
    <w:rsid w:val="002536D5"/>
    <w:rsid w:val="00253956"/>
    <w:rsid w:val="00253C64"/>
    <w:rsid w:val="00253D77"/>
    <w:rsid w:val="0025463C"/>
    <w:rsid w:val="00254AF9"/>
    <w:rsid w:val="00254C31"/>
    <w:rsid w:val="00254CBC"/>
    <w:rsid w:val="00254E00"/>
    <w:rsid w:val="00254ECB"/>
    <w:rsid w:val="002554C9"/>
    <w:rsid w:val="002554D6"/>
    <w:rsid w:val="00255505"/>
    <w:rsid w:val="0025553E"/>
    <w:rsid w:val="00255D52"/>
    <w:rsid w:val="00255D6E"/>
    <w:rsid w:val="002560CD"/>
    <w:rsid w:val="0025679F"/>
    <w:rsid w:val="00256A5D"/>
    <w:rsid w:val="00256C92"/>
    <w:rsid w:val="00256E88"/>
    <w:rsid w:val="00257199"/>
    <w:rsid w:val="002571D8"/>
    <w:rsid w:val="00257260"/>
    <w:rsid w:val="00257706"/>
    <w:rsid w:val="00257A68"/>
    <w:rsid w:val="00257A96"/>
    <w:rsid w:val="00257BFA"/>
    <w:rsid w:val="00257DCA"/>
    <w:rsid w:val="00257F3D"/>
    <w:rsid w:val="00257F71"/>
    <w:rsid w:val="00260174"/>
    <w:rsid w:val="00260253"/>
    <w:rsid w:val="002602E1"/>
    <w:rsid w:val="0026033C"/>
    <w:rsid w:val="0026034D"/>
    <w:rsid w:val="00260665"/>
    <w:rsid w:val="002609A5"/>
    <w:rsid w:val="00260D80"/>
    <w:rsid w:val="00260E7B"/>
    <w:rsid w:val="002610B1"/>
    <w:rsid w:val="002611FC"/>
    <w:rsid w:val="00261206"/>
    <w:rsid w:val="002614B3"/>
    <w:rsid w:val="00261505"/>
    <w:rsid w:val="00261592"/>
    <w:rsid w:val="0026162B"/>
    <w:rsid w:val="002616D6"/>
    <w:rsid w:val="00261A0F"/>
    <w:rsid w:val="00261A58"/>
    <w:rsid w:val="00261BD3"/>
    <w:rsid w:val="00261CC9"/>
    <w:rsid w:val="00261F9A"/>
    <w:rsid w:val="002624DB"/>
    <w:rsid w:val="00262531"/>
    <w:rsid w:val="00262699"/>
    <w:rsid w:val="002629A0"/>
    <w:rsid w:val="002629AF"/>
    <w:rsid w:val="00262CDF"/>
    <w:rsid w:val="00262D10"/>
    <w:rsid w:val="00262D9B"/>
    <w:rsid w:val="0026323F"/>
    <w:rsid w:val="002634C4"/>
    <w:rsid w:val="002635D7"/>
    <w:rsid w:val="00263721"/>
    <w:rsid w:val="002639C6"/>
    <w:rsid w:val="00263CCA"/>
    <w:rsid w:val="00263DCA"/>
    <w:rsid w:val="00263F06"/>
    <w:rsid w:val="00264053"/>
    <w:rsid w:val="002640AF"/>
    <w:rsid w:val="002642CA"/>
    <w:rsid w:val="00264320"/>
    <w:rsid w:val="00264490"/>
    <w:rsid w:val="0026487C"/>
    <w:rsid w:val="002649C9"/>
    <w:rsid w:val="00264CA6"/>
    <w:rsid w:val="00264FB0"/>
    <w:rsid w:val="00265206"/>
    <w:rsid w:val="0026557B"/>
    <w:rsid w:val="0026560F"/>
    <w:rsid w:val="00265689"/>
    <w:rsid w:val="0026574E"/>
    <w:rsid w:val="0026583A"/>
    <w:rsid w:val="002658E4"/>
    <w:rsid w:val="00265988"/>
    <w:rsid w:val="00265BDB"/>
    <w:rsid w:val="00265FD7"/>
    <w:rsid w:val="00266273"/>
    <w:rsid w:val="0026633C"/>
    <w:rsid w:val="00266681"/>
    <w:rsid w:val="002668D5"/>
    <w:rsid w:val="00266AB7"/>
    <w:rsid w:val="00266ABB"/>
    <w:rsid w:val="00266DE7"/>
    <w:rsid w:val="0026715B"/>
    <w:rsid w:val="002675AE"/>
    <w:rsid w:val="00267705"/>
    <w:rsid w:val="00267859"/>
    <w:rsid w:val="00267DD6"/>
    <w:rsid w:val="002700C8"/>
    <w:rsid w:val="002701D4"/>
    <w:rsid w:val="00270297"/>
    <w:rsid w:val="0027047C"/>
    <w:rsid w:val="002708FC"/>
    <w:rsid w:val="00270AAA"/>
    <w:rsid w:val="00270B0E"/>
    <w:rsid w:val="00270B86"/>
    <w:rsid w:val="002710AC"/>
    <w:rsid w:val="0027139F"/>
    <w:rsid w:val="0027163B"/>
    <w:rsid w:val="00271A86"/>
    <w:rsid w:val="00271B6A"/>
    <w:rsid w:val="00271D8D"/>
    <w:rsid w:val="002721CA"/>
    <w:rsid w:val="00272207"/>
    <w:rsid w:val="00272D3F"/>
    <w:rsid w:val="002731D5"/>
    <w:rsid w:val="002733B6"/>
    <w:rsid w:val="00273713"/>
    <w:rsid w:val="0027374A"/>
    <w:rsid w:val="00273C20"/>
    <w:rsid w:val="002740DB"/>
    <w:rsid w:val="00274132"/>
    <w:rsid w:val="00274141"/>
    <w:rsid w:val="002741D1"/>
    <w:rsid w:val="00274476"/>
    <w:rsid w:val="0027490B"/>
    <w:rsid w:val="00274956"/>
    <w:rsid w:val="00274A88"/>
    <w:rsid w:val="00275679"/>
    <w:rsid w:val="00275AB4"/>
    <w:rsid w:val="00275C2B"/>
    <w:rsid w:val="00275CD9"/>
    <w:rsid w:val="00275EDC"/>
    <w:rsid w:val="00275F82"/>
    <w:rsid w:val="00276174"/>
    <w:rsid w:val="002762D9"/>
    <w:rsid w:val="0027637F"/>
    <w:rsid w:val="002765A7"/>
    <w:rsid w:val="00276775"/>
    <w:rsid w:val="00276838"/>
    <w:rsid w:val="0027696B"/>
    <w:rsid w:val="00276CC1"/>
    <w:rsid w:val="00276EE8"/>
    <w:rsid w:val="0027734B"/>
    <w:rsid w:val="00277561"/>
    <w:rsid w:val="00277765"/>
    <w:rsid w:val="00277A07"/>
    <w:rsid w:val="00277AF7"/>
    <w:rsid w:val="00277DE3"/>
    <w:rsid w:val="0028001E"/>
    <w:rsid w:val="00280355"/>
    <w:rsid w:val="00280411"/>
    <w:rsid w:val="00280B3E"/>
    <w:rsid w:val="00280E62"/>
    <w:rsid w:val="00280FA1"/>
    <w:rsid w:val="0028106F"/>
    <w:rsid w:val="002814FB"/>
    <w:rsid w:val="00281604"/>
    <w:rsid w:val="00281A30"/>
    <w:rsid w:val="00281B8F"/>
    <w:rsid w:val="00281D20"/>
    <w:rsid w:val="00282085"/>
    <w:rsid w:val="00282586"/>
    <w:rsid w:val="002826A9"/>
    <w:rsid w:val="0028285F"/>
    <w:rsid w:val="00282946"/>
    <w:rsid w:val="002831E5"/>
    <w:rsid w:val="0028327B"/>
    <w:rsid w:val="00283545"/>
    <w:rsid w:val="0028374D"/>
    <w:rsid w:val="00283876"/>
    <w:rsid w:val="0028388A"/>
    <w:rsid w:val="00283B75"/>
    <w:rsid w:val="00283DA3"/>
    <w:rsid w:val="00283F48"/>
    <w:rsid w:val="0028433F"/>
    <w:rsid w:val="00284355"/>
    <w:rsid w:val="00284689"/>
    <w:rsid w:val="00284CCC"/>
    <w:rsid w:val="00284EA8"/>
    <w:rsid w:val="00284EB3"/>
    <w:rsid w:val="00285028"/>
    <w:rsid w:val="00285142"/>
    <w:rsid w:val="00285322"/>
    <w:rsid w:val="002854FC"/>
    <w:rsid w:val="00285874"/>
    <w:rsid w:val="002858E4"/>
    <w:rsid w:val="00285C96"/>
    <w:rsid w:val="00285EE5"/>
    <w:rsid w:val="002860D3"/>
    <w:rsid w:val="0028631A"/>
    <w:rsid w:val="00286413"/>
    <w:rsid w:val="00286BBD"/>
    <w:rsid w:val="00286C15"/>
    <w:rsid w:val="00286C17"/>
    <w:rsid w:val="00286C74"/>
    <w:rsid w:val="00286CCD"/>
    <w:rsid w:val="00286D38"/>
    <w:rsid w:val="00287124"/>
    <w:rsid w:val="002871D7"/>
    <w:rsid w:val="002875BE"/>
    <w:rsid w:val="002876D3"/>
    <w:rsid w:val="00287981"/>
    <w:rsid w:val="00287A7E"/>
    <w:rsid w:val="00287FC4"/>
    <w:rsid w:val="002904FB"/>
    <w:rsid w:val="00290A51"/>
    <w:rsid w:val="00290ABB"/>
    <w:rsid w:val="00290C6D"/>
    <w:rsid w:val="00290F60"/>
    <w:rsid w:val="0029124B"/>
    <w:rsid w:val="002915FE"/>
    <w:rsid w:val="002917C0"/>
    <w:rsid w:val="00291A6D"/>
    <w:rsid w:val="00291E2C"/>
    <w:rsid w:val="0029213F"/>
    <w:rsid w:val="00292144"/>
    <w:rsid w:val="00292471"/>
    <w:rsid w:val="00292762"/>
    <w:rsid w:val="00292893"/>
    <w:rsid w:val="00293021"/>
    <w:rsid w:val="002930C5"/>
    <w:rsid w:val="0029369C"/>
    <w:rsid w:val="00293DE9"/>
    <w:rsid w:val="002943A3"/>
    <w:rsid w:val="0029449E"/>
    <w:rsid w:val="00294C51"/>
    <w:rsid w:val="00294EA4"/>
    <w:rsid w:val="00294ECC"/>
    <w:rsid w:val="0029515C"/>
    <w:rsid w:val="002952D3"/>
    <w:rsid w:val="00295308"/>
    <w:rsid w:val="00295645"/>
    <w:rsid w:val="0029579D"/>
    <w:rsid w:val="00295ACC"/>
    <w:rsid w:val="002963EC"/>
    <w:rsid w:val="0029660A"/>
    <w:rsid w:val="002967FA"/>
    <w:rsid w:val="00296850"/>
    <w:rsid w:val="0029687B"/>
    <w:rsid w:val="002968CF"/>
    <w:rsid w:val="00296901"/>
    <w:rsid w:val="00296912"/>
    <w:rsid w:val="00296C29"/>
    <w:rsid w:val="00296CD6"/>
    <w:rsid w:val="00296D03"/>
    <w:rsid w:val="00296DC6"/>
    <w:rsid w:val="00296ECB"/>
    <w:rsid w:val="00297ACE"/>
    <w:rsid w:val="00297CFD"/>
    <w:rsid w:val="00297D59"/>
    <w:rsid w:val="00297E86"/>
    <w:rsid w:val="002A0177"/>
    <w:rsid w:val="002A02A8"/>
    <w:rsid w:val="002A09ED"/>
    <w:rsid w:val="002A0CBB"/>
    <w:rsid w:val="002A0FEF"/>
    <w:rsid w:val="002A1113"/>
    <w:rsid w:val="002A11B6"/>
    <w:rsid w:val="002A120B"/>
    <w:rsid w:val="002A15AF"/>
    <w:rsid w:val="002A1EE5"/>
    <w:rsid w:val="002A213B"/>
    <w:rsid w:val="002A21AB"/>
    <w:rsid w:val="002A234F"/>
    <w:rsid w:val="002A23B7"/>
    <w:rsid w:val="002A23CA"/>
    <w:rsid w:val="002A24E1"/>
    <w:rsid w:val="002A251D"/>
    <w:rsid w:val="002A2947"/>
    <w:rsid w:val="002A2BBA"/>
    <w:rsid w:val="002A2D3D"/>
    <w:rsid w:val="002A2E97"/>
    <w:rsid w:val="002A2F8C"/>
    <w:rsid w:val="002A3208"/>
    <w:rsid w:val="002A324C"/>
    <w:rsid w:val="002A3886"/>
    <w:rsid w:val="002A39CA"/>
    <w:rsid w:val="002A3B7F"/>
    <w:rsid w:val="002A3C33"/>
    <w:rsid w:val="002A3C9F"/>
    <w:rsid w:val="002A3D43"/>
    <w:rsid w:val="002A4260"/>
    <w:rsid w:val="002A4262"/>
    <w:rsid w:val="002A431C"/>
    <w:rsid w:val="002A4693"/>
    <w:rsid w:val="002A4A04"/>
    <w:rsid w:val="002A4A7A"/>
    <w:rsid w:val="002A4CFC"/>
    <w:rsid w:val="002A4E5E"/>
    <w:rsid w:val="002A4E9F"/>
    <w:rsid w:val="002A5140"/>
    <w:rsid w:val="002A51B8"/>
    <w:rsid w:val="002A5321"/>
    <w:rsid w:val="002A5509"/>
    <w:rsid w:val="002A595E"/>
    <w:rsid w:val="002A5B37"/>
    <w:rsid w:val="002A5DE3"/>
    <w:rsid w:val="002A630D"/>
    <w:rsid w:val="002A66AE"/>
    <w:rsid w:val="002A67D2"/>
    <w:rsid w:val="002A6A98"/>
    <w:rsid w:val="002A6D23"/>
    <w:rsid w:val="002A6DE6"/>
    <w:rsid w:val="002A70AA"/>
    <w:rsid w:val="002A7202"/>
    <w:rsid w:val="002A7513"/>
    <w:rsid w:val="002A7514"/>
    <w:rsid w:val="002A75C4"/>
    <w:rsid w:val="002A7B62"/>
    <w:rsid w:val="002A7E89"/>
    <w:rsid w:val="002B073E"/>
    <w:rsid w:val="002B077E"/>
    <w:rsid w:val="002B091D"/>
    <w:rsid w:val="002B0A7F"/>
    <w:rsid w:val="002B0B96"/>
    <w:rsid w:val="002B0C92"/>
    <w:rsid w:val="002B12B3"/>
    <w:rsid w:val="002B1420"/>
    <w:rsid w:val="002B14CF"/>
    <w:rsid w:val="002B152F"/>
    <w:rsid w:val="002B1591"/>
    <w:rsid w:val="002B181A"/>
    <w:rsid w:val="002B1D85"/>
    <w:rsid w:val="002B1E88"/>
    <w:rsid w:val="002B21D6"/>
    <w:rsid w:val="002B224C"/>
    <w:rsid w:val="002B24ED"/>
    <w:rsid w:val="002B296F"/>
    <w:rsid w:val="002B2A39"/>
    <w:rsid w:val="002B2CAC"/>
    <w:rsid w:val="002B2E03"/>
    <w:rsid w:val="002B2F87"/>
    <w:rsid w:val="002B3140"/>
    <w:rsid w:val="002B33A1"/>
    <w:rsid w:val="002B36F0"/>
    <w:rsid w:val="002B37DD"/>
    <w:rsid w:val="002B3BB5"/>
    <w:rsid w:val="002B3DF0"/>
    <w:rsid w:val="002B3E1A"/>
    <w:rsid w:val="002B3E73"/>
    <w:rsid w:val="002B404A"/>
    <w:rsid w:val="002B40AF"/>
    <w:rsid w:val="002B422B"/>
    <w:rsid w:val="002B4685"/>
    <w:rsid w:val="002B4ADE"/>
    <w:rsid w:val="002B5313"/>
    <w:rsid w:val="002B5329"/>
    <w:rsid w:val="002B55BC"/>
    <w:rsid w:val="002B55F7"/>
    <w:rsid w:val="002B5FBF"/>
    <w:rsid w:val="002B611D"/>
    <w:rsid w:val="002B615B"/>
    <w:rsid w:val="002B6496"/>
    <w:rsid w:val="002B653B"/>
    <w:rsid w:val="002B65C9"/>
    <w:rsid w:val="002B67A1"/>
    <w:rsid w:val="002B686B"/>
    <w:rsid w:val="002B6993"/>
    <w:rsid w:val="002B6B12"/>
    <w:rsid w:val="002B6F77"/>
    <w:rsid w:val="002B70E9"/>
    <w:rsid w:val="002B7482"/>
    <w:rsid w:val="002B7911"/>
    <w:rsid w:val="002B7946"/>
    <w:rsid w:val="002B7BD2"/>
    <w:rsid w:val="002B7D98"/>
    <w:rsid w:val="002B7E5F"/>
    <w:rsid w:val="002B7FBB"/>
    <w:rsid w:val="002C0172"/>
    <w:rsid w:val="002C095F"/>
    <w:rsid w:val="002C0C23"/>
    <w:rsid w:val="002C0CAB"/>
    <w:rsid w:val="002C1132"/>
    <w:rsid w:val="002C11AA"/>
    <w:rsid w:val="002C11B6"/>
    <w:rsid w:val="002C11DF"/>
    <w:rsid w:val="002C130D"/>
    <w:rsid w:val="002C13D3"/>
    <w:rsid w:val="002C1407"/>
    <w:rsid w:val="002C167D"/>
    <w:rsid w:val="002C1854"/>
    <w:rsid w:val="002C19B8"/>
    <w:rsid w:val="002C2237"/>
    <w:rsid w:val="002C2499"/>
    <w:rsid w:val="002C297F"/>
    <w:rsid w:val="002C2C46"/>
    <w:rsid w:val="002C2DA7"/>
    <w:rsid w:val="002C2F9C"/>
    <w:rsid w:val="002C30A6"/>
    <w:rsid w:val="002C3460"/>
    <w:rsid w:val="002C351A"/>
    <w:rsid w:val="002C36E2"/>
    <w:rsid w:val="002C3B0D"/>
    <w:rsid w:val="002C3B7F"/>
    <w:rsid w:val="002C3E49"/>
    <w:rsid w:val="002C3EE6"/>
    <w:rsid w:val="002C3FC4"/>
    <w:rsid w:val="002C40D2"/>
    <w:rsid w:val="002C40E2"/>
    <w:rsid w:val="002C4428"/>
    <w:rsid w:val="002C46F8"/>
    <w:rsid w:val="002C47BD"/>
    <w:rsid w:val="002C4B4C"/>
    <w:rsid w:val="002C4DF4"/>
    <w:rsid w:val="002C4E02"/>
    <w:rsid w:val="002C4E1F"/>
    <w:rsid w:val="002C505D"/>
    <w:rsid w:val="002C571D"/>
    <w:rsid w:val="002C5880"/>
    <w:rsid w:val="002C5994"/>
    <w:rsid w:val="002C5C73"/>
    <w:rsid w:val="002C5C99"/>
    <w:rsid w:val="002C5DFF"/>
    <w:rsid w:val="002C5F3D"/>
    <w:rsid w:val="002C5F7C"/>
    <w:rsid w:val="002C615F"/>
    <w:rsid w:val="002C6283"/>
    <w:rsid w:val="002C62C1"/>
    <w:rsid w:val="002C677A"/>
    <w:rsid w:val="002C6C7F"/>
    <w:rsid w:val="002C6E0A"/>
    <w:rsid w:val="002C6E84"/>
    <w:rsid w:val="002C6FB8"/>
    <w:rsid w:val="002C703E"/>
    <w:rsid w:val="002C71DE"/>
    <w:rsid w:val="002C71F1"/>
    <w:rsid w:val="002C7407"/>
    <w:rsid w:val="002C78C4"/>
    <w:rsid w:val="002C78F1"/>
    <w:rsid w:val="002C7A06"/>
    <w:rsid w:val="002C7B17"/>
    <w:rsid w:val="002C7D30"/>
    <w:rsid w:val="002C7D44"/>
    <w:rsid w:val="002C7D67"/>
    <w:rsid w:val="002C7EC7"/>
    <w:rsid w:val="002C7FD2"/>
    <w:rsid w:val="002D00B9"/>
    <w:rsid w:val="002D07F9"/>
    <w:rsid w:val="002D0C52"/>
    <w:rsid w:val="002D0EC7"/>
    <w:rsid w:val="002D1031"/>
    <w:rsid w:val="002D1075"/>
    <w:rsid w:val="002D10AB"/>
    <w:rsid w:val="002D11F3"/>
    <w:rsid w:val="002D1809"/>
    <w:rsid w:val="002D1DEA"/>
    <w:rsid w:val="002D20EC"/>
    <w:rsid w:val="002D2533"/>
    <w:rsid w:val="002D29E5"/>
    <w:rsid w:val="002D2A6C"/>
    <w:rsid w:val="002D2B7C"/>
    <w:rsid w:val="002D2DEE"/>
    <w:rsid w:val="002D342F"/>
    <w:rsid w:val="002D37E6"/>
    <w:rsid w:val="002D3815"/>
    <w:rsid w:val="002D38D1"/>
    <w:rsid w:val="002D3951"/>
    <w:rsid w:val="002D3A07"/>
    <w:rsid w:val="002D3C31"/>
    <w:rsid w:val="002D3C71"/>
    <w:rsid w:val="002D4019"/>
    <w:rsid w:val="002D4476"/>
    <w:rsid w:val="002D4A31"/>
    <w:rsid w:val="002D4BF0"/>
    <w:rsid w:val="002D4C14"/>
    <w:rsid w:val="002D4CA7"/>
    <w:rsid w:val="002D4F6C"/>
    <w:rsid w:val="002D4FC3"/>
    <w:rsid w:val="002D51DB"/>
    <w:rsid w:val="002D5203"/>
    <w:rsid w:val="002D54CB"/>
    <w:rsid w:val="002D54F1"/>
    <w:rsid w:val="002D5540"/>
    <w:rsid w:val="002D5BD0"/>
    <w:rsid w:val="002D5BD9"/>
    <w:rsid w:val="002D5D53"/>
    <w:rsid w:val="002D620A"/>
    <w:rsid w:val="002D6467"/>
    <w:rsid w:val="002D6475"/>
    <w:rsid w:val="002D6515"/>
    <w:rsid w:val="002D68B3"/>
    <w:rsid w:val="002D6933"/>
    <w:rsid w:val="002D6A8D"/>
    <w:rsid w:val="002D6BFC"/>
    <w:rsid w:val="002D6D0B"/>
    <w:rsid w:val="002D6E36"/>
    <w:rsid w:val="002D7080"/>
    <w:rsid w:val="002D715D"/>
    <w:rsid w:val="002D7199"/>
    <w:rsid w:val="002D7208"/>
    <w:rsid w:val="002D7980"/>
    <w:rsid w:val="002D7A45"/>
    <w:rsid w:val="002D7BAC"/>
    <w:rsid w:val="002E0316"/>
    <w:rsid w:val="002E04E0"/>
    <w:rsid w:val="002E0813"/>
    <w:rsid w:val="002E0DE3"/>
    <w:rsid w:val="002E145B"/>
    <w:rsid w:val="002E1495"/>
    <w:rsid w:val="002E14A0"/>
    <w:rsid w:val="002E1FD1"/>
    <w:rsid w:val="002E209A"/>
    <w:rsid w:val="002E24E1"/>
    <w:rsid w:val="002E27EE"/>
    <w:rsid w:val="002E285E"/>
    <w:rsid w:val="002E2A07"/>
    <w:rsid w:val="002E2CD8"/>
    <w:rsid w:val="002E3091"/>
    <w:rsid w:val="002E3138"/>
    <w:rsid w:val="002E31EC"/>
    <w:rsid w:val="002E34D8"/>
    <w:rsid w:val="002E3571"/>
    <w:rsid w:val="002E3B2E"/>
    <w:rsid w:val="002E3CB9"/>
    <w:rsid w:val="002E3D3E"/>
    <w:rsid w:val="002E3F39"/>
    <w:rsid w:val="002E41C1"/>
    <w:rsid w:val="002E4521"/>
    <w:rsid w:val="002E460C"/>
    <w:rsid w:val="002E489D"/>
    <w:rsid w:val="002E4FFE"/>
    <w:rsid w:val="002E53D1"/>
    <w:rsid w:val="002E554F"/>
    <w:rsid w:val="002E55BD"/>
    <w:rsid w:val="002E55BE"/>
    <w:rsid w:val="002E595B"/>
    <w:rsid w:val="002E5A3E"/>
    <w:rsid w:val="002E5D7C"/>
    <w:rsid w:val="002E5F2F"/>
    <w:rsid w:val="002E606E"/>
    <w:rsid w:val="002E648D"/>
    <w:rsid w:val="002E64DA"/>
    <w:rsid w:val="002E64E3"/>
    <w:rsid w:val="002E6535"/>
    <w:rsid w:val="002E68A6"/>
    <w:rsid w:val="002E6947"/>
    <w:rsid w:val="002E6B22"/>
    <w:rsid w:val="002E6BA2"/>
    <w:rsid w:val="002E6CC6"/>
    <w:rsid w:val="002E6D73"/>
    <w:rsid w:val="002E6D7C"/>
    <w:rsid w:val="002E6EE6"/>
    <w:rsid w:val="002E6FC7"/>
    <w:rsid w:val="002E708A"/>
    <w:rsid w:val="002E7530"/>
    <w:rsid w:val="002E79E9"/>
    <w:rsid w:val="002E7A2F"/>
    <w:rsid w:val="002E7A65"/>
    <w:rsid w:val="002E7CDE"/>
    <w:rsid w:val="002E7E96"/>
    <w:rsid w:val="002E7EE8"/>
    <w:rsid w:val="002E7F37"/>
    <w:rsid w:val="002F00DC"/>
    <w:rsid w:val="002F026C"/>
    <w:rsid w:val="002F0783"/>
    <w:rsid w:val="002F083B"/>
    <w:rsid w:val="002F0CF4"/>
    <w:rsid w:val="002F0FAA"/>
    <w:rsid w:val="002F100D"/>
    <w:rsid w:val="002F1331"/>
    <w:rsid w:val="002F1A2C"/>
    <w:rsid w:val="002F1AA8"/>
    <w:rsid w:val="002F1DCA"/>
    <w:rsid w:val="002F2281"/>
    <w:rsid w:val="002F276B"/>
    <w:rsid w:val="002F2893"/>
    <w:rsid w:val="002F28AC"/>
    <w:rsid w:val="002F2C9C"/>
    <w:rsid w:val="002F2F3C"/>
    <w:rsid w:val="002F309E"/>
    <w:rsid w:val="002F30D7"/>
    <w:rsid w:val="002F32F3"/>
    <w:rsid w:val="002F3356"/>
    <w:rsid w:val="002F366B"/>
    <w:rsid w:val="002F3821"/>
    <w:rsid w:val="002F39B7"/>
    <w:rsid w:val="002F3C81"/>
    <w:rsid w:val="002F4204"/>
    <w:rsid w:val="002F42D6"/>
    <w:rsid w:val="002F453B"/>
    <w:rsid w:val="002F4691"/>
    <w:rsid w:val="002F4732"/>
    <w:rsid w:val="002F4AE1"/>
    <w:rsid w:val="002F4CDF"/>
    <w:rsid w:val="002F4F7C"/>
    <w:rsid w:val="002F541F"/>
    <w:rsid w:val="002F583C"/>
    <w:rsid w:val="002F5B6E"/>
    <w:rsid w:val="002F5BFB"/>
    <w:rsid w:val="002F5E60"/>
    <w:rsid w:val="002F5F79"/>
    <w:rsid w:val="002F6226"/>
    <w:rsid w:val="002F624D"/>
    <w:rsid w:val="002F62B5"/>
    <w:rsid w:val="002F63B0"/>
    <w:rsid w:val="002F64C4"/>
    <w:rsid w:val="002F65D1"/>
    <w:rsid w:val="002F699E"/>
    <w:rsid w:val="002F6BB4"/>
    <w:rsid w:val="002F6C1E"/>
    <w:rsid w:val="002F6C48"/>
    <w:rsid w:val="002F6C89"/>
    <w:rsid w:val="002F6ED1"/>
    <w:rsid w:val="002F6FC1"/>
    <w:rsid w:val="002F701D"/>
    <w:rsid w:val="002F716B"/>
    <w:rsid w:val="002F719A"/>
    <w:rsid w:val="002F729F"/>
    <w:rsid w:val="002F77BF"/>
    <w:rsid w:val="002F77D8"/>
    <w:rsid w:val="002F7C7C"/>
    <w:rsid w:val="002F7F3B"/>
    <w:rsid w:val="002F7F97"/>
    <w:rsid w:val="002F7FF8"/>
    <w:rsid w:val="00300021"/>
    <w:rsid w:val="00300046"/>
    <w:rsid w:val="00300384"/>
    <w:rsid w:val="003003D6"/>
    <w:rsid w:val="003007EC"/>
    <w:rsid w:val="00300980"/>
    <w:rsid w:val="00300A1D"/>
    <w:rsid w:val="00300CFC"/>
    <w:rsid w:val="00300D0B"/>
    <w:rsid w:val="00300E49"/>
    <w:rsid w:val="00300EB5"/>
    <w:rsid w:val="003012C6"/>
    <w:rsid w:val="00301314"/>
    <w:rsid w:val="00301653"/>
    <w:rsid w:val="00301765"/>
    <w:rsid w:val="0030197E"/>
    <w:rsid w:val="00301A23"/>
    <w:rsid w:val="00301DF9"/>
    <w:rsid w:val="00301E6A"/>
    <w:rsid w:val="00301E97"/>
    <w:rsid w:val="00301EC3"/>
    <w:rsid w:val="00301F97"/>
    <w:rsid w:val="00302414"/>
    <w:rsid w:val="0030248F"/>
    <w:rsid w:val="00302868"/>
    <w:rsid w:val="00302B02"/>
    <w:rsid w:val="00302B69"/>
    <w:rsid w:val="00302C15"/>
    <w:rsid w:val="00302C2A"/>
    <w:rsid w:val="00302D2B"/>
    <w:rsid w:val="00302D78"/>
    <w:rsid w:val="00302F71"/>
    <w:rsid w:val="00303220"/>
    <w:rsid w:val="00303318"/>
    <w:rsid w:val="0030343C"/>
    <w:rsid w:val="003034E2"/>
    <w:rsid w:val="00303517"/>
    <w:rsid w:val="0030355C"/>
    <w:rsid w:val="003035B6"/>
    <w:rsid w:val="00303636"/>
    <w:rsid w:val="00303BF7"/>
    <w:rsid w:val="00303C62"/>
    <w:rsid w:val="003041E1"/>
    <w:rsid w:val="00304223"/>
    <w:rsid w:val="0030450A"/>
    <w:rsid w:val="00304731"/>
    <w:rsid w:val="003049F9"/>
    <w:rsid w:val="00304DD4"/>
    <w:rsid w:val="00304EED"/>
    <w:rsid w:val="00304FF8"/>
    <w:rsid w:val="003052AA"/>
    <w:rsid w:val="00305B9E"/>
    <w:rsid w:val="00305C97"/>
    <w:rsid w:val="00305D2F"/>
    <w:rsid w:val="00305F3F"/>
    <w:rsid w:val="00306089"/>
    <w:rsid w:val="0030612F"/>
    <w:rsid w:val="00306A7A"/>
    <w:rsid w:val="00306AA4"/>
    <w:rsid w:val="00306C2F"/>
    <w:rsid w:val="00306C57"/>
    <w:rsid w:val="00306ECA"/>
    <w:rsid w:val="0030720A"/>
    <w:rsid w:val="00307467"/>
    <w:rsid w:val="0030769A"/>
    <w:rsid w:val="003076C2"/>
    <w:rsid w:val="00307F52"/>
    <w:rsid w:val="00310306"/>
    <w:rsid w:val="003105E4"/>
    <w:rsid w:val="003106A3"/>
    <w:rsid w:val="00310869"/>
    <w:rsid w:val="00310C26"/>
    <w:rsid w:val="00310E26"/>
    <w:rsid w:val="00310EDA"/>
    <w:rsid w:val="0031122A"/>
    <w:rsid w:val="00311591"/>
    <w:rsid w:val="003119DC"/>
    <w:rsid w:val="00311C4B"/>
    <w:rsid w:val="00311C91"/>
    <w:rsid w:val="00312270"/>
    <w:rsid w:val="00312397"/>
    <w:rsid w:val="0031248F"/>
    <w:rsid w:val="0031262A"/>
    <w:rsid w:val="003127AA"/>
    <w:rsid w:val="003128DD"/>
    <w:rsid w:val="00312942"/>
    <w:rsid w:val="00312A1D"/>
    <w:rsid w:val="00312B31"/>
    <w:rsid w:val="00312D8F"/>
    <w:rsid w:val="00313088"/>
    <w:rsid w:val="003132C0"/>
    <w:rsid w:val="0031334B"/>
    <w:rsid w:val="0031381D"/>
    <w:rsid w:val="003139AF"/>
    <w:rsid w:val="00313BC7"/>
    <w:rsid w:val="00313D86"/>
    <w:rsid w:val="00313FE0"/>
    <w:rsid w:val="0031428B"/>
    <w:rsid w:val="003144B3"/>
    <w:rsid w:val="003144D9"/>
    <w:rsid w:val="003146C8"/>
    <w:rsid w:val="0031470B"/>
    <w:rsid w:val="00314C4F"/>
    <w:rsid w:val="00314EA8"/>
    <w:rsid w:val="00314F47"/>
    <w:rsid w:val="003152F5"/>
    <w:rsid w:val="00315314"/>
    <w:rsid w:val="0031543C"/>
    <w:rsid w:val="00315626"/>
    <w:rsid w:val="003156D4"/>
    <w:rsid w:val="00315708"/>
    <w:rsid w:val="003157D9"/>
    <w:rsid w:val="00315909"/>
    <w:rsid w:val="00315BC2"/>
    <w:rsid w:val="00315C0B"/>
    <w:rsid w:val="00315F4C"/>
    <w:rsid w:val="0031621F"/>
    <w:rsid w:val="003163F9"/>
    <w:rsid w:val="0031682A"/>
    <w:rsid w:val="0031695C"/>
    <w:rsid w:val="003169E0"/>
    <w:rsid w:val="00316BE6"/>
    <w:rsid w:val="00316BEE"/>
    <w:rsid w:val="00316CB5"/>
    <w:rsid w:val="00316E65"/>
    <w:rsid w:val="003171A0"/>
    <w:rsid w:val="0031737D"/>
    <w:rsid w:val="00317477"/>
    <w:rsid w:val="003175C5"/>
    <w:rsid w:val="003176A5"/>
    <w:rsid w:val="003178B5"/>
    <w:rsid w:val="00317F11"/>
    <w:rsid w:val="0032039D"/>
    <w:rsid w:val="003203DE"/>
    <w:rsid w:val="003204D5"/>
    <w:rsid w:val="003205A8"/>
    <w:rsid w:val="003205DC"/>
    <w:rsid w:val="00320981"/>
    <w:rsid w:val="00320ACC"/>
    <w:rsid w:val="00320E9F"/>
    <w:rsid w:val="00321168"/>
    <w:rsid w:val="0032127E"/>
    <w:rsid w:val="003215CD"/>
    <w:rsid w:val="00321A5A"/>
    <w:rsid w:val="00321B48"/>
    <w:rsid w:val="00321BC5"/>
    <w:rsid w:val="00321EE0"/>
    <w:rsid w:val="00322023"/>
    <w:rsid w:val="003221A3"/>
    <w:rsid w:val="003221F2"/>
    <w:rsid w:val="003224B7"/>
    <w:rsid w:val="0032285F"/>
    <w:rsid w:val="00322AD8"/>
    <w:rsid w:val="0032344E"/>
    <w:rsid w:val="003234B0"/>
    <w:rsid w:val="00323554"/>
    <w:rsid w:val="003237C2"/>
    <w:rsid w:val="00323CAB"/>
    <w:rsid w:val="00323D9B"/>
    <w:rsid w:val="00323DC2"/>
    <w:rsid w:val="00323E34"/>
    <w:rsid w:val="00323E58"/>
    <w:rsid w:val="00323EB0"/>
    <w:rsid w:val="00324022"/>
    <w:rsid w:val="00324176"/>
    <w:rsid w:val="00324233"/>
    <w:rsid w:val="0032464B"/>
    <w:rsid w:val="003249A4"/>
    <w:rsid w:val="0032500D"/>
    <w:rsid w:val="00325176"/>
    <w:rsid w:val="00325190"/>
    <w:rsid w:val="00325191"/>
    <w:rsid w:val="003253D9"/>
    <w:rsid w:val="0032549E"/>
    <w:rsid w:val="003254D6"/>
    <w:rsid w:val="00325506"/>
    <w:rsid w:val="003259D3"/>
    <w:rsid w:val="00325D46"/>
    <w:rsid w:val="00325D6D"/>
    <w:rsid w:val="00325F8A"/>
    <w:rsid w:val="00325FE6"/>
    <w:rsid w:val="00326226"/>
    <w:rsid w:val="0032640E"/>
    <w:rsid w:val="0032666C"/>
    <w:rsid w:val="003266E7"/>
    <w:rsid w:val="00326744"/>
    <w:rsid w:val="0032696E"/>
    <w:rsid w:val="003269D8"/>
    <w:rsid w:val="00326A29"/>
    <w:rsid w:val="00326AEA"/>
    <w:rsid w:val="00326D7B"/>
    <w:rsid w:val="00326ECA"/>
    <w:rsid w:val="00326FAA"/>
    <w:rsid w:val="00326FD1"/>
    <w:rsid w:val="0032716A"/>
    <w:rsid w:val="003274C5"/>
    <w:rsid w:val="00327674"/>
    <w:rsid w:val="003276C1"/>
    <w:rsid w:val="00327840"/>
    <w:rsid w:val="00327C33"/>
    <w:rsid w:val="00327E81"/>
    <w:rsid w:val="00327F2E"/>
    <w:rsid w:val="00327FE2"/>
    <w:rsid w:val="003301E1"/>
    <w:rsid w:val="00330270"/>
    <w:rsid w:val="00330280"/>
    <w:rsid w:val="003303A7"/>
    <w:rsid w:val="00330600"/>
    <w:rsid w:val="00330A46"/>
    <w:rsid w:val="00330B51"/>
    <w:rsid w:val="00331438"/>
    <w:rsid w:val="00331738"/>
    <w:rsid w:val="00331964"/>
    <w:rsid w:val="00331BE6"/>
    <w:rsid w:val="00331C20"/>
    <w:rsid w:val="00331D5D"/>
    <w:rsid w:val="00331DF8"/>
    <w:rsid w:val="00331E75"/>
    <w:rsid w:val="00332024"/>
    <w:rsid w:val="003323CD"/>
    <w:rsid w:val="00332AA2"/>
    <w:rsid w:val="00332CB6"/>
    <w:rsid w:val="00332DE1"/>
    <w:rsid w:val="00332E35"/>
    <w:rsid w:val="00333153"/>
    <w:rsid w:val="0033319D"/>
    <w:rsid w:val="00333379"/>
    <w:rsid w:val="0033360E"/>
    <w:rsid w:val="00333ABA"/>
    <w:rsid w:val="00333C39"/>
    <w:rsid w:val="003342B2"/>
    <w:rsid w:val="00334598"/>
    <w:rsid w:val="0033491E"/>
    <w:rsid w:val="00334938"/>
    <w:rsid w:val="003349EA"/>
    <w:rsid w:val="00334BE2"/>
    <w:rsid w:val="00334E26"/>
    <w:rsid w:val="00334F71"/>
    <w:rsid w:val="00335145"/>
    <w:rsid w:val="00335593"/>
    <w:rsid w:val="00335A27"/>
    <w:rsid w:val="00335A84"/>
    <w:rsid w:val="00335B81"/>
    <w:rsid w:val="00335B8D"/>
    <w:rsid w:val="0033632D"/>
    <w:rsid w:val="0033642D"/>
    <w:rsid w:val="00336500"/>
    <w:rsid w:val="0033658E"/>
    <w:rsid w:val="00336610"/>
    <w:rsid w:val="00336631"/>
    <w:rsid w:val="00336679"/>
    <w:rsid w:val="00336682"/>
    <w:rsid w:val="00336C13"/>
    <w:rsid w:val="003370DA"/>
    <w:rsid w:val="00337120"/>
    <w:rsid w:val="003371EE"/>
    <w:rsid w:val="003372A7"/>
    <w:rsid w:val="00337531"/>
    <w:rsid w:val="003379AA"/>
    <w:rsid w:val="00337A5D"/>
    <w:rsid w:val="00337C8D"/>
    <w:rsid w:val="00340276"/>
    <w:rsid w:val="0034092E"/>
    <w:rsid w:val="00340945"/>
    <w:rsid w:val="00340BA1"/>
    <w:rsid w:val="00340BCB"/>
    <w:rsid w:val="00340CF0"/>
    <w:rsid w:val="00340DE7"/>
    <w:rsid w:val="00341429"/>
    <w:rsid w:val="00341451"/>
    <w:rsid w:val="0034172F"/>
    <w:rsid w:val="00341850"/>
    <w:rsid w:val="00341B8A"/>
    <w:rsid w:val="00341FB0"/>
    <w:rsid w:val="00341FF3"/>
    <w:rsid w:val="00342236"/>
    <w:rsid w:val="003424DB"/>
    <w:rsid w:val="00342738"/>
    <w:rsid w:val="00342803"/>
    <w:rsid w:val="00342B42"/>
    <w:rsid w:val="00342BF0"/>
    <w:rsid w:val="00342E5A"/>
    <w:rsid w:val="00342F47"/>
    <w:rsid w:val="003435B2"/>
    <w:rsid w:val="003436A6"/>
    <w:rsid w:val="00343703"/>
    <w:rsid w:val="00343818"/>
    <w:rsid w:val="00343CA9"/>
    <w:rsid w:val="00343E55"/>
    <w:rsid w:val="00343EDE"/>
    <w:rsid w:val="003440A0"/>
    <w:rsid w:val="00344199"/>
    <w:rsid w:val="003441B7"/>
    <w:rsid w:val="003448AE"/>
    <w:rsid w:val="00344A92"/>
    <w:rsid w:val="00344B56"/>
    <w:rsid w:val="00344D51"/>
    <w:rsid w:val="00344FB7"/>
    <w:rsid w:val="0034510C"/>
    <w:rsid w:val="003452A5"/>
    <w:rsid w:val="00345362"/>
    <w:rsid w:val="00345436"/>
    <w:rsid w:val="003455AA"/>
    <w:rsid w:val="00345630"/>
    <w:rsid w:val="00345704"/>
    <w:rsid w:val="00345873"/>
    <w:rsid w:val="00345AAE"/>
    <w:rsid w:val="00345EED"/>
    <w:rsid w:val="0034607A"/>
    <w:rsid w:val="003464AE"/>
    <w:rsid w:val="0034656F"/>
    <w:rsid w:val="003467C8"/>
    <w:rsid w:val="00346D30"/>
    <w:rsid w:val="00347263"/>
    <w:rsid w:val="003472BA"/>
    <w:rsid w:val="00347372"/>
    <w:rsid w:val="00347799"/>
    <w:rsid w:val="00347B10"/>
    <w:rsid w:val="00347BAC"/>
    <w:rsid w:val="00347F39"/>
    <w:rsid w:val="003500A2"/>
    <w:rsid w:val="00350361"/>
    <w:rsid w:val="0035095C"/>
    <w:rsid w:val="00350C15"/>
    <w:rsid w:val="00350D76"/>
    <w:rsid w:val="00350FC8"/>
    <w:rsid w:val="00351045"/>
    <w:rsid w:val="00351268"/>
    <w:rsid w:val="003513B8"/>
    <w:rsid w:val="003513CF"/>
    <w:rsid w:val="00351472"/>
    <w:rsid w:val="0035170D"/>
    <w:rsid w:val="00351A97"/>
    <w:rsid w:val="00352298"/>
    <w:rsid w:val="00352490"/>
    <w:rsid w:val="0035264B"/>
    <w:rsid w:val="003528D3"/>
    <w:rsid w:val="00352BD9"/>
    <w:rsid w:val="00352C66"/>
    <w:rsid w:val="00352C8A"/>
    <w:rsid w:val="00352D2E"/>
    <w:rsid w:val="0035308D"/>
    <w:rsid w:val="0035330B"/>
    <w:rsid w:val="003533FB"/>
    <w:rsid w:val="00353427"/>
    <w:rsid w:val="0035352C"/>
    <w:rsid w:val="00353DAD"/>
    <w:rsid w:val="003540E1"/>
    <w:rsid w:val="003542A4"/>
    <w:rsid w:val="0035453B"/>
    <w:rsid w:val="00354A3C"/>
    <w:rsid w:val="00354D1D"/>
    <w:rsid w:val="00354E9E"/>
    <w:rsid w:val="00354F21"/>
    <w:rsid w:val="0035521A"/>
    <w:rsid w:val="003554A1"/>
    <w:rsid w:val="0035591A"/>
    <w:rsid w:val="003559D8"/>
    <w:rsid w:val="00355B81"/>
    <w:rsid w:val="00355D27"/>
    <w:rsid w:val="00356806"/>
    <w:rsid w:val="00356AE0"/>
    <w:rsid w:val="00356C46"/>
    <w:rsid w:val="00356C98"/>
    <w:rsid w:val="00356F76"/>
    <w:rsid w:val="00357093"/>
    <w:rsid w:val="003570DC"/>
    <w:rsid w:val="00357268"/>
    <w:rsid w:val="00357848"/>
    <w:rsid w:val="0035789F"/>
    <w:rsid w:val="00357A20"/>
    <w:rsid w:val="00357AD8"/>
    <w:rsid w:val="00357F6F"/>
    <w:rsid w:val="003601CB"/>
    <w:rsid w:val="003603F1"/>
    <w:rsid w:val="0036044C"/>
    <w:rsid w:val="003607F4"/>
    <w:rsid w:val="00360B8F"/>
    <w:rsid w:val="00360C5B"/>
    <w:rsid w:val="00361512"/>
    <w:rsid w:val="00361E83"/>
    <w:rsid w:val="00361F58"/>
    <w:rsid w:val="00362051"/>
    <w:rsid w:val="003620B9"/>
    <w:rsid w:val="00362457"/>
    <w:rsid w:val="003624EE"/>
    <w:rsid w:val="0036283D"/>
    <w:rsid w:val="0036285F"/>
    <w:rsid w:val="00362C00"/>
    <w:rsid w:val="003631DD"/>
    <w:rsid w:val="0036382C"/>
    <w:rsid w:val="00363882"/>
    <w:rsid w:val="00363C23"/>
    <w:rsid w:val="00363C4E"/>
    <w:rsid w:val="00363F45"/>
    <w:rsid w:val="00364211"/>
    <w:rsid w:val="003647BC"/>
    <w:rsid w:val="00364E0F"/>
    <w:rsid w:val="00364F1C"/>
    <w:rsid w:val="00365091"/>
    <w:rsid w:val="00365365"/>
    <w:rsid w:val="003653AA"/>
    <w:rsid w:val="00365454"/>
    <w:rsid w:val="00365477"/>
    <w:rsid w:val="00365549"/>
    <w:rsid w:val="00365636"/>
    <w:rsid w:val="00365718"/>
    <w:rsid w:val="0036575A"/>
    <w:rsid w:val="00365961"/>
    <w:rsid w:val="00365B84"/>
    <w:rsid w:val="00365C5F"/>
    <w:rsid w:val="00365C76"/>
    <w:rsid w:val="00366443"/>
    <w:rsid w:val="00366627"/>
    <w:rsid w:val="00366932"/>
    <w:rsid w:val="00366B6E"/>
    <w:rsid w:val="00366EE4"/>
    <w:rsid w:val="00366F44"/>
    <w:rsid w:val="00366FFA"/>
    <w:rsid w:val="0036749F"/>
    <w:rsid w:val="00367540"/>
    <w:rsid w:val="003676FE"/>
    <w:rsid w:val="00367A09"/>
    <w:rsid w:val="00367BE6"/>
    <w:rsid w:val="00367D17"/>
    <w:rsid w:val="00367E0D"/>
    <w:rsid w:val="0037001B"/>
    <w:rsid w:val="003702DE"/>
    <w:rsid w:val="0037072D"/>
    <w:rsid w:val="0037083B"/>
    <w:rsid w:val="00370992"/>
    <w:rsid w:val="00370FB7"/>
    <w:rsid w:val="003710AB"/>
    <w:rsid w:val="003712B5"/>
    <w:rsid w:val="003714B1"/>
    <w:rsid w:val="0037169F"/>
    <w:rsid w:val="0037199B"/>
    <w:rsid w:val="00371BDF"/>
    <w:rsid w:val="00371EED"/>
    <w:rsid w:val="003721CA"/>
    <w:rsid w:val="003724CC"/>
    <w:rsid w:val="00372535"/>
    <w:rsid w:val="00372A13"/>
    <w:rsid w:val="00372AF2"/>
    <w:rsid w:val="00372DB0"/>
    <w:rsid w:val="00373060"/>
    <w:rsid w:val="0037306A"/>
    <w:rsid w:val="0037306B"/>
    <w:rsid w:val="00373A35"/>
    <w:rsid w:val="00373BA8"/>
    <w:rsid w:val="00373D61"/>
    <w:rsid w:val="00373F54"/>
    <w:rsid w:val="003741E9"/>
    <w:rsid w:val="00374229"/>
    <w:rsid w:val="0037433A"/>
    <w:rsid w:val="0037457B"/>
    <w:rsid w:val="0037470E"/>
    <w:rsid w:val="003749F4"/>
    <w:rsid w:val="00374A25"/>
    <w:rsid w:val="00374C4A"/>
    <w:rsid w:val="00374DA7"/>
    <w:rsid w:val="00375890"/>
    <w:rsid w:val="00376063"/>
    <w:rsid w:val="003761DD"/>
    <w:rsid w:val="003761F9"/>
    <w:rsid w:val="00376264"/>
    <w:rsid w:val="00376280"/>
    <w:rsid w:val="0037680D"/>
    <w:rsid w:val="00376813"/>
    <w:rsid w:val="00376AE0"/>
    <w:rsid w:val="00376E3A"/>
    <w:rsid w:val="00377330"/>
    <w:rsid w:val="003775B6"/>
    <w:rsid w:val="003776EC"/>
    <w:rsid w:val="00377925"/>
    <w:rsid w:val="00377A5D"/>
    <w:rsid w:val="0038004F"/>
    <w:rsid w:val="0038044C"/>
    <w:rsid w:val="003805BE"/>
    <w:rsid w:val="003805F2"/>
    <w:rsid w:val="00380706"/>
    <w:rsid w:val="00380743"/>
    <w:rsid w:val="003807A4"/>
    <w:rsid w:val="00380983"/>
    <w:rsid w:val="00380B4F"/>
    <w:rsid w:val="00380D9A"/>
    <w:rsid w:val="00380F0B"/>
    <w:rsid w:val="0038170C"/>
    <w:rsid w:val="003819A3"/>
    <w:rsid w:val="003819BA"/>
    <w:rsid w:val="00381C65"/>
    <w:rsid w:val="00381DA7"/>
    <w:rsid w:val="00381DFD"/>
    <w:rsid w:val="00381FFD"/>
    <w:rsid w:val="003823EC"/>
    <w:rsid w:val="00382732"/>
    <w:rsid w:val="00382799"/>
    <w:rsid w:val="00382C94"/>
    <w:rsid w:val="00382CE7"/>
    <w:rsid w:val="0038338E"/>
    <w:rsid w:val="00383634"/>
    <w:rsid w:val="00383C9D"/>
    <w:rsid w:val="00383FF6"/>
    <w:rsid w:val="00384041"/>
    <w:rsid w:val="00384508"/>
    <w:rsid w:val="00384527"/>
    <w:rsid w:val="00384867"/>
    <w:rsid w:val="003849CA"/>
    <w:rsid w:val="00384F95"/>
    <w:rsid w:val="003851E2"/>
    <w:rsid w:val="00385308"/>
    <w:rsid w:val="003854E5"/>
    <w:rsid w:val="00385514"/>
    <w:rsid w:val="0038560F"/>
    <w:rsid w:val="00385765"/>
    <w:rsid w:val="00385920"/>
    <w:rsid w:val="00385B2C"/>
    <w:rsid w:val="00385C08"/>
    <w:rsid w:val="00385D0F"/>
    <w:rsid w:val="00385E85"/>
    <w:rsid w:val="00385F8E"/>
    <w:rsid w:val="00386939"/>
    <w:rsid w:val="00386A24"/>
    <w:rsid w:val="00386AB6"/>
    <w:rsid w:val="00386B2E"/>
    <w:rsid w:val="0038748B"/>
    <w:rsid w:val="003877D4"/>
    <w:rsid w:val="003877E7"/>
    <w:rsid w:val="00387912"/>
    <w:rsid w:val="00387C15"/>
    <w:rsid w:val="00387C1A"/>
    <w:rsid w:val="00390013"/>
    <w:rsid w:val="0039046C"/>
    <w:rsid w:val="003905F3"/>
    <w:rsid w:val="00390AA9"/>
    <w:rsid w:val="00390F02"/>
    <w:rsid w:val="00390F9D"/>
    <w:rsid w:val="0039116C"/>
    <w:rsid w:val="003915B7"/>
    <w:rsid w:val="00391800"/>
    <w:rsid w:val="00391927"/>
    <w:rsid w:val="003919F0"/>
    <w:rsid w:val="00391B01"/>
    <w:rsid w:val="00392258"/>
    <w:rsid w:val="0039248F"/>
    <w:rsid w:val="00392AB7"/>
    <w:rsid w:val="00392B7B"/>
    <w:rsid w:val="00392FC2"/>
    <w:rsid w:val="003936D9"/>
    <w:rsid w:val="0039387E"/>
    <w:rsid w:val="00393E96"/>
    <w:rsid w:val="00393FFB"/>
    <w:rsid w:val="00394351"/>
    <w:rsid w:val="0039470F"/>
    <w:rsid w:val="00394FFB"/>
    <w:rsid w:val="00395535"/>
    <w:rsid w:val="00395CBA"/>
    <w:rsid w:val="00395E92"/>
    <w:rsid w:val="00396044"/>
    <w:rsid w:val="00396299"/>
    <w:rsid w:val="0039637D"/>
    <w:rsid w:val="00396380"/>
    <w:rsid w:val="0039658E"/>
    <w:rsid w:val="00396799"/>
    <w:rsid w:val="003967A2"/>
    <w:rsid w:val="00396B04"/>
    <w:rsid w:val="00396D6F"/>
    <w:rsid w:val="00396E57"/>
    <w:rsid w:val="00397022"/>
    <w:rsid w:val="003972AA"/>
    <w:rsid w:val="003973B6"/>
    <w:rsid w:val="0039746C"/>
    <w:rsid w:val="0039772F"/>
    <w:rsid w:val="003979C5"/>
    <w:rsid w:val="00397C0F"/>
    <w:rsid w:val="00397E45"/>
    <w:rsid w:val="00397ED1"/>
    <w:rsid w:val="00397F1D"/>
    <w:rsid w:val="00397F4C"/>
    <w:rsid w:val="003A07CC"/>
    <w:rsid w:val="003A0AFA"/>
    <w:rsid w:val="003A0C2A"/>
    <w:rsid w:val="003A0DD1"/>
    <w:rsid w:val="003A0F04"/>
    <w:rsid w:val="003A1111"/>
    <w:rsid w:val="003A1A85"/>
    <w:rsid w:val="003A1D43"/>
    <w:rsid w:val="003A1E61"/>
    <w:rsid w:val="003A2165"/>
    <w:rsid w:val="003A244C"/>
    <w:rsid w:val="003A28FF"/>
    <w:rsid w:val="003A2DDC"/>
    <w:rsid w:val="003A2FF5"/>
    <w:rsid w:val="003A301E"/>
    <w:rsid w:val="003A3443"/>
    <w:rsid w:val="003A3468"/>
    <w:rsid w:val="003A3885"/>
    <w:rsid w:val="003A38FD"/>
    <w:rsid w:val="003A3A23"/>
    <w:rsid w:val="003A3CD4"/>
    <w:rsid w:val="003A3DF5"/>
    <w:rsid w:val="003A3E4A"/>
    <w:rsid w:val="003A417C"/>
    <w:rsid w:val="003A436C"/>
    <w:rsid w:val="003A455C"/>
    <w:rsid w:val="003A48EA"/>
    <w:rsid w:val="003A4B5A"/>
    <w:rsid w:val="003A4C2F"/>
    <w:rsid w:val="003A4E1E"/>
    <w:rsid w:val="003A4F22"/>
    <w:rsid w:val="003A50AB"/>
    <w:rsid w:val="003A521A"/>
    <w:rsid w:val="003A535D"/>
    <w:rsid w:val="003A5B66"/>
    <w:rsid w:val="003A5C82"/>
    <w:rsid w:val="003A5D9C"/>
    <w:rsid w:val="003A6239"/>
    <w:rsid w:val="003A654F"/>
    <w:rsid w:val="003A6ACD"/>
    <w:rsid w:val="003A6C71"/>
    <w:rsid w:val="003A7150"/>
    <w:rsid w:val="003A7320"/>
    <w:rsid w:val="003A7435"/>
    <w:rsid w:val="003A75C7"/>
    <w:rsid w:val="003A7CAB"/>
    <w:rsid w:val="003A7E8D"/>
    <w:rsid w:val="003B01C6"/>
    <w:rsid w:val="003B026A"/>
    <w:rsid w:val="003B0281"/>
    <w:rsid w:val="003B0290"/>
    <w:rsid w:val="003B07E7"/>
    <w:rsid w:val="003B09D4"/>
    <w:rsid w:val="003B0BF4"/>
    <w:rsid w:val="003B0E26"/>
    <w:rsid w:val="003B0E67"/>
    <w:rsid w:val="003B0FDC"/>
    <w:rsid w:val="003B1040"/>
    <w:rsid w:val="003B1165"/>
    <w:rsid w:val="003B15D8"/>
    <w:rsid w:val="003B1715"/>
    <w:rsid w:val="003B1D6F"/>
    <w:rsid w:val="003B1E6F"/>
    <w:rsid w:val="003B1EF5"/>
    <w:rsid w:val="003B23F4"/>
    <w:rsid w:val="003B24E7"/>
    <w:rsid w:val="003B2684"/>
    <w:rsid w:val="003B2832"/>
    <w:rsid w:val="003B288B"/>
    <w:rsid w:val="003B2896"/>
    <w:rsid w:val="003B2899"/>
    <w:rsid w:val="003B2ABA"/>
    <w:rsid w:val="003B2DF7"/>
    <w:rsid w:val="003B2F21"/>
    <w:rsid w:val="003B3127"/>
    <w:rsid w:val="003B35B7"/>
    <w:rsid w:val="003B3618"/>
    <w:rsid w:val="003B3686"/>
    <w:rsid w:val="003B3754"/>
    <w:rsid w:val="003B3914"/>
    <w:rsid w:val="003B39D6"/>
    <w:rsid w:val="003B3E87"/>
    <w:rsid w:val="003B3F0E"/>
    <w:rsid w:val="003B424A"/>
    <w:rsid w:val="003B4380"/>
    <w:rsid w:val="003B46DF"/>
    <w:rsid w:val="003B4772"/>
    <w:rsid w:val="003B4A40"/>
    <w:rsid w:val="003B4A57"/>
    <w:rsid w:val="003B4DE3"/>
    <w:rsid w:val="003B4EEB"/>
    <w:rsid w:val="003B4F52"/>
    <w:rsid w:val="003B5253"/>
    <w:rsid w:val="003B5463"/>
    <w:rsid w:val="003B5B2F"/>
    <w:rsid w:val="003B5B70"/>
    <w:rsid w:val="003B62AC"/>
    <w:rsid w:val="003B63D1"/>
    <w:rsid w:val="003B6697"/>
    <w:rsid w:val="003B6843"/>
    <w:rsid w:val="003B6E28"/>
    <w:rsid w:val="003B70C2"/>
    <w:rsid w:val="003B7124"/>
    <w:rsid w:val="003B716F"/>
    <w:rsid w:val="003B740D"/>
    <w:rsid w:val="003B766F"/>
    <w:rsid w:val="003B7760"/>
    <w:rsid w:val="003B7A4A"/>
    <w:rsid w:val="003B7C6F"/>
    <w:rsid w:val="003B7D35"/>
    <w:rsid w:val="003B7F52"/>
    <w:rsid w:val="003C00AD"/>
    <w:rsid w:val="003C0433"/>
    <w:rsid w:val="003C0552"/>
    <w:rsid w:val="003C0875"/>
    <w:rsid w:val="003C0C09"/>
    <w:rsid w:val="003C0C9A"/>
    <w:rsid w:val="003C1017"/>
    <w:rsid w:val="003C1316"/>
    <w:rsid w:val="003C144B"/>
    <w:rsid w:val="003C18B9"/>
    <w:rsid w:val="003C1C28"/>
    <w:rsid w:val="003C1D22"/>
    <w:rsid w:val="003C2290"/>
    <w:rsid w:val="003C2412"/>
    <w:rsid w:val="003C2A52"/>
    <w:rsid w:val="003C2B81"/>
    <w:rsid w:val="003C2CC9"/>
    <w:rsid w:val="003C2EC3"/>
    <w:rsid w:val="003C2F3C"/>
    <w:rsid w:val="003C3026"/>
    <w:rsid w:val="003C325E"/>
    <w:rsid w:val="003C3D8B"/>
    <w:rsid w:val="003C3FA6"/>
    <w:rsid w:val="003C4236"/>
    <w:rsid w:val="003C46AA"/>
    <w:rsid w:val="003C471E"/>
    <w:rsid w:val="003C4F1D"/>
    <w:rsid w:val="003C5044"/>
    <w:rsid w:val="003C5152"/>
    <w:rsid w:val="003C51E9"/>
    <w:rsid w:val="003C547B"/>
    <w:rsid w:val="003C5808"/>
    <w:rsid w:val="003C5CB7"/>
    <w:rsid w:val="003C62F3"/>
    <w:rsid w:val="003C6443"/>
    <w:rsid w:val="003C645B"/>
    <w:rsid w:val="003C6515"/>
    <w:rsid w:val="003C6754"/>
    <w:rsid w:val="003C6F19"/>
    <w:rsid w:val="003C6F32"/>
    <w:rsid w:val="003C7000"/>
    <w:rsid w:val="003C7042"/>
    <w:rsid w:val="003C70AF"/>
    <w:rsid w:val="003C74D0"/>
    <w:rsid w:val="003C77BB"/>
    <w:rsid w:val="003C7858"/>
    <w:rsid w:val="003C7C57"/>
    <w:rsid w:val="003C7DB2"/>
    <w:rsid w:val="003C7F8E"/>
    <w:rsid w:val="003D0015"/>
    <w:rsid w:val="003D0067"/>
    <w:rsid w:val="003D04EC"/>
    <w:rsid w:val="003D07A9"/>
    <w:rsid w:val="003D090D"/>
    <w:rsid w:val="003D0A3D"/>
    <w:rsid w:val="003D0C53"/>
    <w:rsid w:val="003D119A"/>
    <w:rsid w:val="003D12FF"/>
    <w:rsid w:val="003D141F"/>
    <w:rsid w:val="003D1B78"/>
    <w:rsid w:val="003D1F9F"/>
    <w:rsid w:val="003D2036"/>
    <w:rsid w:val="003D20CA"/>
    <w:rsid w:val="003D216B"/>
    <w:rsid w:val="003D222C"/>
    <w:rsid w:val="003D2619"/>
    <w:rsid w:val="003D2964"/>
    <w:rsid w:val="003D29F3"/>
    <w:rsid w:val="003D2ABD"/>
    <w:rsid w:val="003D2B3E"/>
    <w:rsid w:val="003D2CBA"/>
    <w:rsid w:val="003D3225"/>
    <w:rsid w:val="003D37BD"/>
    <w:rsid w:val="003D3BBC"/>
    <w:rsid w:val="003D40CD"/>
    <w:rsid w:val="003D421C"/>
    <w:rsid w:val="003D4352"/>
    <w:rsid w:val="003D46E9"/>
    <w:rsid w:val="003D47DE"/>
    <w:rsid w:val="003D4C73"/>
    <w:rsid w:val="003D5496"/>
    <w:rsid w:val="003D55A2"/>
    <w:rsid w:val="003D56A8"/>
    <w:rsid w:val="003D5A87"/>
    <w:rsid w:val="003D5AAC"/>
    <w:rsid w:val="003D5C7A"/>
    <w:rsid w:val="003D5C88"/>
    <w:rsid w:val="003D5CB8"/>
    <w:rsid w:val="003D5E32"/>
    <w:rsid w:val="003D5E3C"/>
    <w:rsid w:val="003D6155"/>
    <w:rsid w:val="003D64F6"/>
    <w:rsid w:val="003D69F2"/>
    <w:rsid w:val="003D6B83"/>
    <w:rsid w:val="003D6BCF"/>
    <w:rsid w:val="003D77E5"/>
    <w:rsid w:val="003D78F3"/>
    <w:rsid w:val="003D790A"/>
    <w:rsid w:val="003D7B53"/>
    <w:rsid w:val="003D7CCE"/>
    <w:rsid w:val="003E00B3"/>
    <w:rsid w:val="003E00C4"/>
    <w:rsid w:val="003E025A"/>
    <w:rsid w:val="003E0586"/>
    <w:rsid w:val="003E0686"/>
    <w:rsid w:val="003E0A0B"/>
    <w:rsid w:val="003E0D92"/>
    <w:rsid w:val="003E13DA"/>
    <w:rsid w:val="003E18F6"/>
    <w:rsid w:val="003E1A52"/>
    <w:rsid w:val="003E1C7D"/>
    <w:rsid w:val="003E1ECC"/>
    <w:rsid w:val="003E20C4"/>
    <w:rsid w:val="003E2577"/>
    <w:rsid w:val="003E27DD"/>
    <w:rsid w:val="003E305A"/>
    <w:rsid w:val="003E3087"/>
    <w:rsid w:val="003E3299"/>
    <w:rsid w:val="003E357D"/>
    <w:rsid w:val="003E36F1"/>
    <w:rsid w:val="003E375D"/>
    <w:rsid w:val="003E37B2"/>
    <w:rsid w:val="003E3818"/>
    <w:rsid w:val="003E3DA1"/>
    <w:rsid w:val="003E3F25"/>
    <w:rsid w:val="003E3F94"/>
    <w:rsid w:val="003E4479"/>
    <w:rsid w:val="003E4774"/>
    <w:rsid w:val="003E4878"/>
    <w:rsid w:val="003E4E84"/>
    <w:rsid w:val="003E4FB0"/>
    <w:rsid w:val="003E4FC9"/>
    <w:rsid w:val="003E4FF4"/>
    <w:rsid w:val="003E506E"/>
    <w:rsid w:val="003E5410"/>
    <w:rsid w:val="003E5510"/>
    <w:rsid w:val="003E568B"/>
    <w:rsid w:val="003E57A1"/>
    <w:rsid w:val="003E58B2"/>
    <w:rsid w:val="003E5A60"/>
    <w:rsid w:val="003E5BB9"/>
    <w:rsid w:val="003E5C96"/>
    <w:rsid w:val="003E5DA7"/>
    <w:rsid w:val="003E618A"/>
    <w:rsid w:val="003E66E7"/>
    <w:rsid w:val="003E687A"/>
    <w:rsid w:val="003E690A"/>
    <w:rsid w:val="003E692B"/>
    <w:rsid w:val="003E6BF8"/>
    <w:rsid w:val="003E6C8F"/>
    <w:rsid w:val="003E6F4D"/>
    <w:rsid w:val="003E70C6"/>
    <w:rsid w:val="003E7252"/>
    <w:rsid w:val="003E73F5"/>
    <w:rsid w:val="003E79C9"/>
    <w:rsid w:val="003E7AB3"/>
    <w:rsid w:val="003E7AFC"/>
    <w:rsid w:val="003E7D30"/>
    <w:rsid w:val="003E7DB2"/>
    <w:rsid w:val="003E7E82"/>
    <w:rsid w:val="003F04B0"/>
    <w:rsid w:val="003F0533"/>
    <w:rsid w:val="003F079F"/>
    <w:rsid w:val="003F07FC"/>
    <w:rsid w:val="003F0917"/>
    <w:rsid w:val="003F0A3C"/>
    <w:rsid w:val="003F128B"/>
    <w:rsid w:val="003F156A"/>
    <w:rsid w:val="003F1B52"/>
    <w:rsid w:val="003F1CAD"/>
    <w:rsid w:val="003F22C5"/>
    <w:rsid w:val="003F2432"/>
    <w:rsid w:val="003F24BA"/>
    <w:rsid w:val="003F265E"/>
    <w:rsid w:val="003F2B00"/>
    <w:rsid w:val="003F2E73"/>
    <w:rsid w:val="003F3043"/>
    <w:rsid w:val="003F305D"/>
    <w:rsid w:val="003F30CF"/>
    <w:rsid w:val="003F329F"/>
    <w:rsid w:val="003F34E2"/>
    <w:rsid w:val="003F3724"/>
    <w:rsid w:val="003F37C5"/>
    <w:rsid w:val="003F3815"/>
    <w:rsid w:val="003F3819"/>
    <w:rsid w:val="003F384B"/>
    <w:rsid w:val="003F3885"/>
    <w:rsid w:val="003F38A6"/>
    <w:rsid w:val="003F3A5B"/>
    <w:rsid w:val="003F3BC3"/>
    <w:rsid w:val="003F3DDB"/>
    <w:rsid w:val="003F3EFC"/>
    <w:rsid w:val="003F3FFB"/>
    <w:rsid w:val="003F418B"/>
    <w:rsid w:val="003F42DC"/>
    <w:rsid w:val="003F48CD"/>
    <w:rsid w:val="003F4943"/>
    <w:rsid w:val="003F4B5A"/>
    <w:rsid w:val="003F4F70"/>
    <w:rsid w:val="003F53D1"/>
    <w:rsid w:val="003F5647"/>
    <w:rsid w:val="003F56B1"/>
    <w:rsid w:val="003F56B7"/>
    <w:rsid w:val="003F59D6"/>
    <w:rsid w:val="003F59E0"/>
    <w:rsid w:val="003F5B88"/>
    <w:rsid w:val="003F61EA"/>
    <w:rsid w:val="003F620D"/>
    <w:rsid w:val="003F62FB"/>
    <w:rsid w:val="003F64A7"/>
    <w:rsid w:val="003F653D"/>
    <w:rsid w:val="003F681D"/>
    <w:rsid w:val="003F732C"/>
    <w:rsid w:val="003F7686"/>
    <w:rsid w:val="003F76FF"/>
    <w:rsid w:val="003F7A10"/>
    <w:rsid w:val="003F7A11"/>
    <w:rsid w:val="003F7AAD"/>
    <w:rsid w:val="003F7D05"/>
    <w:rsid w:val="0040013F"/>
    <w:rsid w:val="00400665"/>
    <w:rsid w:val="00400781"/>
    <w:rsid w:val="0040098A"/>
    <w:rsid w:val="00400FCB"/>
    <w:rsid w:val="00401562"/>
    <w:rsid w:val="00401660"/>
    <w:rsid w:val="00401695"/>
    <w:rsid w:val="00401DED"/>
    <w:rsid w:val="00402028"/>
    <w:rsid w:val="00402074"/>
    <w:rsid w:val="00402233"/>
    <w:rsid w:val="004026F1"/>
    <w:rsid w:val="00402B12"/>
    <w:rsid w:val="00402C92"/>
    <w:rsid w:val="00402F03"/>
    <w:rsid w:val="00403058"/>
    <w:rsid w:val="0040316D"/>
    <w:rsid w:val="00403401"/>
    <w:rsid w:val="00403549"/>
    <w:rsid w:val="0040371A"/>
    <w:rsid w:val="0040389E"/>
    <w:rsid w:val="00403BC6"/>
    <w:rsid w:val="00403EB3"/>
    <w:rsid w:val="00403F80"/>
    <w:rsid w:val="00403F83"/>
    <w:rsid w:val="00404010"/>
    <w:rsid w:val="00404435"/>
    <w:rsid w:val="004045C3"/>
    <w:rsid w:val="0040499D"/>
    <w:rsid w:val="00404DE1"/>
    <w:rsid w:val="004053AA"/>
    <w:rsid w:val="00405890"/>
    <w:rsid w:val="0040591C"/>
    <w:rsid w:val="00405A99"/>
    <w:rsid w:val="00405E92"/>
    <w:rsid w:val="0040668B"/>
    <w:rsid w:val="0040680A"/>
    <w:rsid w:val="00406A94"/>
    <w:rsid w:val="00406E82"/>
    <w:rsid w:val="00407373"/>
    <w:rsid w:val="004074E0"/>
    <w:rsid w:val="00407948"/>
    <w:rsid w:val="0041008A"/>
    <w:rsid w:val="004100B3"/>
    <w:rsid w:val="00410148"/>
    <w:rsid w:val="004105EA"/>
    <w:rsid w:val="0041067F"/>
    <w:rsid w:val="0041089F"/>
    <w:rsid w:val="00410AA6"/>
    <w:rsid w:val="00410DAF"/>
    <w:rsid w:val="00410E62"/>
    <w:rsid w:val="004111C5"/>
    <w:rsid w:val="0041123D"/>
    <w:rsid w:val="004112E2"/>
    <w:rsid w:val="00411655"/>
    <w:rsid w:val="00411795"/>
    <w:rsid w:val="004117C6"/>
    <w:rsid w:val="004119C0"/>
    <w:rsid w:val="004119F9"/>
    <w:rsid w:val="00411BAF"/>
    <w:rsid w:val="00411CBA"/>
    <w:rsid w:val="00411CC3"/>
    <w:rsid w:val="00412125"/>
    <w:rsid w:val="00412485"/>
    <w:rsid w:val="004125B9"/>
    <w:rsid w:val="0041269F"/>
    <w:rsid w:val="004128B7"/>
    <w:rsid w:val="00412C7C"/>
    <w:rsid w:val="00412F14"/>
    <w:rsid w:val="00413275"/>
    <w:rsid w:val="004132C9"/>
    <w:rsid w:val="00413612"/>
    <w:rsid w:val="00413795"/>
    <w:rsid w:val="00413D81"/>
    <w:rsid w:val="00414207"/>
    <w:rsid w:val="00414AE2"/>
    <w:rsid w:val="00414C81"/>
    <w:rsid w:val="00414DBA"/>
    <w:rsid w:val="00414ED5"/>
    <w:rsid w:val="004150FA"/>
    <w:rsid w:val="004151F8"/>
    <w:rsid w:val="00415D17"/>
    <w:rsid w:val="004166B5"/>
    <w:rsid w:val="0041686D"/>
    <w:rsid w:val="00416919"/>
    <w:rsid w:val="004169E9"/>
    <w:rsid w:val="004169F5"/>
    <w:rsid w:val="00416A8A"/>
    <w:rsid w:val="00416FCB"/>
    <w:rsid w:val="00416FFF"/>
    <w:rsid w:val="0041710F"/>
    <w:rsid w:val="0041713C"/>
    <w:rsid w:val="004173EC"/>
    <w:rsid w:val="00417446"/>
    <w:rsid w:val="004176A8"/>
    <w:rsid w:val="004176E2"/>
    <w:rsid w:val="004177F0"/>
    <w:rsid w:val="0041794E"/>
    <w:rsid w:val="00417A25"/>
    <w:rsid w:val="00417D4F"/>
    <w:rsid w:val="00417E57"/>
    <w:rsid w:val="00420305"/>
    <w:rsid w:val="00420424"/>
    <w:rsid w:val="004206D7"/>
    <w:rsid w:val="0042070F"/>
    <w:rsid w:val="00420EBD"/>
    <w:rsid w:val="00420FB8"/>
    <w:rsid w:val="0042129F"/>
    <w:rsid w:val="0042138E"/>
    <w:rsid w:val="004213FD"/>
    <w:rsid w:val="00421496"/>
    <w:rsid w:val="00421CFD"/>
    <w:rsid w:val="00421D41"/>
    <w:rsid w:val="00421EB7"/>
    <w:rsid w:val="004220B6"/>
    <w:rsid w:val="0042247C"/>
    <w:rsid w:val="0042275C"/>
    <w:rsid w:val="00422941"/>
    <w:rsid w:val="00422BAD"/>
    <w:rsid w:val="00422CFF"/>
    <w:rsid w:val="00422DBE"/>
    <w:rsid w:val="004230B0"/>
    <w:rsid w:val="004237DB"/>
    <w:rsid w:val="004237FB"/>
    <w:rsid w:val="004238B0"/>
    <w:rsid w:val="004238D8"/>
    <w:rsid w:val="004239D3"/>
    <w:rsid w:val="004239FF"/>
    <w:rsid w:val="00423C91"/>
    <w:rsid w:val="00423D65"/>
    <w:rsid w:val="00423FFE"/>
    <w:rsid w:val="00424132"/>
    <w:rsid w:val="004246A0"/>
    <w:rsid w:val="004246DD"/>
    <w:rsid w:val="004248FC"/>
    <w:rsid w:val="00424C34"/>
    <w:rsid w:val="00424E44"/>
    <w:rsid w:val="0042523E"/>
    <w:rsid w:val="004254D8"/>
    <w:rsid w:val="0042556A"/>
    <w:rsid w:val="0042588B"/>
    <w:rsid w:val="00425966"/>
    <w:rsid w:val="00425F48"/>
    <w:rsid w:val="00426186"/>
    <w:rsid w:val="00426D52"/>
    <w:rsid w:val="00427183"/>
    <w:rsid w:val="0042724D"/>
    <w:rsid w:val="004272F3"/>
    <w:rsid w:val="00427429"/>
    <w:rsid w:val="004274A4"/>
    <w:rsid w:val="004277BA"/>
    <w:rsid w:val="0042792A"/>
    <w:rsid w:val="00427B40"/>
    <w:rsid w:val="00427BF2"/>
    <w:rsid w:val="0043019D"/>
    <w:rsid w:val="004302FB"/>
    <w:rsid w:val="00430688"/>
    <w:rsid w:val="0043084B"/>
    <w:rsid w:val="0043097A"/>
    <w:rsid w:val="00430F36"/>
    <w:rsid w:val="00430F69"/>
    <w:rsid w:val="0043143C"/>
    <w:rsid w:val="00431531"/>
    <w:rsid w:val="0043161E"/>
    <w:rsid w:val="0043176F"/>
    <w:rsid w:val="004317DA"/>
    <w:rsid w:val="0043191C"/>
    <w:rsid w:val="00431AAC"/>
    <w:rsid w:val="00431DEC"/>
    <w:rsid w:val="00431E2E"/>
    <w:rsid w:val="00431E9B"/>
    <w:rsid w:val="00431FFD"/>
    <w:rsid w:val="00432377"/>
    <w:rsid w:val="00432928"/>
    <w:rsid w:val="004329BC"/>
    <w:rsid w:val="00432A54"/>
    <w:rsid w:val="00432C3E"/>
    <w:rsid w:val="00432D40"/>
    <w:rsid w:val="00432E68"/>
    <w:rsid w:val="00432ED3"/>
    <w:rsid w:val="00432F00"/>
    <w:rsid w:val="00432F60"/>
    <w:rsid w:val="0043308C"/>
    <w:rsid w:val="00433236"/>
    <w:rsid w:val="0043343D"/>
    <w:rsid w:val="00433593"/>
    <w:rsid w:val="004338A8"/>
    <w:rsid w:val="00433D20"/>
    <w:rsid w:val="00434233"/>
    <w:rsid w:val="004345B4"/>
    <w:rsid w:val="00434C2D"/>
    <w:rsid w:val="00434D1A"/>
    <w:rsid w:val="00434FB5"/>
    <w:rsid w:val="004352E4"/>
    <w:rsid w:val="00435345"/>
    <w:rsid w:val="00435348"/>
    <w:rsid w:val="00435385"/>
    <w:rsid w:val="0043539D"/>
    <w:rsid w:val="004356D2"/>
    <w:rsid w:val="00435801"/>
    <w:rsid w:val="00435C3D"/>
    <w:rsid w:val="00435C48"/>
    <w:rsid w:val="00435D2C"/>
    <w:rsid w:val="00435D34"/>
    <w:rsid w:val="00435DB2"/>
    <w:rsid w:val="00435F59"/>
    <w:rsid w:val="00435F8C"/>
    <w:rsid w:val="0043610A"/>
    <w:rsid w:val="0043636D"/>
    <w:rsid w:val="004365D0"/>
    <w:rsid w:val="004365F2"/>
    <w:rsid w:val="004366FE"/>
    <w:rsid w:val="004367D2"/>
    <w:rsid w:val="00436863"/>
    <w:rsid w:val="00436B0A"/>
    <w:rsid w:val="00436D9D"/>
    <w:rsid w:val="00437356"/>
    <w:rsid w:val="00437500"/>
    <w:rsid w:val="004375AB"/>
    <w:rsid w:val="00437605"/>
    <w:rsid w:val="004376D1"/>
    <w:rsid w:val="00437A7B"/>
    <w:rsid w:val="00437B5F"/>
    <w:rsid w:val="00437BAA"/>
    <w:rsid w:val="00437C4C"/>
    <w:rsid w:val="0044013D"/>
    <w:rsid w:val="0044024B"/>
    <w:rsid w:val="00440572"/>
    <w:rsid w:val="004405D2"/>
    <w:rsid w:val="0044061E"/>
    <w:rsid w:val="004407AB"/>
    <w:rsid w:val="004409C0"/>
    <w:rsid w:val="00440DE8"/>
    <w:rsid w:val="004410D9"/>
    <w:rsid w:val="0044151E"/>
    <w:rsid w:val="00441690"/>
    <w:rsid w:val="00441A78"/>
    <w:rsid w:val="00441C90"/>
    <w:rsid w:val="00441D30"/>
    <w:rsid w:val="0044205D"/>
    <w:rsid w:val="004427C0"/>
    <w:rsid w:val="004429FC"/>
    <w:rsid w:val="00442C89"/>
    <w:rsid w:val="004431BB"/>
    <w:rsid w:val="0044320E"/>
    <w:rsid w:val="00443292"/>
    <w:rsid w:val="004432D3"/>
    <w:rsid w:val="00443325"/>
    <w:rsid w:val="00443A31"/>
    <w:rsid w:val="00443BAC"/>
    <w:rsid w:val="00443DF7"/>
    <w:rsid w:val="004440AF"/>
    <w:rsid w:val="00444140"/>
    <w:rsid w:val="004445CF"/>
    <w:rsid w:val="00444637"/>
    <w:rsid w:val="004447AB"/>
    <w:rsid w:val="00444812"/>
    <w:rsid w:val="00444A75"/>
    <w:rsid w:val="00444B74"/>
    <w:rsid w:val="00444B9E"/>
    <w:rsid w:val="004455D3"/>
    <w:rsid w:val="0044565C"/>
    <w:rsid w:val="00445778"/>
    <w:rsid w:val="004459B1"/>
    <w:rsid w:val="00445A09"/>
    <w:rsid w:val="00445A73"/>
    <w:rsid w:val="00445C3B"/>
    <w:rsid w:val="00445F1E"/>
    <w:rsid w:val="00445FCC"/>
    <w:rsid w:val="004460A7"/>
    <w:rsid w:val="004460BE"/>
    <w:rsid w:val="0044615D"/>
    <w:rsid w:val="004461CF"/>
    <w:rsid w:val="0044631F"/>
    <w:rsid w:val="0044654C"/>
    <w:rsid w:val="004465F4"/>
    <w:rsid w:val="004466A7"/>
    <w:rsid w:val="00446868"/>
    <w:rsid w:val="00446A52"/>
    <w:rsid w:val="00446B66"/>
    <w:rsid w:val="00446C34"/>
    <w:rsid w:val="00447005"/>
    <w:rsid w:val="00447058"/>
    <w:rsid w:val="0044733B"/>
    <w:rsid w:val="00447644"/>
    <w:rsid w:val="004478FC"/>
    <w:rsid w:val="00447A27"/>
    <w:rsid w:val="00447C39"/>
    <w:rsid w:val="00447DEE"/>
    <w:rsid w:val="004500EA"/>
    <w:rsid w:val="004506FE"/>
    <w:rsid w:val="00450835"/>
    <w:rsid w:val="004509D3"/>
    <w:rsid w:val="00450EE5"/>
    <w:rsid w:val="004512D7"/>
    <w:rsid w:val="00451614"/>
    <w:rsid w:val="00451617"/>
    <w:rsid w:val="004517C8"/>
    <w:rsid w:val="0045187B"/>
    <w:rsid w:val="0045189F"/>
    <w:rsid w:val="00451959"/>
    <w:rsid w:val="00451AED"/>
    <w:rsid w:val="00451C32"/>
    <w:rsid w:val="00451D8C"/>
    <w:rsid w:val="00451E31"/>
    <w:rsid w:val="00451F4C"/>
    <w:rsid w:val="0045212F"/>
    <w:rsid w:val="00452195"/>
    <w:rsid w:val="0045277D"/>
    <w:rsid w:val="0045284F"/>
    <w:rsid w:val="00452DAC"/>
    <w:rsid w:val="00452E7D"/>
    <w:rsid w:val="00452E82"/>
    <w:rsid w:val="00452E8A"/>
    <w:rsid w:val="00452F47"/>
    <w:rsid w:val="00453006"/>
    <w:rsid w:val="00453292"/>
    <w:rsid w:val="00453887"/>
    <w:rsid w:val="0045397A"/>
    <w:rsid w:val="00453A43"/>
    <w:rsid w:val="00453CCD"/>
    <w:rsid w:val="004540E4"/>
    <w:rsid w:val="00454231"/>
    <w:rsid w:val="00454479"/>
    <w:rsid w:val="00454624"/>
    <w:rsid w:val="00454798"/>
    <w:rsid w:val="0045494B"/>
    <w:rsid w:val="004549E6"/>
    <w:rsid w:val="00454B1D"/>
    <w:rsid w:val="00454CF0"/>
    <w:rsid w:val="00454D23"/>
    <w:rsid w:val="00454F38"/>
    <w:rsid w:val="00455316"/>
    <w:rsid w:val="004555FA"/>
    <w:rsid w:val="00455789"/>
    <w:rsid w:val="004557FD"/>
    <w:rsid w:val="00455A00"/>
    <w:rsid w:val="00455A02"/>
    <w:rsid w:val="00455D76"/>
    <w:rsid w:val="00455F61"/>
    <w:rsid w:val="004560DB"/>
    <w:rsid w:val="004561F4"/>
    <w:rsid w:val="004563BB"/>
    <w:rsid w:val="0045654F"/>
    <w:rsid w:val="004565AF"/>
    <w:rsid w:val="00456714"/>
    <w:rsid w:val="00456805"/>
    <w:rsid w:val="004568D6"/>
    <w:rsid w:val="004569DF"/>
    <w:rsid w:val="00456ADD"/>
    <w:rsid w:val="00456DA6"/>
    <w:rsid w:val="004570B5"/>
    <w:rsid w:val="0045734E"/>
    <w:rsid w:val="00457573"/>
    <w:rsid w:val="0045762A"/>
    <w:rsid w:val="004576DB"/>
    <w:rsid w:val="00457ED9"/>
    <w:rsid w:val="00457F98"/>
    <w:rsid w:val="004602F6"/>
    <w:rsid w:val="004604BC"/>
    <w:rsid w:val="0046069D"/>
    <w:rsid w:val="00460784"/>
    <w:rsid w:val="0046081B"/>
    <w:rsid w:val="00460C9F"/>
    <w:rsid w:val="00460F7D"/>
    <w:rsid w:val="0046122B"/>
    <w:rsid w:val="00461308"/>
    <w:rsid w:val="0046134C"/>
    <w:rsid w:val="004613B9"/>
    <w:rsid w:val="0046140F"/>
    <w:rsid w:val="00461673"/>
    <w:rsid w:val="00461782"/>
    <w:rsid w:val="0046186F"/>
    <w:rsid w:val="00462144"/>
    <w:rsid w:val="00462483"/>
    <w:rsid w:val="004624E3"/>
    <w:rsid w:val="004627FD"/>
    <w:rsid w:val="00462B87"/>
    <w:rsid w:val="00462D42"/>
    <w:rsid w:val="00462E07"/>
    <w:rsid w:val="00463297"/>
    <w:rsid w:val="004632DF"/>
    <w:rsid w:val="00463392"/>
    <w:rsid w:val="004634F8"/>
    <w:rsid w:val="004637B9"/>
    <w:rsid w:val="004638B3"/>
    <w:rsid w:val="00463923"/>
    <w:rsid w:val="00463A42"/>
    <w:rsid w:val="00463AB5"/>
    <w:rsid w:val="00463AC7"/>
    <w:rsid w:val="00463CC8"/>
    <w:rsid w:val="00463FE2"/>
    <w:rsid w:val="00464C8A"/>
    <w:rsid w:val="004655BE"/>
    <w:rsid w:val="00465623"/>
    <w:rsid w:val="004658F4"/>
    <w:rsid w:val="00465C4B"/>
    <w:rsid w:val="00465CA5"/>
    <w:rsid w:val="00465E52"/>
    <w:rsid w:val="00465FCB"/>
    <w:rsid w:val="00466494"/>
    <w:rsid w:val="004664AA"/>
    <w:rsid w:val="004666E3"/>
    <w:rsid w:val="00466B02"/>
    <w:rsid w:val="00466C19"/>
    <w:rsid w:val="00466F17"/>
    <w:rsid w:val="00466FF1"/>
    <w:rsid w:val="00467032"/>
    <w:rsid w:val="00467105"/>
    <w:rsid w:val="004672F4"/>
    <w:rsid w:val="00467400"/>
    <w:rsid w:val="00467463"/>
    <w:rsid w:val="004674F3"/>
    <w:rsid w:val="00467862"/>
    <w:rsid w:val="00467917"/>
    <w:rsid w:val="0047024C"/>
    <w:rsid w:val="0047025A"/>
    <w:rsid w:val="00470935"/>
    <w:rsid w:val="00470B11"/>
    <w:rsid w:val="00470D3E"/>
    <w:rsid w:val="00471013"/>
    <w:rsid w:val="004713C5"/>
    <w:rsid w:val="00471740"/>
    <w:rsid w:val="00471942"/>
    <w:rsid w:val="00471C9D"/>
    <w:rsid w:val="00471D7E"/>
    <w:rsid w:val="00472267"/>
    <w:rsid w:val="00472405"/>
    <w:rsid w:val="004724EF"/>
    <w:rsid w:val="004726CE"/>
    <w:rsid w:val="00472DA0"/>
    <w:rsid w:val="00472ED6"/>
    <w:rsid w:val="00472F1A"/>
    <w:rsid w:val="00472F7A"/>
    <w:rsid w:val="0047337D"/>
    <w:rsid w:val="004733B8"/>
    <w:rsid w:val="004736F3"/>
    <w:rsid w:val="00473915"/>
    <w:rsid w:val="00473A09"/>
    <w:rsid w:val="00473B1B"/>
    <w:rsid w:val="00473C3F"/>
    <w:rsid w:val="00473C9A"/>
    <w:rsid w:val="00473F42"/>
    <w:rsid w:val="00473F4B"/>
    <w:rsid w:val="0047417B"/>
    <w:rsid w:val="00474240"/>
    <w:rsid w:val="004745B5"/>
    <w:rsid w:val="004745C3"/>
    <w:rsid w:val="0047486F"/>
    <w:rsid w:val="00474894"/>
    <w:rsid w:val="004748DC"/>
    <w:rsid w:val="0047513B"/>
    <w:rsid w:val="004753E2"/>
    <w:rsid w:val="00475506"/>
    <w:rsid w:val="004758F0"/>
    <w:rsid w:val="0047624F"/>
    <w:rsid w:val="00476949"/>
    <w:rsid w:val="00476B9A"/>
    <w:rsid w:val="00476D5C"/>
    <w:rsid w:val="0047772C"/>
    <w:rsid w:val="00477B94"/>
    <w:rsid w:val="00477C4B"/>
    <w:rsid w:val="00477D1D"/>
    <w:rsid w:val="00477DF5"/>
    <w:rsid w:val="00477EDD"/>
    <w:rsid w:val="00480185"/>
    <w:rsid w:val="0048023A"/>
    <w:rsid w:val="00480626"/>
    <w:rsid w:val="004806C7"/>
    <w:rsid w:val="004807DE"/>
    <w:rsid w:val="004808C8"/>
    <w:rsid w:val="004809D7"/>
    <w:rsid w:val="00480B4F"/>
    <w:rsid w:val="00480CF7"/>
    <w:rsid w:val="00481036"/>
    <w:rsid w:val="00481286"/>
    <w:rsid w:val="004816B5"/>
    <w:rsid w:val="004819CA"/>
    <w:rsid w:val="00481A1B"/>
    <w:rsid w:val="00481B37"/>
    <w:rsid w:val="00481BA7"/>
    <w:rsid w:val="00481C5F"/>
    <w:rsid w:val="00481E5A"/>
    <w:rsid w:val="00481E70"/>
    <w:rsid w:val="00481F5E"/>
    <w:rsid w:val="004820E6"/>
    <w:rsid w:val="004827B3"/>
    <w:rsid w:val="00482AF3"/>
    <w:rsid w:val="00482B48"/>
    <w:rsid w:val="00482C93"/>
    <w:rsid w:val="00482E5F"/>
    <w:rsid w:val="0048316B"/>
    <w:rsid w:val="00483674"/>
    <w:rsid w:val="00483786"/>
    <w:rsid w:val="004839BE"/>
    <w:rsid w:val="00483D9D"/>
    <w:rsid w:val="00483DFD"/>
    <w:rsid w:val="00483E14"/>
    <w:rsid w:val="00483EDD"/>
    <w:rsid w:val="00484158"/>
    <w:rsid w:val="00484190"/>
    <w:rsid w:val="00484246"/>
    <w:rsid w:val="00484893"/>
    <w:rsid w:val="00484A31"/>
    <w:rsid w:val="00484C48"/>
    <w:rsid w:val="00484D5A"/>
    <w:rsid w:val="0048545B"/>
    <w:rsid w:val="00485633"/>
    <w:rsid w:val="0048566D"/>
    <w:rsid w:val="004856D1"/>
    <w:rsid w:val="004857BD"/>
    <w:rsid w:val="00485AA3"/>
    <w:rsid w:val="00485E1D"/>
    <w:rsid w:val="00485E58"/>
    <w:rsid w:val="0048612F"/>
    <w:rsid w:val="0048618B"/>
    <w:rsid w:val="00486654"/>
    <w:rsid w:val="00486689"/>
    <w:rsid w:val="00486898"/>
    <w:rsid w:val="00486AC8"/>
    <w:rsid w:val="004870A7"/>
    <w:rsid w:val="004870E3"/>
    <w:rsid w:val="00487138"/>
    <w:rsid w:val="00487261"/>
    <w:rsid w:val="0048739E"/>
    <w:rsid w:val="00487663"/>
    <w:rsid w:val="004877C8"/>
    <w:rsid w:val="00487C45"/>
    <w:rsid w:val="00487D2F"/>
    <w:rsid w:val="00487E8C"/>
    <w:rsid w:val="004900FA"/>
    <w:rsid w:val="00490416"/>
    <w:rsid w:val="00490551"/>
    <w:rsid w:val="0049069E"/>
    <w:rsid w:val="00490735"/>
    <w:rsid w:val="004909A3"/>
    <w:rsid w:val="00490FB1"/>
    <w:rsid w:val="00491199"/>
    <w:rsid w:val="00491481"/>
    <w:rsid w:val="004914A9"/>
    <w:rsid w:val="0049159E"/>
    <w:rsid w:val="00491615"/>
    <w:rsid w:val="00491845"/>
    <w:rsid w:val="004918C9"/>
    <w:rsid w:val="004919C1"/>
    <w:rsid w:val="004919F8"/>
    <w:rsid w:val="00491FBC"/>
    <w:rsid w:val="0049273B"/>
    <w:rsid w:val="004930E3"/>
    <w:rsid w:val="00493115"/>
    <w:rsid w:val="00493A25"/>
    <w:rsid w:val="00493B25"/>
    <w:rsid w:val="00493DDC"/>
    <w:rsid w:val="00493E82"/>
    <w:rsid w:val="00493F5E"/>
    <w:rsid w:val="0049472A"/>
    <w:rsid w:val="00494874"/>
    <w:rsid w:val="00494907"/>
    <w:rsid w:val="00494BB1"/>
    <w:rsid w:val="00494CD0"/>
    <w:rsid w:val="004956B0"/>
    <w:rsid w:val="00495845"/>
    <w:rsid w:val="00495993"/>
    <w:rsid w:val="00495B9A"/>
    <w:rsid w:val="00495BA6"/>
    <w:rsid w:val="00495CC7"/>
    <w:rsid w:val="00495FB8"/>
    <w:rsid w:val="00496718"/>
    <w:rsid w:val="00496B01"/>
    <w:rsid w:val="00496BF0"/>
    <w:rsid w:val="00496C5E"/>
    <w:rsid w:val="004973B5"/>
    <w:rsid w:val="0049747C"/>
    <w:rsid w:val="0049797A"/>
    <w:rsid w:val="00497BD7"/>
    <w:rsid w:val="004A033C"/>
    <w:rsid w:val="004A0475"/>
    <w:rsid w:val="004A0CB6"/>
    <w:rsid w:val="004A0D3A"/>
    <w:rsid w:val="004A0EA0"/>
    <w:rsid w:val="004A18AF"/>
    <w:rsid w:val="004A19DB"/>
    <w:rsid w:val="004A1CE7"/>
    <w:rsid w:val="004A1D60"/>
    <w:rsid w:val="004A211C"/>
    <w:rsid w:val="004A2570"/>
    <w:rsid w:val="004A290E"/>
    <w:rsid w:val="004A2B3F"/>
    <w:rsid w:val="004A2E39"/>
    <w:rsid w:val="004A2F6B"/>
    <w:rsid w:val="004A300B"/>
    <w:rsid w:val="004A332F"/>
    <w:rsid w:val="004A3486"/>
    <w:rsid w:val="004A37C4"/>
    <w:rsid w:val="004A38D1"/>
    <w:rsid w:val="004A39BE"/>
    <w:rsid w:val="004A3BA8"/>
    <w:rsid w:val="004A3D94"/>
    <w:rsid w:val="004A415C"/>
    <w:rsid w:val="004A4200"/>
    <w:rsid w:val="004A4D31"/>
    <w:rsid w:val="004A4F7C"/>
    <w:rsid w:val="004A5171"/>
    <w:rsid w:val="004A53F1"/>
    <w:rsid w:val="004A53FC"/>
    <w:rsid w:val="004A5553"/>
    <w:rsid w:val="004A605E"/>
    <w:rsid w:val="004A60D4"/>
    <w:rsid w:val="004A6299"/>
    <w:rsid w:val="004A6379"/>
    <w:rsid w:val="004A64B9"/>
    <w:rsid w:val="004A6508"/>
    <w:rsid w:val="004A66E9"/>
    <w:rsid w:val="004A68F3"/>
    <w:rsid w:val="004A6932"/>
    <w:rsid w:val="004A6A8C"/>
    <w:rsid w:val="004A6C8A"/>
    <w:rsid w:val="004A6CDE"/>
    <w:rsid w:val="004A6DF1"/>
    <w:rsid w:val="004A6EAC"/>
    <w:rsid w:val="004A6FB1"/>
    <w:rsid w:val="004A70BE"/>
    <w:rsid w:val="004A73E5"/>
    <w:rsid w:val="004A7449"/>
    <w:rsid w:val="004A789A"/>
    <w:rsid w:val="004A79DC"/>
    <w:rsid w:val="004A79F2"/>
    <w:rsid w:val="004A7F75"/>
    <w:rsid w:val="004B0354"/>
    <w:rsid w:val="004B0391"/>
    <w:rsid w:val="004B0556"/>
    <w:rsid w:val="004B082A"/>
    <w:rsid w:val="004B09AB"/>
    <w:rsid w:val="004B0AEF"/>
    <w:rsid w:val="004B110B"/>
    <w:rsid w:val="004B12C6"/>
    <w:rsid w:val="004B15A7"/>
    <w:rsid w:val="004B16FC"/>
    <w:rsid w:val="004B179E"/>
    <w:rsid w:val="004B18E1"/>
    <w:rsid w:val="004B1925"/>
    <w:rsid w:val="004B1A34"/>
    <w:rsid w:val="004B1ADB"/>
    <w:rsid w:val="004B1D00"/>
    <w:rsid w:val="004B1E5A"/>
    <w:rsid w:val="004B1ECC"/>
    <w:rsid w:val="004B2310"/>
    <w:rsid w:val="004B2455"/>
    <w:rsid w:val="004B2523"/>
    <w:rsid w:val="004B2577"/>
    <w:rsid w:val="004B2778"/>
    <w:rsid w:val="004B2A2C"/>
    <w:rsid w:val="004B2C49"/>
    <w:rsid w:val="004B2E17"/>
    <w:rsid w:val="004B3028"/>
    <w:rsid w:val="004B30BB"/>
    <w:rsid w:val="004B3501"/>
    <w:rsid w:val="004B379B"/>
    <w:rsid w:val="004B3D5D"/>
    <w:rsid w:val="004B3E21"/>
    <w:rsid w:val="004B4092"/>
    <w:rsid w:val="004B45BA"/>
    <w:rsid w:val="004B463C"/>
    <w:rsid w:val="004B4850"/>
    <w:rsid w:val="004B48E8"/>
    <w:rsid w:val="004B4A5B"/>
    <w:rsid w:val="004B4F5F"/>
    <w:rsid w:val="004B51C1"/>
    <w:rsid w:val="004B51E1"/>
    <w:rsid w:val="004B57CB"/>
    <w:rsid w:val="004B5892"/>
    <w:rsid w:val="004B59C3"/>
    <w:rsid w:val="004B5B5D"/>
    <w:rsid w:val="004B5BBA"/>
    <w:rsid w:val="004B5C9E"/>
    <w:rsid w:val="004B5EC9"/>
    <w:rsid w:val="004B61A1"/>
    <w:rsid w:val="004B6441"/>
    <w:rsid w:val="004B65E5"/>
    <w:rsid w:val="004B680B"/>
    <w:rsid w:val="004B6B46"/>
    <w:rsid w:val="004B6E47"/>
    <w:rsid w:val="004B703C"/>
    <w:rsid w:val="004B707D"/>
    <w:rsid w:val="004B72AC"/>
    <w:rsid w:val="004B7473"/>
    <w:rsid w:val="004B756D"/>
    <w:rsid w:val="004B75A3"/>
    <w:rsid w:val="004B762D"/>
    <w:rsid w:val="004B763B"/>
    <w:rsid w:val="004B771C"/>
    <w:rsid w:val="004B7A14"/>
    <w:rsid w:val="004B7A30"/>
    <w:rsid w:val="004B7D25"/>
    <w:rsid w:val="004B7D7E"/>
    <w:rsid w:val="004B7D85"/>
    <w:rsid w:val="004C00F1"/>
    <w:rsid w:val="004C0924"/>
    <w:rsid w:val="004C0E0D"/>
    <w:rsid w:val="004C0E5D"/>
    <w:rsid w:val="004C0EFA"/>
    <w:rsid w:val="004C1140"/>
    <w:rsid w:val="004C119F"/>
    <w:rsid w:val="004C1200"/>
    <w:rsid w:val="004C143B"/>
    <w:rsid w:val="004C14A6"/>
    <w:rsid w:val="004C1532"/>
    <w:rsid w:val="004C183F"/>
    <w:rsid w:val="004C1D2D"/>
    <w:rsid w:val="004C1D53"/>
    <w:rsid w:val="004C1FA0"/>
    <w:rsid w:val="004C28D3"/>
    <w:rsid w:val="004C2974"/>
    <w:rsid w:val="004C3A5E"/>
    <w:rsid w:val="004C3B80"/>
    <w:rsid w:val="004C3D5A"/>
    <w:rsid w:val="004C3D5C"/>
    <w:rsid w:val="004C3F11"/>
    <w:rsid w:val="004C4237"/>
    <w:rsid w:val="004C490F"/>
    <w:rsid w:val="004C4DE1"/>
    <w:rsid w:val="004C4E4A"/>
    <w:rsid w:val="004C5033"/>
    <w:rsid w:val="004C56A9"/>
    <w:rsid w:val="004C5975"/>
    <w:rsid w:val="004C5A52"/>
    <w:rsid w:val="004C5A5D"/>
    <w:rsid w:val="004C5FEB"/>
    <w:rsid w:val="004C60B9"/>
    <w:rsid w:val="004C634C"/>
    <w:rsid w:val="004C6799"/>
    <w:rsid w:val="004C70CB"/>
    <w:rsid w:val="004C718A"/>
    <w:rsid w:val="004C73D9"/>
    <w:rsid w:val="004C73EE"/>
    <w:rsid w:val="004C7733"/>
    <w:rsid w:val="004C78AC"/>
    <w:rsid w:val="004C795D"/>
    <w:rsid w:val="004C7BD1"/>
    <w:rsid w:val="004C7D12"/>
    <w:rsid w:val="004C7F44"/>
    <w:rsid w:val="004D0057"/>
    <w:rsid w:val="004D020D"/>
    <w:rsid w:val="004D058E"/>
    <w:rsid w:val="004D0655"/>
    <w:rsid w:val="004D07E1"/>
    <w:rsid w:val="004D0820"/>
    <w:rsid w:val="004D0C05"/>
    <w:rsid w:val="004D0F69"/>
    <w:rsid w:val="004D119B"/>
    <w:rsid w:val="004D160C"/>
    <w:rsid w:val="004D162A"/>
    <w:rsid w:val="004D185F"/>
    <w:rsid w:val="004D1957"/>
    <w:rsid w:val="004D1D0D"/>
    <w:rsid w:val="004D1E37"/>
    <w:rsid w:val="004D1FA8"/>
    <w:rsid w:val="004D2470"/>
    <w:rsid w:val="004D2757"/>
    <w:rsid w:val="004D29D7"/>
    <w:rsid w:val="004D2A62"/>
    <w:rsid w:val="004D2C43"/>
    <w:rsid w:val="004D3096"/>
    <w:rsid w:val="004D3147"/>
    <w:rsid w:val="004D32FD"/>
    <w:rsid w:val="004D3691"/>
    <w:rsid w:val="004D36BD"/>
    <w:rsid w:val="004D39EE"/>
    <w:rsid w:val="004D3BDD"/>
    <w:rsid w:val="004D3D4D"/>
    <w:rsid w:val="004D3E2D"/>
    <w:rsid w:val="004D4046"/>
    <w:rsid w:val="004D42E4"/>
    <w:rsid w:val="004D4698"/>
    <w:rsid w:val="004D46F9"/>
    <w:rsid w:val="004D4799"/>
    <w:rsid w:val="004D47FA"/>
    <w:rsid w:val="004D4B0F"/>
    <w:rsid w:val="004D4CDF"/>
    <w:rsid w:val="004D4FF9"/>
    <w:rsid w:val="004D5124"/>
    <w:rsid w:val="004D5565"/>
    <w:rsid w:val="004D579B"/>
    <w:rsid w:val="004D5897"/>
    <w:rsid w:val="004D606B"/>
    <w:rsid w:val="004D64C6"/>
    <w:rsid w:val="004D6504"/>
    <w:rsid w:val="004D6C1F"/>
    <w:rsid w:val="004D71FB"/>
    <w:rsid w:val="004D7244"/>
    <w:rsid w:val="004D7342"/>
    <w:rsid w:val="004D7416"/>
    <w:rsid w:val="004D7436"/>
    <w:rsid w:val="004D754F"/>
    <w:rsid w:val="004D7604"/>
    <w:rsid w:val="004D7F1A"/>
    <w:rsid w:val="004E0050"/>
    <w:rsid w:val="004E0300"/>
    <w:rsid w:val="004E05EF"/>
    <w:rsid w:val="004E0BD2"/>
    <w:rsid w:val="004E153C"/>
    <w:rsid w:val="004E1585"/>
    <w:rsid w:val="004E1946"/>
    <w:rsid w:val="004E1AA2"/>
    <w:rsid w:val="004E1AEF"/>
    <w:rsid w:val="004E1B33"/>
    <w:rsid w:val="004E1FE5"/>
    <w:rsid w:val="004E2334"/>
    <w:rsid w:val="004E2437"/>
    <w:rsid w:val="004E27C8"/>
    <w:rsid w:val="004E2C1D"/>
    <w:rsid w:val="004E2C46"/>
    <w:rsid w:val="004E2CA3"/>
    <w:rsid w:val="004E3070"/>
    <w:rsid w:val="004E338C"/>
    <w:rsid w:val="004E34D1"/>
    <w:rsid w:val="004E3643"/>
    <w:rsid w:val="004E39CD"/>
    <w:rsid w:val="004E3BE0"/>
    <w:rsid w:val="004E3D8F"/>
    <w:rsid w:val="004E3E6E"/>
    <w:rsid w:val="004E45FB"/>
    <w:rsid w:val="004E4889"/>
    <w:rsid w:val="004E4BA6"/>
    <w:rsid w:val="004E4DA0"/>
    <w:rsid w:val="004E533B"/>
    <w:rsid w:val="004E54EB"/>
    <w:rsid w:val="004E5702"/>
    <w:rsid w:val="004E59BF"/>
    <w:rsid w:val="004E5D8A"/>
    <w:rsid w:val="004E5F82"/>
    <w:rsid w:val="004E6143"/>
    <w:rsid w:val="004E61AA"/>
    <w:rsid w:val="004E6385"/>
    <w:rsid w:val="004E63CD"/>
    <w:rsid w:val="004E669B"/>
    <w:rsid w:val="004E66C4"/>
    <w:rsid w:val="004E670C"/>
    <w:rsid w:val="004E6A04"/>
    <w:rsid w:val="004E6A8A"/>
    <w:rsid w:val="004E7209"/>
    <w:rsid w:val="004E72BE"/>
    <w:rsid w:val="004E72DF"/>
    <w:rsid w:val="004E76FD"/>
    <w:rsid w:val="004E7733"/>
    <w:rsid w:val="004E7AAE"/>
    <w:rsid w:val="004E7E3B"/>
    <w:rsid w:val="004E7EFE"/>
    <w:rsid w:val="004E7F2A"/>
    <w:rsid w:val="004E7F84"/>
    <w:rsid w:val="004F005D"/>
    <w:rsid w:val="004F00BC"/>
    <w:rsid w:val="004F039B"/>
    <w:rsid w:val="004F03F7"/>
    <w:rsid w:val="004F0585"/>
    <w:rsid w:val="004F0AAD"/>
    <w:rsid w:val="004F0CB0"/>
    <w:rsid w:val="004F0CE4"/>
    <w:rsid w:val="004F1011"/>
    <w:rsid w:val="004F10DA"/>
    <w:rsid w:val="004F1105"/>
    <w:rsid w:val="004F118E"/>
    <w:rsid w:val="004F1558"/>
    <w:rsid w:val="004F156C"/>
    <w:rsid w:val="004F16C4"/>
    <w:rsid w:val="004F1D1B"/>
    <w:rsid w:val="004F1D93"/>
    <w:rsid w:val="004F1ECF"/>
    <w:rsid w:val="004F1F18"/>
    <w:rsid w:val="004F22C0"/>
    <w:rsid w:val="004F272E"/>
    <w:rsid w:val="004F2CE4"/>
    <w:rsid w:val="004F2EAB"/>
    <w:rsid w:val="004F2FBD"/>
    <w:rsid w:val="004F32F3"/>
    <w:rsid w:val="004F3425"/>
    <w:rsid w:val="004F343E"/>
    <w:rsid w:val="004F34A3"/>
    <w:rsid w:val="004F37CE"/>
    <w:rsid w:val="004F39FD"/>
    <w:rsid w:val="004F3DD5"/>
    <w:rsid w:val="004F3EBE"/>
    <w:rsid w:val="004F4504"/>
    <w:rsid w:val="004F457F"/>
    <w:rsid w:val="004F477C"/>
    <w:rsid w:val="004F485A"/>
    <w:rsid w:val="004F4984"/>
    <w:rsid w:val="004F4A97"/>
    <w:rsid w:val="004F4DB0"/>
    <w:rsid w:val="004F5360"/>
    <w:rsid w:val="004F5501"/>
    <w:rsid w:val="004F561F"/>
    <w:rsid w:val="004F56B9"/>
    <w:rsid w:val="004F571C"/>
    <w:rsid w:val="004F57AF"/>
    <w:rsid w:val="004F57B6"/>
    <w:rsid w:val="004F58FF"/>
    <w:rsid w:val="004F6173"/>
    <w:rsid w:val="004F632D"/>
    <w:rsid w:val="004F6FBD"/>
    <w:rsid w:val="004F7230"/>
    <w:rsid w:val="004F7278"/>
    <w:rsid w:val="004F748F"/>
    <w:rsid w:val="004F7915"/>
    <w:rsid w:val="004F79D0"/>
    <w:rsid w:val="004F7B0F"/>
    <w:rsid w:val="0050003C"/>
    <w:rsid w:val="005001F7"/>
    <w:rsid w:val="00500312"/>
    <w:rsid w:val="005004B9"/>
    <w:rsid w:val="00500A35"/>
    <w:rsid w:val="00500AD8"/>
    <w:rsid w:val="00500C7F"/>
    <w:rsid w:val="00500CB4"/>
    <w:rsid w:val="00500DE2"/>
    <w:rsid w:val="00500EA8"/>
    <w:rsid w:val="005013E7"/>
    <w:rsid w:val="00501555"/>
    <w:rsid w:val="00501840"/>
    <w:rsid w:val="00501986"/>
    <w:rsid w:val="00501BBE"/>
    <w:rsid w:val="00502093"/>
    <w:rsid w:val="005029B0"/>
    <w:rsid w:val="005034C9"/>
    <w:rsid w:val="0050386B"/>
    <w:rsid w:val="00503A6A"/>
    <w:rsid w:val="00503DE3"/>
    <w:rsid w:val="0050408A"/>
    <w:rsid w:val="00504345"/>
    <w:rsid w:val="00504805"/>
    <w:rsid w:val="00504860"/>
    <w:rsid w:val="00504A30"/>
    <w:rsid w:val="00504B0B"/>
    <w:rsid w:val="00504D6A"/>
    <w:rsid w:val="00504E56"/>
    <w:rsid w:val="00504E8F"/>
    <w:rsid w:val="005055F5"/>
    <w:rsid w:val="00505BA5"/>
    <w:rsid w:val="00506221"/>
    <w:rsid w:val="00506248"/>
    <w:rsid w:val="00506675"/>
    <w:rsid w:val="00506863"/>
    <w:rsid w:val="0050695E"/>
    <w:rsid w:val="00506A52"/>
    <w:rsid w:val="00506BBE"/>
    <w:rsid w:val="00506C60"/>
    <w:rsid w:val="0050773B"/>
    <w:rsid w:val="0050799E"/>
    <w:rsid w:val="00507F4F"/>
    <w:rsid w:val="00510128"/>
    <w:rsid w:val="0051017A"/>
    <w:rsid w:val="00510385"/>
    <w:rsid w:val="00510504"/>
    <w:rsid w:val="00510756"/>
    <w:rsid w:val="00510782"/>
    <w:rsid w:val="0051092E"/>
    <w:rsid w:val="00510AC3"/>
    <w:rsid w:val="00510C56"/>
    <w:rsid w:val="00511517"/>
    <w:rsid w:val="005115CF"/>
    <w:rsid w:val="005117E8"/>
    <w:rsid w:val="0051199E"/>
    <w:rsid w:val="005119EB"/>
    <w:rsid w:val="00511B4A"/>
    <w:rsid w:val="00511EAA"/>
    <w:rsid w:val="00511ED8"/>
    <w:rsid w:val="00511F0B"/>
    <w:rsid w:val="00511F11"/>
    <w:rsid w:val="0051246A"/>
    <w:rsid w:val="005124D5"/>
    <w:rsid w:val="0051251E"/>
    <w:rsid w:val="005126A6"/>
    <w:rsid w:val="0051283E"/>
    <w:rsid w:val="00512962"/>
    <w:rsid w:val="00512E5C"/>
    <w:rsid w:val="00512E90"/>
    <w:rsid w:val="00513233"/>
    <w:rsid w:val="005134CA"/>
    <w:rsid w:val="005134DD"/>
    <w:rsid w:val="0051362B"/>
    <w:rsid w:val="0051364D"/>
    <w:rsid w:val="005137FD"/>
    <w:rsid w:val="00513834"/>
    <w:rsid w:val="00513A8B"/>
    <w:rsid w:val="00513D7A"/>
    <w:rsid w:val="00513E9A"/>
    <w:rsid w:val="00514044"/>
    <w:rsid w:val="005140D5"/>
    <w:rsid w:val="0051413F"/>
    <w:rsid w:val="0051415F"/>
    <w:rsid w:val="00514264"/>
    <w:rsid w:val="00514516"/>
    <w:rsid w:val="0051468F"/>
    <w:rsid w:val="00514885"/>
    <w:rsid w:val="00514E42"/>
    <w:rsid w:val="00514E5A"/>
    <w:rsid w:val="00514FFC"/>
    <w:rsid w:val="00515078"/>
    <w:rsid w:val="005150EF"/>
    <w:rsid w:val="00515467"/>
    <w:rsid w:val="005159BB"/>
    <w:rsid w:val="00515B41"/>
    <w:rsid w:val="00515E05"/>
    <w:rsid w:val="005160F2"/>
    <w:rsid w:val="005162C7"/>
    <w:rsid w:val="00516316"/>
    <w:rsid w:val="0051664E"/>
    <w:rsid w:val="005166EB"/>
    <w:rsid w:val="0051682C"/>
    <w:rsid w:val="00516EDF"/>
    <w:rsid w:val="00516F80"/>
    <w:rsid w:val="00517184"/>
    <w:rsid w:val="005171D2"/>
    <w:rsid w:val="005200CF"/>
    <w:rsid w:val="00520625"/>
    <w:rsid w:val="00520668"/>
    <w:rsid w:val="00520B2B"/>
    <w:rsid w:val="00520C88"/>
    <w:rsid w:val="0052114F"/>
    <w:rsid w:val="00521380"/>
    <w:rsid w:val="005216B5"/>
    <w:rsid w:val="00521F14"/>
    <w:rsid w:val="005221C2"/>
    <w:rsid w:val="0052227C"/>
    <w:rsid w:val="00522A07"/>
    <w:rsid w:val="00522C50"/>
    <w:rsid w:val="00522D3C"/>
    <w:rsid w:val="00523333"/>
    <w:rsid w:val="00523365"/>
    <w:rsid w:val="005235B8"/>
    <w:rsid w:val="00523E72"/>
    <w:rsid w:val="00524041"/>
    <w:rsid w:val="00524785"/>
    <w:rsid w:val="0052482C"/>
    <w:rsid w:val="00524944"/>
    <w:rsid w:val="00524955"/>
    <w:rsid w:val="00524B06"/>
    <w:rsid w:val="00524B48"/>
    <w:rsid w:val="00524C04"/>
    <w:rsid w:val="005250DF"/>
    <w:rsid w:val="0052531B"/>
    <w:rsid w:val="005254CD"/>
    <w:rsid w:val="00525656"/>
    <w:rsid w:val="00525F58"/>
    <w:rsid w:val="005261B9"/>
    <w:rsid w:val="0052654B"/>
    <w:rsid w:val="0052672F"/>
    <w:rsid w:val="0052688D"/>
    <w:rsid w:val="005269C8"/>
    <w:rsid w:val="00526E69"/>
    <w:rsid w:val="00526F1F"/>
    <w:rsid w:val="0052711D"/>
    <w:rsid w:val="0052712D"/>
    <w:rsid w:val="005273A0"/>
    <w:rsid w:val="005273EA"/>
    <w:rsid w:val="00527476"/>
    <w:rsid w:val="00530449"/>
    <w:rsid w:val="005304C4"/>
    <w:rsid w:val="005304E0"/>
    <w:rsid w:val="00530736"/>
    <w:rsid w:val="005309B4"/>
    <w:rsid w:val="00530C67"/>
    <w:rsid w:val="00530CF0"/>
    <w:rsid w:val="00530E82"/>
    <w:rsid w:val="00530F5C"/>
    <w:rsid w:val="0053164A"/>
    <w:rsid w:val="005316FC"/>
    <w:rsid w:val="00531754"/>
    <w:rsid w:val="00531AC9"/>
    <w:rsid w:val="00531B37"/>
    <w:rsid w:val="00532026"/>
    <w:rsid w:val="0053211A"/>
    <w:rsid w:val="0053219C"/>
    <w:rsid w:val="005322D7"/>
    <w:rsid w:val="00532308"/>
    <w:rsid w:val="00532691"/>
    <w:rsid w:val="005328A2"/>
    <w:rsid w:val="005328E7"/>
    <w:rsid w:val="0053375A"/>
    <w:rsid w:val="005338E0"/>
    <w:rsid w:val="00533C77"/>
    <w:rsid w:val="00533F9F"/>
    <w:rsid w:val="00533FD8"/>
    <w:rsid w:val="00534218"/>
    <w:rsid w:val="005345C5"/>
    <w:rsid w:val="00534EC0"/>
    <w:rsid w:val="00534F5C"/>
    <w:rsid w:val="00534F5D"/>
    <w:rsid w:val="00534FC4"/>
    <w:rsid w:val="005351A8"/>
    <w:rsid w:val="0053522D"/>
    <w:rsid w:val="0053530B"/>
    <w:rsid w:val="005354D7"/>
    <w:rsid w:val="00535515"/>
    <w:rsid w:val="00535609"/>
    <w:rsid w:val="00535766"/>
    <w:rsid w:val="00535BC6"/>
    <w:rsid w:val="00535D26"/>
    <w:rsid w:val="0053618D"/>
    <w:rsid w:val="00536895"/>
    <w:rsid w:val="005369A2"/>
    <w:rsid w:val="00536B1C"/>
    <w:rsid w:val="00536B6A"/>
    <w:rsid w:val="00536DBD"/>
    <w:rsid w:val="00536E1A"/>
    <w:rsid w:val="00536E41"/>
    <w:rsid w:val="00536ECC"/>
    <w:rsid w:val="00536ED3"/>
    <w:rsid w:val="00537214"/>
    <w:rsid w:val="005375F1"/>
    <w:rsid w:val="005376D3"/>
    <w:rsid w:val="00537795"/>
    <w:rsid w:val="00537799"/>
    <w:rsid w:val="005401C9"/>
    <w:rsid w:val="005401E2"/>
    <w:rsid w:val="005403AB"/>
    <w:rsid w:val="00540428"/>
    <w:rsid w:val="005405CC"/>
    <w:rsid w:val="005405D9"/>
    <w:rsid w:val="0054089D"/>
    <w:rsid w:val="00540DD4"/>
    <w:rsid w:val="00540EFC"/>
    <w:rsid w:val="00540FB1"/>
    <w:rsid w:val="0054111E"/>
    <w:rsid w:val="005411A0"/>
    <w:rsid w:val="00541290"/>
    <w:rsid w:val="00541394"/>
    <w:rsid w:val="00541457"/>
    <w:rsid w:val="005416F3"/>
    <w:rsid w:val="0054176F"/>
    <w:rsid w:val="0054196A"/>
    <w:rsid w:val="00541AF8"/>
    <w:rsid w:val="00541EF7"/>
    <w:rsid w:val="00542053"/>
    <w:rsid w:val="00542058"/>
    <w:rsid w:val="0054229A"/>
    <w:rsid w:val="005425C7"/>
    <w:rsid w:val="00542611"/>
    <w:rsid w:val="00542661"/>
    <w:rsid w:val="005426A0"/>
    <w:rsid w:val="00542AC0"/>
    <w:rsid w:val="00542B86"/>
    <w:rsid w:val="0054328C"/>
    <w:rsid w:val="0054328E"/>
    <w:rsid w:val="005432AA"/>
    <w:rsid w:val="00543401"/>
    <w:rsid w:val="005434C5"/>
    <w:rsid w:val="005438E0"/>
    <w:rsid w:val="00543967"/>
    <w:rsid w:val="00543AED"/>
    <w:rsid w:val="00543C14"/>
    <w:rsid w:val="00543E3F"/>
    <w:rsid w:val="00543F4C"/>
    <w:rsid w:val="00543F77"/>
    <w:rsid w:val="00543FCD"/>
    <w:rsid w:val="00544185"/>
    <w:rsid w:val="00544246"/>
    <w:rsid w:val="00544418"/>
    <w:rsid w:val="00544495"/>
    <w:rsid w:val="00544A1A"/>
    <w:rsid w:val="00544AA6"/>
    <w:rsid w:val="00544FB2"/>
    <w:rsid w:val="0054524F"/>
    <w:rsid w:val="00545278"/>
    <w:rsid w:val="0054566D"/>
    <w:rsid w:val="00545751"/>
    <w:rsid w:val="00545827"/>
    <w:rsid w:val="00545B99"/>
    <w:rsid w:val="00545C12"/>
    <w:rsid w:val="00545EE0"/>
    <w:rsid w:val="0054622F"/>
    <w:rsid w:val="00546268"/>
    <w:rsid w:val="005464EA"/>
    <w:rsid w:val="00546545"/>
    <w:rsid w:val="0054659F"/>
    <w:rsid w:val="0054686D"/>
    <w:rsid w:val="00546ADD"/>
    <w:rsid w:val="00546BFE"/>
    <w:rsid w:val="00546CA5"/>
    <w:rsid w:val="00546CE3"/>
    <w:rsid w:val="00546F06"/>
    <w:rsid w:val="005478DA"/>
    <w:rsid w:val="00547D2F"/>
    <w:rsid w:val="0055022E"/>
    <w:rsid w:val="0055077D"/>
    <w:rsid w:val="005508B8"/>
    <w:rsid w:val="005509BA"/>
    <w:rsid w:val="00550A14"/>
    <w:rsid w:val="00550BBF"/>
    <w:rsid w:val="00550E0F"/>
    <w:rsid w:val="00552058"/>
    <w:rsid w:val="005520F7"/>
    <w:rsid w:val="00552101"/>
    <w:rsid w:val="0055285B"/>
    <w:rsid w:val="00552918"/>
    <w:rsid w:val="0055292F"/>
    <w:rsid w:val="00552995"/>
    <w:rsid w:val="00552A53"/>
    <w:rsid w:val="00552B6B"/>
    <w:rsid w:val="00552B6E"/>
    <w:rsid w:val="00552FC6"/>
    <w:rsid w:val="005534DB"/>
    <w:rsid w:val="00553909"/>
    <w:rsid w:val="00553AE7"/>
    <w:rsid w:val="00553E25"/>
    <w:rsid w:val="0055400B"/>
    <w:rsid w:val="005540AC"/>
    <w:rsid w:val="005540D3"/>
    <w:rsid w:val="005545D4"/>
    <w:rsid w:val="00554722"/>
    <w:rsid w:val="00554A88"/>
    <w:rsid w:val="00554B3A"/>
    <w:rsid w:val="00554B4C"/>
    <w:rsid w:val="00554EC9"/>
    <w:rsid w:val="00554FE8"/>
    <w:rsid w:val="00555327"/>
    <w:rsid w:val="0055544A"/>
    <w:rsid w:val="00555BB7"/>
    <w:rsid w:val="00555BC9"/>
    <w:rsid w:val="00555EA5"/>
    <w:rsid w:val="00556006"/>
    <w:rsid w:val="005560EA"/>
    <w:rsid w:val="005562A8"/>
    <w:rsid w:val="005563EA"/>
    <w:rsid w:val="005564B6"/>
    <w:rsid w:val="00556634"/>
    <w:rsid w:val="0055675B"/>
    <w:rsid w:val="00556A46"/>
    <w:rsid w:val="00556CE3"/>
    <w:rsid w:val="00556D0E"/>
    <w:rsid w:val="00556E19"/>
    <w:rsid w:val="00556F7A"/>
    <w:rsid w:val="00556F9F"/>
    <w:rsid w:val="00557083"/>
    <w:rsid w:val="00557476"/>
    <w:rsid w:val="00557545"/>
    <w:rsid w:val="005575DA"/>
    <w:rsid w:val="00557A9D"/>
    <w:rsid w:val="00557BF3"/>
    <w:rsid w:val="00557C54"/>
    <w:rsid w:val="00557E85"/>
    <w:rsid w:val="00557F8C"/>
    <w:rsid w:val="0056002A"/>
    <w:rsid w:val="005601FD"/>
    <w:rsid w:val="0056067D"/>
    <w:rsid w:val="0056067E"/>
    <w:rsid w:val="0056068F"/>
    <w:rsid w:val="00560A7A"/>
    <w:rsid w:val="00560B26"/>
    <w:rsid w:val="00560D4D"/>
    <w:rsid w:val="00560D9C"/>
    <w:rsid w:val="00560FF1"/>
    <w:rsid w:val="00560FF6"/>
    <w:rsid w:val="005610DE"/>
    <w:rsid w:val="00561179"/>
    <w:rsid w:val="005611EA"/>
    <w:rsid w:val="00561293"/>
    <w:rsid w:val="0056145B"/>
    <w:rsid w:val="005614C4"/>
    <w:rsid w:val="005615C4"/>
    <w:rsid w:val="005617F6"/>
    <w:rsid w:val="00561938"/>
    <w:rsid w:val="00561CE8"/>
    <w:rsid w:val="00561FB5"/>
    <w:rsid w:val="00562350"/>
    <w:rsid w:val="0056274F"/>
    <w:rsid w:val="005627E6"/>
    <w:rsid w:val="005628B1"/>
    <w:rsid w:val="0056296C"/>
    <w:rsid w:val="00562D39"/>
    <w:rsid w:val="00562EB9"/>
    <w:rsid w:val="00563A0E"/>
    <w:rsid w:val="00563AC7"/>
    <w:rsid w:val="00563DB3"/>
    <w:rsid w:val="00563DE1"/>
    <w:rsid w:val="005640DB"/>
    <w:rsid w:val="00564623"/>
    <w:rsid w:val="005647D5"/>
    <w:rsid w:val="00564BC0"/>
    <w:rsid w:val="00564DA9"/>
    <w:rsid w:val="00564F1F"/>
    <w:rsid w:val="00564FBF"/>
    <w:rsid w:val="005652F6"/>
    <w:rsid w:val="00565531"/>
    <w:rsid w:val="00565A18"/>
    <w:rsid w:val="00565B44"/>
    <w:rsid w:val="00565D6A"/>
    <w:rsid w:val="0056668A"/>
    <w:rsid w:val="00566B95"/>
    <w:rsid w:val="00566F62"/>
    <w:rsid w:val="005672A7"/>
    <w:rsid w:val="0056745A"/>
    <w:rsid w:val="00567536"/>
    <w:rsid w:val="00567626"/>
    <w:rsid w:val="005677BC"/>
    <w:rsid w:val="005679D3"/>
    <w:rsid w:val="00567A3A"/>
    <w:rsid w:val="00567D4F"/>
    <w:rsid w:val="00567E67"/>
    <w:rsid w:val="005701C6"/>
    <w:rsid w:val="0057061C"/>
    <w:rsid w:val="005709AE"/>
    <w:rsid w:val="00570ACE"/>
    <w:rsid w:val="00571197"/>
    <w:rsid w:val="005711B8"/>
    <w:rsid w:val="005717B1"/>
    <w:rsid w:val="005720A7"/>
    <w:rsid w:val="00572145"/>
    <w:rsid w:val="005725D9"/>
    <w:rsid w:val="00572771"/>
    <w:rsid w:val="005729DF"/>
    <w:rsid w:val="00572A32"/>
    <w:rsid w:val="005730AE"/>
    <w:rsid w:val="00573244"/>
    <w:rsid w:val="0057333D"/>
    <w:rsid w:val="0057352D"/>
    <w:rsid w:val="0057372E"/>
    <w:rsid w:val="005737A2"/>
    <w:rsid w:val="005738C8"/>
    <w:rsid w:val="0057391A"/>
    <w:rsid w:val="00573BF0"/>
    <w:rsid w:val="00573CE4"/>
    <w:rsid w:val="00573DC3"/>
    <w:rsid w:val="00573E4B"/>
    <w:rsid w:val="005740C9"/>
    <w:rsid w:val="00574292"/>
    <w:rsid w:val="005745FB"/>
    <w:rsid w:val="005748CC"/>
    <w:rsid w:val="005749EE"/>
    <w:rsid w:val="00574CF0"/>
    <w:rsid w:val="00574ED2"/>
    <w:rsid w:val="00574F27"/>
    <w:rsid w:val="0057502E"/>
    <w:rsid w:val="0057513F"/>
    <w:rsid w:val="005752F3"/>
    <w:rsid w:val="0057566B"/>
    <w:rsid w:val="00575A58"/>
    <w:rsid w:val="00575A91"/>
    <w:rsid w:val="00575CF0"/>
    <w:rsid w:val="00575DA8"/>
    <w:rsid w:val="005762EA"/>
    <w:rsid w:val="005764F6"/>
    <w:rsid w:val="0057650F"/>
    <w:rsid w:val="00576708"/>
    <w:rsid w:val="00576809"/>
    <w:rsid w:val="00576905"/>
    <w:rsid w:val="00576944"/>
    <w:rsid w:val="00576F4A"/>
    <w:rsid w:val="005772DC"/>
    <w:rsid w:val="005774A1"/>
    <w:rsid w:val="005774F3"/>
    <w:rsid w:val="005775CE"/>
    <w:rsid w:val="00577A3B"/>
    <w:rsid w:val="00577B25"/>
    <w:rsid w:val="00577B32"/>
    <w:rsid w:val="00577F34"/>
    <w:rsid w:val="00577F96"/>
    <w:rsid w:val="00580474"/>
    <w:rsid w:val="00580729"/>
    <w:rsid w:val="0058084C"/>
    <w:rsid w:val="00580965"/>
    <w:rsid w:val="00580C8D"/>
    <w:rsid w:val="005814A0"/>
    <w:rsid w:val="005814A5"/>
    <w:rsid w:val="005815C6"/>
    <w:rsid w:val="005815EE"/>
    <w:rsid w:val="005817BD"/>
    <w:rsid w:val="00581882"/>
    <w:rsid w:val="005818A5"/>
    <w:rsid w:val="00581931"/>
    <w:rsid w:val="00581A80"/>
    <w:rsid w:val="00581C1B"/>
    <w:rsid w:val="00581E0D"/>
    <w:rsid w:val="00581E28"/>
    <w:rsid w:val="005820F5"/>
    <w:rsid w:val="005821DE"/>
    <w:rsid w:val="00582628"/>
    <w:rsid w:val="00582948"/>
    <w:rsid w:val="00582997"/>
    <w:rsid w:val="00582A41"/>
    <w:rsid w:val="00582B76"/>
    <w:rsid w:val="00582D9F"/>
    <w:rsid w:val="00582F45"/>
    <w:rsid w:val="0058331F"/>
    <w:rsid w:val="0058338D"/>
    <w:rsid w:val="0058353F"/>
    <w:rsid w:val="0058354C"/>
    <w:rsid w:val="0058375F"/>
    <w:rsid w:val="00583BAA"/>
    <w:rsid w:val="00583CC4"/>
    <w:rsid w:val="00583FD9"/>
    <w:rsid w:val="00584096"/>
    <w:rsid w:val="00584298"/>
    <w:rsid w:val="005844E6"/>
    <w:rsid w:val="00584918"/>
    <w:rsid w:val="005849B0"/>
    <w:rsid w:val="00584D93"/>
    <w:rsid w:val="00585109"/>
    <w:rsid w:val="0058515A"/>
    <w:rsid w:val="005851A5"/>
    <w:rsid w:val="00585507"/>
    <w:rsid w:val="00585622"/>
    <w:rsid w:val="0058565B"/>
    <w:rsid w:val="00585CE8"/>
    <w:rsid w:val="00585E53"/>
    <w:rsid w:val="00585ECC"/>
    <w:rsid w:val="0058629A"/>
    <w:rsid w:val="005862ED"/>
    <w:rsid w:val="0058630A"/>
    <w:rsid w:val="0058671E"/>
    <w:rsid w:val="0058696D"/>
    <w:rsid w:val="00586A4F"/>
    <w:rsid w:val="00586A81"/>
    <w:rsid w:val="00586ACA"/>
    <w:rsid w:val="00586B1F"/>
    <w:rsid w:val="00586C03"/>
    <w:rsid w:val="00586E0D"/>
    <w:rsid w:val="0058746B"/>
    <w:rsid w:val="005874EB"/>
    <w:rsid w:val="00587740"/>
    <w:rsid w:val="005877FC"/>
    <w:rsid w:val="00590051"/>
    <w:rsid w:val="00590139"/>
    <w:rsid w:val="00590192"/>
    <w:rsid w:val="005902FB"/>
    <w:rsid w:val="0059032A"/>
    <w:rsid w:val="0059045B"/>
    <w:rsid w:val="0059066F"/>
    <w:rsid w:val="00590740"/>
    <w:rsid w:val="0059099C"/>
    <w:rsid w:val="00590A8E"/>
    <w:rsid w:val="00590F7B"/>
    <w:rsid w:val="00591034"/>
    <w:rsid w:val="00591272"/>
    <w:rsid w:val="005912DD"/>
    <w:rsid w:val="0059148B"/>
    <w:rsid w:val="00591699"/>
    <w:rsid w:val="005916F5"/>
    <w:rsid w:val="00591B03"/>
    <w:rsid w:val="00591D1F"/>
    <w:rsid w:val="0059209E"/>
    <w:rsid w:val="005922BB"/>
    <w:rsid w:val="0059231A"/>
    <w:rsid w:val="00592354"/>
    <w:rsid w:val="005927EF"/>
    <w:rsid w:val="00592AD5"/>
    <w:rsid w:val="00592DF1"/>
    <w:rsid w:val="00592E51"/>
    <w:rsid w:val="00592F4C"/>
    <w:rsid w:val="00593155"/>
    <w:rsid w:val="005931E8"/>
    <w:rsid w:val="005933BF"/>
    <w:rsid w:val="00593575"/>
    <w:rsid w:val="0059370B"/>
    <w:rsid w:val="005937FA"/>
    <w:rsid w:val="00593B4A"/>
    <w:rsid w:val="00593B72"/>
    <w:rsid w:val="00593CD8"/>
    <w:rsid w:val="00593DD8"/>
    <w:rsid w:val="00593E17"/>
    <w:rsid w:val="00593EDF"/>
    <w:rsid w:val="0059401D"/>
    <w:rsid w:val="00594025"/>
    <w:rsid w:val="005941F9"/>
    <w:rsid w:val="005943DC"/>
    <w:rsid w:val="0059446C"/>
    <w:rsid w:val="00594626"/>
    <w:rsid w:val="00594628"/>
    <w:rsid w:val="0059480F"/>
    <w:rsid w:val="00594AE0"/>
    <w:rsid w:val="00594BCB"/>
    <w:rsid w:val="00594D60"/>
    <w:rsid w:val="005950A3"/>
    <w:rsid w:val="00595337"/>
    <w:rsid w:val="005955EC"/>
    <w:rsid w:val="0059581C"/>
    <w:rsid w:val="0059592F"/>
    <w:rsid w:val="005959A8"/>
    <w:rsid w:val="00595A02"/>
    <w:rsid w:val="00595A4C"/>
    <w:rsid w:val="00595A4E"/>
    <w:rsid w:val="00595AA2"/>
    <w:rsid w:val="00595BDF"/>
    <w:rsid w:val="00595E63"/>
    <w:rsid w:val="00595F22"/>
    <w:rsid w:val="0059655B"/>
    <w:rsid w:val="00596966"/>
    <w:rsid w:val="00596AE9"/>
    <w:rsid w:val="00596B89"/>
    <w:rsid w:val="00596E5F"/>
    <w:rsid w:val="00596FC1"/>
    <w:rsid w:val="0059737A"/>
    <w:rsid w:val="005977D0"/>
    <w:rsid w:val="00597B08"/>
    <w:rsid w:val="00597CE2"/>
    <w:rsid w:val="00597DEA"/>
    <w:rsid w:val="00597F02"/>
    <w:rsid w:val="00597F6D"/>
    <w:rsid w:val="005A02CF"/>
    <w:rsid w:val="005A067F"/>
    <w:rsid w:val="005A072B"/>
    <w:rsid w:val="005A09D2"/>
    <w:rsid w:val="005A0A84"/>
    <w:rsid w:val="005A0F61"/>
    <w:rsid w:val="005A1495"/>
    <w:rsid w:val="005A1497"/>
    <w:rsid w:val="005A160F"/>
    <w:rsid w:val="005A1698"/>
    <w:rsid w:val="005A1732"/>
    <w:rsid w:val="005A1824"/>
    <w:rsid w:val="005A1867"/>
    <w:rsid w:val="005A2235"/>
    <w:rsid w:val="005A245C"/>
    <w:rsid w:val="005A2ECC"/>
    <w:rsid w:val="005A3191"/>
    <w:rsid w:val="005A31B5"/>
    <w:rsid w:val="005A34A0"/>
    <w:rsid w:val="005A3813"/>
    <w:rsid w:val="005A3847"/>
    <w:rsid w:val="005A397F"/>
    <w:rsid w:val="005A3C0C"/>
    <w:rsid w:val="005A3C0F"/>
    <w:rsid w:val="005A3D8E"/>
    <w:rsid w:val="005A3DF7"/>
    <w:rsid w:val="005A3FCE"/>
    <w:rsid w:val="005A401A"/>
    <w:rsid w:val="005A4330"/>
    <w:rsid w:val="005A452C"/>
    <w:rsid w:val="005A4575"/>
    <w:rsid w:val="005A4657"/>
    <w:rsid w:val="005A475A"/>
    <w:rsid w:val="005A4B05"/>
    <w:rsid w:val="005A4B81"/>
    <w:rsid w:val="005A4DDE"/>
    <w:rsid w:val="005A5BBC"/>
    <w:rsid w:val="005A5D68"/>
    <w:rsid w:val="005A5E04"/>
    <w:rsid w:val="005A621D"/>
    <w:rsid w:val="005A6569"/>
    <w:rsid w:val="005A6DAC"/>
    <w:rsid w:val="005A6DC4"/>
    <w:rsid w:val="005A73E1"/>
    <w:rsid w:val="005A7786"/>
    <w:rsid w:val="005A788D"/>
    <w:rsid w:val="005A7B09"/>
    <w:rsid w:val="005B006D"/>
    <w:rsid w:val="005B01F6"/>
    <w:rsid w:val="005B02B5"/>
    <w:rsid w:val="005B0641"/>
    <w:rsid w:val="005B077E"/>
    <w:rsid w:val="005B07AF"/>
    <w:rsid w:val="005B09CA"/>
    <w:rsid w:val="005B0C75"/>
    <w:rsid w:val="005B0CD3"/>
    <w:rsid w:val="005B0FF2"/>
    <w:rsid w:val="005B10A2"/>
    <w:rsid w:val="005B13DD"/>
    <w:rsid w:val="005B13FC"/>
    <w:rsid w:val="005B14EE"/>
    <w:rsid w:val="005B167D"/>
    <w:rsid w:val="005B1698"/>
    <w:rsid w:val="005B184E"/>
    <w:rsid w:val="005B1874"/>
    <w:rsid w:val="005B188D"/>
    <w:rsid w:val="005B1A26"/>
    <w:rsid w:val="005B1B57"/>
    <w:rsid w:val="005B1CD3"/>
    <w:rsid w:val="005B1DEB"/>
    <w:rsid w:val="005B24E2"/>
    <w:rsid w:val="005B2624"/>
    <w:rsid w:val="005B2629"/>
    <w:rsid w:val="005B27D6"/>
    <w:rsid w:val="005B2974"/>
    <w:rsid w:val="005B2AA2"/>
    <w:rsid w:val="005B30F7"/>
    <w:rsid w:val="005B31B5"/>
    <w:rsid w:val="005B31BD"/>
    <w:rsid w:val="005B32BB"/>
    <w:rsid w:val="005B34EB"/>
    <w:rsid w:val="005B36D2"/>
    <w:rsid w:val="005B380A"/>
    <w:rsid w:val="005B3877"/>
    <w:rsid w:val="005B38F4"/>
    <w:rsid w:val="005B3A6C"/>
    <w:rsid w:val="005B3B59"/>
    <w:rsid w:val="005B3E04"/>
    <w:rsid w:val="005B3F6D"/>
    <w:rsid w:val="005B40E9"/>
    <w:rsid w:val="005B40F4"/>
    <w:rsid w:val="005B4262"/>
    <w:rsid w:val="005B4847"/>
    <w:rsid w:val="005B48F1"/>
    <w:rsid w:val="005B4C4A"/>
    <w:rsid w:val="005B4E83"/>
    <w:rsid w:val="005B51E3"/>
    <w:rsid w:val="005B5399"/>
    <w:rsid w:val="005B53E0"/>
    <w:rsid w:val="005B54C3"/>
    <w:rsid w:val="005B558C"/>
    <w:rsid w:val="005B55A5"/>
    <w:rsid w:val="005B5664"/>
    <w:rsid w:val="005B5713"/>
    <w:rsid w:val="005B5853"/>
    <w:rsid w:val="005B5AF0"/>
    <w:rsid w:val="005B5BA8"/>
    <w:rsid w:val="005B5EBA"/>
    <w:rsid w:val="005B5FDF"/>
    <w:rsid w:val="005B64FF"/>
    <w:rsid w:val="005B65BF"/>
    <w:rsid w:val="005B6781"/>
    <w:rsid w:val="005B6A12"/>
    <w:rsid w:val="005B719A"/>
    <w:rsid w:val="005B71F8"/>
    <w:rsid w:val="005B7836"/>
    <w:rsid w:val="005B7896"/>
    <w:rsid w:val="005B7926"/>
    <w:rsid w:val="005B7B23"/>
    <w:rsid w:val="005B7C28"/>
    <w:rsid w:val="005B7CB5"/>
    <w:rsid w:val="005B7DBC"/>
    <w:rsid w:val="005C053E"/>
    <w:rsid w:val="005C095F"/>
    <w:rsid w:val="005C0B8F"/>
    <w:rsid w:val="005C0DCB"/>
    <w:rsid w:val="005C16BC"/>
    <w:rsid w:val="005C1BEB"/>
    <w:rsid w:val="005C1CD2"/>
    <w:rsid w:val="005C1E27"/>
    <w:rsid w:val="005C20E5"/>
    <w:rsid w:val="005C2338"/>
    <w:rsid w:val="005C243C"/>
    <w:rsid w:val="005C29F2"/>
    <w:rsid w:val="005C2BB6"/>
    <w:rsid w:val="005C2EDA"/>
    <w:rsid w:val="005C34DC"/>
    <w:rsid w:val="005C35D2"/>
    <w:rsid w:val="005C36BF"/>
    <w:rsid w:val="005C3946"/>
    <w:rsid w:val="005C3BD2"/>
    <w:rsid w:val="005C3E2C"/>
    <w:rsid w:val="005C41C1"/>
    <w:rsid w:val="005C42F5"/>
    <w:rsid w:val="005C482B"/>
    <w:rsid w:val="005C4A24"/>
    <w:rsid w:val="005C4BCD"/>
    <w:rsid w:val="005C4D52"/>
    <w:rsid w:val="005C4F2E"/>
    <w:rsid w:val="005C50D2"/>
    <w:rsid w:val="005C51DA"/>
    <w:rsid w:val="005C5308"/>
    <w:rsid w:val="005C5452"/>
    <w:rsid w:val="005C5561"/>
    <w:rsid w:val="005C559B"/>
    <w:rsid w:val="005C5B84"/>
    <w:rsid w:val="005C5BBD"/>
    <w:rsid w:val="005C5BFF"/>
    <w:rsid w:val="005C5D0F"/>
    <w:rsid w:val="005C5D70"/>
    <w:rsid w:val="005C5D74"/>
    <w:rsid w:val="005C60C8"/>
    <w:rsid w:val="005C63F9"/>
    <w:rsid w:val="005C66A7"/>
    <w:rsid w:val="005C6831"/>
    <w:rsid w:val="005C685F"/>
    <w:rsid w:val="005C6B50"/>
    <w:rsid w:val="005C7037"/>
    <w:rsid w:val="005C7121"/>
    <w:rsid w:val="005C71F1"/>
    <w:rsid w:val="005C7676"/>
    <w:rsid w:val="005C77CF"/>
    <w:rsid w:val="005C785C"/>
    <w:rsid w:val="005C7BD3"/>
    <w:rsid w:val="005C7C96"/>
    <w:rsid w:val="005C7D29"/>
    <w:rsid w:val="005C7D7A"/>
    <w:rsid w:val="005C7F24"/>
    <w:rsid w:val="005D0542"/>
    <w:rsid w:val="005D054C"/>
    <w:rsid w:val="005D0847"/>
    <w:rsid w:val="005D0938"/>
    <w:rsid w:val="005D10AA"/>
    <w:rsid w:val="005D1265"/>
    <w:rsid w:val="005D145E"/>
    <w:rsid w:val="005D14D3"/>
    <w:rsid w:val="005D17FB"/>
    <w:rsid w:val="005D1A2A"/>
    <w:rsid w:val="005D1AA1"/>
    <w:rsid w:val="005D1DB7"/>
    <w:rsid w:val="005D210E"/>
    <w:rsid w:val="005D2445"/>
    <w:rsid w:val="005D275B"/>
    <w:rsid w:val="005D28CE"/>
    <w:rsid w:val="005D2F0B"/>
    <w:rsid w:val="005D31EC"/>
    <w:rsid w:val="005D3214"/>
    <w:rsid w:val="005D3366"/>
    <w:rsid w:val="005D387E"/>
    <w:rsid w:val="005D3920"/>
    <w:rsid w:val="005D3B6C"/>
    <w:rsid w:val="005D3CC6"/>
    <w:rsid w:val="005D40F9"/>
    <w:rsid w:val="005D435E"/>
    <w:rsid w:val="005D4B0F"/>
    <w:rsid w:val="005D4B97"/>
    <w:rsid w:val="005D4E38"/>
    <w:rsid w:val="005D50E3"/>
    <w:rsid w:val="005D5103"/>
    <w:rsid w:val="005D5253"/>
    <w:rsid w:val="005D5747"/>
    <w:rsid w:val="005D59C7"/>
    <w:rsid w:val="005D5C3C"/>
    <w:rsid w:val="005D5C62"/>
    <w:rsid w:val="005D5E4A"/>
    <w:rsid w:val="005D5F56"/>
    <w:rsid w:val="005D5FC9"/>
    <w:rsid w:val="005D65F3"/>
    <w:rsid w:val="005D67C6"/>
    <w:rsid w:val="005D686C"/>
    <w:rsid w:val="005D69ED"/>
    <w:rsid w:val="005D6A42"/>
    <w:rsid w:val="005D6D3B"/>
    <w:rsid w:val="005D6EE2"/>
    <w:rsid w:val="005D71DA"/>
    <w:rsid w:val="005D74DA"/>
    <w:rsid w:val="005D7A6C"/>
    <w:rsid w:val="005E0013"/>
    <w:rsid w:val="005E0021"/>
    <w:rsid w:val="005E0375"/>
    <w:rsid w:val="005E090F"/>
    <w:rsid w:val="005E09B5"/>
    <w:rsid w:val="005E0A98"/>
    <w:rsid w:val="005E0CEC"/>
    <w:rsid w:val="005E1197"/>
    <w:rsid w:val="005E11F3"/>
    <w:rsid w:val="005E1A29"/>
    <w:rsid w:val="005E1B73"/>
    <w:rsid w:val="005E1BBE"/>
    <w:rsid w:val="005E1E33"/>
    <w:rsid w:val="005E1E37"/>
    <w:rsid w:val="005E22C1"/>
    <w:rsid w:val="005E231D"/>
    <w:rsid w:val="005E24AB"/>
    <w:rsid w:val="005E26BB"/>
    <w:rsid w:val="005E2828"/>
    <w:rsid w:val="005E2CD1"/>
    <w:rsid w:val="005E2D1B"/>
    <w:rsid w:val="005E2E96"/>
    <w:rsid w:val="005E2F2F"/>
    <w:rsid w:val="005E3134"/>
    <w:rsid w:val="005E35A7"/>
    <w:rsid w:val="005E35CA"/>
    <w:rsid w:val="005E38B0"/>
    <w:rsid w:val="005E3C71"/>
    <w:rsid w:val="005E3C74"/>
    <w:rsid w:val="005E3D31"/>
    <w:rsid w:val="005E4543"/>
    <w:rsid w:val="005E46CB"/>
    <w:rsid w:val="005E4A11"/>
    <w:rsid w:val="005E4A3B"/>
    <w:rsid w:val="005E4AD0"/>
    <w:rsid w:val="005E4B21"/>
    <w:rsid w:val="005E4CB7"/>
    <w:rsid w:val="005E5086"/>
    <w:rsid w:val="005E52E1"/>
    <w:rsid w:val="005E52E5"/>
    <w:rsid w:val="005E5678"/>
    <w:rsid w:val="005E5684"/>
    <w:rsid w:val="005E5871"/>
    <w:rsid w:val="005E5A7F"/>
    <w:rsid w:val="005E5B0F"/>
    <w:rsid w:val="005E5B9A"/>
    <w:rsid w:val="005E5EA9"/>
    <w:rsid w:val="005E5EB0"/>
    <w:rsid w:val="005E5F2C"/>
    <w:rsid w:val="005E6219"/>
    <w:rsid w:val="005E6248"/>
    <w:rsid w:val="005E637A"/>
    <w:rsid w:val="005E68EF"/>
    <w:rsid w:val="005E6D06"/>
    <w:rsid w:val="005E6E40"/>
    <w:rsid w:val="005E6E96"/>
    <w:rsid w:val="005E719D"/>
    <w:rsid w:val="005E7436"/>
    <w:rsid w:val="005E75F8"/>
    <w:rsid w:val="005E7791"/>
    <w:rsid w:val="005E7E93"/>
    <w:rsid w:val="005F0124"/>
    <w:rsid w:val="005F03E1"/>
    <w:rsid w:val="005F062D"/>
    <w:rsid w:val="005F0C2F"/>
    <w:rsid w:val="005F0C47"/>
    <w:rsid w:val="005F0CB1"/>
    <w:rsid w:val="005F0E1E"/>
    <w:rsid w:val="005F12C2"/>
    <w:rsid w:val="005F17EE"/>
    <w:rsid w:val="005F18DA"/>
    <w:rsid w:val="005F191C"/>
    <w:rsid w:val="005F1962"/>
    <w:rsid w:val="005F1EE8"/>
    <w:rsid w:val="005F226A"/>
    <w:rsid w:val="005F2619"/>
    <w:rsid w:val="005F28DC"/>
    <w:rsid w:val="005F2F99"/>
    <w:rsid w:val="005F301E"/>
    <w:rsid w:val="005F317C"/>
    <w:rsid w:val="005F33AA"/>
    <w:rsid w:val="005F33F1"/>
    <w:rsid w:val="005F35F1"/>
    <w:rsid w:val="005F374E"/>
    <w:rsid w:val="005F398A"/>
    <w:rsid w:val="005F4197"/>
    <w:rsid w:val="005F4385"/>
    <w:rsid w:val="005F4833"/>
    <w:rsid w:val="005F4FD7"/>
    <w:rsid w:val="005F51D7"/>
    <w:rsid w:val="005F56D6"/>
    <w:rsid w:val="005F571A"/>
    <w:rsid w:val="005F5A67"/>
    <w:rsid w:val="005F5CAD"/>
    <w:rsid w:val="005F5D7D"/>
    <w:rsid w:val="005F5F6B"/>
    <w:rsid w:val="005F611D"/>
    <w:rsid w:val="005F633E"/>
    <w:rsid w:val="005F656D"/>
    <w:rsid w:val="005F6616"/>
    <w:rsid w:val="005F697E"/>
    <w:rsid w:val="005F6ADA"/>
    <w:rsid w:val="005F6DC9"/>
    <w:rsid w:val="005F6E2B"/>
    <w:rsid w:val="005F71D9"/>
    <w:rsid w:val="005F7380"/>
    <w:rsid w:val="005F7C81"/>
    <w:rsid w:val="005F7E5D"/>
    <w:rsid w:val="006001B2"/>
    <w:rsid w:val="006002DE"/>
    <w:rsid w:val="00600468"/>
    <w:rsid w:val="006006B7"/>
    <w:rsid w:val="00600A37"/>
    <w:rsid w:val="00600B98"/>
    <w:rsid w:val="00600CB4"/>
    <w:rsid w:val="00600CF9"/>
    <w:rsid w:val="00600EF5"/>
    <w:rsid w:val="006017D1"/>
    <w:rsid w:val="00601860"/>
    <w:rsid w:val="00601A00"/>
    <w:rsid w:val="00601EF5"/>
    <w:rsid w:val="00601FB5"/>
    <w:rsid w:val="0060200E"/>
    <w:rsid w:val="0060245B"/>
    <w:rsid w:val="006025DB"/>
    <w:rsid w:val="006028AC"/>
    <w:rsid w:val="0060305E"/>
    <w:rsid w:val="00603181"/>
    <w:rsid w:val="00603BD5"/>
    <w:rsid w:val="00603BF7"/>
    <w:rsid w:val="00603C62"/>
    <w:rsid w:val="00603C7F"/>
    <w:rsid w:val="00603DD0"/>
    <w:rsid w:val="00603E89"/>
    <w:rsid w:val="00603EBC"/>
    <w:rsid w:val="00603F79"/>
    <w:rsid w:val="00603F91"/>
    <w:rsid w:val="00604176"/>
    <w:rsid w:val="006043E9"/>
    <w:rsid w:val="00604777"/>
    <w:rsid w:val="00604841"/>
    <w:rsid w:val="00604CBA"/>
    <w:rsid w:val="00604CCE"/>
    <w:rsid w:val="00604DA3"/>
    <w:rsid w:val="00604E65"/>
    <w:rsid w:val="00604F8E"/>
    <w:rsid w:val="00604FEF"/>
    <w:rsid w:val="0060515B"/>
    <w:rsid w:val="006051F7"/>
    <w:rsid w:val="006057A8"/>
    <w:rsid w:val="00605875"/>
    <w:rsid w:val="0060593D"/>
    <w:rsid w:val="00605C78"/>
    <w:rsid w:val="00605DB1"/>
    <w:rsid w:val="00605E20"/>
    <w:rsid w:val="00605FC6"/>
    <w:rsid w:val="006061BA"/>
    <w:rsid w:val="006062FE"/>
    <w:rsid w:val="0060634A"/>
    <w:rsid w:val="00606486"/>
    <w:rsid w:val="0060649A"/>
    <w:rsid w:val="00606544"/>
    <w:rsid w:val="00606547"/>
    <w:rsid w:val="00606859"/>
    <w:rsid w:val="00606901"/>
    <w:rsid w:val="00606B31"/>
    <w:rsid w:val="00606D46"/>
    <w:rsid w:val="00606D54"/>
    <w:rsid w:val="006070A0"/>
    <w:rsid w:val="006072E4"/>
    <w:rsid w:val="006074F4"/>
    <w:rsid w:val="006075DE"/>
    <w:rsid w:val="0060786D"/>
    <w:rsid w:val="0060789D"/>
    <w:rsid w:val="006078B9"/>
    <w:rsid w:val="00607C97"/>
    <w:rsid w:val="00607EF3"/>
    <w:rsid w:val="00607F10"/>
    <w:rsid w:val="00607FD2"/>
    <w:rsid w:val="0061000E"/>
    <w:rsid w:val="00610596"/>
    <w:rsid w:val="00610D57"/>
    <w:rsid w:val="00610F02"/>
    <w:rsid w:val="00610FB6"/>
    <w:rsid w:val="006111E1"/>
    <w:rsid w:val="00611889"/>
    <w:rsid w:val="006119FE"/>
    <w:rsid w:val="00611A36"/>
    <w:rsid w:val="00611B24"/>
    <w:rsid w:val="0061202D"/>
    <w:rsid w:val="006124ED"/>
    <w:rsid w:val="006127BD"/>
    <w:rsid w:val="00612A84"/>
    <w:rsid w:val="00612ACE"/>
    <w:rsid w:val="00612E20"/>
    <w:rsid w:val="00612FDF"/>
    <w:rsid w:val="0061304B"/>
    <w:rsid w:val="00613490"/>
    <w:rsid w:val="006135E9"/>
    <w:rsid w:val="006136A0"/>
    <w:rsid w:val="0061377C"/>
    <w:rsid w:val="00613841"/>
    <w:rsid w:val="00613D10"/>
    <w:rsid w:val="00614624"/>
    <w:rsid w:val="00614A4B"/>
    <w:rsid w:val="00614C56"/>
    <w:rsid w:val="00614CD6"/>
    <w:rsid w:val="00614D54"/>
    <w:rsid w:val="00614DE6"/>
    <w:rsid w:val="00614E9B"/>
    <w:rsid w:val="00614F80"/>
    <w:rsid w:val="00615487"/>
    <w:rsid w:val="00615698"/>
    <w:rsid w:val="00615A7E"/>
    <w:rsid w:val="00615B89"/>
    <w:rsid w:val="00616084"/>
    <w:rsid w:val="006164F1"/>
    <w:rsid w:val="00616642"/>
    <w:rsid w:val="0061679F"/>
    <w:rsid w:val="00616A0D"/>
    <w:rsid w:val="00616C9D"/>
    <w:rsid w:val="00616E13"/>
    <w:rsid w:val="00616EE3"/>
    <w:rsid w:val="006174A6"/>
    <w:rsid w:val="00617612"/>
    <w:rsid w:val="00617743"/>
    <w:rsid w:val="00617B41"/>
    <w:rsid w:val="00617D5F"/>
    <w:rsid w:val="00617D7A"/>
    <w:rsid w:val="0062001F"/>
    <w:rsid w:val="00620192"/>
    <w:rsid w:val="0062052A"/>
    <w:rsid w:val="00621049"/>
    <w:rsid w:val="00621454"/>
    <w:rsid w:val="00621642"/>
    <w:rsid w:val="0062171C"/>
    <w:rsid w:val="0062188E"/>
    <w:rsid w:val="0062191C"/>
    <w:rsid w:val="00621A2C"/>
    <w:rsid w:val="00621A3F"/>
    <w:rsid w:val="00621CA1"/>
    <w:rsid w:val="00621D69"/>
    <w:rsid w:val="00621E7A"/>
    <w:rsid w:val="00621E89"/>
    <w:rsid w:val="00621E97"/>
    <w:rsid w:val="00621F39"/>
    <w:rsid w:val="006220AE"/>
    <w:rsid w:val="006221CA"/>
    <w:rsid w:val="006227C6"/>
    <w:rsid w:val="00622940"/>
    <w:rsid w:val="00622A94"/>
    <w:rsid w:val="00622C00"/>
    <w:rsid w:val="00622EC8"/>
    <w:rsid w:val="00622FCB"/>
    <w:rsid w:val="00623173"/>
    <w:rsid w:val="006239DD"/>
    <w:rsid w:val="00623A38"/>
    <w:rsid w:val="00623CEA"/>
    <w:rsid w:val="00623DA1"/>
    <w:rsid w:val="00623FB2"/>
    <w:rsid w:val="006242A1"/>
    <w:rsid w:val="006245D8"/>
    <w:rsid w:val="00624C88"/>
    <w:rsid w:val="00624D7A"/>
    <w:rsid w:val="00624D7D"/>
    <w:rsid w:val="00624FB1"/>
    <w:rsid w:val="006250EF"/>
    <w:rsid w:val="0062542F"/>
    <w:rsid w:val="00625485"/>
    <w:rsid w:val="006254B7"/>
    <w:rsid w:val="0062552E"/>
    <w:rsid w:val="0062572B"/>
    <w:rsid w:val="00625E80"/>
    <w:rsid w:val="0062600E"/>
    <w:rsid w:val="00626117"/>
    <w:rsid w:val="006261EF"/>
    <w:rsid w:val="0062638E"/>
    <w:rsid w:val="0062691F"/>
    <w:rsid w:val="00626C74"/>
    <w:rsid w:val="00627371"/>
    <w:rsid w:val="006274D7"/>
    <w:rsid w:val="0062775D"/>
    <w:rsid w:val="00627935"/>
    <w:rsid w:val="00627936"/>
    <w:rsid w:val="00627976"/>
    <w:rsid w:val="00627B42"/>
    <w:rsid w:val="00627BBD"/>
    <w:rsid w:val="00627C05"/>
    <w:rsid w:val="00627DA2"/>
    <w:rsid w:val="00630057"/>
    <w:rsid w:val="006300E1"/>
    <w:rsid w:val="00630214"/>
    <w:rsid w:val="006302F7"/>
    <w:rsid w:val="00630306"/>
    <w:rsid w:val="006304C1"/>
    <w:rsid w:val="006304E4"/>
    <w:rsid w:val="00630794"/>
    <w:rsid w:val="00630BE7"/>
    <w:rsid w:val="00630DD1"/>
    <w:rsid w:val="00630EDA"/>
    <w:rsid w:val="00631239"/>
    <w:rsid w:val="00631350"/>
    <w:rsid w:val="00631379"/>
    <w:rsid w:val="00631720"/>
    <w:rsid w:val="0063191E"/>
    <w:rsid w:val="00631A4F"/>
    <w:rsid w:val="00631A8A"/>
    <w:rsid w:val="00631BA9"/>
    <w:rsid w:val="0063210A"/>
    <w:rsid w:val="0063216B"/>
    <w:rsid w:val="006321F7"/>
    <w:rsid w:val="006322DE"/>
    <w:rsid w:val="006324E6"/>
    <w:rsid w:val="00632502"/>
    <w:rsid w:val="0063256B"/>
    <w:rsid w:val="00632614"/>
    <w:rsid w:val="0063275E"/>
    <w:rsid w:val="00632966"/>
    <w:rsid w:val="00632B37"/>
    <w:rsid w:val="00632B99"/>
    <w:rsid w:val="00632D57"/>
    <w:rsid w:val="00632F58"/>
    <w:rsid w:val="0063312E"/>
    <w:rsid w:val="006335B9"/>
    <w:rsid w:val="00633D9A"/>
    <w:rsid w:val="006340C4"/>
    <w:rsid w:val="00634229"/>
    <w:rsid w:val="006344D9"/>
    <w:rsid w:val="00634689"/>
    <w:rsid w:val="00634CCE"/>
    <w:rsid w:val="00634CE6"/>
    <w:rsid w:val="00634DD1"/>
    <w:rsid w:val="00635008"/>
    <w:rsid w:val="0063515F"/>
    <w:rsid w:val="00635944"/>
    <w:rsid w:val="00635F71"/>
    <w:rsid w:val="00636203"/>
    <w:rsid w:val="006367B0"/>
    <w:rsid w:val="00637063"/>
    <w:rsid w:val="00637873"/>
    <w:rsid w:val="006379B1"/>
    <w:rsid w:val="00637DB1"/>
    <w:rsid w:val="00637DBB"/>
    <w:rsid w:val="00637F58"/>
    <w:rsid w:val="00637FB8"/>
    <w:rsid w:val="0064027A"/>
    <w:rsid w:val="006402C5"/>
    <w:rsid w:val="0064044C"/>
    <w:rsid w:val="0064053A"/>
    <w:rsid w:val="00640574"/>
    <w:rsid w:val="0064079C"/>
    <w:rsid w:val="006407BE"/>
    <w:rsid w:val="00641534"/>
    <w:rsid w:val="00641797"/>
    <w:rsid w:val="006417B6"/>
    <w:rsid w:val="006417BF"/>
    <w:rsid w:val="00641970"/>
    <w:rsid w:val="00641AB7"/>
    <w:rsid w:val="00642001"/>
    <w:rsid w:val="0064225E"/>
    <w:rsid w:val="0064228C"/>
    <w:rsid w:val="00642488"/>
    <w:rsid w:val="0064249B"/>
    <w:rsid w:val="00642628"/>
    <w:rsid w:val="006426E7"/>
    <w:rsid w:val="0064279E"/>
    <w:rsid w:val="00642B2A"/>
    <w:rsid w:val="00642C94"/>
    <w:rsid w:val="00642E23"/>
    <w:rsid w:val="00642E29"/>
    <w:rsid w:val="00643274"/>
    <w:rsid w:val="006436AD"/>
    <w:rsid w:val="00643CBE"/>
    <w:rsid w:val="00643F6C"/>
    <w:rsid w:val="00643FC1"/>
    <w:rsid w:val="0064422D"/>
    <w:rsid w:val="006444D6"/>
    <w:rsid w:val="00644957"/>
    <w:rsid w:val="006449C7"/>
    <w:rsid w:val="00644A58"/>
    <w:rsid w:val="00644B3C"/>
    <w:rsid w:val="00644C02"/>
    <w:rsid w:val="00644C7C"/>
    <w:rsid w:val="00644FD8"/>
    <w:rsid w:val="0064561A"/>
    <w:rsid w:val="006456F4"/>
    <w:rsid w:val="00645774"/>
    <w:rsid w:val="00645AAC"/>
    <w:rsid w:val="00645E65"/>
    <w:rsid w:val="0064614B"/>
    <w:rsid w:val="006463F1"/>
    <w:rsid w:val="0064645B"/>
    <w:rsid w:val="00646587"/>
    <w:rsid w:val="00646694"/>
    <w:rsid w:val="00647016"/>
    <w:rsid w:val="00647046"/>
    <w:rsid w:val="00647428"/>
    <w:rsid w:val="00647754"/>
    <w:rsid w:val="00650230"/>
    <w:rsid w:val="006502C3"/>
    <w:rsid w:val="00650A4D"/>
    <w:rsid w:val="00650B83"/>
    <w:rsid w:val="00650F98"/>
    <w:rsid w:val="00651096"/>
    <w:rsid w:val="00651099"/>
    <w:rsid w:val="00651189"/>
    <w:rsid w:val="00651240"/>
    <w:rsid w:val="00651339"/>
    <w:rsid w:val="00651412"/>
    <w:rsid w:val="006515D0"/>
    <w:rsid w:val="00651994"/>
    <w:rsid w:val="00651EEB"/>
    <w:rsid w:val="00651F06"/>
    <w:rsid w:val="006524D8"/>
    <w:rsid w:val="0065280B"/>
    <w:rsid w:val="006529EE"/>
    <w:rsid w:val="00652C2B"/>
    <w:rsid w:val="00652FA8"/>
    <w:rsid w:val="006531EB"/>
    <w:rsid w:val="00653428"/>
    <w:rsid w:val="0065358A"/>
    <w:rsid w:val="006536D2"/>
    <w:rsid w:val="006537DE"/>
    <w:rsid w:val="00653A64"/>
    <w:rsid w:val="006541AF"/>
    <w:rsid w:val="0065426C"/>
    <w:rsid w:val="00654C9F"/>
    <w:rsid w:val="00654D06"/>
    <w:rsid w:val="0065514A"/>
    <w:rsid w:val="006555DB"/>
    <w:rsid w:val="00655E32"/>
    <w:rsid w:val="00656332"/>
    <w:rsid w:val="0065642D"/>
    <w:rsid w:val="00656837"/>
    <w:rsid w:val="00656971"/>
    <w:rsid w:val="00656C4C"/>
    <w:rsid w:val="00656DD2"/>
    <w:rsid w:val="006572BB"/>
    <w:rsid w:val="0065790B"/>
    <w:rsid w:val="00657958"/>
    <w:rsid w:val="00660107"/>
    <w:rsid w:val="00660193"/>
    <w:rsid w:val="00660926"/>
    <w:rsid w:val="00660ABB"/>
    <w:rsid w:val="00660ADB"/>
    <w:rsid w:val="00660BBC"/>
    <w:rsid w:val="00660FFE"/>
    <w:rsid w:val="0066103B"/>
    <w:rsid w:val="006610D2"/>
    <w:rsid w:val="006612D8"/>
    <w:rsid w:val="006614AA"/>
    <w:rsid w:val="00661718"/>
    <w:rsid w:val="0066185F"/>
    <w:rsid w:val="006618FE"/>
    <w:rsid w:val="006624AE"/>
    <w:rsid w:val="0066270A"/>
    <w:rsid w:val="00662A9C"/>
    <w:rsid w:val="00662AFF"/>
    <w:rsid w:val="00662C17"/>
    <w:rsid w:val="00662CC8"/>
    <w:rsid w:val="00662CCC"/>
    <w:rsid w:val="00662EAD"/>
    <w:rsid w:val="00662F81"/>
    <w:rsid w:val="00663216"/>
    <w:rsid w:val="006632C8"/>
    <w:rsid w:val="006634E4"/>
    <w:rsid w:val="0066361D"/>
    <w:rsid w:val="0066369E"/>
    <w:rsid w:val="00663CF7"/>
    <w:rsid w:val="00663DAA"/>
    <w:rsid w:val="00663E99"/>
    <w:rsid w:val="00664191"/>
    <w:rsid w:val="006642F6"/>
    <w:rsid w:val="006643F4"/>
    <w:rsid w:val="006647D9"/>
    <w:rsid w:val="0066492D"/>
    <w:rsid w:val="00664D34"/>
    <w:rsid w:val="006650A0"/>
    <w:rsid w:val="0066517D"/>
    <w:rsid w:val="006651A8"/>
    <w:rsid w:val="00665724"/>
    <w:rsid w:val="00665CEE"/>
    <w:rsid w:val="006661FC"/>
    <w:rsid w:val="00666ADA"/>
    <w:rsid w:val="00666F24"/>
    <w:rsid w:val="00667027"/>
    <w:rsid w:val="0066748B"/>
    <w:rsid w:val="00667562"/>
    <w:rsid w:val="00667574"/>
    <w:rsid w:val="00667773"/>
    <w:rsid w:val="0066778A"/>
    <w:rsid w:val="0066790C"/>
    <w:rsid w:val="00667ABC"/>
    <w:rsid w:val="00667D89"/>
    <w:rsid w:val="00667DB2"/>
    <w:rsid w:val="00670182"/>
    <w:rsid w:val="00670499"/>
    <w:rsid w:val="00670998"/>
    <w:rsid w:val="00670B4C"/>
    <w:rsid w:val="00670E99"/>
    <w:rsid w:val="006710F2"/>
    <w:rsid w:val="006712A3"/>
    <w:rsid w:val="0067179F"/>
    <w:rsid w:val="00671974"/>
    <w:rsid w:val="00671A4C"/>
    <w:rsid w:val="00671DC0"/>
    <w:rsid w:val="00671E27"/>
    <w:rsid w:val="00671E86"/>
    <w:rsid w:val="00671ED3"/>
    <w:rsid w:val="00672670"/>
    <w:rsid w:val="00672A2E"/>
    <w:rsid w:val="00672BC9"/>
    <w:rsid w:val="00672D5E"/>
    <w:rsid w:val="006730D9"/>
    <w:rsid w:val="00673CC0"/>
    <w:rsid w:val="00673D7C"/>
    <w:rsid w:val="0067403A"/>
    <w:rsid w:val="006740B8"/>
    <w:rsid w:val="0067445B"/>
    <w:rsid w:val="0067480B"/>
    <w:rsid w:val="0067491B"/>
    <w:rsid w:val="00674998"/>
    <w:rsid w:val="00674B73"/>
    <w:rsid w:val="00674C00"/>
    <w:rsid w:val="00674E7C"/>
    <w:rsid w:val="0067506C"/>
    <w:rsid w:val="00675138"/>
    <w:rsid w:val="0067515B"/>
    <w:rsid w:val="006752CA"/>
    <w:rsid w:val="006752EF"/>
    <w:rsid w:val="0067534D"/>
    <w:rsid w:val="0067549A"/>
    <w:rsid w:val="00675904"/>
    <w:rsid w:val="00675D25"/>
    <w:rsid w:val="00675DDD"/>
    <w:rsid w:val="00675E82"/>
    <w:rsid w:val="006761E2"/>
    <w:rsid w:val="006762F0"/>
    <w:rsid w:val="00676457"/>
    <w:rsid w:val="00676511"/>
    <w:rsid w:val="00676549"/>
    <w:rsid w:val="0067686F"/>
    <w:rsid w:val="00676B00"/>
    <w:rsid w:val="00676F3A"/>
    <w:rsid w:val="0067747A"/>
    <w:rsid w:val="00677950"/>
    <w:rsid w:val="006779E3"/>
    <w:rsid w:val="00677C30"/>
    <w:rsid w:val="00677CAF"/>
    <w:rsid w:val="00677EBC"/>
    <w:rsid w:val="00677F7D"/>
    <w:rsid w:val="00680280"/>
    <w:rsid w:val="00680309"/>
    <w:rsid w:val="0068030D"/>
    <w:rsid w:val="006804C2"/>
    <w:rsid w:val="006806BA"/>
    <w:rsid w:val="006807BA"/>
    <w:rsid w:val="00680C77"/>
    <w:rsid w:val="00680CF2"/>
    <w:rsid w:val="00680D84"/>
    <w:rsid w:val="00680E7A"/>
    <w:rsid w:val="00680EB5"/>
    <w:rsid w:val="00681069"/>
    <w:rsid w:val="006812FD"/>
    <w:rsid w:val="00681448"/>
    <w:rsid w:val="006814C3"/>
    <w:rsid w:val="006817C5"/>
    <w:rsid w:val="00681841"/>
    <w:rsid w:val="006818FC"/>
    <w:rsid w:val="00681AC7"/>
    <w:rsid w:val="00681D11"/>
    <w:rsid w:val="00682013"/>
    <w:rsid w:val="006821C0"/>
    <w:rsid w:val="0068231E"/>
    <w:rsid w:val="00682C28"/>
    <w:rsid w:val="00682C5C"/>
    <w:rsid w:val="00682DDD"/>
    <w:rsid w:val="00682F76"/>
    <w:rsid w:val="006831E5"/>
    <w:rsid w:val="00683396"/>
    <w:rsid w:val="0068343C"/>
    <w:rsid w:val="006836AA"/>
    <w:rsid w:val="006839FD"/>
    <w:rsid w:val="00683A05"/>
    <w:rsid w:val="00683C15"/>
    <w:rsid w:val="00684056"/>
    <w:rsid w:val="006842AB"/>
    <w:rsid w:val="00684327"/>
    <w:rsid w:val="006845B3"/>
    <w:rsid w:val="006845F8"/>
    <w:rsid w:val="00684E3A"/>
    <w:rsid w:val="006850B4"/>
    <w:rsid w:val="006850D5"/>
    <w:rsid w:val="006856EC"/>
    <w:rsid w:val="0068593A"/>
    <w:rsid w:val="0068594F"/>
    <w:rsid w:val="006859CC"/>
    <w:rsid w:val="006859CE"/>
    <w:rsid w:val="00685C1D"/>
    <w:rsid w:val="00685EAE"/>
    <w:rsid w:val="00685FFC"/>
    <w:rsid w:val="00686255"/>
    <w:rsid w:val="0068629B"/>
    <w:rsid w:val="00686398"/>
    <w:rsid w:val="0068645C"/>
    <w:rsid w:val="006866AB"/>
    <w:rsid w:val="006866DF"/>
    <w:rsid w:val="00686752"/>
    <w:rsid w:val="006868C3"/>
    <w:rsid w:val="006868E2"/>
    <w:rsid w:val="00686E14"/>
    <w:rsid w:val="00687060"/>
    <w:rsid w:val="00687365"/>
    <w:rsid w:val="006873D0"/>
    <w:rsid w:val="006876DD"/>
    <w:rsid w:val="00687D97"/>
    <w:rsid w:val="00687F0A"/>
    <w:rsid w:val="00687FDA"/>
    <w:rsid w:val="006905BA"/>
    <w:rsid w:val="006908C3"/>
    <w:rsid w:val="00690A3D"/>
    <w:rsid w:val="00690B17"/>
    <w:rsid w:val="00690D28"/>
    <w:rsid w:val="00690D2E"/>
    <w:rsid w:val="00690ED0"/>
    <w:rsid w:val="006910FC"/>
    <w:rsid w:val="0069116D"/>
    <w:rsid w:val="0069175E"/>
    <w:rsid w:val="006918F9"/>
    <w:rsid w:val="00691934"/>
    <w:rsid w:val="00691A5C"/>
    <w:rsid w:val="00691A88"/>
    <w:rsid w:val="00691AE8"/>
    <w:rsid w:val="00691DD5"/>
    <w:rsid w:val="00691F79"/>
    <w:rsid w:val="00691FED"/>
    <w:rsid w:val="006920DC"/>
    <w:rsid w:val="00692278"/>
    <w:rsid w:val="006926BE"/>
    <w:rsid w:val="0069280F"/>
    <w:rsid w:val="00692928"/>
    <w:rsid w:val="00692E02"/>
    <w:rsid w:val="00692E26"/>
    <w:rsid w:val="00692F6C"/>
    <w:rsid w:val="00693293"/>
    <w:rsid w:val="006932D7"/>
    <w:rsid w:val="006934FD"/>
    <w:rsid w:val="00693657"/>
    <w:rsid w:val="006939BB"/>
    <w:rsid w:val="00693AC6"/>
    <w:rsid w:val="00693AE4"/>
    <w:rsid w:val="00693B11"/>
    <w:rsid w:val="00693E71"/>
    <w:rsid w:val="00693FDE"/>
    <w:rsid w:val="0069405E"/>
    <w:rsid w:val="00694AB1"/>
    <w:rsid w:val="00694CD0"/>
    <w:rsid w:val="00694DA8"/>
    <w:rsid w:val="00694EFC"/>
    <w:rsid w:val="00695387"/>
    <w:rsid w:val="006956BE"/>
    <w:rsid w:val="00695787"/>
    <w:rsid w:val="006957E9"/>
    <w:rsid w:val="006957F1"/>
    <w:rsid w:val="00695AFD"/>
    <w:rsid w:val="00695E71"/>
    <w:rsid w:val="00695E90"/>
    <w:rsid w:val="00696498"/>
    <w:rsid w:val="006965C3"/>
    <w:rsid w:val="00696688"/>
    <w:rsid w:val="0069689A"/>
    <w:rsid w:val="00696958"/>
    <w:rsid w:val="00696C34"/>
    <w:rsid w:val="00696D67"/>
    <w:rsid w:val="00696F53"/>
    <w:rsid w:val="0069710A"/>
    <w:rsid w:val="006971CA"/>
    <w:rsid w:val="00697210"/>
    <w:rsid w:val="006972A5"/>
    <w:rsid w:val="00697310"/>
    <w:rsid w:val="006973DA"/>
    <w:rsid w:val="006973E6"/>
    <w:rsid w:val="00697581"/>
    <w:rsid w:val="00697719"/>
    <w:rsid w:val="0069774C"/>
    <w:rsid w:val="00697A04"/>
    <w:rsid w:val="00697BB0"/>
    <w:rsid w:val="00697BEC"/>
    <w:rsid w:val="00697EA1"/>
    <w:rsid w:val="00697FE9"/>
    <w:rsid w:val="006A011F"/>
    <w:rsid w:val="006A04D6"/>
    <w:rsid w:val="006A125F"/>
    <w:rsid w:val="006A1350"/>
    <w:rsid w:val="006A16EE"/>
    <w:rsid w:val="006A17B5"/>
    <w:rsid w:val="006A1834"/>
    <w:rsid w:val="006A1839"/>
    <w:rsid w:val="006A1859"/>
    <w:rsid w:val="006A1982"/>
    <w:rsid w:val="006A1A1C"/>
    <w:rsid w:val="006A1A52"/>
    <w:rsid w:val="006A1C9E"/>
    <w:rsid w:val="006A1D16"/>
    <w:rsid w:val="006A1D2C"/>
    <w:rsid w:val="006A203B"/>
    <w:rsid w:val="006A2121"/>
    <w:rsid w:val="006A25E9"/>
    <w:rsid w:val="006A2627"/>
    <w:rsid w:val="006A2691"/>
    <w:rsid w:val="006A2D44"/>
    <w:rsid w:val="006A2E2C"/>
    <w:rsid w:val="006A2F93"/>
    <w:rsid w:val="006A32A5"/>
    <w:rsid w:val="006A33D6"/>
    <w:rsid w:val="006A371B"/>
    <w:rsid w:val="006A3EBF"/>
    <w:rsid w:val="006A3EE8"/>
    <w:rsid w:val="006A3F4C"/>
    <w:rsid w:val="006A3FFA"/>
    <w:rsid w:val="006A4333"/>
    <w:rsid w:val="006A48A9"/>
    <w:rsid w:val="006A4A64"/>
    <w:rsid w:val="006A4BCD"/>
    <w:rsid w:val="006A4CE8"/>
    <w:rsid w:val="006A522B"/>
    <w:rsid w:val="006A5270"/>
    <w:rsid w:val="006A531F"/>
    <w:rsid w:val="006A5429"/>
    <w:rsid w:val="006A56DE"/>
    <w:rsid w:val="006A57AD"/>
    <w:rsid w:val="006A583F"/>
    <w:rsid w:val="006A5912"/>
    <w:rsid w:val="006A5C25"/>
    <w:rsid w:val="006A5C6C"/>
    <w:rsid w:val="006A6014"/>
    <w:rsid w:val="006A6062"/>
    <w:rsid w:val="006A668E"/>
    <w:rsid w:val="006A6798"/>
    <w:rsid w:val="006A6823"/>
    <w:rsid w:val="006A68C0"/>
    <w:rsid w:val="006A6AA8"/>
    <w:rsid w:val="006A6BA9"/>
    <w:rsid w:val="006A6C3C"/>
    <w:rsid w:val="006A6EDC"/>
    <w:rsid w:val="006A7692"/>
    <w:rsid w:val="006A78F1"/>
    <w:rsid w:val="006A7DC6"/>
    <w:rsid w:val="006A7F3B"/>
    <w:rsid w:val="006A7F3E"/>
    <w:rsid w:val="006B0380"/>
    <w:rsid w:val="006B0661"/>
    <w:rsid w:val="006B06F3"/>
    <w:rsid w:val="006B0782"/>
    <w:rsid w:val="006B0B63"/>
    <w:rsid w:val="006B0C72"/>
    <w:rsid w:val="006B0CAD"/>
    <w:rsid w:val="006B0E96"/>
    <w:rsid w:val="006B0F4F"/>
    <w:rsid w:val="006B12C5"/>
    <w:rsid w:val="006B1373"/>
    <w:rsid w:val="006B1A54"/>
    <w:rsid w:val="006B1B1D"/>
    <w:rsid w:val="006B2479"/>
    <w:rsid w:val="006B2F84"/>
    <w:rsid w:val="006B3619"/>
    <w:rsid w:val="006B3655"/>
    <w:rsid w:val="006B3811"/>
    <w:rsid w:val="006B3A8C"/>
    <w:rsid w:val="006B3AC5"/>
    <w:rsid w:val="006B3F30"/>
    <w:rsid w:val="006B3FA7"/>
    <w:rsid w:val="006B41DC"/>
    <w:rsid w:val="006B4337"/>
    <w:rsid w:val="006B43BE"/>
    <w:rsid w:val="006B47EA"/>
    <w:rsid w:val="006B49F8"/>
    <w:rsid w:val="006B4B81"/>
    <w:rsid w:val="006B5049"/>
    <w:rsid w:val="006B545F"/>
    <w:rsid w:val="006B55E0"/>
    <w:rsid w:val="006B567D"/>
    <w:rsid w:val="006B5BCE"/>
    <w:rsid w:val="006B5E7C"/>
    <w:rsid w:val="006B62C9"/>
    <w:rsid w:val="006B6530"/>
    <w:rsid w:val="006B65CF"/>
    <w:rsid w:val="006B6771"/>
    <w:rsid w:val="006B696F"/>
    <w:rsid w:val="006B6E47"/>
    <w:rsid w:val="006B6FB4"/>
    <w:rsid w:val="006B718C"/>
    <w:rsid w:val="006B7259"/>
    <w:rsid w:val="006B73CA"/>
    <w:rsid w:val="006B7624"/>
    <w:rsid w:val="006B76F1"/>
    <w:rsid w:val="006B76F2"/>
    <w:rsid w:val="006B77A4"/>
    <w:rsid w:val="006B7E6D"/>
    <w:rsid w:val="006C00F6"/>
    <w:rsid w:val="006C01AC"/>
    <w:rsid w:val="006C045F"/>
    <w:rsid w:val="006C0518"/>
    <w:rsid w:val="006C0746"/>
    <w:rsid w:val="006C07EB"/>
    <w:rsid w:val="006C08C3"/>
    <w:rsid w:val="006C0A08"/>
    <w:rsid w:val="006C0D50"/>
    <w:rsid w:val="006C1159"/>
    <w:rsid w:val="006C1192"/>
    <w:rsid w:val="006C13FE"/>
    <w:rsid w:val="006C154F"/>
    <w:rsid w:val="006C1606"/>
    <w:rsid w:val="006C16D5"/>
    <w:rsid w:val="006C1EDD"/>
    <w:rsid w:val="006C1F25"/>
    <w:rsid w:val="006C2461"/>
    <w:rsid w:val="006C253A"/>
    <w:rsid w:val="006C2596"/>
    <w:rsid w:val="006C267E"/>
    <w:rsid w:val="006C2692"/>
    <w:rsid w:val="006C2938"/>
    <w:rsid w:val="006C29E5"/>
    <w:rsid w:val="006C2B7B"/>
    <w:rsid w:val="006C2B8A"/>
    <w:rsid w:val="006C2BB7"/>
    <w:rsid w:val="006C2F64"/>
    <w:rsid w:val="006C2FAF"/>
    <w:rsid w:val="006C302E"/>
    <w:rsid w:val="006C3166"/>
    <w:rsid w:val="006C3236"/>
    <w:rsid w:val="006C34A2"/>
    <w:rsid w:val="006C34C9"/>
    <w:rsid w:val="006C3525"/>
    <w:rsid w:val="006C35F1"/>
    <w:rsid w:val="006C36B9"/>
    <w:rsid w:val="006C3742"/>
    <w:rsid w:val="006C3932"/>
    <w:rsid w:val="006C455C"/>
    <w:rsid w:val="006C478C"/>
    <w:rsid w:val="006C4B40"/>
    <w:rsid w:val="006C4C87"/>
    <w:rsid w:val="006C4D97"/>
    <w:rsid w:val="006C4DE5"/>
    <w:rsid w:val="006C5035"/>
    <w:rsid w:val="006C546F"/>
    <w:rsid w:val="006C5588"/>
    <w:rsid w:val="006C5600"/>
    <w:rsid w:val="006C59A8"/>
    <w:rsid w:val="006C5A81"/>
    <w:rsid w:val="006C5BA4"/>
    <w:rsid w:val="006C5EA0"/>
    <w:rsid w:val="006C5FBB"/>
    <w:rsid w:val="006C6168"/>
    <w:rsid w:val="006C641E"/>
    <w:rsid w:val="006C671B"/>
    <w:rsid w:val="006C6B67"/>
    <w:rsid w:val="006C6BE3"/>
    <w:rsid w:val="006C6BEB"/>
    <w:rsid w:val="006C6DD5"/>
    <w:rsid w:val="006C6F43"/>
    <w:rsid w:val="006C719A"/>
    <w:rsid w:val="006C71DE"/>
    <w:rsid w:val="006C7376"/>
    <w:rsid w:val="006C76F7"/>
    <w:rsid w:val="006C7770"/>
    <w:rsid w:val="006C7C7E"/>
    <w:rsid w:val="006C7CBA"/>
    <w:rsid w:val="006D01AF"/>
    <w:rsid w:val="006D05A6"/>
    <w:rsid w:val="006D05EF"/>
    <w:rsid w:val="006D062E"/>
    <w:rsid w:val="006D0664"/>
    <w:rsid w:val="006D0868"/>
    <w:rsid w:val="006D08CA"/>
    <w:rsid w:val="006D0A82"/>
    <w:rsid w:val="006D0C73"/>
    <w:rsid w:val="006D0C85"/>
    <w:rsid w:val="006D0F51"/>
    <w:rsid w:val="006D0FF8"/>
    <w:rsid w:val="006D1054"/>
    <w:rsid w:val="006D1079"/>
    <w:rsid w:val="006D133C"/>
    <w:rsid w:val="006D1576"/>
    <w:rsid w:val="006D1C24"/>
    <w:rsid w:val="006D21CF"/>
    <w:rsid w:val="006D250C"/>
    <w:rsid w:val="006D2696"/>
    <w:rsid w:val="006D2B16"/>
    <w:rsid w:val="006D2B58"/>
    <w:rsid w:val="006D2BE8"/>
    <w:rsid w:val="006D2EF8"/>
    <w:rsid w:val="006D30AC"/>
    <w:rsid w:val="006D324E"/>
    <w:rsid w:val="006D3410"/>
    <w:rsid w:val="006D353C"/>
    <w:rsid w:val="006D3AFC"/>
    <w:rsid w:val="006D3C4A"/>
    <w:rsid w:val="006D41EA"/>
    <w:rsid w:val="006D4351"/>
    <w:rsid w:val="006D4454"/>
    <w:rsid w:val="006D4914"/>
    <w:rsid w:val="006D5150"/>
    <w:rsid w:val="006D5308"/>
    <w:rsid w:val="006D5418"/>
    <w:rsid w:val="006D5500"/>
    <w:rsid w:val="006D5994"/>
    <w:rsid w:val="006D59A6"/>
    <w:rsid w:val="006D5C3B"/>
    <w:rsid w:val="006D5CD5"/>
    <w:rsid w:val="006D5F7E"/>
    <w:rsid w:val="006D6074"/>
    <w:rsid w:val="006D622B"/>
    <w:rsid w:val="006D6282"/>
    <w:rsid w:val="006D6495"/>
    <w:rsid w:val="006D65C5"/>
    <w:rsid w:val="006D660C"/>
    <w:rsid w:val="006D660F"/>
    <w:rsid w:val="006D6725"/>
    <w:rsid w:val="006D675A"/>
    <w:rsid w:val="006D6BAE"/>
    <w:rsid w:val="006D7598"/>
    <w:rsid w:val="006D7931"/>
    <w:rsid w:val="006D79BE"/>
    <w:rsid w:val="006D7F27"/>
    <w:rsid w:val="006D7FD9"/>
    <w:rsid w:val="006E0027"/>
    <w:rsid w:val="006E0243"/>
    <w:rsid w:val="006E03D1"/>
    <w:rsid w:val="006E054D"/>
    <w:rsid w:val="006E075A"/>
    <w:rsid w:val="006E07DC"/>
    <w:rsid w:val="006E0C45"/>
    <w:rsid w:val="006E1281"/>
    <w:rsid w:val="006E148A"/>
    <w:rsid w:val="006E149E"/>
    <w:rsid w:val="006E14DE"/>
    <w:rsid w:val="006E168E"/>
    <w:rsid w:val="006E1DE1"/>
    <w:rsid w:val="006E1EE7"/>
    <w:rsid w:val="006E25CA"/>
    <w:rsid w:val="006E279D"/>
    <w:rsid w:val="006E2A11"/>
    <w:rsid w:val="006E2B8D"/>
    <w:rsid w:val="006E2D06"/>
    <w:rsid w:val="006E318E"/>
    <w:rsid w:val="006E32D4"/>
    <w:rsid w:val="006E3588"/>
    <w:rsid w:val="006E3945"/>
    <w:rsid w:val="006E3BE4"/>
    <w:rsid w:val="006E3C00"/>
    <w:rsid w:val="006E3D63"/>
    <w:rsid w:val="006E3ECE"/>
    <w:rsid w:val="006E3FE0"/>
    <w:rsid w:val="006E41EE"/>
    <w:rsid w:val="006E45F8"/>
    <w:rsid w:val="006E47D1"/>
    <w:rsid w:val="006E4A64"/>
    <w:rsid w:val="006E51D4"/>
    <w:rsid w:val="006E5309"/>
    <w:rsid w:val="006E53CF"/>
    <w:rsid w:val="006E5421"/>
    <w:rsid w:val="006E56A1"/>
    <w:rsid w:val="006E583C"/>
    <w:rsid w:val="006E5863"/>
    <w:rsid w:val="006E598E"/>
    <w:rsid w:val="006E5A39"/>
    <w:rsid w:val="006E5E10"/>
    <w:rsid w:val="006E621E"/>
    <w:rsid w:val="006E6344"/>
    <w:rsid w:val="006E666C"/>
    <w:rsid w:val="006E6737"/>
    <w:rsid w:val="006E69CD"/>
    <w:rsid w:val="006E6A04"/>
    <w:rsid w:val="006E6B88"/>
    <w:rsid w:val="006E6D82"/>
    <w:rsid w:val="006E6E4D"/>
    <w:rsid w:val="006E6F0C"/>
    <w:rsid w:val="006E6F69"/>
    <w:rsid w:val="006E7725"/>
    <w:rsid w:val="006E7832"/>
    <w:rsid w:val="006E7980"/>
    <w:rsid w:val="006E7A6A"/>
    <w:rsid w:val="006E7C82"/>
    <w:rsid w:val="006E7D07"/>
    <w:rsid w:val="006E7E02"/>
    <w:rsid w:val="006E7E30"/>
    <w:rsid w:val="006F01AE"/>
    <w:rsid w:val="006F0245"/>
    <w:rsid w:val="006F02F7"/>
    <w:rsid w:val="006F0B8F"/>
    <w:rsid w:val="006F1108"/>
    <w:rsid w:val="006F1412"/>
    <w:rsid w:val="006F181D"/>
    <w:rsid w:val="006F195B"/>
    <w:rsid w:val="006F1A1C"/>
    <w:rsid w:val="006F1B92"/>
    <w:rsid w:val="006F1EE3"/>
    <w:rsid w:val="006F1F04"/>
    <w:rsid w:val="006F2146"/>
    <w:rsid w:val="006F2148"/>
    <w:rsid w:val="006F21BC"/>
    <w:rsid w:val="006F21C9"/>
    <w:rsid w:val="006F26E5"/>
    <w:rsid w:val="006F2747"/>
    <w:rsid w:val="006F27E4"/>
    <w:rsid w:val="006F2839"/>
    <w:rsid w:val="006F2915"/>
    <w:rsid w:val="006F2D9F"/>
    <w:rsid w:val="006F2F9D"/>
    <w:rsid w:val="006F3083"/>
    <w:rsid w:val="006F3087"/>
    <w:rsid w:val="006F3125"/>
    <w:rsid w:val="006F3200"/>
    <w:rsid w:val="006F33FF"/>
    <w:rsid w:val="006F3735"/>
    <w:rsid w:val="006F37DA"/>
    <w:rsid w:val="006F3AA9"/>
    <w:rsid w:val="006F3ABE"/>
    <w:rsid w:val="006F3BA2"/>
    <w:rsid w:val="006F4016"/>
    <w:rsid w:val="006F40AF"/>
    <w:rsid w:val="006F40C7"/>
    <w:rsid w:val="006F410C"/>
    <w:rsid w:val="006F4660"/>
    <w:rsid w:val="006F4B97"/>
    <w:rsid w:val="006F4BE0"/>
    <w:rsid w:val="006F4D68"/>
    <w:rsid w:val="006F4DA4"/>
    <w:rsid w:val="006F50DF"/>
    <w:rsid w:val="006F51DD"/>
    <w:rsid w:val="006F5443"/>
    <w:rsid w:val="006F5693"/>
    <w:rsid w:val="006F5845"/>
    <w:rsid w:val="006F585C"/>
    <w:rsid w:val="006F59DB"/>
    <w:rsid w:val="006F5E78"/>
    <w:rsid w:val="006F63FA"/>
    <w:rsid w:val="006F642A"/>
    <w:rsid w:val="006F657D"/>
    <w:rsid w:val="006F6909"/>
    <w:rsid w:val="006F739E"/>
    <w:rsid w:val="006F743F"/>
    <w:rsid w:val="006F7502"/>
    <w:rsid w:val="006F7539"/>
    <w:rsid w:val="006F76C2"/>
    <w:rsid w:val="006F7FEC"/>
    <w:rsid w:val="00700053"/>
    <w:rsid w:val="007000AA"/>
    <w:rsid w:val="007000C4"/>
    <w:rsid w:val="007001DC"/>
    <w:rsid w:val="00700AD0"/>
    <w:rsid w:val="00700CD5"/>
    <w:rsid w:val="00700D15"/>
    <w:rsid w:val="00700DDB"/>
    <w:rsid w:val="00700E09"/>
    <w:rsid w:val="007010A7"/>
    <w:rsid w:val="007015E4"/>
    <w:rsid w:val="00701679"/>
    <w:rsid w:val="007016C3"/>
    <w:rsid w:val="00701841"/>
    <w:rsid w:val="00701AC1"/>
    <w:rsid w:val="00701C28"/>
    <w:rsid w:val="0070201E"/>
    <w:rsid w:val="007023E8"/>
    <w:rsid w:val="00702644"/>
    <w:rsid w:val="0070269D"/>
    <w:rsid w:val="00702800"/>
    <w:rsid w:val="00702810"/>
    <w:rsid w:val="00702948"/>
    <w:rsid w:val="00702957"/>
    <w:rsid w:val="00702990"/>
    <w:rsid w:val="00702B47"/>
    <w:rsid w:val="00702F3A"/>
    <w:rsid w:val="00703411"/>
    <w:rsid w:val="007038B0"/>
    <w:rsid w:val="007039CB"/>
    <w:rsid w:val="00703CDC"/>
    <w:rsid w:val="00703D9A"/>
    <w:rsid w:val="00704364"/>
    <w:rsid w:val="0070467A"/>
    <w:rsid w:val="00704783"/>
    <w:rsid w:val="00704A9E"/>
    <w:rsid w:val="00704F91"/>
    <w:rsid w:val="00704FD9"/>
    <w:rsid w:val="00705691"/>
    <w:rsid w:val="0070589F"/>
    <w:rsid w:val="00705AFA"/>
    <w:rsid w:val="00705E2A"/>
    <w:rsid w:val="0070607A"/>
    <w:rsid w:val="00706393"/>
    <w:rsid w:val="007063E5"/>
    <w:rsid w:val="00706465"/>
    <w:rsid w:val="00706A35"/>
    <w:rsid w:val="00706C5A"/>
    <w:rsid w:val="00706E92"/>
    <w:rsid w:val="00707077"/>
    <w:rsid w:val="00707079"/>
    <w:rsid w:val="00707215"/>
    <w:rsid w:val="00707291"/>
    <w:rsid w:val="00707660"/>
    <w:rsid w:val="00707892"/>
    <w:rsid w:val="00707D39"/>
    <w:rsid w:val="00707D55"/>
    <w:rsid w:val="0071002B"/>
    <w:rsid w:val="0071018E"/>
    <w:rsid w:val="007102AF"/>
    <w:rsid w:val="00710414"/>
    <w:rsid w:val="007105F8"/>
    <w:rsid w:val="0071069D"/>
    <w:rsid w:val="00710DCC"/>
    <w:rsid w:val="007113CC"/>
    <w:rsid w:val="0071145E"/>
    <w:rsid w:val="00711799"/>
    <w:rsid w:val="00711CF5"/>
    <w:rsid w:val="00711E94"/>
    <w:rsid w:val="00711F2F"/>
    <w:rsid w:val="007120DF"/>
    <w:rsid w:val="00712150"/>
    <w:rsid w:val="0071277E"/>
    <w:rsid w:val="00712AEF"/>
    <w:rsid w:val="00712E63"/>
    <w:rsid w:val="00712F25"/>
    <w:rsid w:val="00712FD2"/>
    <w:rsid w:val="007132D3"/>
    <w:rsid w:val="007132DF"/>
    <w:rsid w:val="0071342C"/>
    <w:rsid w:val="00713987"/>
    <w:rsid w:val="00713AF7"/>
    <w:rsid w:val="00713EDB"/>
    <w:rsid w:val="00714165"/>
    <w:rsid w:val="0071453D"/>
    <w:rsid w:val="007148B1"/>
    <w:rsid w:val="00714A7F"/>
    <w:rsid w:val="00714BAC"/>
    <w:rsid w:val="007150E1"/>
    <w:rsid w:val="00715566"/>
    <w:rsid w:val="007157F4"/>
    <w:rsid w:val="00715BC7"/>
    <w:rsid w:val="00715F89"/>
    <w:rsid w:val="00716067"/>
    <w:rsid w:val="00716321"/>
    <w:rsid w:val="007163EE"/>
    <w:rsid w:val="0071649E"/>
    <w:rsid w:val="00716940"/>
    <w:rsid w:val="007169AB"/>
    <w:rsid w:val="00716AA1"/>
    <w:rsid w:val="00716D79"/>
    <w:rsid w:val="00716E2C"/>
    <w:rsid w:val="00717807"/>
    <w:rsid w:val="00717957"/>
    <w:rsid w:val="00717B3C"/>
    <w:rsid w:val="00717D9F"/>
    <w:rsid w:val="00717E0A"/>
    <w:rsid w:val="00717E13"/>
    <w:rsid w:val="00717EE7"/>
    <w:rsid w:val="00720055"/>
    <w:rsid w:val="0072063A"/>
    <w:rsid w:val="007206E7"/>
    <w:rsid w:val="007207CA"/>
    <w:rsid w:val="0072080B"/>
    <w:rsid w:val="007208B8"/>
    <w:rsid w:val="00720E2D"/>
    <w:rsid w:val="00721193"/>
    <w:rsid w:val="007212D8"/>
    <w:rsid w:val="007217D0"/>
    <w:rsid w:val="00721808"/>
    <w:rsid w:val="00721C1E"/>
    <w:rsid w:val="00721EB6"/>
    <w:rsid w:val="007223CD"/>
    <w:rsid w:val="00722956"/>
    <w:rsid w:val="0072296D"/>
    <w:rsid w:val="007229D1"/>
    <w:rsid w:val="00722C52"/>
    <w:rsid w:val="00722D7A"/>
    <w:rsid w:val="00722F51"/>
    <w:rsid w:val="0072314A"/>
    <w:rsid w:val="00723282"/>
    <w:rsid w:val="00723367"/>
    <w:rsid w:val="007233F6"/>
    <w:rsid w:val="00723E7D"/>
    <w:rsid w:val="00723E97"/>
    <w:rsid w:val="0072417A"/>
    <w:rsid w:val="007248EF"/>
    <w:rsid w:val="00724919"/>
    <w:rsid w:val="00724A4C"/>
    <w:rsid w:val="00724A7E"/>
    <w:rsid w:val="00724A86"/>
    <w:rsid w:val="00724B93"/>
    <w:rsid w:val="00724C81"/>
    <w:rsid w:val="00724F3C"/>
    <w:rsid w:val="0072511F"/>
    <w:rsid w:val="00725212"/>
    <w:rsid w:val="0072587C"/>
    <w:rsid w:val="00725A5B"/>
    <w:rsid w:val="00725B15"/>
    <w:rsid w:val="00725F49"/>
    <w:rsid w:val="0072602D"/>
    <w:rsid w:val="0072603E"/>
    <w:rsid w:val="0072612F"/>
    <w:rsid w:val="00726166"/>
    <w:rsid w:val="0072624E"/>
    <w:rsid w:val="007263CF"/>
    <w:rsid w:val="007267FC"/>
    <w:rsid w:val="00726C3C"/>
    <w:rsid w:val="007270C6"/>
    <w:rsid w:val="007270EA"/>
    <w:rsid w:val="0072732C"/>
    <w:rsid w:val="00727589"/>
    <w:rsid w:val="007275A7"/>
    <w:rsid w:val="007277A4"/>
    <w:rsid w:val="00727A8E"/>
    <w:rsid w:val="00727B16"/>
    <w:rsid w:val="00727D27"/>
    <w:rsid w:val="00727D2C"/>
    <w:rsid w:val="00727D46"/>
    <w:rsid w:val="00727F6C"/>
    <w:rsid w:val="007303E6"/>
    <w:rsid w:val="0073057B"/>
    <w:rsid w:val="007305FD"/>
    <w:rsid w:val="007306C8"/>
    <w:rsid w:val="0073073C"/>
    <w:rsid w:val="0073079A"/>
    <w:rsid w:val="007307F1"/>
    <w:rsid w:val="00730AB4"/>
    <w:rsid w:val="00730B8F"/>
    <w:rsid w:val="00730ECF"/>
    <w:rsid w:val="00730EE5"/>
    <w:rsid w:val="00731261"/>
    <w:rsid w:val="0073165D"/>
    <w:rsid w:val="0073194A"/>
    <w:rsid w:val="00731CFB"/>
    <w:rsid w:val="00731E62"/>
    <w:rsid w:val="00731F15"/>
    <w:rsid w:val="00732247"/>
    <w:rsid w:val="007323CB"/>
    <w:rsid w:val="0073241B"/>
    <w:rsid w:val="00732523"/>
    <w:rsid w:val="00732555"/>
    <w:rsid w:val="0073280E"/>
    <w:rsid w:val="00732C76"/>
    <w:rsid w:val="00732DEB"/>
    <w:rsid w:val="00732F79"/>
    <w:rsid w:val="007330FB"/>
    <w:rsid w:val="0073398F"/>
    <w:rsid w:val="007339D7"/>
    <w:rsid w:val="00733A0D"/>
    <w:rsid w:val="00733A18"/>
    <w:rsid w:val="00733AB7"/>
    <w:rsid w:val="00733E50"/>
    <w:rsid w:val="00733EA0"/>
    <w:rsid w:val="00733FB0"/>
    <w:rsid w:val="00734048"/>
    <w:rsid w:val="00734243"/>
    <w:rsid w:val="0073440D"/>
    <w:rsid w:val="0073446E"/>
    <w:rsid w:val="007345C6"/>
    <w:rsid w:val="0073461B"/>
    <w:rsid w:val="00734661"/>
    <w:rsid w:val="00734673"/>
    <w:rsid w:val="007346B1"/>
    <w:rsid w:val="007347E8"/>
    <w:rsid w:val="007347FA"/>
    <w:rsid w:val="00734978"/>
    <w:rsid w:val="00734BA9"/>
    <w:rsid w:val="00734C13"/>
    <w:rsid w:val="007350D8"/>
    <w:rsid w:val="00735131"/>
    <w:rsid w:val="00735571"/>
    <w:rsid w:val="007358B2"/>
    <w:rsid w:val="007358B5"/>
    <w:rsid w:val="007358C2"/>
    <w:rsid w:val="007359FC"/>
    <w:rsid w:val="00735C32"/>
    <w:rsid w:val="00735EA7"/>
    <w:rsid w:val="00735ED5"/>
    <w:rsid w:val="00735FA1"/>
    <w:rsid w:val="007360DC"/>
    <w:rsid w:val="0073629D"/>
    <w:rsid w:val="0073673E"/>
    <w:rsid w:val="00736A42"/>
    <w:rsid w:val="00736B9F"/>
    <w:rsid w:val="00736E0E"/>
    <w:rsid w:val="00736F30"/>
    <w:rsid w:val="007372F7"/>
    <w:rsid w:val="00737390"/>
    <w:rsid w:val="0073783D"/>
    <w:rsid w:val="00737CE7"/>
    <w:rsid w:val="00740523"/>
    <w:rsid w:val="00740660"/>
    <w:rsid w:val="007408DD"/>
    <w:rsid w:val="007409F8"/>
    <w:rsid w:val="00740AA5"/>
    <w:rsid w:val="00740F31"/>
    <w:rsid w:val="007411D3"/>
    <w:rsid w:val="007415A1"/>
    <w:rsid w:val="007416D1"/>
    <w:rsid w:val="007418C0"/>
    <w:rsid w:val="00741C47"/>
    <w:rsid w:val="00742070"/>
    <w:rsid w:val="00742184"/>
    <w:rsid w:val="007423C4"/>
    <w:rsid w:val="007423D6"/>
    <w:rsid w:val="0074286B"/>
    <w:rsid w:val="007428EB"/>
    <w:rsid w:val="00742A27"/>
    <w:rsid w:val="00742A66"/>
    <w:rsid w:val="00743066"/>
    <w:rsid w:val="00743187"/>
    <w:rsid w:val="007433DC"/>
    <w:rsid w:val="0074364C"/>
    <w:rsid w:val="007438F3"/>
    <w:rsid w:val="00743B25"/>
    <w:rsid w:val="00743B76"/>
    <w:rsid w:val="0074419B"/>
    <w:rsid w:val="0074423E"/>
    <w:rsid w:val="007443B9"/>
    <w:rsid w:val="0074446F"/>
    <w:rsid w:val="007444FB"/>
    <w:rsid w:val="00744D75"/>
    <w:rsid w:val="00744DB0"/>
    <w:rsid w:val="00744EE3"/>
    <w:rsid w:val="00744FA2"/>
    <w:rsid w:val="00745654"/>
    <w:rsid w:val="00745686"/>
    <w:rsid w:val="00745773"/>
    <w:rsid w:val="007458B0"/>
    <w:rsid w:val="00745A96"/>
    <w:rsid w:val="00745D26"/>
    <w:rsid w:val="00745D4A"/>
    <w:rsid w:val="00745EE0"/>
    <w:rsid w:val="007461AC"/>
    <w:rsid w:val="00746275"/>
    <w:rsid w:val="00746400"/>
    <w:rsid w:val="00746814"/>
    <w:rsid w:val="00746894"/>
    <w:rsid w:val="00746BC7"/>
    <w:rsid w:val="00746E0A"/>
    <w:rsid w:val="00746E99"/>
    <w:rsid w:val="00747055"/>
    <w:rsid w:val="007471EF"/>
    <w:rsid w:val="00747266"/>
    <w:rsid w:val="007474E3"/>
    <w:rsid w:val="00747577"/>
    <w:rsid w:val="007475A3"/>
    <w:rsid w:val="007477EC"/>
    <w:rsid w:val="00747915"/>
    <w:rsid w:val="0074799F"/>
    <w:rsid w:val="007479BD"/>
    <w:rsid w:val="00747AE8"/>
    <w:rsid w:val="00747B3E"/>
    <w:rsid w:val="00747C6C"/>
    <w:rsid w:val="00747CF3"/>
    <w:rsid w:val="00747D9B"/>
    <w:rsid w:val="0075007E"/>
    <w:rsid w:val="007500F6"/>
    <w:rsid w:val="0075034C"/>
    <w:rsid w:val="0075069F"/>
    <w:rsid w:val="0075096F"/>
    <w:rsid w:val="00750B5B"/>
    <w:rsid w:val="00750CD8"/>
    <w:rsid w:val="00750DCB"/>
    <w:rsid w:val="00751012"/>
    <w:rsid w:val="007510D8"/>
    <w:rsid w:val="00751119"/>
    <w:rsid w:val="007511BF"/>
    <w:rsid w:val="007519E0"/>
    <w:rsid w:val="00751FA5"/>
    <w:rsid w:val="0075208D"/>
    <w:rsid w:val="0075219C"/>
    <w:rsid w:val="00752375"/>
    <w:rsid w:val="00752871"/>
    <w:rsid w:val="007529E8"/>
    <w:rsid w:val="0075317A"/>
    <w:rsid w:val="00753428"/>
    <w:rsid w:val="007534D2"/>
    <w:rsid w:val="00753576"/>
    <w:rsid w:val="0075378C"/>
    <w:rsid w:val="00753823"/>
    <w:rsid w:val="00753909"/>
    <w:rsid w:val="00753C21"/>
    <w:rsid w:val="00753C3E"/>
    <w:rsid w:val="00753C9D"/>
    <w:rsid w:val="00753CE8"/>
    <w:rsid w:val="00754174"/>
    <w:rsid w:val="0075436F"/>
    <w:rsid w:val="007548D7"/>
    <w:rsid w:val="00754948"/>
    <w:rsid w:val="00754A18"/>
    <w:rsid w:val="00754AA8"/>
    <w:rsid w:val="00754B48"/>
    <w:rsid w:val="00754F9B"/>
    <w:rsid w:val="007551AF"/>
    <w:rsid w:val="007552DF"/>
    <w:rsid w:val="0075538B"/>
    <w:rsid w:val="00755493"/>
    <w:rsid w:val="00755554"/>
    <w:rsid w:val="00755938"/>
    <w:rsid w:val="00755E1A"/>
    <w:rsid w:val="00755ECE"/>
    <w:rsid w:val="0075601D"/>
    <w:rsid w:val="007568A9"/>
    <w:rsid w:val="00756B95"/>
    <w:rsid w:val="00756C04"/>
    <w:rsid w:val="00756D31"/>
    <w:rsid w:val="00756E0B"/>
    <w:rsid w:val="00757057"/>
    <w:rsid w:val="007570F0"/>
    <w:rsid w:val="007574FE"/>
    <w:rsid w:val="00757710"/>
    <w:rsid w:val="0075772A"/>
    <w:rsid w:val="0075797A"/>
    <w:rsid w:val="00757C87"/>
    <w:rsid w:val="007609D3"/>
    <w:rsid w:val="007609E0"/>
    <w:rsid w:val="00760D2C"/>
    <w:rsid w:val="00760E8F"/>
    <w:rsid w:val="00760FC7"/>
    <w:rsid w:val="0076104A"/>
    <w:rsid w:val="007614E8"/>
    <w:rsid w:val="007614F3"/>
    <w:rsid w:val="00761602"/>
    <w:rsid w:val="00761A18"/>
    <w:rsid w:val="00761F9D"/>
    <w:rsid w:val="0076240F"/>
    <w:rsid w:val="00762664"/>
    <w:rsid w:val="00762C96"/>
    <w:rsid w:val="0076302F"/>
    <w:rsid w:val="007630B8"/>
    <w:rsid w:val="007631A5"/>
    <w:rsid w:val="007631BF"/>
    <w:rsid w:val="007632A2"/>
    <w:rsid w:val="00763369"/>
    <w:rsid w:val="00763ABF"/>
    <w:rsid w:val="00763D97"/>
    <w:rsid w:val="00763F91"/>
    <w:rsid w:val="00763FEF"/>
    <w:rsid w:val="007642B8"/>
    <w:rsid w:val="00764786"/>
    <w:rsid w:val="007647D9"/>
    <w:rsid w:val="007648A6"/>
    <w:rsid w:val="007648FE"/>
    <w:rsid w:val="00764B17"/>
    <w:rsid w:val="00764D45"/>
    <w:rsid w:val="00764F23"/>
    <w:rsid w:val="00764F27"/>
    <w:rsid w:val="00764FAD"/>
    <w:rsid w:val="0076562C"/>
    <w:rsid w:val="00765669"/>
    <w:rsid w:val="0076581E"/>
    <w:rsid w:val="00765D0A"/>
    <w:rsid w:val="00765E59"/>
    <w:rsid w:val="00766365"/>
    <w:rsid w:val="0076645B"/>
    <w:rsid w:val="00766773"/>
    <w:rsid w:val="00766855"/>
    <w:rsid w:val="00766B27"/>
    <w:rsid w:val="00766DE4"/>
    <w:rsid w:val="00766FE3"/>
    <w:rsid w:val="0076722E"/>
    <w:rsid w:val="00767284"/>
    <w:rsid w:val="00767568"/>
    <w:rsid w:val="00767B61"/>
    <w:rsid w:val="00770201"/>
    <w:rsid w:val="00770441"/>
    <w:rsid w:val="00770532"/>
    <w:rsid w:val="007705AB"/>
    <w:rsid w:val="0077081D"/>
    <w:rsid w:val="00770ACB"/>
    <w:rsid w:val="00770AF3"/>
    <w:rsid w:val="00770E38"/>
    <w:rsid w:val="0077105A"/>
    <w:rsid w:val="0077121E"/>
    <w:rsid w:val="0077140F"/>
    <w:rsid w:val="007716DE"/>
    <w:rsid w:val="00771933"/>
    <w:rsid w:val="00771990"/>
    <w:rsid w:val="007719AA"/>
    <w:rsid w:val="00771D7E"/>
    <w:rsid w:val="00772096"/>
    <w:rsid w:val="00772337"/>
    <w:rsid w:val="00772358"/>
    <w:rsid w:val="00772BB0"/>
    <w:rsid w:val="00772E3E"/>
    <w:rsid w:val="00772EAE"/>
    <w:rsid w:val="0077316A"/>
    <w:rsid w:val="00773367"/>
    <w:rsid w:val="007738AD"/>
    <w:rsid w:val="007738B8"/>
    <w:rsid w:val="00773926"/>
    <w:rsid w:val="00773952"/>
    <w:rsid w:val="00773AC0"/>
    <w:rsid w:val="00773DF5"/>
    <w:rsid w:val="00773F44"/>
    <w:rsid w:val="0077421A"/>
    <w:rsid w:val="00774556"/>
    <w:rsid w:val="007748AA"/>
    <w:rsid w:val="007749BD"/>
    <w:rsid w:val="00774C11"/>
    <w:rsid w:val="00774C4A"/>
    <w:rsid w:val="007752CC"/>
    <w:rsid w:val="007756F1"/>
    <w:rsid w:val="00775AE4"/>
    <w:rsid w:val="00775BD3"/>
    <w:rsid w:val="00775C48"/>
    <w:rsid w:val="00775C7C"/>
    <w:rsid w:val="00775E37"/>
    <w:rsid w:val="0077612C"/>
    <w:rsid w:val="007762DA"/>
    <w:rsid w:val="00776464"/>
    <w:rsid w:val="0077647A"/>
    <w:rsid w:val="007764A3"/>
    <w:rsid w:val="0077652C"/>
    <w:rsid w:val="00776626"/>
    <w:rsid w:val="00776627"/>
    <w:rsid w:val="007767FF"/>
    <w:rsid w:val="00776E59"/>
    <w:rsid w:val="00777018"/>
    <w:rsid w:val="00777290"/>
    <w:rsid w:val="007775DA"/>
    <w:rsid w:val="007777E5"/>
    <w:rsid w:val="00777B84"/>
    <w:rsid w:val="00777B90"/>
    <w:rsid w:val="00780492"/>
    <w:rsid w:val="007805D2"/>
    <w:rsid w:val="0078079A"/>
    <w:rsid w:val="0078097B"/>
    <w:rsid w:val="00780D53"/>
    <w:rsid w:val="00780F40"/>
    <w:rsid w:val="007810F2"/>
    <w:rsid w:val="007811C1"/>
    <w:rsid w:val="0078134F"/>
    <w:rsid w:val="0078173E"/>
    <w:rsid w:val="007817E0"/>
    <w:rsid w:val="007818E6"/>
    <w:rsid w:val="00781BDC"/>
    <w:rsid w:val="00781E2D"/>
    <w:rsid w:val="00781E5D"/>
    <w:rsid w:val="0078233D"/>
    <w:rsid w:val="00782680"/>
    <w:rsid w:val="00782750"/>
    <w:rsid w:val="0078282A"/>
    <w:rsid w:val="00782A3C"/>
    <w:rsid w:val="00782F54"/>
    <w:rsid w:val="007831E8"/>
    <w:rsid w:val="007832A0"/>
    <w:rsid w:val="00783338"/>
    <w:rsid w:val="00783764"/>
    <w:rsid w:val="007839AD"/>
    <w:rsid w:val="00783B5B"/>
    <w:rsid w:val="00783E57"/>
    <w:rsid w:val="00784278"/>
    <w:rsid w:val="00784467"/>
    <w:rsid w:val="00784696"/>
    <w:rsid w:val="0078488E"/>
    <w:rsid w:val="00784FED"/>
    <w:rsid w:val="007853B8"/>
    <w:rsid w:val="007855B9"/>
    <w:rsid w:val="007857FF"/>
    <w:rsid w:val="00785E8C"/>
    <w:rsid w:val="00785FEE"/>
    <w:rsid w:val="00786076"/>
    <w:rsid w:val="0078617B"/>
    <w:rsid w:val="007861CA"/>
    <w:rsid w:val="007862C3"/>
    <w:rsid w:val="007864F5"/>
    <w:rsid w:val="00786AE2"/>
    <w:rsid w:val="00786B70"/>
    <w:rsid w:val="00786BAF"/>
    <w:rsid w:val="00786EDD"/>
    <w:rsid w:val="0078733F"/>
    <w:rsid w:val="00787844"/>
    <w:rsid w:val="007878DF"/>
    <w:rsid w:val="00787B1D"/>
    <w:rsid w:val="00787E23"/>
    <w:rsid w:val="00787F6F"/>
    <w:rsid w:val="00790036"/>
    <w:rsid w:val="007900B7"/>
    <w:rsid w:val="007904B1"/>
    <w:rsid w:val="007904E8"/>
    <w:rsid w:val="0079072C"/>
    <w:rsid w:val="00790857"/>
    <w:rsid w:val="007911E1"/>
    <w:rsid w:val="007912F4"/>
    <w:rsid w:val="00791657"/>
    <w:rsid w:val="00791725"/>
    <w:rsid w:val="00791D8B"/>
    <w:rsid w:val="00791DA4"/>
    <w:rsid w:val="007922B7"/>
    <w:rsid w:val="00792493"/>
    <w:rsid w:val="007924A3"/>
    <w:rsid w:val="007927FB"/>
    <w:rsid w:val="0079293A"/>
    <w:rsid w:val="0079298B"/>
    <w:rsid w:val="007929A3"/>
    <w:rsid w:val="00792FC2"/>
    <w:rsid w:val="00792FCC"/>
    <w:rsid w:val="007931DF"/>
    <w:rsid w:val="0079339F"/>
    <w:rsid w:val="00793920"/>
    <w:rsid w:val="00793AF8"/>
    <w:rsid w:val="00793AFC"/>
    <w:rsid w:val="00793B21"/>
    <w:rsid w:val="00793BE8"/>
    <w:rsid w:val="00793EF3"/>
    <w:rsid w:val="007942BE"/>
    <w:rsid w:val="007944EF"/>
    <w:rsid w:val="0079471B"/>
    <w:rsid w:val="00794FEA"/>
    <w:rsid w:val="00795066"/>
    <w:rsid w:val="007951B4"/>
    <w:rsid w:val="00795278"/>
    <w:rsid w:val="0079533B"/>
    <w:rsid w:val="00795632"/>
    <w:rsid w:val="00795EF1"/>
    <w:rsid w:val="00796357"/>
    <w:rsid w:val="00796BE6"/>
    <w:rsid w:val="00796C79"/>
    <w:rsid w:val="00796CE5"/>
    <w:rsid w:val="00796EF8"/>
    <w:rsid w:val="007970A4"/>
    <w:rsid w:val="00797226"/>
    <w:rsid w:val="007972FA"/>
    <w:rsid w:val="00797736"/>
    <w:rsid w:val="00797880"/>
    <w:rsid w:val="00797A7E"/>
    <w:rsid w:val="00797EF9"/>
    <w:rsid w:val="00797F3D"/>
    <w:rsid w:val="007A0440"/>
    <w:rsid w:val="007A06B6"/>
    <w:rsid w:val="007A088F"/>
    <w:rsid w:val="007A0A1B"/>
    <w:rsid w:val="007A0AC2"/>
    <w:rsid w:val="007A0E93"/>
    <w:rsid w:val="007A0F4D"/>
    <w:rsid w:val="007A123F"/>
    <w:rsid w:val="007A127D"/>
    <w:rsid w:val="007A137B"/>
    <w:rsid w:val="007A16F6"/>
    <w:rsid w:val="007A1968"/>
    <w:rsid w:val="007A1C07"/>
    <w:rsid w:val="007A1D2F"/>
    <w:rsid w:val="007A1DB4"/>
    <w:rsid w:val="007A1F30"/>
    <w:rsid w:val="007A240C"/>
    <w:rsid w:val="007A2881"/>
    <w:rsid w:val="007A2B40"/>
    <w:rsid w:val="007A2C65"/>
    <w:rsid w:val="007A2CEC"/>
    <w:rsid w:val="007A2CEE"/>
    <w:rsid w:val="007A2DBC"/>
    <w:rsid w:val="007A300F"/>
    <w:rsid w:val="007A304E"/>
    <w:rsid w:val="007A3120"/>
    <w:rsid w:val="007A352E"/>
    <w:rsid w:val="007A36EE"/>
    <w:rsid w:val="007A3A94"/>
    <w:rsid w:val="007A3D66"/>
    <w:rsid w:val="007A3D8C"/>
    <w:rsid w:val="007A3E15"/>
    <w:rsid w:val="007A3FD3"/>
    <w:rsid w:val="007A4249"/>
    <w:rsid w:val="007A4285"/>
    <w:rsid w:val="007A4348"/>
    <w:rsid w:val="007A4856"/>
    <w:rsid w:val="007A4C72"/>
    <w:rsid w:val="007A4E3E"/>
    <w:rsid w:val="007A4F99"/>
    <w:rsid w:val="007A505B"/>
    <w:rsid w:val="007A508E"/>
    <w:rsid w:val="007A52FF"/>
    <w:rsid w:val="007A536A"/>
    <w:rsid w:val="007A5E06"/>
    <w:rsid w:val="007A5E39"/>
    <w:rsid w:val="007A5EF3"/>
    <w:rsid w:val="007A6064"/>
    <w:rsid w:val="007A60A0"/>
    <w:rsid w:val="007A61BB"/>
    <w:rsid w:val="007A6254"/>
    <w:rsid w:val="007A62C5"/>
    <w:rsid w:val="007A639A"/>
    <w:rsid w:val="007A6433"/>
    <w:rsid w:val="007A67C4"/>
    <w:rsid w:val="007A70BB"/>
    <w:rsid w:val="007A718A"/>
    <w:rsid w:val="007A71D6"/>
    <w:rsid w:val="007A7337"/>
    <w:rsid w:val="007A7408"/>
    <w:rsid w:val="007A74E2"/>
    <w:rsid w:val="007A7544"/>
    <w:rsid w:val="007A7555"/>
    <w:rsid w:val="007A793A"/>
    <w:rsid w:val="007B0293"/>
    <w:rsid w:val="007B03A8"/>
    <w:rsid w:val="007B04B3"/>
    <w:rsid w:val="007B054B"/>
    <w:rsid w:val="007B05DD"/>
    <w:rsid w:val="007B08CB"/>
    <w:rsid w:val="007B0A14"/>
    <w:rsid w:val="007B0A99"/>
    <w:rsid w:val="007B1190"/>
    <w:rsid w:val="007B1281"/>
    <w:rsid w:val="007B17D5"/>
    <w:rsid w:val="007B1BBE"/>
    <w:rsid w:val="007B1F60"/>
    <w:rsid w:val="007B20DE"/>
    <w:rsid w:val="007B20F4"/>
    <w:rsid w:val="007B256D"/>
    <w:rsid w:val="007B261C"/>
    <w:rsid w:val="007B2621"/>
    <w:rsid w:val="007B292B"/>
    <w:rsid w:val="007B29B6"/>
    <w:rsid w:val="007B2A19"/>
    <w:rsid w:val="007B30BE"/>
    <w:rsid w:val="007B30F3"/>
    <w:rsid w:val="007B3786"/>
    <w:rsid w:val="007B381A"/>
    <w:rsid w:val="007B3B43"/>
    <w:rsid w:val="007B3D37"/>
    <w:rsid w:val="007B4410"/>
    <w:rsid w:val="007B4579"/>
    <w:rsid w:val="007B46C7"/>
    <w:rsid w:val="007B497B"/>
    <w:rsid w:val="007B49A5"/>
    <w:rsid w:val="007B49FA"/>
    <w:rsid w:val="007B4C2E"/>
    <w:rsid w:val="007B4E05"/>
    <w:rsid w:val="007B4E71"/>
    <w:rsid w:val="007B5261"/>
    <w:rsid w:val="007B5322"/>
    <w:rsid w:val="007B5389"/>
    <w:rsid w:val="007B53B8"/>
    <w:rsid w:val="007B5766"/>
    <w:rsid w:val="007B5C3B"/>
    <w:rsid w:val="007B6C5D"/>
    <w:rsid w:val="007B6C8A"/>
    <w:rsid w:val="007B734E"/>
    <w:rsid w:val="007B739E"/>
    <w:rsid w:val="007B7537"/>
    <w:rsid w:val="007B7777"/>
    <w:rsid w:val="007B7829"/>
    <w:rsid w:val="007B7CDA"/>
    <w:rsid w:val="007B7E66"/>
    <w:rsid w:val="007C0058"/>
    <w:rsid w:val="007C033D"/>
    <w:rsid w:val="007C03BF"/>
    <w:rsid w:val="007C050A"/>
    <w:rsid w:val="007C055B"/>
    <w:rsid w:val="007C0574"/>
    <w:rsid w:val="007C074A"/>
    <w:rsid w:val="007C076B"/>
    <w:rsid w:val="007C0D33"/>
    <w:rsid w:val="007C0DFB"/>
    <w:rsid w:val="007C0F34"/>
    <w:rsid w:val="007C0F8E"/>
    <w:rsid w:val="007C0FE9"/>
    <w:rsid w:val="007C10EB"/>
    <w:rsid w:val="007C123C"/>
    <w:rsid w:val="007C1265"/>
    <w:rsid w:val="007C12CD"/>
    <w:rsid w:val="007C1389"/>
    <w:rsid w:val="007C1478"/>
    <w:rsid w:val="007C1652"/>
    <w:rsid w:val="007C1688"/>
    <w:rsid w:val="007C19E7"/>
    <w:rsid w:val="007C1BFE"/>
    <w:rsid w:val="007C1CEA"/>
    <w:rsid w:val="007C1D27"/>
    <w:rsid w:val="007C2181"/>
    <w:rsid w:val="007C2195"/>
    <w:rsid w:val="007C22A8"/>
    <w:rsid w:val="007C2332"/>
    <w:rsid w:val="007C28E3"/>
    <w:rsid w:val="007C29BC"/>
    <w:rsid w:val="007C2A23"/>
    <w:rsid w:val="007C2C31"/>
    <w:rsid w:val="007C2D63"/>
    <w:rsid w:val="007C2FD0"/>
    <w:rsid w:val="007C2FFB"/>
    <w:rsid w:val="007C30EC"/>
    <w:rsid w:val="007C32B6"/>
    <w:rsid w:val="007C3660"/>
    <w:rsid w:val="007C371B"/>
    <w:rsid w:val="007C3AB2"/>
    <w:rsid w:val="007C3C1C"/>
    <w:rsid w:val="007C3C3C"/>
    <w:rsid w:val="007C3FCC"/>
    <w:rsid w:val="007C423E"/>
    <w:rsid w:val="007C4280"/>
    <w:rsid w:val="007C42EB"/>
    <w:rsid w:val="007C449A"/>
    <w:rsid w:val="007C44B1"/>
    <w:rsid w:val="007C45F6"/>
    <w:rsid w:val="007C463B"/>
    <w:rsid w:val="007C465C"/>
    <w:rsid w:val="007C4770"/>
    <w:rsid w:val="007C50FE"/>
    <w:rsid w:val="007C5192"/>
    <w:rsid w:val="007C5784"/>
    <w:rsid w:val="007C5926"/>
    <w:rsid w:val="007C5D0E"/>
    <w:rsid w:val="007C5E69"/>
    <w:rsid w:val="007C5E7B"/>
    <w:rsid w:val="007C5F62"/>
    <w:rsid w:val="007C5FF1"/>
    <w:rsid w:val="007C60DB"/>
    <w:rsid w:val="007C6193"/>
    <w:rsid w:val="007C62DA"/>
    <w:rsid w:val="007C64BE"/>
    <w:rsid w:val="007C6761"/>
    <w:rsid w:val="007C6A13"/>
    <w:rsid w:val="007C6DC6"/>
    <w:rsid w:val="007C6DDA"/>
    <w:rsid w:val="007C705E"/>
    <w:rsid w:val="007C73BC"/>
    <w:rsid w:val="007C7493"/>
    <w:rsid w:val="007C7557"/>
    <w:rsid w:val="007C7B7B"/>
    <w:rsid w:val="007C7B8D"/>
    <w:rsid w:val="007D0076"/>
    <w:rsid w:val="007D028A"/>
    <w:rsid w:val="007D060B"/>
    <w:rsid w:val="007D11E2"/>
    <w:rsid w:val="007D1408"/>
    <w:rsid w:val="007D1443"/>
    <w:rsid w:val="007D14A7"/>
    <w:rsid w:val="007D1690"/>
    <w:rsid w:val="007D1CB9"/>
    <w:rsid w:val="007D1D4F"/>
    <w:rsid w:val="007D2047"/>
    <w:rsid w:val="007D206C"/>
    <w:rsid w:val="007D23B0"/>
    <w:rsid w:val="007D23CB"/>
    <w:rsid w:val="007D23CF"/>
    <w:rsid w:val="007D284A"/>
    <w:rsid w:val="007D287E"/>
    <w:rsid w:val="007D2927"/>
    <w:rsid w:val="007D2DA4"/>
    <w:rsid w:val="007D2E47"/>
    <w:rsid w:val="007D2F87"/>
    <w:rsid w:val="007D375F"/>
    <w:rsid w:val="007D3763"/>
    <w:rsid w:val="007D3828"/>
    <w:rsid w:val="007D3B1F"/>
    <w:rsid w:val="007D3D83"/>
    <w:rsid w:val="007D3E11"/>
    <w:rsid w:val="007D4247"/>
    <w:rsid w:val="007D43F3"/>
    <w:rsid w:val="007D4436"/>
    <w:rsid w:val="007D4478"/>
    <w:rsid w:val="007D450A"/>
    <w:rsid w:val="007D4513"/>
    <w:rsid w:val="007D45A9"/>
    <w:rsid w:val="007D461F"/>
    <w:rsid w:val="007D4B6B"/>
    <w:rsid w:val="007D4C68"/>
    <w:rsid w:val="007D5394"/>
    <w:rsid w:val="007D54C5"/>
    <w:rsid w:val="007D5653"/>
    <w:rsid w:val="007D5A0C"/>
    <w:rsid w:val="007D5D88"/>
    <w:rsid w:val="007D5E76"/>
    <w:rsid w:val="007D5EAB"/>
    <w:rsid w:val="007D6181"/>
    <w:rsid w:val="007D6271"/>
    <w:rsid w:val="007D6307"/>
    <w:rsid w:val="007D6642"/>
    <w:rsid w:val="007D682A"/>
    <w:rsid w:val="007D68AC"/>
    <w:rsid w:val="007D68EC"/>
    <w:rsid w:val="007D694F"/>
    <w:rsid w:val="007D6AEC"/>
    <w:rsid w:val="007D6C14"/>
    <w:rsid w:val="007D6CB1"/>
    <w:rsid w:val="007D6CF9"/>
    <w:rsid w:val="007D7117"/>
    <w:rsid w:val="007D79B6"/>
    <w:rsid w:val="007D7BCD"/>
    <w:rsid w:val="007D7D90"/>
    <w:rsid w:val="007E00A9"/>
    <w:rsid w:val="007E0151"/>
    <w:rsid w:val="007E01CD"/>
    <w:rsid w:val="007E0401"/>
    <w:rsid w:val="007E0667"/>
    <w:rsid w:val="007E0F79"/>
    <w:rsid w:val="007E12C8"/>
    <w:rsid w:val="007E12CC"/>
    <w:rsid w:val="007E1412"/>
    <w:rsid w:val="007E1485"/>
    <w:rsid w:val="007E1543"/>
    <w:rsid w:val="007E163B"/>
    <w:rsid w:val="007E17AC"/>
    <w:rsid w:val="007E17E0"/>
    <w:rsid w:val="007E1A09"/>
    <w:rsid w:val="007E1D9E"/>
    <w:rsid w:val="007E1E10"/>
    <w:rsid w:val="007E21CC"/>
    <w:rsid w:val="007E23B2"/>
    <w:rsid w:val="007E2BAE"/>
    <w:rsid w:val="007E2CBB"/>
    <w:rsid w:val="007E2D04"/>
    <w:rsid w:val="007E2F2D"/>
    <w:rsid w:val="007E2FAA"/>
    <w:rsid w:val="007E32ED"/>
    <w:rsid w:val="007E330E"/>
    <w:rsid w:val="007E333E"/>
    <w:rsid w:val="007E396E"/>
    <w:rsid w:val="007E3AC0"/>
    <w:rsid w:val="007E3CDB"/>
    <w:rsid w:val="007E3DA9"/>
    <w:rsid w:val="007E3ED2"/>
    <w:rsid w:val="007E3EE2"/>
    <w:rsid w:val="007E4120"/>
    <w:rsid w:val="007E461E"/>
    <w:rsid w:val="007E467E"/>
    <w:rsid w:val="007E4B5B"/>
    <w:rsid w:val="007E4BC8"/>
    <w:rsid w:val="007E4E80"/>
    <w:rsid w:val="007E5161"/>
    <w:rsid w:val="007E5247"/>
    <w:rsid w:val="007E5586"/>
    <w:rsid w:val="007E5752"/>
    <w:rsid w:val="007E5E04"/>
    <w:rsid w:val="007E5EEA"/>
    <w:rsid w:val="007E622D"/>
    <w:rsid w:val="007E69B1"/>
    <w:rsid w:val="007E69E4"/>
    <w:rsid w:val="007E6A1F"/>
    <w:rsid w:val="007E6AE7"/>
    <w:rsid w:val="007E6F79"/>
    <w:rsid w:val="007E7225"/>
    <w:rsid w:val="007E73A2"/>
    <w:rsid w:val="007E73C8"/>
    <w:rsid w:val="007E746C"/>
    <w:rsid w:val="007E74C4"/>
    <w:rsid w:val="007E76E3"/>
    <w:rsid w:val="007E7B08"/>
    <w:rsid w:val="007E7F91"/>
    <w:rsid w:val="007F000A"/>
    <w:rsid w:val="007F03E0"/>
    <w:rsid w:val="007F0476"/>
    <w:rsid w:val="007F09C3"/>
    <w:rsid w:val="007F0B54"/>
    <w:rsid w:val="007F0C7C"/>
    <w:rsid w:val="007F0E95"/>
    <w:rsid w:val="007F0F49"/>
    <w:rsid w:val="007F108B"/>
    <w:rsid w:val="007F12A5"/>
    <w:rsid w:val="007F1472"/>
    <w:rsid w:val="007F15CA"/>
    <w:rsid w:val="007F16C7"/>
    <w:rsid w:val="007F18F2"/>
    <w:rsid w:val="007F1B90"/>
    <w:rsid w:val="007F1EFE"/>
    <w:rsid w:val="007F1F37"/>
    <w:rsid w:val="007F1F69"/>
    <w:rsid w:val="007F2022"/>
    <w:rsid w:val="007F2118"/>
    <w:rsid w:val="007F2425"/>
    <w:rsid w:val="007F2546"/>
    <w:rsid w:val="007F25DF"/>
    <w:rsid w:val="007F278F"/>
    <w:rsid w:val="007F27BF"/>
    <w:rsid w:val="007F28A4"/>
    <w:rsid w:val="007F2D39"/>
    <w:rsid w:val="007F2F05"/>
    <w:rsid w:val="007F31DA"/>
    <w:rsid w:val="007F326C"/>
    <w:rsid w:val="007F3479"/>
    <w:rsid w:val="007F3559"/>
    <w:rsid w:val="007F35A5"/>
    <w:rsid w:val="007F3662"/>
    <w:rsid w:val="007F3AAB"/>
    <w:rsid w:val="007F3BF3"/>
    <w:rsid w:val="007F40BB"/>
    <w:rsid w:val="007F40ED"/>
    <w:rsid w:val="007F4255"/>
    <w:rsid w:val="007F4320"/>
    <w:rsid w:val="007F43B8"/>
    <w:rsid w:val="007F448E"/>
    <w:rsid w:val="007F4771"/>
    <w:rsid w:val="007F4FDF"/>
    <w:rsid w:val="007F5C9C"/>
    <w:rsid w:val="007F5D12"/>
    <w:rsid w:val="007F6275"/>
    <w:rsid w:val="007F6301"/>
    <w:rsid w:val="007F6317"/>
    <w:rsid w:val="007F6985"/>
    <w:rsid w:val="007F6A4A"/>
    <w:rsid w:val="007F6AAB"/>
    <w:rsid w:val="007F6CBA"/>
    <w:rsid w:val="007F71A6"/>
    <w:rsid w:val="007F77A3"/>
    <w:rsid w:val="007F77E5"/>
    <w:rsid w:val="007F7977"/>
    <w:rsid w:val="008005D1"/>
    <w:rsid w:val="008009A6"/>
    <w:rsid w:val="00800ECF"/>
    <w:rsid w:val="00800FFA"/>
    <w:rsid w:val="008010B0"/>
    <w:rsid w:val="0080199F"/>
    <w:rsid w:val="00801A0E"/>
    <w:rsid w:val="00801C07"/>
    <w:rsid w:val="00801E4F"/>
    <w:rsid w:val="008022DB"/>
    <w:rsid w:val="0080232C"/>
    <w:rsid w:val="008024D9"/>
    <w:rsid w:val="0080263E"/>
    <w:rsid w:val="008027B4"/>
    <w:rsid w:val="0080295D"/>
    <w:rsid w:val="00802B03"/>
    <w:rsid w:val="0080379A"/>
    <w:rsid w:val="008037E9"/>
    <w:rsid w:val="00803A65"/>
    <w:rsid w:val="00803A74"/>
    <w:rsid w:val="00803F79"/>
    <w:rsid w:val="008040E6"/>
    <w:rsid w:val="0080415A"/>
    <w:rsid w:val="0080417D"/>
    <w:rsid w:val="008041CD"/>
    <w:rsid w:val="00804689"/>
    <w:rsid w:val="0080484B"/>
    <w:rsid w:val="008049C4"/>
    <w:rsid w:val="00804ADC"/>
    <w:rsid w:val="00804BCB"/>
    <w:rsid w:val="00804C19"/>
    <w:rsid w:val="00804D86"/>
    <w:rsid w:val="00804E1F"/>
    <w:rsid w:val="00804E9B"/>
    <w:rsid w:val="0080506A"/>
    <w:rsid w:val="00805115"/>
    <w:rsid w:val="008052C0"/>
    <w:rsid w:val="008053A6"/>
    <w:rsid w:val="008057DB"/>
    <w:rsid w:val="00805A05"/>
    <w:rsid w:val="00805D5A"/>
    <w:rsid w:val="00806074"/>
    <w:rsid w:val="0080619C"/>
    <w:rsid w:val="00806522"/>
    <w:rsid w:val="00806554"/>
    <w:rsid w:val="00806626"/>
    <w:rsid w:val="008067E6"/>
    <w:rsid w:val="00806E01"/>
    <w:rsid w:val="00807000"/>
    <w:rsid w:val="0080729A"/>
    <w:rsid w:val="008074EC"/>
    <w:rsid w:val="0080762E"/>
    <w:rsid w:val="0080777E"/>
    <w:rsid w:val="00807856"/>
    <w:rsid w:val="008078D6"/>
    <w:rsid w:val="00807D02"/>
    <w:rsid w:val="00807F51"/>
    <w:rsid w:val="008101FE"/>
    <w:rsid w:val="0081065E"/>
    <w:rsid w:val="008107F4"/>
    <w:rsid w:val="00810A3D"/>
    <w:rsid w:val="00810A3F"/>
    <w:rsid w:val="00810D63"/>
    <w:rsid w:val="0081144F"/>
    <w:rsid w:val="00811A33"/>
    <w:rsid w:val="00811C2B"/>
    <w:rsid w:val="00811D71"/>
    <w:rsid w:val="008120D3"/>
    <w:rsid w:val="00812868"/>
    <w:rsid w:val="0081297C"/>
    <w:rsid w:val="00812B05"/>
    <w:rsid w:val="00812E22"/>
    <w:rsid w:val="00812E9E"/>
    <w:rsid w:val="00812F3F"/>
    <w:rsid w:val="00813148"/>
    <w:rsid w:val="00813737"/>
    <w:rsid w:val="00813DDC"/>
    <w:rsid w:val="00813E3B"/>
    <w:rsid w:val="008143E8"/>
    <w:rsid w:val="008144EC"/>
    <w:rsid w:val="00814742"/>
    <w:rsid w:val="00814A15"/>
    <w:rsid w:val="00814A23"/>
    <w:rsid w:val="00814A4E"/>
    <w:rsid w:val="00814BF1"/>
    <w:rsid w:val="00814ED8"/>
    <w:rsid w:val="00814FE8"/>
    <w:rsid w:val="00815160"/>
    <w:rsid w:val="008151B7"/>
    <w:rsid w:val="008151C7"/>
    <w:rsid w:val="00815261"/>
    <w:rsid w:val="008153BB"/>
    <w:rsid w:val="0081578B"/>
    <w:rsid w:val="008157DB"/>
    <w:rsid w:val="00815843"/>
    <w:rsid w:val="00815A4B"/>
    <w:rsid w:val="00815A67"/>
    <w:rsid w:val="00815D1E"/>
    <w:rsid w:val="00815E04"/>
    <w:rsid w:val="00816076"/>
    <w:rsid w:val="0081659D"/>
    <w:rsid w:val="008165B4"/>
    <w:rsid w:val="00816691"/>
    <w:rsid w:val="008168C1"/>
    <w:rsid w:val="008169C2"/>
    <w:rsid w:val="00816A7C"/>
    <w:rsid w:val="00816A87"/>
    <w:rsid w:val="00816F0C"/>
    <w:rsid w:val="008171BA"/>
    <w:rsid w:val="0081720E"/>
    <w:rsid w:val="008176C8"/>
    <w:rsid w:val="00817717"/>
    <w:rsid w:val="0081775B"/>
    <w:rsid w:val="00817826"/>
    <w:rsid w:val="00817D02"/>
    <w:rsid w:val="00817F3D"/>
    <w:rsid w:val="00817F5F"/>
    <w:rsid w:val="008204A2"/>
    <w:rsid w:val="008204AF"/>
    <w:rsid w:val="00820539"/>
    <w:rsid w:val="008209A5"/>
    <w:rsid w:val="008209E1"/>
    <w:rsid w:val="00820E82"/>
    <w:rsid w:val="00821106"/>
    <w:rsid w:val="0082165F"/>
    <w:rsid w:val="0082194B"/>
    <w:rsid w:val="00821E9C"/>
    <w:rsid w:val="00822D20"/>
    <w:rsid w:val="0082301C"/>
    <w:rsid w:val="008231C4"/>
    <w:rsid w:val="00823272"/>
    <w:rsid w:val="00823361"/>
    <w:rsid w:val="008234F8"/>
    <w:rsid w:val="008235DD"/>
    <w:rsid w:val="0082368A"/>
    <w:rsid w:val="008236C9"/>
    <w:rsid w:val="00823CBF"/>
    <w:rsid w:val="00823F8A"/>
    <w:rsid w:val="008244B9"/>
    <w:rsid w:val="0082459B"/>
    <w:rsid w:val="00824748"/>
    <w:rsid w:val="008247A0"/>
    <w:rsid w:val="008249A0"/>
    <w:rsid w:val="00824B45"/>
    <w:rsid w:val="00824D7B"/>
    <w:rsid w:val="00824F2A"/>
    <w:rsid w:val="00825238"/>
    <w:rsid w:val="0082538D"/>
    <w:rsid w:val="0082564F"/>
    <w:rsid w:val="00825965"/>
    <w:rsid w:val="00825970"/>
    <w:rsid w:val="00825AE3"/>
    <w:rsid w:val="00825D8F"/>
    <w:rsid w:val="00825E33"/>
    <w:rsid w:val="0082655C"/>
    <w:rsid w:val="00826BFF"/>
    <w:rsid w:val="00826E78"/>
    <w:rsid w:val="008274DE"/>
    <w:rsid w:val="008274E7"/>
    <w:rsid w:val="0082762E"/>
    <w:rsid w:val="00827878"/>
    <w:rsid w:val="008279CF"/>
    <w:rsid w:val="00827AA0"/>
    <w:rsid w:val="00827EFC"/>
    <w:rsid w:val="00830017"/>
    <w:rsid w:val="00830B60"/>
    <w:rsid w:val="00830C3C"/>
    <w:rsid w:val="00830D8A"/>
    <w:rsid w:val="00830F66"/>
    <w:rsid w:val="00830FB6"/>
    <w:rsid w:val="00830FFF"/>
    <w:rsid w:val="008316B4"/>
    <w:rsid w:val="00831A2E"/>
    <w:rsid w:val="00831F4F"/>
    <w:rsid w:val="008329CD"/>
    <w:rsid w:val="00832AAE"/>
    <w:rsid w:val="00832D82"/>
    <w:rsid w:val="00832F56"/>
    <w:rsid w:val="00833280"/>
    <w:rsid w:val="008332E5"/>
    <w:rsid w:val="008332F9"/>
    <w:rsid w:val="0083357C"/>
    <w:rsid w:val="008338DE"/>
    <w:rsid w:val="008339DE"/>
    <w:rsid w:val="00833C75"/>
    <w:rsid w:val="00833D38"/>
    <w:rsid w:val="00833E7D"/>
    <w:rsid w:val="00833FA3"/>
    <w:rsid w:val="00833FAD"/>
    <w:rsid w:val="008340A5"/>
    <w:rsid w:val="00834143"/>
    <w:rsid w:val="00834339"/>
    <w:rsid w:val="008343AC"/>
    <w:rsid w:val="00834453"/>
    <w:rsid w:val="008345C7"/>
    <w:rsid w:val="00834830"/>
    <w:rsid w:val="008348BE"/>
    <w:rsid w:val="00834B85"/>
    <w:rsid w:val="00834C91"/>
    <w:rsid w:val="00834E3B"/>
    <w:rsid w:val="00834F6E"/>
    <w:rsid w:val="0083583A"/>
    <w:rsid w:val="00835B08"/>
    <w:rsid w:val="00835E97"/>
    <w:rsid w:val="00836162"/>
    <w:rsid w:val="008364E5"/>
    <w:rsid w:val="00836668"/>
    <w:rsid w:val="0083672D"/>
    <w:rsid w:val="008367B4"/>
    <w:rsid w:val="008371FF"/>
    <w:rsid w:val="008372C9"/>
    <w:rsid w:val="0083738A"/>
    <w:rsid w:val="008374EF"/>
    <w:rsid w:val="00837B39"/>
    <w:rsid w:val="00837BAD"/>
    <w:rsid w:val="00837CE8"/>
    <w:rsid w:val="008400E2"/>
    <w:rsid w:val="008401F9"/>
    <w:rsid w:val="00840232"/>
    <w:rsid w:val="008405C6"/>
    <w:rsid w:val="00840862"/>
    <w:rsid w:val="0084104C"/>
    <w:rsid w:val="0084121C"/>
    <w:rsid w:val="008413BE"/>
    <w:rsid w:val="008414CB"/>
    <w:rsid w:val="00841A9B"/>
    <w:rsid w:val="00841C02"/>
    <w:rsid w:val="00841CC8"/>
    <w:rsid w:val="00841D04"/>
    <w:rsid w:val="008423D8"/>
    <w:rsid w:val="00842527"/>
    <w:rsid w:val="008426E5"/>
    <w:rsid w:val="00842B54"/>
    <w:rsid w:val="008430BF"/>
    <w:rsid w:val="0084389E"/>
    <w:rsid w:val="0084398B"/>
    <w:rsid w:val="00843BAD"/>
    <w:rsid w:val="00843BD1"/>
    <w:rsid w:val="00843D11"/>
    <w:rsid w:val="00843E1E"/>
    <w:rsid w:val="00843FE4"/>
    <w:rsid w:val="008445AC"/>
    <w:rsid w:val="00844604"/>
    <w:rsid w:val="008446F6"/>
    <w:rsid w:val="00844880"/>
    <w:rsid w:val="00844F46"/>
    <w:rsid w:val="00844FFF"/>
    <w:rsid w:val="00845088"/>
    <w:rsid w:val="00845725"/>
    <w:rsid w:val="00845F8E"/>
    <w:rsid w:val="0084601A"/>
    <w:rsid w:val="008464D7"/>
    <w:rsid w:val="00846935"/>
    <w:rsid w:val="008469F8"/>
    <w:rsid w:val="00846B17"/>
    <w:rsid w:val="00846CC4"/>
    <w:rsid w:val="00846E15"/>
    <w:rsid w:val="00846F95"/>
    <w:rsid w:val="00846FFF"/>
    <w:rsid w:val="008473C8"/>
    <w:rsid w:val="00847511"/>
    <w:rsid w:val="008475A1"/>
    <w:rsid w:val="0084784A"/>
    <w:rsid w:val="00847AA7"/>
    <w:rsid w:val="00847ACD"/>
    <w:rsid w:val="00847AD2"/>
    <w:rsid w:val="00847C03"/>
    <w:rsid w:val="00847EF7"/>
    <w:rsid w:val="00850123"/>
    <w:rsid w:val="00850479"/>
    <w:rsid w:val="00850CDC"/>
    <w:rsid w:val="008510D8"/>
    <w:rsid w:val="0085162E"/>
    <w:rsid w:val="00851E8D"/>
    <w:rsid w:val="00852187"/>
    <w:rsid w:val="00852325"/>
    <w:rsid w:val="0085244A"/>
    <w:rsid w:val="0085309D"/>
    <w:rsid w:val="008531AC"/>
    <w:rsid w:val="008533DB"/>
    <w:rsid w:val="0085347F"/>
    <w:rsid w:val="008534B7"/>
    <w:rsid w:val="008535BB"/>
    <w:rsid w:val="00853A7C"/>
    <w:rsid w:val="00853B66"/>
    <w:rsid w:val="00853BE1"/>
    <w:rsid w:val="00853D7F"/>
    <w:rsid w:val="00853DB7"/>
    <w:rsid w:val="00854446"/>
    <w:rsid w:val="00854B31"/>
    <w:rsid w:val="00854B39"/>
    <w:rsid w:val="008554AC"/>
    <w:rsid w:val="00855577"/>
    <w:rsid w:val="008559EC"/>
    <w:rsid w:val="00855AF3"/>
    <w:rsid w:val="00855C49"/>
    <w:rsid w:val="00856156"/>
    <w:rsid w:val="0085633C"/>
    <w:rsid w:val="00856443"/>
    <w:rsid w:val="00856714"/>
    <w:rsid w:val="00856AD1"/>
    <w:rsid w:val="00856BE4"/>
    <w:rsid w:val="00856D80"/>
    <w:rsid w:val="00856D9E"/>
    <w:rsid w:val="00857085"/>
    <w:rsid w:val="008570BC"/>
    <w:rsid w:val="00857559"/>
    <w:rsid w:val="00857743"/>
    <w:rsid w:val="00857746"/>
    <w:rsid w:val="00857AEA"/>
    <w:rsid w:val="00857B46"/>
    <w:rsid w:val="008600EE"/>
    <w:rsid w:val="00860218"/>
    <w:rsid w:val="008605A5"/>
    <w:rsid w:val="0086075D"/>
    <w:rsid w:val="008607F9"/>
    <w:rsid w:val="00860849"/>
    <w:rsid w:val="008608E2"/>
    <w:rsid w:val="008609C1"/>
    <w:rsid w:val="00860BAC"/>
    <w:rsid w:val="00860D2A"/>
    <w:rsid w:val="00860D8A"/>
    <w:rsid w:val="00860EF2"/>
    <w:rsid w:val="00860F22"/>
    <w:rsid w:val="00861045"/>
    <w:rsid w:val="0086155C"/>
    <w:rsid w:val="00861C0F"/>
    <w:rsid w:val="00862420"/>
    <w:rsid w:val="00862740"/>
    <w:rsid w:val="0086280B"/>
    <w:rsid w:val="008628F2"/>
    <w:rsid w:val="008629C1"/>
    <w:rsid w:val="00862C6E"/>
    <w:rsid w:val="0086309F"/>
    <w:rsid w:val="008632B3"/>
    <w:rsid w:val="008634BD"/>
    <w:rsid w:val="00863621"/>
    <w:rsid w:val="0086380E"/>
    <w:rsid w:val="0086398E"/>
    <w:rsid w:val="00863B4D"/>
    <w:rsid w:val="00863B7C"/>
    <w:rsid w:val="00863F73"/>
    <w:rsid w:val="00864662"/>
    <w:rsid w:val="0086467A"/>
    <w:rsid w:val="00864ADA"/>
    <w:rsid w:val="00864E6A"/>
    <w:rsid w:val="00865173"/>
    <w:rsid w:val="00865292"/>
    <w:rsid w:val="008652EA"/>
    <w:rsid w:val="00865433"/>
    <w:rsid w:val="008658D4"/>
    <w:rsid w:val="0086597D"/>
    <w:rsid w:val="00865983"/>
    <w:rsid w:val="008659C4"/>
    <w:rsid w:val="00866465"/>
    <w:rsid w:val="008669CA"/>
    <w:rsid w:val="00866CA1"/>
    <w:rsid w:val="00866D21"/>
    <w:rsid w:val="008677BF"/>
    <w:rsid w:val="0086780C"/>
    <w:rsid w:val="00867A9A"/>
    <w:rsid w:val="00867CAD"/>
    <w:rsid w:val="00867EE5"/>
    <w:rsid w:val="00870586"/>
    <w:rsid w:val="0087061C"/>
    <w:rsid w:val="0087063C"/>
    <w:rsid w:val="008707AF"/>
    <w:rsid w:val="008707DE"/>
    <w:rsid w:val="008708C8"/>
    <w:rsid w:val="00870B71"/>
    <w:rsid w:val="00870D61"/>
    <w:rsid w:val="00870DFA"/>
    <w:rsid w:val="00870E37"/>
    <w:rsid w:val="00870FDE"/>
    <w:rsid w:val="008710D2"/>
    <w:rsid w:val="008711E4"/>
    <w:rsid w:val="00871310"/>
    <w:rsid w:val="00871859"/>
    <w:rsid w:val="00871E98"/>
    <w:rsid w:val="00872054"/>
    <w:rsid w:val="008720DB"/>
    <w:rsid w:val="00872521"/>
    <w:rsid w:val="008729AD"/>
    <w:rsid w:val="008729FE"/>
    <w:rsid w:val="00872B0C"/>
    <w:rsid w:val="00872C7A"/>
    <w:rsid w:val="00872E7F"/>
    <w:rsid w:val="00873500"/>
    <w:rsid w:val="008737F0"/>
    <w:rsid w:val="00873AF3"/>
    <w:rsid w:val="00873F3A"/>
    <w:rsid w:val="008740F9"/>
    <w:rsid w:val="008741B9"/>
    <w:rsid w:val="0087447C"/>
    <w:rsid w:val="00874579"/>
    <w:rsid w:val="0087459B"/>
    <w:rsid w:val="008747C5"/>
    <w:rsid w:val="00874A57"/>
    <w:rsid w:val="00874AF5"/>
    <w:rsid w:val="00874B46"/>
    <w:rsid w:val="00874B86"/>
    <w:rsid w:val="00875011"/>
    <w:rsid w:val="00875017"/>
    <w:rsid w:val="00875116"/>
    <w:rsid w:val="00875324"/>
    <w:rsid w:val="00875715"/>
    <w:rsid w:val="00875DFD"/>
    <w:rsid w:val="0087608C"/>
    <w:rsid w:val="008762C6"/>
    <w:rsid w:val="008762F6"/>
    <w:rsid w:val="00876632"/>
    <w:rsid w:val="00876D9E"/>
    <w:rsid w:val="00876E0F"/>
    <w:rsid w:val="00876F1C"/>
    <w:rsid w:val="00877079"/>
    <w:rsid w:val="008770BC"/>
    <w:rsid w:val="00877205"/>
    <w:rsid w:val="00877273"/>
    <w:rsid w:val="00877542"/>
    <w:rsid w:val="008775B2"/>
    <w:rsid w:val="00877624"/>
    <w:rsid w:val="00877848"/>
    <w:rsid w:val="008779EE"/>
    <w:rsid w:val="00877C6F"/>
    <w:rsid w:val="00877CEB"/>
    <w:rsid w:val="00877D35"/>
    <w:rsid w:val="0088019B"/>
    <w:rsid w:val="00880482"/>
    <w:rsid w:val="008804F4"/>
    <w:rsid w:val="00880731"/>
    <w:rsid w:val="008807EE"/>
    <w:rsid w:val="00880941"/>
    <w:rsid w:val="00880B38"/>
    <w:rsid w:val="0088150D"/>
    <w:rsid w:val="0088152A"/>
    <w:rsid w:val="00881B96"/>
    <w:rsid w:val="00881F28"/>
    <w:rsid w:val="00882214"/>
    <w:rsid w:val="00882606"/>
    <w:rsid w:val="008826C9"/>
    <w:rsid w:val="008827E2"/>
    <w:rsid w:val="0088281C"/>
    <w:rsid w:val="00882CBD"/>
    <w:rsid w:val="00882F24"/>
    <w:rsid w:val="00882FDE"/>
    <w:rsid w:val="008833D9"/>
    <w:rsid w:val="00883454"/>
    <w:rsid w:val="0088367F"/>
    <w:rsid w:val="008836BB"/>
    <w:rsid w:val="00883899"/>
    <w:rsid w:val="00883927"/>
    <w:rsid w:val="00883A6B"/>
    <w:rsid w:val="00883DCC"/>
    <w:rsid w:val="00883E95"/>
    <w:rsid w:val="0088405A"/>
    <w:rsid w:val="00884623"/>
    <w:rsid w:val="00884677"/>
    <w:rsid w:val="008846E9"/>
    <w:rsid w:val="00884776"/>
    <w:rsid w:val="00884AD2"/>
    <w:rsid w:val="00884B00"/>
    <w:rsid w:val="00884D68"/>
    <w:rsid w:val="00884E5B"/>
    <w:rsid w:val="008850DB"/>
    <w:rsid w:val="00885574"/>
    <w:rsid w:val="00885BDE"/>
    <w:rsid w:val="00885E4D"/>
    <w:rsid w:val="00885FAB"/>
    <w:rsid w:val="008860A7"/>
    <w:rsid w:val="0088610E"/>
    <w:rsid w:val="00886316"/>
    <w:rsid w:val="008866CA"/>
    <w:rsid w:val="0088670A"/>
    <w:rsid w:val="0088673E"/>
    <w:rsid w:val="0088698A"/>
    <w:rsid w:val="00886C55"/>
    <w:rsid w:val="00886D3E"/>
    <w:rsid w:val="00886E25"/>
    <w:rsid w:val="00886E28"/>
    <w:rsid w:val="00887037"/>
    <w:rsid w:val="008871C1"/>
    <w:rsid w:val="008871CA"/>
    <w:rsid w:val="00887488"/>
    <w:rsid w:val="00887D5A"/>
    <w:rsid w:val="00890029"/>
    <w:rsid w:val="008901F7"/>
    <w:rsid w:val="008902AB"/>
    <w:rsid w:val="008902B2"/>
    <w:rsid w:val="008902B9"/>
    <w:rsid w:val="0089058F"/>
    <w:rsid w:val="008906FA"/>
    <w:rsid w:val="00890765"/>
    <w:rsid w:val="008907C9"/>
    <w:rsid w:val="008909AA"/>
    <w:rsid w:val="00891127"/>
    <w:rsid w:val="008917D9"/>
    <w:rsid w:val="00891960"/>
    <w:rsid w:val="008919C1"/>
    <w:rsid w:val="00891C86"/>
    <w:rsid w:val="00891CAB"/>
    <w:rsid w:val="00891E40"/>
    <w:rsid w:val="00892151"/>
    <w:rsid w:val="008922AC"/>
    <w:rsid w:val="0089245F"/>
    <w:rsid w:val="00892801"/>
    <w:rsid w:val="00892AA3"/>
    <w:rsid w:val="00892B30"/>
    <w:rsid w:val="00892B51"/>
    <w:rsid w:val="00892C12"/>
    <w:rsid w:val="008930C3"/>
    <w:rsid w:val="008931B7"/>
    <w:rsid w:val="00893515"/>
    <w:rsid w:val="00893984"/>
    <w:rsid w:val="00893BEC"/>
    <w:rsid w:val="00893C05"/>
    <w:rsid w:val="00893E15"/>
    <w:rsid w:val="00893FC9"/>
    <w:rsid w:val="00894077"/>
    <w:rsid w:val="00894124"/>
    <w:rsid w:val="00894748"/>
    <w:rsid w:val="00894CCF"/>
    <w:rsid w:val="00894DB1"/>
    <w:rsid w:val="00894FB8"/>
    <w:rsid w:val="0089500B"/>
    <w:rsid w:val="00895098"/>
    <w:rsid w:val="00895159"/>
    <w:rsid w:val="00895343"/>
    <w:rsid w:val="008954C6"/>
    <w:rsid w:val="008955C4"/>
    <w:rsid w:val="008955E2"/>
    <w:rsid w:val="0089569B"/>
    <w:rsid w:val="00895BC6"/>
    <w:rsid w:val="00895F28"/>
    <w:rsid w:val="00896704"/>
    <w:rsid w:val="00896B33"/>
    <w:rsid w:val="00896BBD"/>
    <w:rsid w:val="00896EED"/>
    <w:rsid w:val="00896F42"/>
    <w:rsid w:val="008973CE"/>
    <w:rsid w:val="0089740D"/>
    <w:rsid w:val="008974DC"/>
    <w:rsid w:val="00897792"/>
    <w:rsid w:val="008979A9"/>
    <w:rsid w:val="00897A1B"/>
    <w:rsid w:val="00897E45"/>
    <w:rsid w:val="00897E82"/>
    <w:rsid w:val="00897EE3"/>
    <w:rsid w:val="008A0262"/>
    <w:rsid w:val="008A032D"/>
    <w:rsid w:val="008A047B"/>
    <w:rsid w:val="008A096C"/>
    <w:rsid w:val="008A0DE5"/>
    <w:rsid w:val="008A0F60"/>
    <w:rsid w:val="008A0FBA"/>
    <w:rsid w:val="008A12E5"/>
    <w:rsid w:val="008A131E"/>
    <w:rsid w:val="008A1CE9"/>
    <w:rsid w:val="008A1E2A"/>
    <w:rsid w:val="008A1EAD"/>
    <w:rsid w:val="008A2132"/>
    <w:rsid w:val="008A2553"/>
    <w:rsid w:val="008A274D"/>
    <w:rsid w:val="008A29DF"/>
    <w:rsid w:val="008A29F9"/>
    <w:rsid w:val="008A3625"/>
    <w:rsid w:val="008A3C16"/>
    <w:rsid w:val="008A3EB6"/>
    <w:rsid w:val="008A3EBC"/>
    <w:rsid w:val="008A3FBB"/>
    <w:rsid w:val="008A4056"/>
    <w:rsid w:val="008A42C1"/>
    <w:rsid w:val="008A4331"/>
    <w:rsid w:val="008A4352"/>
    <w:rsid w:val="008A46CB"/>
    <w:rsid w:val="008A4842"/>
    <w:rsid w:val="008A4A21"/>
    <w:rsid w:val="008A4A56"/>
    <w:rsid w:val="008A4AED"/>
    <w:rsid w:val="008A4EA6"/>
    <w:rsid w:val="008A4EA7"/>
    <w:rsid w:val="008A5076"/>
    <w:rsid w:val="008A51E1"/>
    <w:rsid w:val="008A54D2"/>
    <w:rsid w:val="008A55E5"/>
    <w:rsid w:val="008A56DB"/>
    <w:rsid w:val="008A5B8E"/>
    <w:rsid w:val="008A5C56"/>
    <w:rsid w:val="008A6783"/>
    <w:rsid w:val="008A69C7"/>
    <w:rsid w:val="008A6C0B"/>
    <w:rsid w:val="008A6DFD"/>
    <w:rsid w:val="008A7024"/>
    <w:rsid w:val="008A7365"/>
    <w:rsid w:val="008A7368"/>
    <w:rsid w:val="008A7482"/>
    <w:rsid w:val="008A7698"/>
    <w:rsid w:val="008A7A2E"/>
    <w:rsid w:val="008A7EC5"/>
    <w:rsid w:val="008A7F67"/>
    <w:rsid w:val="008B0335"/>
    <w:rsid w:val="008B04E3"/>
    <w:rsid w:val="008B0B09"/>
    <w:rsid w:val="008B0DCA"/>
    <w:rsid w:val="008B0E99"/>
    <w:rsid w:val="008B0F02"/>
    <w:rsid w:val="008B0F40"/>
    <w:rsid w:val="008B11D8"/>
    <w:rsid w:val="008B1582"/>
    <w:rsid w:val="008B1676"/>
    <w:rsid w:val="008B1B99"/>
    <w:rsid w:val="008B1C5F"/>
    <w:rsid w:val="008B2843"/>
    <w:rsid w:val="008B29B0"/>
    <w:rsid w:val="008B2AF2"/>
    <w:rsid w:val="008B2B88"/>
    <w:rsid w:val="008B31EA"/>
    <w:rsid w:val="008B323F"/>
    <w:rsid w:val="008B350F"/>
    <w:rsid w:val="008B3807"/>
    <w:rsid w:val="008B38E3"/>
    <w:rsid w:val="008B3A49"/>
    <w:rsid w:val="008B3AA7"/>
    <w:rsid w:val="008B3B1F"/>
    <w:rsid w:val="008B3BC2"/>
    <w:rsid w:val="008B3F30"/>
    <w:rsid w:val="008B414B"/>
    <w:rsid w:val="008B4275"/>
    <w:rsid w:val="008B42C0"/>
    <w:rsid w:val="008B4318"/>
    <w:rsid w:val="008B431B"/>
    <w:rsid w:val="008B44F4"/>
    <w:rsid w:val="008B461A"/>
    <w:rsid w:val="008B4A0F"/>
    <w:rsid w:val="008B4ACB"/>
    <w:rsid w:val="008B4DF6"/>
    <w:rsid w:val="008B4E04"/>
    <w:rsid w:val="008B4F82"/>
    <w:rsid w:val="008B5783"/>
    <w:rsid w:val="008B57EA"/>
    <w:rsid w:val="008B5A11"/>
    <w:rsid w:val="008B5D09"/>
    <w:rsid w:val="008B5D5A"/>
    <w:rsid w:val="008B62EA"/>
    <w:rsid w:val="008B6395"/>
    <w:rsid w:val="008B6589"/>
    <w:rsid w:val="008B6608"/>
    <w:rsid w:val="008B6699"/>
    <w:rsid w:val="008B670B"/>
    <w:rsid w:val="008B680B"/>
    <w:rsid w:val="008B6860"/>
    <w:rsid w:val="008B68DE"/>
    <w:rsid w:val="008B6C97"/>
    <w:rsid w:val="008B7157"/>
    <w:rsid w:val="008B7285"/>
    <w:rsid w:val="008B73AA"/>
    <w:rsid w:val="008B7516"/>
    <w:rsid w:val="008B753C"/>
    <w:rsid w:val="008B7AE6"/>
    <w:rsid w:val="008C0568"/>
    <w:rsid w:val="008C0872"/>
    <w:rsid w:val="008C0AAF"/>
    <w:rsid w:val="008C0C79"/>
    <w:rsid w:val="008C0D23"/>
    <w:rsid w:val="008C1546"/>
    <w:rsid w:val="008C15EA"/>
    <w:rsid w:val="008C178B"/>
    <w:rsid w:val="008C190E"/>
    <w:rsid w:val="008C1A03"/>
    <w:rsid w:val="008C1DF3"/>
    <w:rsid w:val="008C1E8A"/>
    <w:rsid w:val="008C2480"/>
    <w:rsid w:val="008C25F9"/>
    <w:rsid w:val="008C2CE1"/>
    <w:rsid w:val="008C308A"/>
    <w:rsid w:val="008C30E1"/>
    <w:rsid w:val="008C31CD"/>
    <w:rsid w:val="008C3598"/>
    <w:rsid w:val="008C35B0"/>
    <w:rsid w:val="008C36B8"/>
    <w:rsid w:val="008C3942"/>
    <w:rsid w:val="008C3BFA"/>
    <w:rsid w:val="008C3F5E"/>
    <w:rsid w:val="008C4329"/>
    <w:rsid w:val="008C451B"/>
    <w:rsid w:val="008C4966"/>
    <w:rsid w:val="008C49E1"/>
    <w:rsid w:val="008C4B1D"/>
    <w:rsid w:val="008C4CF4"/>
    <w:rsid w:val="008C4E4E"/>
    <w:rsid w:val="008C4E8E"/>
    <w:rsid w:val="008C4FA4"/>
    <w:rsid w:val="008C51E1"/>
    <w:rsid w:val="008C5252"/>
    <w:rsid w:val="008C541F"/>
    <w:rsid w:val="008C55C5"/>
    <w:rsid w:val="008C56AF"/>
    <w:rsid w:val="008C57AA"/>
    <w:rsid w:val="008C5A8B"/>
    <w:rsid w:val="008C5A93"/>
    <w:rsid w:val="008C5B58"/>
    <w:rsid w:val="008C6045"/>
    <w:rsid w:val="008C615C"/>
    <w:rsid w:val="008C61F7"/>
    <w:rsid w:val="008C65FA"/>
    <w:rsid w:val="008C6773"/>
    <w:rsid w:val="008C67EB"/>
    <w:rsid w:val="008C68CB"/>
    <w:rsid w:val="008C68ED"/>
    <w:rsid w:val="008C69DC"/>
    <w:rsid w:val="008C6BC9"/>
    <w:rsid w:val="008C6CEC"/>
    <w:rsid w:val="008C6D0C"/>
    <w:rsid w:val="008C6DDA"/>
    <w:rsid w:val="008C6F61"/>
    <w:rsid w:val="008C78B5"/>
    <w:rsid w:val="008C7A09"/>
    <w:rsid w:val="008D00C8"/>
    <w:rsid w:val="008D0155"/>
    <w:rsid w:val="008D01DC"/>
    <w:rsid w:val="008D0281"/>
    <w:rsid w:val="008D0844"/>
    <w:rsid w:val="008D0C29"/>
    <w:rsid w:val="008D155D"/>
    <w:rsid w:val="008D1680"/>
    <w:rsid w:val="008D16A1"/>
    <w:rsid w:val="008D178E"/>
    <w:rsid w:val="008D17B0"/>
    <w:rsid w:val="008D1AC5"/>
    <w:rsid w:val="008D1E32"/>
    <w:rsid w:val="008D1EC8"/>
    <w:rsid w:val="008D214E"/>
    <w:rsid w:val="008D2353"/>
    <w:rsid w:val="008D244D"/>
    <w:rsid w:val="008D2699"/>
    <w:rsid w:val="008D2A1B"/>
    <w:rsid w:val="008D2ABB"/>
    <w:rsid w:val="008D3108"/>
    <w:rsid w:val="008D32BD"/>
    <w:rsid w:val="008D3495"/>
    <w:rsid w:val="008D34A9"/>
    <w:rsid w:val="008D35CC"/>
    <w:rsid w:val="008D370C"/>
    <w:rsid w:val="008D3B66"/>
    <w:rsid w:val="008D3BCD"/>
    <w:rsid w:val="008D3E8C"/>
    <w:rsid w:val="008D4086"/>
    <w:rsid w:val="008D43B8"/>
    <w:rsid w:val="008D443A"/>
    <w:rsid w:val="008D446F"/>
    <w:rsid w:val="008D4677"/>
    <w:rsid w:val="008D46AC"/>
    <w:rsid w:val="008D4988"/>
    <w:rsid w:val="008D4B9C"/>
    <w:rsid w:val="008D5065"/>
    <w:rsid w:val="008D50C8"/>
    <w:rsid w:val="008D5441"/>
    <w:rsid w:val="008D5CF4"/>
    <w:rsid w:val="008D5FE2"/>
    <w:rsid w:val="008D613A"/>
    <w:rsid w:val="008D63C2"/>
    <w:rsid w:val="008D66B0"/>
    <w:rsid w:val="008D6978"/>
    <w:rsid w:val="008D6A2D"/>
    <w:rsid w:val="008D6F3A"/>
    <w:rsid w:val="008D6FA5"/>
    <w:rsid w:val="008D6FBB"/>
    <w:rsid w:val="008D734D"/>
    <w:rsid w:val="008D73DC"/>
    <w:rsid w:val="008D753A"/>
    <w:rsid w:val="008D77EE"/>
    <w:rsid w:val="008D7C65"/>
    <w:rsid w:val="008D7F5B"/>
    <w:rsid w:val="008D7F99"/>
    <w:rsid w:val="008E06F6"/>
    <w:rsid w:val="008E08CC"/>
    <w:rsid w:val="008E0CA1"/>
    <w:rsid w:val="008E0F22"/>
    <w:rsid w:val="008E10E7"/>
    <w:rsid w:val="008E1132"/>
    <w:rsid w:val="008E1224"/>
    <w:rsid w:val="008E1334"/>
    <w:rsid w:val="008E1884"/>
    <w:rsid w:val="008E1A95"/>
    <w:rsid w:val="008E1B95"/>
    <w:rsid w:val="008E1D49"/>
    <w:rsid w:val="008E1E36"/>
    <w:rsid w:val="008E2323"/>
    <w:rsid w:val="008E2538"/>
    <w:rsid w:val="008E2B4C"/>
    <w:rsid w:val="008E2C11"/>
    <w:rsid w:val="008E2CB9"/>
    <w:rsid w:val="008E2D11"/>
    <w:rsid w:val="008E313C"/>
    <w:rsid w:val="008E35E1"/>
    <w:rsid w:val="008E363A"/>
    <w:rsid w:val="008E366D"/>
    <w:rsid w:val="008E39E8"/>
    <w:rsid w:val="008E3A09"/>
    <w:rsid w:val="008E408A"/>
    <w:rsid w:val="008E41DA"/>
    <w:rsid w:val="008E46CF"/>
    <w:rsid w:val="008E471F"/>
    <w:rsid w:val="008E4869"/>
    <w:rsid w:val="008E4956"/>
    <w:rsid w:val="008E4A41"/>
    <w:rsid w:val="008E4B9B"/>
    <w:rsid w:val="008E4DB1"/>
    <w:rsid w:val="008E5282"/>
    <w:rsid w:val="008E52B5"/>
    <w:rsid w:val="008E5320"/>
    <w:rsid w:val="008E54C6"/>
    <w:rsid w:val="008E56B0"/>
    <w:rsid w:val="008E5A04"/>
    <w:rsid w:val="008E5A83"/>
    <w:rsid w:val="008E5AB9"/>
    <w:rsid w:val="008E5BEB"/>
    <w:rsid w:val="008E5EA5"/>
    <w:rsid w:val="008E5FFA"/>
    <w:rsid w:val="008E6094"/>
    <w:rsid w:val="008E63FB"/>
    <w:rsid w:val="008E6460"/>
    <w:rsid w:val="008E6A26"/>
    <w:rsid w:val="008E6CF6"/>
    <w:rsid w:val="008E6EC8"/>
    <w:rsid w:val="008E6FFC"/>
    <w:rsid w:val="008E739D"/>
    <w:rsid w:val="008E73C4"/>
    <w:rsid w:val="008E7625"/>
    <w:rsid w:val="008E7AFF"/>
    <w:rsid w:val="008E7C25"/>
    <w:rsid w:val="008E7E17"/>
    <w:rsid w:val="008E7E30"/>
    <w:rsid w:val="008E7F31"/>
    <w:rsid w:val="008F0818"/>
    <w:rsid w:val="008F0A48"/>
    <w:rsid w:val="008F0C5E"/>
    <w:rsid w:val="008F0D4C"/>
    <w:rsid w:val="008F0ED7"/>
    <w:rsid w:val="008F12DA"/>
    <w:rsid w:val="008F14E0"/>
    <w:rsid w:val="008F15B8"/>
    <w:rsid w:val="008F16E8"/>
    <w:rsid w:val="008F174B"/>
    <w:rsid w:val="008F1D04"/>
    <w:rsid w:val="008F1F5B"/>
    <w:rsid w:val="008F2049"/>
    <w:rsid w:val="008F214A"/>
    <w:rsid w:val="008F2250"/>
    <w:rsid w:val="008F2303"/>
    <w:rsid w:val="008F23A0"/>
    <w:rsid w:val="008F2435"/>
    <w:rsid w:val="008F24A5"/>
    <w:rsid w:val="008F279F"/>
    <w:rsid w:val="008F2A6F"/>
    <w:rsid w:val="008F2D1D"/>
    <w:rsid w:val="008F2E53"/>
    <w:rsid w:val="008F31DD"/>
    <w:rsid w:val="008F3255"/>
    <w:rsid w:val="008F3294"/>
    <w:rsid w:val="008F3441"/>
    <w:rsid w:val="008F344E"/>
    <w:rsid w:val="008F37D7"/>
    <w:rsid w:val="008F3AA9"/>
    <w:rsid w:val="008F3B8E"/>
    <w:rsid w:val="008F3C22"/>
    <w:rsid w:val="008F3F2D"/>
    <w:rsid w:val="008F4103"/>
    <w:rsid w:val="008F4205"/>
    <w:rsid w:val="008F43E1"/>
    <w:rsid w:val="008F4405"/>
    <w:rsid w:val="008F4423"/>
    <w:rsid w:val="008F44D8"/>
    <w:rsid w:val="008F47E6"/>
    <w:rsid w:val="008F486C"/>
    <w:rsid w:val="008F4A6D"/>
    <w:rsid w:val="008F506F"/>
    <w:rsid w:val="008F511D"/>
    <w:rsid w:val="008F5384"/>
    <w:rsid w:val="008F54A6"/>
    <w:rsid w:val="008F58F4"/>
    <w:rsid w:val="008F5AE6"/>
    <w:rsid w:val="008F5B76"/>
    <w:rsid w:val="008F5DD0"/>
    <w:rsid w:val="008F5E10"/>
    <w:rsid w:val="008F69E3"/>
    <w:rsid w:val="008F71B7"/>
    <w:rsid w:val="008F71DC"/>
    <w:rsid w:val="008F737E"/>
    <w:rsid w:val="008F7466"/>
    <w:rsid w:val="008F7620"/>
    <w:rsid w:val="008F789A"/>
    <w:rsid w:val="009004A7"/>
    <w:rsid w:val="009004D1"/>
    <w:rsid w:val="009005CF"/>
    <w:rsid w:val="0090068C"/>
    <w:rsid w:val="00900722"/>
    <w:rsid w:val="00900E18"/>
    <w:rsid w:val="009011A7"/>
    <w:rsid w:val="00901532"/>
    <w:rsid w:val="00901547"/>
    <w:rsid w:val="00901916"/>
    <w:rsid w:val="00901AE3"/>
    <w:rsid w:val="00901BC9"/>
    <w:rsid w:val="00901D66"/>
    <w:rsid w:val="00901FA5"/>
    <w:rsid w:val="009021F9"/>
    <w:rsid w:val="00902338"/>
    <w:rsid w:val="009023E5"/>
    <w:rsid w:val="00902556"/>
    <w:rsid w:val="009026A0"/>
    <w:rsid w:val="009028A0"/>
    <w:rsid w:val="009028F5"/>
    <w:rsid w:val="00902A36"/>
    <w:rsid w:val="00902A78"/>
    <w:rsid w:val="00902C3B"/>
    <w:rsid w:val="00902C73"/>
    <w:rsid w:val="0090346A"/>
    <w:rsid w:val="0090380F"/>
    <w:rsid w:val="009038BC"/>
    <w:rsid w:val="00903A1A"/>
    <w:rsid w:val="00903BD6"/>
    <w:rsid w:val="00903CDF"/>
    <w:rsid w:val="00903DB4"/>
    <w:rsid w:val="00903DF6"/>
    <w:rsid w:val="00903F9D"/>
    <w:rsid w:val="0090400F"/>
    <w:rsid w:val="0090411E"/>
    <w:rsid w:val="009049CD"/>
    <w:rsid w:val="00904BF2"/>
    <w:rsid w:val="00905130"/>
    <w:rsid w:val="00905463"/>
    <w:rsid w:val="00905510"/>
    <w:rsid w:val="009056D2"/>
    <w:rsid w:val="00905750"/>
    <w:rsid w:val="009057B7"/>
    <w:rsid w:val="00905B44"/>
    <w:rsid w:val="00905BEE"/>
    <w:rsid w:val="00905C45"/>
    <w:rsid w:val="0090601D"/>
    <w:rsid w:val="009061CD"/>
    <w:rsid w:val="009061ED"/>
    <w:rsid w:val="0090633E"/>
    <w:rsid w:val="00906340"/>
    <w:rsid w:val="009063D3"/>
    <w:rsid w:val="00906482"/>
    <w:rsid w:val="00906645"/>
    <w:rsid w:val="009066F7"/>
    <w:rsid w:val="00906729"/>
    <w:rsid w:val="009067FE"/>
    <w:rsid w:val="00906AC2"/>
    <w:rsid w:val="00906D20"/>
    <w:rsid w:val="00906E64"/>
    <w:rsid w:val="00906F20"/>
    <w:rsid w:val="00906F90"/>
    <w:rsid w:val="009071A6"/>
    <w:rsid w:val="00907242"/>
    <w:rsid w:val="0090738E"/>
    <w:rsid w:val="009073F7"/>
    <w:rsid w:val="0090752D"/>
    <w:rsid w:val="0090752F"/>
    <w:rsid w:val="00907647"/>
    <w:rsid w:val="00907A84"/>
    <w:rsid w:val="00907C4D"/>
    <w:rsid w:val="00907D4D"/>
    <w:rsid w:val="00907D5C"/>
    <w:rsid w:val="00907DBD"/>
    <w:rsid w:val="00907E8D"/>
    <w:rsid w:val="00907F5C"/>
    <w:rsid w:val="009100D3"/>
    <w:rsid w:val="009102DB"/>
    <w:rsid w:val="00910620"/>
    <w:rsid w:val="009107CD"/>
    <w:rsid w:val="009108C5"/>
    <w:rsid w:val="00910C30"/>
    <w:rsid w:val="00910D58"/>
    <w:rsid w:val="009111D4"/>
    <w:rsid w:val="00911394"/>
    <w:rsid w:val="00911796"/>
    <w:rsid w:val="009117FD"/>
    <w:rsid w:val="00911B26"/>
    <w:rsid w:val="00911CF1"/>
    <w:rsid w:val="00911D21"/>
    <w:rsid w:val="00911E31"/>
    <w:rsid w:val="00912068"/>
    <w:rsid w:val="009125E7"/>
    <w:rsid w:val="00912E5E"/>
    <w:rsid w:val="00912F01"/>
    <w:rsid w:val="0091329C"/>
    <w:rsid w:val="0091330E"/>
    <w:rsid w:val="009134D9"/>
    <w:rsid w:val="00913609"/>
    <w:rsid w:val="00913D13"/>
    <w:rsid w:val="00913EC7"/>
    <w:rsid w:val="00913F4F"/>
    <w:rsid w:val="0091401A"/>
    <w:rsid w:val="0091427D"/>
    <w:rsid w:val="009148D0"/>
    <w:rsid w:val="00914B06"/>
    <w:rsid w:val="00914E1D"/>
    <w:rsid w:val="00915521"/>
    <w:rsid w:val="00915526"/>
    <w:rsid w:val="00915626"/>
    <w:rsid w:val="0091571C"/>
    <w:rsid w:val="00915804"/>
    <w:rsid w:val="009158E1"/>
    <w:rsid w:val="009158F8"/>
    <w:rsid w:val="00915A77"/>
    <w:rsid w:val="00915CAC"/>
    <w:rsid w:val="00915EFB"/>
    <w:rsid w:val="00915FE8"/>
    <w:rsid w:val="00916184"/>
    <w:rsid w:val="009161D0"/>
    <w:rsid w:val="0091621C"/>
    <w:rsid w:val="009162CE"/>
    <w:rsid w:val="0091638E"/>
    <w:rsid w:val="0091645A"/>
    <w:rsid w:val="0091697B"/>
    <w:rsid w:val="00916A3E"/>
    <w:rsid w:val="00916AAF"/>
    <w:rsid w:val="00916D9F"/>
    <w:rsid w:val="0091750C"/>
    <w:rsid w:val="00917999"/>
    <w:rsid w:val="00917E11"/>
    <w:rsid w:val="00917E6F"/>
    <w:rsid w:val="00920417"/>
    <w:rsid w:val="00920799"/>
    <w:rsid w:val="00920CD1"/>
    <w:rsid w:val="00920D2D"/>
    <w:rsid w:val="00920F3A"/>
    <w:rsid w:val="0092146F"/>
    <w:rsid w:val="00921561"/>
    <w:rsid w:val="009216E0"/>
    <w:rsid w:val="00921791"/>
    <w:rsid w:val="0092193C"/>
    <w:rsid w:val="00921EEA"/>
    <w:rsid w:val="00922069"/>
    <w:rsid w:val="00922334"/>
    <w:rsid w:val="009225BB"/>
    <w:rsid w:val="009227F1"/>
    <w:rsid w:val="00922A1B"/>
    <w:rsid w:val="00922A3B"/>
    <w:rsid w:val="0092315B"/>
    <w:rsid w:val="009231E7"/>
    <w:rsid w:val="00923349"/>
    <w:rsid w:val="00923363"/>
    <w:rsid w:val="0092339D"/>
    <w:rsid w:val="009235AB"/>
    <w:rsid w:val="009237C6"/>
    <w:rsid w:val="00923844"/>
    <w:rsid w:val="00923CB9"/>
    <w:rsid w:val="00923D56"/>
    <w:rsid w:val="00923D8F"/>
    <w:rsid w:val="009240C6"/>
    <w:rsid w:val="009240FF"/>
    <w:rsid w:val="00924114"/>
    <w:rsid w:val="009242E5"/>
    <w:rsid w:val="009247E3"/>
    <w:rsid w:val="00924A01"/>
    <w:rsid w:val="00924EBF"/>
    <w:rsid w:val="00925B8E"/>
    <w:rsid w:val="00925CFD"/>
    <w:rsid w:val="00926173"/>
    <w:rsid w:val="009261C9"/>
    <w:rsid w:val="00926233"/>
    <w:rsid w:val="009263FA"/>
    <w:rsid w:val="009264AB"/>
    <w:rsid w:val="009266AA"/>
    <w:rsid w:val="0092682A"/>
    <w:rsid w:val="0092683E"/>
    <w:rsid w:val="00926A10"/>
    <w:rsid w:val="00926E1F"/>
    <w:rsid w:val="00927118"/>
    <w:rsid w:val="0092715E"/>
    <w:rsid w:val="009274ED"/>
    <w:rsid w:val="0092788B"/>
    <w:rsid w:val="00927D6A"/>
    <w:rsid w:val="00927DEF"/>
    <w:rsid w:val="00930012"/>
    <w:rsid w:val="00930026"/>
    <w:rsid w:val="0093006A"/>
    <w:rsid w:val="00930216"/>
    <w:rsid w:val="00930508"/>
    <w:rsid w:val="0093060C"/>
    <w:rsid w:val="009308D4"/>
    <w:rsid w:val="00930AFB"/>
    <w:rsid w:val="009311AF"/>
    <w:rsid w:val="00931384"/>
    <w:rsid w:val="00931584"/>
    <w:rsid w:val="00931894"/>
    <w:rsid w:val="00931A15"/>
    <w:rsid w:val="00931A84"/>
    <w:rsid w:val="00932140"/>
    <w:rsid w:val="00932153"/>
    <w:rsid w:val="00932298"/>
    <w:rsid w:val="009326EB"/>
    <w:rsid w:val="009327D9"/>
    <w:rsid w:val="00932DFA"/>
    <w:rsid w:val="009330FF"/>
    <w:rsid w:val="009332B1"/>
    <w:rsid w:val="00933319"/>
    <w:rsid w:val="00933419"/>
    <w:rsid w:val="0093364A"/>
    <w:rsid w:val="00933742"/>
    <w:rsid w:val="00933935"/>
    <w:rsid w:val="00933EC6"/>
    <w:rsid w:val="009340A6"/>
    <w:rsid w:val="009346CE"/>
    <w:rsid w:val="009347EA"/>
    <w:rsid w:val="00934A5C"/>
    <w:rsid w:val="00934CA0"/>
    <w:rsid w:val="00934DD8"/>
    <w:rsid w:val="00934EB2"/>
    <w:rsid w:val="00935099"/>
    <w:rsid w:val="009350A9"/>
    <w:rsid w:val="009350CB"/>
    <w:rsid w:val="0093548C"/>
    <w:rsid w:val="00935670"/>
    <w:rsid w:val="009356BC"/>
    <w:rsid w:val="00935831"/>
    <w:rsid w:val="00935B4D"/>
    <w:rsid w:val="00935CCB"/>
    <w:rsid w:val="00935DB1"/>
    <w:rsid w:val="009360F8"/>
    <w:rsid w:val="00936110"/>
    <w:rsid w:val="009361D8"/>
    <w:rsid w:val="00936634"/>
    <w:rsid w:val="00936DB5"/>
    <w:rsid w:val="009374D1"/>
    <w:rsid w:val="009375EC"/>
    <w:rsid w:val="00937A84"/>
    <w:rsid w:val="00937BF0"/>
    <w:rsid w:val="00937EC0"/>
    <w:rsid w:val="00937F81"/>
    <w:rsid w:val="00940241"/>
    <w:rsid w:val="0094063E"/>
    <w:rsid w:val="00940836"/>
    <w:rsid w:val="009409C6"/>
    <w:rsid w:val="00940B2C"/>
    <w:rsid w:val="00940DCE"/>
    <w:rsid w:val="00940E65"/>
    <w:rsid w:val="00941045"/>
    <w:rsid w:val="0094128B"/>
    <w:rsid w:val="00941379"/>
    <w:rsid w:val="00941419"/>
    <w:rsid w:val="00941446"/>
    <w:rsid w:val="00941574"/>
    <w:rsid w:val="009415F5"/>
    <w:rsid w:val="009416BF"/>
    <w:rsid w:val="00941C2E"/>
    <w:rsid w:val="00941D22"/>
    <w:rsid w:val="0094201B"/>
    <w:rsid w:val="00942309"/>
    <w:rsid w:val="0094230A"/>
    <w:rsid w:val="00942624"/>
    <w:rsid w:val="009427EF"/>
    <w:rsid w:val="009429BA"/>
    <w:rsid w:val="00942AEC"/>
    <w:rsid w:val="00942BE9"/>
    <w:rsid w:val="00942DF9"/>
    <w:rsid w:val="00942E47"/>
    <w:rsid w:val="00942FFD"/>
    <w:rsid w:val="00943229"/>
    <w:rsid w:val="00943346"/>
    <w:rsid w:val="0094344B"/>
    <w:rsid w:val="009434B5"/>
    <w:rsid w:val="0094364A"/>
    <w:rsid w:val="00943921"/>
    <w:rsid w:val="00943A7B"/>
    <w:rsid w:val="00943AD7"/>
    <w:rsid w:val="00943BF5"/>
    <w:rsid w:val="00943F8D"/>
    <w:rsid w:val="00943FB2"/>
    <w:rsid w:val="00944074"/>
    <w:rsid w:val="0094425F"/>
    <w:rsid w:val="00944684"/>
    <w:rsid w:val="00944AC8"/>
    <w:rsid w:val="00944BB3"/>
    <w:rsid w:val="00944FC4"/>
    <w:rsid w:val="009453FF"/>
    <w:rsid w:val="009457E8"/>
    <w:rsid w:val="0094595F"/>
    <w:rsid w:val="00945F31"/>
    <w:rsid w:val="009463C2"/>
    <w:rsid w:val="00946A8C"/>
    <w:rsid w:val="00946ABC"/>
    <w:rsid w:val="00946CC1"/>
    <w:rsid w:val="00946ECE"/>
    <w:rsid w:val="009470A1"/>
    <w:rsid w:val="009470E7"/>
    <w:rsid w:val="00947110"/>
    <w:rsid w:val="00947173"/>
    <w:rsid w:val="009475AD"/>
    <w:rsid w:val="00947BB1"/>
    <w:rsid w:val="00950544"/>
    <w:rsid w:val="00950D2A"/>
    <w:rsid w:val="00950E99"/>
    <w:rsid w:val="00950EBB"/>
    <w:rsid w:val="009511A8"/>
    <w:rsid w:val="0095125C"/>
    <w:rsid w:val="009514B0"/>
    <w:rsid w:val="00951939"/>
    <w:rsid w:val="00951E6F"/>
    <w:rsid w:val="00951EA6"/>
    <w:rsid w:val="009525A4"/>
    <w:rsid w:val="0095261F"/>
    <w:rsid w:val="009526DE"/>
    <w:rsid w:val="0095300D"/>
    <w:rsid w:val="00953129"/>
    <w:rsid w:val="00953212"/>
    <w:rsid w:val="00953345"/>
    <w:rsid w:val="0095334E"/>
    <w:rsid w:val="00953417"/>
    <w:rsid w:val="00953771"/>
    <w:rsid w:val="00953C3C"/>
    <w:rsid w:val="00953D5A"/>
    <w:rsid w:val="00954081"/>
    <w:rsid w:val="00954181"/>
    <w:rsid w:val="009543A3"/>
    <w:rsid w:val="0095456D"/>
    <w:rsid w:val="00954855"/>
    <w:rsid w:val="00954951"/>
    <w:rsid w:val="00954E9A"/>
    <w:rsid w:val="00954F6F"/>
    <w:rsid w:val="00954FE3"/>
    <w:rsid w:val="009550DB"/>
    <w:rsid w:val="00955120"/>
    <w:rsid w:val="0095559B"/>
    <w:rsid w:val="009555F4"/>
    <w:rsid w:val="0095576C"/>
    <w:rsid w:val="0095576F"/>
    <w:rsid w:val="00955A57"/>
    <w:rsid w:val="00955B2A"/>
    <w:rsid w:val="00955B4F"/>
    <w:rsid w:val="0095600B"/>
    <w:rsid w:val="00956037"/>
    <w:rsid w:val="00956083"/>
    <w:rsid w:val="009561FA"/>
    <w:rsid w:val="00956420"/>
    <w:rsid w:val="009564E1"/>
    <w:rsid w:val="009568A6"/>
    <w:rsid w:val="009568F1"/>
    <w:rsid w:val="00956A86"/>
    <w:rsid w:val="00956C50"/>
    <w:rsid w:val="00956D3C"/>
    <w:rsid w:val="00956DBC"/>
    <w:rsid w:val="00956FE0"/>
    <w:rsid w:val="00957265"/>
    <w:rsid w:val="00957463"/>
    <w:rsid w:val="0095787F"/>
    <w:rsid w:val="0095791B"/>
    <w:rsid w:val="009579C3"/>
    <w:rsid w:val="0096002E"/>
    <w:rsid w:val="00960768"/>
    <w:rsid w:val="00960908"/>
    <w:rsid w:val="00961265"/>
    <w:rsid w:val="0096184E"/>
    <w:rsid w:val="00961A4C"/>
    <w:rsid w:val="00961A59"/>
    <w:rsid w:val="00961B01"/>
    <w:rsid w:val="00961C07"/>
    <w:rsid w:val="0096202D"/>
    <w:rsid w:val="009622C7"/>
    <w:rsid w:val="0096255D"/>
    <w:rsid w:val="009625FB"/>
    <w:rsid w:val="0096263C"/>
    <w:rsid w:val="00962683"/>
    <w:rsid w:val="009626F7"/>
    <w:rsid w:val="00962758"/>
    <w:rsid w:val="00962952"/>
    <w:rsid w:val="00962F8C"/>
    <w:rsid w:val="009631D9"/>
    <w:rsid w:val="0096345A"/>
    <w:rsid w:val="0096352B"/>
    <w:rsid w:val="00963548"/>
    <w:rsid w:val="0096355D"/>
    <w:rsid w:val="00963740"/>
    <w:rsid w:val="00963AC3"/>
    <w:rsid w:val="00963E28"/>
    <w:rsid w:val="00963E3C"/>
    <w:rsid w:val="00964219"/>
    <w:rsid w:val="009643BF"/>
    <w:rsid w:val="0096449E"/>
    <w:rsid w:val="0096459A"/>
    <w:rsid w:val="009645C2"/>
    <w:rsid w:val="00964CB1"/>
    <w:rsid w:val="00964CD6"/>
    <w:rsid w:val="00964D0C"/>
    <w:rsid w:val="00964D34"/>
    <w:rsid w:val="00964E5E"/>
    <w:rsid w:val="00964EF0"/>
    <w:rsid w:val="00964FCD"/>
    <w:rsid w:val="009650CF"/>
    <w:rsid w:val="0096527F"/>
    <w:rsid w:val="0096564B"/>
    <w:rsid w:val="0096574D"/>
    <w:rsid w:val="00965BF0"/>
    <w:rsid w:val="00965CDF"/>
    <w:rsid w:val="00965D5B"/>
    <w:rsid w:val="00965E14"/>
    <w:rsid w:val="00966018"/>
    <w:rsid w:val="009663A5"/>
    <w:rsid w:val="009663FF"/>
    <w:rsid w:val="0096640E"/>
    <w:rsid w:val="00966640"/>
    <w:rsid w:val="00966920"/>
    <w:rsid w:val="00966B13"/>
    <w:rsid w:val="00966B28"/>
    <w:rsid w:val="00966E6F"/>
    <w:rsid w:val="00966FA1"/>
    <w:rsid w:val="00967203"/>
    <w:rsid w:val="009672E6"/>
    <w:rsid w:val="009674FA"/>
    <w:rsid w:val="00967B0C"/>
    <w:rsid w:val="00967DBE"/>
    <w:rsid w:val="0097029C"/>
    <w:rsid w:val="00970598"/>
    <w:rsid w:val="009708DB"/>
    <w:rsid w:val="00970CF8"/>
    <w:rsid w:val="00970EC5"/>
    <w:rsid w:val="009714B8"/>
    <w:rsid w:val="00971C22"/>
    <w:rsid w:val="00971CAB"/>
    <w:rsid w:val="00971FA5"/>
    <w:rsid w:val="00972179"/>
    <w:rsid w:val="009721CB"/>
    <w:rsid w:val="009725E7"/>
    <w:rsid w:val="00972830"/>
    <w:rsid w:val="00972CA9"/>
    <w:rsid w:val="00973273"/>
    <w:rsid w:val="009733B6"/>
    <w:rsid w:val="00973519"/>
    <w:rsid w:val="00974431"/>
    <w:rsid w:val="00974AF1"/>
    <w:rsid w:val="0097502F"/>
    <w:rsid w:val="00975187"/>
    <w:rsid w:val="00975191"/>
    <w:rsid w:val="009755C5"/>
    <w:rsid w:val="009758B2"/>
    <w:rsid w:val="00975B9E"/>
    <w:rsid w:val="00976022"/>
    <w:rsid w:val="009762D1"/>
    <w:rsid w:val="00976423"/>
    <w:rsid w:val="00976B0F"/>
    <w:rsid w:val="0097710F"/>
    <w:rsid w:val="009774E8"/>
    <w:rsid w:val="00977785"/>
    <w:rsid w:val="00977E56"/>
    <w:rsid w:val="00977E86"/>
    <w:rsid w:val="00980020"/>
    <w:rsid w:val="009800C3"/>
    <w:rsid w:val="00980114"/>
    <w:rsid w:val="009809E3"/>
    <w:rsid w:val="00980CCA"/>
    <w:rsid w:val="00980E30"/>
    <w:rsid w:val="00980E6C"/>
    <w:rsid w:val="009812D7"/>
    <w:rsid w:val="009812F1"/>
    <w:rsid w:val="00981319"/>
    <w:rsid w:val="00981446"/>
    <w:rsid w:val="0098161E"/>
    <w:rsid w:val="0098165A"/>
    <w:rsid w:val="009819E6"/>
    <w:rsid w:val="00981FE0"/>
    <w:rsid w:val="00982320"/>
    <w:rsid w:val="0098236A"/>
    <w:rsid w:val="00982457"/>
    <w:rsid w:val="0098256E"/>
    <w:rsid w:val="00982603"/>
    <w:rsid w:val="00982815"/>
    <w:rsid w:val="00982E2C"/>
    <w:rsid w:val="00982E9B"/>
    <w:rsid w:val="00982FB1"/>
    <w:rsid w:val="00982FF2"/>
    <w:rsid w:val="009831DD"/>
    <w:rsid w:val="0098327D"/>
    <w:rsid w:val="0098349C"/>
    <w:rsid w:val="0098353B"/>
    <w:rsid w:val="0098378D"/>
    <w:rsid w:val="009839F6"/>
    <w:rsid w:val="00983BC5"/>
    <w:rsid w:val="00983C1C"/>
    <w:rsid w:val="00983F0C"/>
    <w:rsid w:val="00984267"/>
    <w:rsid w:val="009843B7"/>
    <w:rsid w:val="009843BF"/>
    <w:rsid w:val="009843DC"/>
    <w:rsid w:val="009845A3"/>
    <w:rsid w:val="00984672"/>
    <w:rsid w:val="009849D2"/>
    <w:rsid w:val="00984B36"/>
    <w:rsid w:val="00984B4C"/>
    <w:rsid w:val="00984C5A"/>
    <w:rsid w:val="00984C6B"/>
    <w:rsid w:val="00984D93"/>
    <w:rsid w:val="00984DB5"/>
    <w:rsid w:val="00984DD3"/>
    <w:rsid w:val="00984EBD"/>
    <w:rsid w:val="0098528B"/>
    <w:rsid w:val="009854DB"/>
    <w:rsid w:val="00985561"/>
    <w:rsid w:val="00985B5C"/>
    <w:rsid w:val="00985E54"/>
    <w:rsid w:val="00985E9A"/>
    <w:rsid w:val="009860B3"/>
    <w:rsid w:val="009862A0"/>
    <w:rsid w:val="00986946"/>
    <w:rsid w:val="0098696B"/>
    <w:rsid w:val="00986988"/>
    <w:rsid w:val="00986A92"/>
    <w:rsid w:val="00986DE8"/>
    <w:rsid w:val="00986E9A"/>
    <w:rsid w:val="00987064"/>
    <w:rsid w:val="0098713B"/>
    <w:rsid w:val="00987209"/>
    <w:rsid w:val="009872D4"/>
    <w:rsid w:val="00987324"/>
    <w:rsid w:val="009873EE"/>
    <w:rsid w:val="009875E8"/>
    <w:rsid w:val="00987A20"/>
    <w:rsid w:val="00990136"/>
    <w:rsid w:val="009902C2"/>
    <w:rsid w:val="00990744"/>
    <w:rsid w:val="009907E0"/>
    <w:rsid w:val="009908D5"/>
    <w:rsid w:val="00990943"/>
    <w:rsid w:val="00990A54"/>
    <w:rsid w:val="00990E0E"/>
    <w:rsid w:val="00991A7E"/>
    <w:rsid w:val="00991BC3"/>
    <w:rsid w:val="00991BDB"/>
    <w:rsid w:val="00991F12"/>
    <w:rsid w:val="0099252C"/>
    <w:rsid w:val="00992561"/>
    <w:rsid w:val="009925B2"/>
    <w:rsid w:val="0099278E"/>
    <w:rsid w:val="00992820"/>
    <w:rsid w:val="00992D95"/>
    <w:rsid w:val="009930EB"/>
    <w:rsid w:val="0099314C"/>
    <w:rsid w:val="009935DC"/>
    <w:rsid w:val="00993826"/>
    <w:rsid w:val="009939A6"/>
    <w:rsid w:val="00993A5F"/>
    <w:rsid w:val="00993B8B"/>
    <w:rsid w:val="00993C34"/>
    <w:rsid w:val="00993E38"/>
    <w:rsid w:val="00993E48"/>
    <w:rsid w:val="00993FC1"/>
    <w:rsid w:val="009940AC"/>
    <w:rsid w:val="00994287"/>
    <w:rsid w:val="0099461E"/>
    <w:rsid w:val="009950D4"/>
    <w:rsid w:val="00995398"/>
    <w:rsid w:val="009953B7"/>
    <w:rsid w:val="00995524"/>
    <w:rsid w:val="009955BB"/>
    <w:rsid w:val="0099591D"/>
    <w:rsid w:val="0099592D"/>
    <w:rsid w:val="00995BA7"/>
    <w:rsid w:val="00996000"/>
    <w:rsid w:val="00996142"/>
    <w:rsid w:val="009965FC"/>
    <w:rsid w:val="00996839"/>
    <w:rsid w:val="00996851"/>
    <w:rsid w:val="00996973"/>
    <w:rsid w:val="00996E35"/>
    <w:rsid w:val="00996F83"/>
    <w:rsid w:val="00997494"/>
    <w:rsid w:val="00997534"/>
    <w:rsid w:val="0099783F"/>
    <w:rsid w:val="009978E6"/>
    <w:rsid w:val="0099799D"/>
    <w:rsid w:val="00997CD5"/>
    <w:rsid w:val="009A000F"/>
    <w:rsid w:val="009A0286"/>
    <w:rsid w:val="009A0486"/>
    <w:rsid w:val="009A0746"/>
    <w:rsid w:val="009A0B08"/>
    <w:rsid w:val="009A0DAA"/>
    <w:rsid w:val="009A0FD9"/>
    <w:rsid w:val="009A1031"/>
    <w:rsid w:val="009A1233"/>
    <w:rsid w:val="009A1388"/>
    <w:rsid w:val="009A1822"/>
    <w:rsid w:val="009A18A0"/>
    <w:rsid w:val="009A190C"/>
    <w:rsid w:val="009A1AD3"/>
    <w:rsid w:val="009A2198"/>
    <w:rsid w:val="009A22A7"/>
    <w:rsid w:val="009A246E"/>
    <w:rsid w:val="009A24A1"/>
    <w:rsid w:val="009A2584"/>
    <w:rsid w:val="009A2704"/>
    <w:rsid w:val="009A27F4"/>
    <w:rsid w:val="009A2B19"/>
    <w:rsid w:val="009A2E6F"/>
    <w:rsid w:val="009A2EB1"/>
    <w:rsid w:val="009A2F82"/>
    <w:rsid w:val="009A30E7"/>
    <w:rsid w:val="009A31FC"/>
    <w:rsid w:val="009A322C"/>
    <w:rsid w:val="009A37D4"/>
    <w:rsid w:val="009A3C7C"/>
    <w:rsid w:val="009A4153"/>
    <w:rsid w:val="009A42D2"/>
    <w:rsid w:val="009A4906"/>
    <w:rsid w:val="009A49BE"/>
    <w:rsid w:val="009A4BE2"/>
    <w:rsid w:val="009A4EB7"/>
    <w:rsid w:val="009A4F7C"/>
    <w:rsid w:val="009A506C"/>
    <w:rsid w:val="009A5292"/>
    <w:rsid w:val="009A52D4"/>
    <w:rsid w:val="009A54CE"/>
    <w:rsid w:val="009A5C08"/>
    <w:rsid w:val="009A5C70"/>
    <w:rsid w:val="009A5E3A"/>
    <w:rsid w:val="009A5E6B"/>
    <w:rsid w:val="009A5F15"/>
    <w:rsid w:val="009A637B"/>
    <w:rsid w:val="009A6477"/>
    <w:rsid w:val="009A6687"/>
    <w:rsid w:val="009A686C"/>
    <w:rsid w:val="009A724E"/>
    <w:rsid w:val="009A731C"/>
    <w:rsid w:val="009A7351"/>
    <w:rsid w:val="009A7817"/>
    <w:rsid w:val="009A7905"/>
    <w:rsid w:val="009A79EB"/>
    <w:rsid w:val="009A7A11"/>
    <w:rsid w:val="009A7A96"/>
    <w:rsid w:val="009A7D17"/>
    <w:rsid w:val="009A7EC4"/>
    <w:rsid w:val="009B0027"/>
    <w:rsid w:val="009B0564"/>
    <w:rsid w:val="009B06BB"/>
    <w:rsid w:val="009B075F"/>
    <w:rsid w:val="009B07E2"/>
    <w:rsid w:val="009B0D86"/>
    <w:rsid w:val="009B1002"/>
    <w:rsid w:val="009B151C"/>
    <w:rsid w:val="009B1595"/>
    <w:rsid w:val="009B18FF"/>
    <w:rsid w:val="009B1DD4"/>
    <w:rsid w:val="009B1E6E"/>
    <w:rsid w:val="009B201C"/>
    <w:rsid w:val="009B2076"/>
    <w:rsid w:val="009B24EA"/>
    <w:rsid w:val="009B265D"/>
    <w:rsid w:val="009B27A7"/>
    <w:rsid w:val="009B287E"/>
    <w:rsid w:val="009B296D"/>
    <w:rsid w:val="009B2CD5"/>
    <w:rsid w:val="009B2FBD"/>
    <w:rsid w:val="009B2FD5"/>
    <w:rsid w:val="009B2FF1"/>
    <w:rsid w:val="009B3146"/>
    <w:rsid w:val="009B314F"/>
    <w:rsid w:val="009B3241"/>
    <w:rsid w:val="009B3250"/>
    <w:rsid w:val="009B328C"/>
    <w:rsid w:val="009B335A"/>
    <w:rsid w:val="009B3365"/>
    <w:rsid w:val="009B3386"/>
    <w:rsid w:val="009B3831"/>
    <w:rsid w:val="009B38B3"/>
    <w:rsid w:val="009B3970"/>
    <w:rsid w:val="009B39F5"/>
    <w:rsid w:val="009B3C26"/>
    <w:rsid w:val="009B3FAF"/>
    <w:rsid w:val="009B3FD7"/>
    <w:rsid w:val="009B4232"/>
    <w:rsid w:val="009B4244"/>
    <w:rsid w:val="009B431C"/>
    <w:rsid w:val="009B4570"/>
    <w:rsid w:val="009B45EC"/>
    <w:rsid w:val="009B482E"/>
    <w:rsid w:val="009B4960"/>
    <w:rsid w:val="009B499A"/>
    <w:rsid w:val="009B4CF8"/>
    <w:rsid w:val="009B5081"/>
    <w:rsid w:val="009B5869"/>
    <w:rsid w:val="009B5A98"/>
    <w:rsid w:val="009B5F78"/>
    <w:rsid w:val="009B61C5"/>
    <w:rsid w:val="009B664E"/>
    <w:rsid w:val="009B6B24"/>
    <w:rsid w:val="009B77C5"/>
    <w:rsid w:val="009B77D0"/>
    <w:rsid w:val="009B78BA"/>
    <w:rsid w:val="009B797E"/>
    <w:rsid w:val="009C036A"/>
    <w:rsid w:val="009C07A5"/>
    <w:rsid w:val="009C0BB7"/>
    <w:rsid w:val="009C0CCB"/>
    <w:rsid w:val="009C10C1"/>
    <w:rsid w:val="009C13F1"/>
    <w:rsid w:val="009C154A"/>
    <w:rsid w:val="009C178B"/>
    <w:rsid w:val="009C18D8"/>
    <w:rsid w:val="009C1C06"/>
    <w:rsid w:val="009C1D30"/>
    <w:rsid w:val="009C1E6B"/>
    <w:rsid w:val="009C2348"/>
    <w:rsid w:val="009C26C3"/>
    <w:rsid w:val="009C26DD"/>
    <w:rsid w:val="009C2888"/>
    <w:rsid w:val="009C2AC5"/>
    <w:rsid w:val="009C2AE2"/>
    <w:rsid w:val="009C2B13"/>
    <w:rsid w:val="009C2E57"/>
    <w:rsid w:val="009C2F60"/>
    <w:rsid w:val="009C2F61"/>
    <w:rsid w:val="009C3075"/>
    <w:rsid w:val="009C3176"/>
    <w:rsid w:val="009C3294"/>
    <w:rsid w:val="009C34AC"/>
    <w:rsid w:val="009C34D0"/>
    <w:rsid w:val="009C3C94"/>
    <w:rsid w:val="009C3CF3"/>
    <w:rsid w:val="009C4150"/>
    <w:rsid w:val="009C489C"/>
    <w:rsid w:val="009C4B2D"/>
    <w:rsid w:val="009C528B"/>
    <w:rsid w:val="009C5404"/>
    <w:rsid w:val="009C559C"/>
    <w:rsid w:val="009C573E"/>
    <w:rsid w:val="009C5A00"/>
    <w:rsid w:val="009C5D73"/>
    <w:rsid w:val="009C5D99"/>
    <w:rsid w:val="009C6004"/>
    <w:rsid w:val="009C6287"/>
    <w:rsid w:val="009C64EB"/>
    <w:rsid w:val="009C65CC"/>
    <w:rsid w:val="009C66E1"/>
    <w:rsid w:val="009C67AF"/>
    <w:rsid w:val="009C67BE"/>
    <w:rsid w:val="009C6AC4"/>
    <w:rsid w:val="009C6B60"/>
    <w:rsid w:val="009C6CED"/>
    <w:rsid w:val="009C6DE9"/>
    <w:rsid w:val="009C711E"/>
    <w:rsid w:val="009C74B1"/>
    <w:rsid w:val="009C7695"/>
    <w:rsid w:val="009C78E5"/>
    <w:rsid w:val="009C7C45"/>
    <w:rsid w:val="009D01D2"/>
    <w:rsid w:val="009D0285"/>
    <w:rsid w:val="009D03F4"/>
    <w:rsid w:val="009D083A"/>
    <w:rsid w:val="009D10BB"/>
    <w:rsid w:val="009D1175"/>
    <w:rsid w:val="009D1670"/>
    <w:rsid w:val="009D168B"/>
    <w:rsid w:val="009D1A40"/>
    <w:rsid w:val="009D1A7C"/>
    <w:rsid w:val="009D1BBE"/>
    <w:rsid w:val="009D1CEB"/>
    <w:rsid w:val="009D1E73"/>
    <w:rsid w:val="009D1FA9"/>
    <w:rsid w:val="009D2532"/>
    <w:rsid w:val="009D2636"/>
    <w:rsid w:val="009D2DEA"/>
    <w:rsid w:val="009D2E4E"/>
    <w:rsid w:val="009D2E7A"/>
    <w:rsid w:val="009D2F75"/>
    <w:rsid w:val="009D320F"/>
    <w:rsid w:val="009D3254"/>
    <w:rsid w:val="009D32AD"/>
    <w:rsid w:val="009D32C1"/>
    <w:rsid w:val="009D32EE"/>
    <w:rsid w:val="009D3795"/>
    <w:rsid w:val="009D391E"/>
    <w:rsid w:val="009D3BFC"/>
    <w:rsid w:val="009D3D0A"/>
    <w:rsid w:val="009D3FBB"/>
    <w:rsid w:val="009D40CE"/>
    <w:rsid w:val="009D429D"/>
    <w:rsid w:val="009D443A"/>
    <w:rsid w:val="009D459C"/>
    <w:rsid w:val="009D463A"/>
    <w:rsid w:val="009D47A1"/>
    <w:rsid w:val="009D48A6"/>
    <w:rsid w:val="009D48D1"/>
    <w:rsid w:val="009D4A4A"/>
    <w:rsid w:val="009D4A4E"/>
    <w:rsid w:val="009D4D67"/>
    <w:rsid w:val="009D4F2F"/>
    <w:rsid w:val="009D50B8"/>
    <w:rsid w:val="009D52D0"/>
    <w:rsid w:val="009D5B4B"/>
    <w:rsid w:val="009D5C81"/>
    <w:rsid w:val="009D5F60"/>
    <w:rsid w:val="009D6A24"/>
    <w:rsid w:val="009D6CBE"/>
    <w:rsid w:val="009D6D9D"/>
    <w:rsid w:val="009D6F1C"/>
    <w:rsid w:val="009D6F2A"/>
    <w:rsid w:val="009D6FBE"/>
    <w:rsid w:val="009D71EF"/>
    <w:rsid w:val="009D73CE"/>
    <w:rsid w:val="009D745F"/>
    <w:rsid w:val="009D77AE"/>
    <w:rsid w:val="009D7CF5"/>
    <w:rsid w:val="009D7DAE"/>
    <w:rsid w:val="009E020E"/>
    <w:rsid w:val="009E03E6"/>
    <w:rsid w:val="009E0715"/>
    <w:rsid w:val="009E0803"/>
    <w:rsid w:val="009E0DE9"/>
    <w:rsid w:val="009E0FB7"/>
    <w:rsid w:val="009E12F2"/>
    <w:rsid w:val="009E1327"/>
    <w:rsid w:val="009E19CC"/>
    <w:rsid w:val="009E19F6"/>
    <w:rsid w:val="009E1A75"/>
    <w:rsid w:val="009E1C82"/>
    <w:rsid w:val="009E1E5B"/>
    <w:rsid w:val="009E2089"/>
    <w:rsid w:val="009E2435"/>
    <w:rsid w:val="009E278B"/>
    <w:rsid w:val="009E2C3E"/>
    <w:rsid w:val="009E2F3C"/>
    <w:rsid w:val="009E30B1"/>
    <w:rsid w:val="009E32D4"/>
    <w:rsid w:val="009E3545"/>
    <w:rsid w:val="009E35E9"/>
    <w:rsid w:val="009E3845"/>
    <w:rsid w:val="009E3847"/>
    <w:rsid w:val="009E386E"/>
    <w:rsid w:val="009E3B83"/>
    <w:rsid w:val="009E3E04"/>
    <w:rsid w:val="009E4046"/>
    <w:rsid w:val="009E40E0"/>
    <w:rsid w:val="009E4250"/>
    <w:rsid w:val="009E46E7"/>
    <w:rsid w:val="009E4741"/>
    <w:rsid w:val="009E48C4"/>
    <w:rsid w:val="009E4A62"/>
    <w:rsid w:val="009E4A9B"/>
    <w:rsid w:val="009E4FB5"/>
    <w:rsid w:val="009E5742"/>
    <w:rsid w:val="009E591C"/>
    <w:rsid w:val="009E5A45"/>
    <w:rsid w:val="009E5BF8"/>
    <w:rsid w:val="009E6207"/>
    <w:rsid w:val="009E6308"/>
    <w:rsid w:val="009E63C7"/>
    <w:rsid w:val="009E66C0"/>
    <w:rsid w:val="009E6A1E"/>
    <w:rsid w:val="009E7076"/>
    <w:rsid w:val="009E7095"/>
    <w:rsid w:val="009E70E0"/>
    <w:rsid w:val="009E7104"/>
    <w:rsid w:val="009E7756"/>
    <w:rsid w:val="009E77CE"/>
    <w:rsid w:val="009E77E6"/>
    <w:rsid w:val="009E7907"/>
    <w:rsid w:val="009E7A08"/>
    <w:rsid w:val="009E7FA3"/>
    <w:rsid w:val="009F01F6"/>
    <w:rsid w:val="009F0299"/>
    <w:rsid w:val="009F07E1"/>
    <w:rsid w:val="009F0FF4"/>
    <w:rsid w:val="009F1233"/>
    <w:rsid w:val="009F1353"/>
    <w:rsid w:val="009F1941"/>
    <w:rsid w:val="009F1B92"/>
    <w:rsid w:val="009F2278"/>
    <w:rsid w:val="009F2400"/>
    <w:rsid w:val="009F279A"/>
    <w:rsid w:val="009F2AE4"/>
    <w:rsid w:val="009F32E2"/>
    <w:rsid w:val="009F3441"/>
    <w:rsid w:val="009F3450"/>
    <w:rsid w:val="009F353E"/>
    <w:rsid w:val="009F3660"/>
    <w:rsid w:val="009F3926"/>
    <w:rsid w:val="009F3930"/>
    <w:rsid w:val="009F3DC8"/>
    <w:rsid w:val="009F3EC5"/>
    <w:rsid w:val="009F45F3"/>
    <w:rsid w:val="009F4794"/>
    <w:rsid w:val="009F4920"/>
    <w:rsid w:val="009F4C5F"/>
    <w:rsid w:val="009F4D01"/>
    <w:rsid w:val="009F4F14"/>
    <w:rsid w:val="009F4FE8"/>
    <w:rsid w:val="009F5022"/>
    <w:rsid w:val="009F57B1"/>
    <w:rsid w:val="009F57DB"/>
    <w:rsid w:val="009F58FB"/>
    <w:rsid w:val="009F5AAC"/>
    <w:rsid w:val="009F5B5A"/>
    <w:rsid w:val="009F5D28"/>
    <w:rsid w:val="009F5FFF"/>
    <w:rsid w:val="009F648C"/>
    <w:rsid w:val="009F6AF1"/>
    <w:rsid w:val="009F6B2B"/>
    <w:rsid w:val="009F6B37"/>
    <w:rsid w:val="009F6C18"/>
    <w:rsid w:val="009F6CA4"/>
    <w:rsid w:val="009F6CC3"/>
    <w:rsid w:val="009F6DDF"/>
    <w:rsid w:val="009F6F52"/>
    <w:rsid w:val="009F7001"/>
    <w:rsid w:val="009F73BB"/>
    <w:rsid w:val="009F7458"/>
    <w:rsid w:val="009F7B1D"/>
    <w:rsid w:val="009F7B72"/>
    <w:rsid w:val="009F7CC0"/>
    <w:rsid w:val="009F7E86"/>
    <w:rsid w:val="00A0036C"/>
    <w:rsid w:val="00A0050C"/>
    <w:rsid w:val="00A0062B"/>
    <w:rsid w:val="00A0066F"/>
    <w:rsid w:val="00A00AA8"/>
    <w:rsid w:val="00A00B44"/>
    <w:rsid w:val="00A00B4E"/>
    <w:rsid w:val="00A00FDB"/>
    <w:rsid w:val="00A010C0"/>
    <w:rsid w:val="00A01556"/>
    <w:rsid w:val="00A0172C"/>
    <w:rsid w:val="00A01787"/>
    <w:rsid w:val="00A017BE"/>
    <w:rsid w:val="00A018A2"/>
    <w:rsid w:val="00A0195B"/>
    <w:rsid w:val="00A01AAF"/>
    <w:rsid w:val="00A01B1E"/>
    <w:rsid w:val="00A01E07"/>
    <w:rsid w:val="00A01FF9"/>
    <w:rsid w:val="00A0218E"/>
    <w:rsid w:val="00A022DE"/>
    <w:rsid w:val="00A0251E"/>
    <w:rsid w:val="00A02574"/>
    <w:rsid w:val="00A028A9"/>
    <w:rsid w:val="00A02A62"/>
    <w:rsid w:val="00A02C72"/>
    <w:rsid w:val="00A03447"/>
    <w:rsid w:val="00A035FB"/>
    <w:rsid w:val="00A038C3"/>
    <w:rsid w:val="00A03A44"/>
    <w:rsid w:val="00A03C61"/>
    <w:rsid w:val="00A03D12"/>
    <w:rsid w:val="00A04583"/>
    <w:rsid w:val="00A0471A"/>
    <w:rsid w:val="00A04838"/>
    <w:rsid w:val="00A04897"/>
    <w:rsid w:val="00A048F8"/>
    <w:rsid w:val="00A04987"/>
    <w:rsid w:val="00A04B7D"/>
    <w:rsid w:val="00A04D61"/>
    <w:rsid w:val="00A04F73"/>
    <w:rsid w:val="00A052D1"/>
    <w:rsid w:val="00A05499"/>
    <w:rsid w:val="00A05632"/>
    <w:rsid w:val="00A05795"/>
    <w:rsid w:val="00A058BE"/>
    <w:rsid w:val="00A058D6"/>
    <w:rsid w:val="00A05AB8"/>
    <w:rsid w:val="00A05B34"/>
    <w:rsid w:val="00A0637B"/>
    <w:rsid w:val="00A06FF9"/>
    <w:rsid w:val="00A07191"/>
    <w:rsid w:val="00A07271"/>
    <w:rsid w:val="00A073AF"/>
    <w:rsid w:val="00A0750C"/>
    <w:rsid w:val="00A0755D"/>
    <w:rsid w:val="00A07582"/>
    <w:rsid w:val="00A079EF"/>
    <w:rsid w:val="00A07A34"/>
    <w:rsid w:val="00A07E33"/>
    <w:rsid w:val="00A07FDA"/>
    <w:rsid w:val="00A1036C"/>
    <w:rsid w:val="00A10418"/>
    <w:rsid w:val="00A10502"/>
    <w:rsid w:val="00A106FE"/>
    <w:rsid w:val="00A10A97"/>
    <w:rsid w:val="00A10C92"/>
    <w:rsid w:val="00A10CEE"/>
    <w:rsid w:val="00A10F00"/>
    <w:rsid w:val="00A10F06"/>
    <w:rsid w:val="00A11152"/>
    <w:rsid w:val="00A11480"/>
    <w:rsid w:val="00A116F0"/>
    <w:rsid w:val="00A117D8"/>
    <w:rsid w:val="00A1193A"/>
    <w:rsid w:val="00A11A7C"/>
    <w:rsid w:val="00A11B27"/>
    <w:rsid w:val="00A11FFF"/>
    <w:rsid w:val="00A12227"/>
    <w:rsid w:val="00A123F3"/>
    <w:rsid w:val="00A12582"/>
    <w:rsid w:val="00A1285A"/>
    <w:rsid w:val="00A129E1"/>
    <w:rsid w:val="00A12B27"/>
    <w:rsid w:val="00A12C77"/>
    <w:rsid w:val="00A12E3C"/>
    <w:rsid w:val="00A1328F"/>
    <w:rsid w:val="00A13471"/>
    <w:rsid w:val="00A13524"/>
    <w:rsid w:val="00A137DF"/>
    <w:rsid w:val="00A13A35"/>
    <w:rsid w:val="00A13CAF"/>
    <w:rsid w:val="00A140B1"/>
    <w:rsid w:val="00A141CB"/>
    <w:rsid w:val="00A14301"/>
    <w:rsid w:val="00A14349"/>
    <w:rsid w:val="00A144D3"/>
    <w:rsid w:val="00A14566"/>
    <w:rsid w:val="00A1464E"/>
    <w:rsid w:val="00A14665"/>
    <w:rsid w:val="00A14952"/>
    <w:rsid w:val="00A14A8B"/>
    <w:rsid w:val="00A14FCF"/>
    <w:rsid w:val="00A15591"/>
    <w:rsid w:val="00A156E7"/>
    <w:rsid w:val="00A159C6"/>
    <w:rsid w:val="00A159F0"/>
    <w:rsid w:val="00A15CFE"/>
    <w:rsid w:val="00A15D52"/>
    <w:rsid w:val="00A15E6C"/>
    <w:rsid w:val="00A16250"/>
    <w:rsid w:val="00A1634F"/>
    <w:rsid w:val="00A1674D"/>
    <w:rsid w:val="00A16770"/>
    <w:rsid w:val="00A168F3"/>
    <w:rsid w:val="00A16D8D"/>
    <w:rsid w:val="00A16DAA"/>
    <w:rsid w:val="00A16E0A"/>
    <w:rsid w:val="00A16E59"/>
    <w:rsid w:val="00A16F72"/>
    <w:rsid w:val="00A16FF2"/>
    <w:rsid w:val="00A17299"/>
    <w:rsid w:val="00A17899"/>
    <w:rsid w:val="00A17A1F"/>
    <w:rsid w:val="00A17B0A"/>
    <w:rsid w:val="00A17C1B"/>
    <w:rsid w:val="00A17C6C"/>
    <w:rsid w:val="00A17DA5"/>
    <w:rsid w:val="00A17EF0"/>
    <w:rsid w:val="00A20285"/>
    <w:rsid w:val="00A20767"/>
    <w:rsid w:val="00A20881"/>
    <w:rsid w:val="00A21220"/>
    <w:rsid w:val="00A21318"/>
    <w:rsid w:val="00A21364"/>
    <w:rsid w:val="00A21399"/>
    <w:rsid w:val="00A21576"/>
    <w:rsid w:val="00A216A5"/>
    <w:rsid w:val="00A21746"/>
    <w:rsid w:val="00A220F2"/>
    <w:rsid w:val="00A223A3"/>
    <w:rsid w:val="00A2261C"/>
    <w:rsid w:val="00A22789"/>
    <w:rsid w:val="00A227D8"/>
    <w:rsid w:val="00A22991"/>
    <w:rsid w:val="00A22A1D"/>
    <w:rsid w:val="00A22AB0"/>
    <w:rsid w:val="00A22E9F"/>
    <w:rsid w:val="00A22F25"/>
    <w:rsid w:val="00A23215"/>
    <w:rsid w:val="00A23497"/>
    <w:rsid w:val="00A23552"/>
    <w:rsid w:val="00A23589"/>
    <w:rsid w:val="00A23846"/>
    <w:rsid w:val="00A23B51"/>
    <w:rsid w:val="00A23B63"/>
    <w:rsid w:val="00A23E14"/>
    <w:rsid w:val="00A24042"/>
    <w:rsid w:val="00A240DC"/>
    <w:rsid w:val="00A2485A"/>
    <w:rsid w:val="00A249F6"/>
    <w:rsid w:val="00A24A4C"/>
    <w:rsid w:val="00A24D87"/>
    <w:rsid w:val="00A24EA2"/>
    <w:rsid w:val="00A2502F"/>
    <w:rsid w:val="00A250F9"/>
    <w:rsid w:val="00A25159"/>
    <w:rsid w:val="00A2521E"/>
    <w:rsid w:val="00A2564C"/>
    <w:rsid w:val="00A256BB"/>
    <w:rsid w:val="00A2588E"/>
    <w:rsid w:val="00A259B3"/>
    <w:rsid w:val="00A25A67"/>
    <w:rsid w:val="00A25E15"/>
    <w:rsid w:val="00A25FD4"/>
    <w:rsid w:val="00A261DB"/>
    <w:rsid w:val="00A2626A"/>
    <w:rsid w:val="00A26402"/>
    <w:rsid w:val="00A2660B"/>
    <w:rsid w:val="00A26A45"/>
    <w:rsid w:val="00A26E12"/>
    <w:rsid w:val="00A27290"/>
    <w:rsid w:val="00A27382"/>
    <w:rsid w:val="00A275E0"/>
    <w:rsid w:val="00A27743"/>
    <w:rsid w:val="00A27773"/>
    <w:rsid w:val="00A277C7"/>
    <w:rsid w:val="00A27852"/>
    <w:rsid w:val="00A278CF"/>
    <w:rsid w:val="00A27D39"/>
    <w:rsid w:val="00A27D92"/>
    <w:rsid w:val="00A27F19"/>
    <w:rsid w:val="00A30048"/>
    <w:rsid w:val="00A30142"/>
    <w:rsid w:val="00A308E6"/>
    <w:rsid w:val="00A30AA8"/>
    <w:rsid w:val="00A30BFC"/>
    <w:rsid w:val="00A30CE5"/>
    <w:rsid w:val="00A30ED2"/>
    <w:rsid w:val="00A30FBB"/>
    <w:rsid w:val="00A31035"/>
    <w:rsid w:val="00A3137C"/>
    <w:rsid w:val="00A3166E"/>
    <w:rsid w:val="00A31721"/>
    <w:rsid w:val="00A317AD"/>
    <w:rsid w:val="00A31931"/>
    <w:rsid w:val="00A31B1C"/>
    <w:rsid w:val="00A320A7"/>
    <w:rsid w:val="00A3242C"/>
    <w:rsid w:val="00A32433"/>
    <w:rsid w:val="00A325C1"/>
    <w:rsid w:val="00A325DA"/>
    <w:rsid w:val="00A32A7B"/>
    <w:rsid w:val="00A32A9B"/>
    <w:rsid w:val="00A332FC"/>
    <w:rsid w:val="00A33309"/>
    <w:rsid w:val="00A33344"/>
    <w:rsid w:val="00A3342F"/>
    <w:rsid w:val="00A33598"/>
    <w:rsid w:val="00A33651"/>
    <w:rsid w:val="00A337E2"/>
    <w:rsid w:val="00A3383D"/>
    <w:rsid w:val="00A33A9B"/>
    <w:rsid w:val="00A34193"/>
    <w:rsid w:val="00A3475E"/>
    <w:rsid w:val="00A34938"/>
    <w:rsid w:val="00A35006"/>
    <w:rsid w:val="00A3522A"/>
    <w:rsid w:val="00A353EB"/>
    <w:rsid w:val="00A3546A"/>
    <w:rsid w:val="00A3563E"/>
    <w:rsid w:val="00A35701"/>
    <w:rsid w:val="00A35C21"/>
    <w:rsid w:val="00A35D3F"/>
    <w:rsid w:val="00A35FE7"/>
    <w:rsid w:val="00A36103"/>
    <w:rsid w:val="00A363A4"/>
    <w:rsid w:val="00A3671E"/>
    <w:rsid w:val="00A36973"/>
    <w:rsid w:val="00A36A27"/>
    <w:rsid w:val="00A36B26"/>
    <w:rsid w:val="00A36D2C"/>
    <w:rsid w:val="00A36F5C"/>
    <w:rsid w:val="00A37112"/>
    <w:rsid w:val="00A37698"/>
    <w:rsid w:val="00A37762"/>
    <w:rsid w:val="00A3798F"/>
    <w:rsid w:val="00A379DB"/>
    <w:rsid w:val="00A37A02"/>
    <w:rsid w:val="00A37E49"/>
    <w:rsid w:val="00A37F38"/>
    <w:rsid w:val="00A40014"/>
    <w:rsid w:val="00A401DB"/>
    <w:rsid w:val="00A404A1"/>
    <w:rsid w:val="00A404C7"/>
    <w:rsid w:val="00A4083C"/>
    <w:rsid w:val="00A40B1D"/>
    <w:rsid w:val="00A40D6A"/>
    <w:rsid w:val="00A40DE5"/>
    <w:rsid w:val="00A4142E"/>
    <w:rsid w:val="00A414E1"/>
    <w:rsid w:val="00A4153F"/>
    <w:rsid w:val="00A41893"/>
    <w:rsid w:val="00A418C8"/>
    <w:rsid w:val="00A41AE0"/>
    <w:rsid w:val="00A41C22"/>
    <w:rsid w:val="00A41DDB"/>
    <w:rsid w:val="00A42090"/>
    <w:rsid w:val="00A4219C"/>
    <w:rsid w:val="00A423A3"/>
    <w:rsid w:val="00A4250E"/>
    <w:rsid w:val="00A4253F"/>
    <w:rsid w:val="00A4276D"/>
    <w:rsid w:val="00A42B56"/>
    <w:rsid w:val="00A42B5F"/>
    <w:rsid w:val="00A42D74"/>
    <w:rsid w:val="00A42D9B"/>
    <w:rsid w:val="00A42E21"/>
    <w:rsid w:val="00A42E29"/>
    <w:rsid w:val="00A430AF"/>
    <w:rsid w:val="00A430E4"/>
    <w:rsid w:val="00A43100"/>
    <w:rsid w:val="00A43214"/>
    <w:rsid w:val="00A432A9"/>
    <w:rsid w:val="00A4335B"/>
    <w:rsid w:val="00A433F8"/>
    <w:rsid w:val="00A4383D"/>
    <w:rsid w:val="00A439CA"/>
    <w:rsid w:val="00A43CA2"/>
    <w:rsid w:val="00A43E11"/>
    <w:rsid w:val="00A44242"/>
    <w:rsid w:val="00A44260"/>
    <w:rsid w:val="00A44909"/>
    <w:rsid w:val="00A449B7"/>
    <w:rsid w:val="00A44C8F"/>
    <w:rsid w:val="00A44DAB"/>
    <w:rsid w:val="00A454D5"/>
    <w:rsid w:val="00A45A22"/>
    <w:rsid w:val="00A45CEF"/>
    <w:rsid w:val="00A4613E"/>
    <w:rsid w:val="00A4618C"/>
    <w:rsid w:val="00A46B01"/>
    <w:rsid w:val="00A46C1C"/>
    <w:rsid w:val="00A4715C"/>
    <w:rsid w:val="00A471B8"/>
    <w:rsid w:val="00A4724C"/>
    <w:rsid w:val="00A472D5"/>
    <w:rsid w:val="00A474AC"/>
    <w:rsid w:val="00A47974"/>
    <w:rsid w:val="00A47B5E"/>
    <w:rsid w:val="00A47EF5"/>
    <w:rsid w:val="00A5059B"/>
    <w:rsid w:val="00A5064B"/>
    <w:rsid w:val="00A50D23"/>
    <w:rsid w:val="00A50EC2"/>
    <w:rsid w:val="00A51160"/>
    <w:rsid w:val="00A51211"/>
    <w:rsid w:val="00A51581"/>
    <w:rsid w:val="00A5182D"/>
    <w:rsid w:val="00A51A4C"/>
    <w:rsid w:val="00A5215F"/>
    <w:rsid w:val="00A5224B"/>
    <w:rsid w:val="00A523D8"/>
    <w:rsid w:val="00A528A2"/>
    <w:rsid w:val="00A528D3"/>
    <w:rsid w:val="00A53075"/>
    <w:rsid w:val="00A531C3"/>
    <w:rsid w:val="00A5337F"/>
    <w:rsid w:val="00A533ED"/>
    <w:rsid w:val="00A534F8"/>
    <w:rsid w:val="00A535BE"/>
    <w:rsid w:val="00A5368F"/>
    <w:rsid w:val="00A53DB1"/>
    <w:rsid w:val="00A53F31"/>
    <w:rsid w:val="00A543C9"/>
    <w:rsid w:val="00A549E4"/>
    <w:rsid w:val="00A54CBD"/>
    <w:rsid w:val="00A54F65"/>
    <w:rsid w:val="00A55213"/>
    <w:rsid w:val="00A5523D"/>
    <w:rsid w:val="00A556FF"/>
    <w:rsid w:val="00A55760"/>
    <w:rsid w:val="00A55917"/>
    <w:rsid w:val="00A55A49"/>
    <w:rsid w:val="00A55B40"/>
    <w:rsid w:val="00A55CF8"/>
    <w:rsid w:val="00A55D25"/>
    <w:rsid w:val="00A55DD4"/>
    <w:rsid w:val="00A55F02"/>
    <w:rsid w:val="00A55F1F"/>
    <w:rsid w:val="00A5643F"/>
    <w:rsid w:val="00A566A7"/>
    <w:rsid w:val="00A567A6"/>
    <w:rsid w:val="00A569F2"/>
    <w:rsid w:val="00A56D27"/>
    <w:rsid w:val="00A57292"/>
    <w:rsid w:val="00A57602"/>
    <w:rsid w:val="00A576C8"/>
    <w:rsid w:val="00A5790F"/>
    <w:rsid w:val="00A579C3"/>
    <w:rsid w:val="00A57B36"/>
    <w:rsid w:val="00A57D32"/>
    <w:rsid w:val="00A57D34"/>
    <w:rsid w:val="00A6096A"/>
    <w:rsid w:val="00A60980"/>
    <w:rsid w:val="00A60BBD"/>
    <w:rsid w:val="00A60BF2"/>
    <w:rsid w:val="00A60E99"/>
    <w:rsid w:val="00A60F81"/>
    <w:rsid w:val="00A6106A"/>
    <w:rsid w:val="00A61176"/>
    <w:rsid w:val="00A6129E"/>
    <w:rsid w:val="00A613E2"/>
    <w:rsid w:val="00A61B65"/>
    <w:rsid w:val="00A6214E"/>
    <w:rsid w:val="00A621F2"/>
    <w:rsid w:val="00A622ED"/>
    <w:rsid w:val="00A625E0"/>
    <w:rsid w:val="00A626B0"/>
    <w:rsid w:val="00A629F7"/>
    <w:rsid w:val="00A62D40"/>
    <w:rsid w:val="00A6361B"/>
    <w:rsid w:val="00A63648"/>
    <w:rsid w:val="00A63BA7"/>
    <w:rsid w:val="00A63BC8"/>
    <w:rsid w:val="00A63F38"/>
    <w:rsid w:val="00A643C3"/>
    <w:rsid w:val="00A645AA"/>
    <w:rsid w:val="00A64769"/>
    <w:rsid w:val="00A647C6"/>
    <w:rsid w:val="00A6490D"/>
    <w:rsid w:val="00A64E51"/>
    <w:rsid w:val="00A64FD2"/>
    <w:rsid w:val="00A650D6"/>
    <w:rsid w:val="00A651F4"/>
    <w:rsid w:val="00A65415"/>
    <w:rsid w:val="00A65471"/>
    <w:rsid w:val="00A655D1"/>
    <w:rsid w:val="00A656D6"/>
    <w:rsid w:val="00A6575B"/>
    <w:rsid w:val="00A65889"/>
    <w:rsid w:val="00A65C20"/>
    <w:rsid w:val="00A66487"/>
    <w:rsid w:val="00A669B7"/>
    <w:rsid w:val="00A66B24"/>
    <w:rsid w:val="00A66E4A"/>
    <w:rsid w:val="00A671B5"/>
    <w:rsid w:val="00A6724B"/>
    <w:rsid w:val="00A67316"/>
    <w:rsid w:val="00A6738D"/>
    <w:rsid w:val="00A67768"/>
    <w:rsid w:val="00A6779E"/>
    <w:rsid w:val="00A67978"/>
    <w:rsid w:val="00A67A47"/>
    <w:rsid w:val="00A67C95"/>
    <w:rsid w:val="00A67D6A"/>
    <w:rsid w:val="00A67F52"/>
    <w:rsid w:val="00A7007D"/>
    <w:rsid w:val="00A70122"/>
    <w:rsid w:val="00A7025E"/>
    <w:rsid w:val="00A702E0"/>
    <w:rsid w:val="00A70642"/>
    <w:rsid w:val="00A70677"/>
    <w:rsid w:val="00A70A5E"/>
    <w:rsid w:val="00A70C23"/>
    <w:rsid w:val="00A70C5D"/>
    <w:rsid w:val="00A70C68"/>
    <w:rsid w:val="00A70E4F"/>
    <w:rsid w:val="00A71044"/>
    <w:rsid w:val="00A71190"/>
    <w:rsid w:val="00A7176B"/>
    <w:rsid w:val="00A71887"/>
    <w:rsid w:val="00A7197F"/>
    <w:rsid w:val="00A719FD"/>
    <w:rsid w:val="00A71B67"/>
    <w:rsid w:val="00A71ECB"/>
    <w:rsid w:val="00A71F86"/>
    <w:rsid w:val="00A722C0"/>
    <w:rsid w:val="00A722D3"/>
    <w:rsid w:val="00A72426"/>
    <w:rsid w:val="00A7254D"/>
    <w:rsid w:val="00A725C1"/>
    <w:rsid w:val="00A72608"/>
    <w:rsid w:val="00A7270A"/>
    <w:rsid w:val="00A7270E"/>
    <w:rsid w:val="00A72FF1"/>
    <w:rsid w:val="00A73074"/>
    <w:rsid w:val="00A732F5"/>
    <w:rsid w:val="00A73390"/>
    <w:rsid w:val="00A7363A"/>
    <w:rsid w:val="00A7395F"/>
    <w:rsid w:val="00A73D5A"/>
    <w:rsid w:val="00A73DBF"/>
    <w:rsid w:val="00A73FF4"/>
    <w:rsid w:val="00A74074"/>
    <w:rsid w:val="00A740D0"/>
    <w:rsid w:val="00A74179"/>
    <w:rsid w:val="00A7417D"/>
    <w:rsid w:val="00A7438D"/>
    <w:rsid w:val="00A74CA9"/>
    <w:rsid w:val="00A74E15"/>
    <w:rsid w:val="00A74F09"/>
    <w:rsid w:val="00A751C3"/>
    <w:rsid w:val="00A753FB"/>
    <w:rsid w:val="00A75565"/>
    <w:rsid w:val="00A75A38"/>
    <w:rsid w:val="00A75D0F"/>
    <w:rsid w:val="00A75EB4"/>
    <w:rsid w:val="00A760D3"/>
    <w:rsid w:val="00A76283"/>
    <w:rsid w:val="00A76292"/>
    <w:rsid w:val="00A76293"/>
    <w:rsid w:val="00A7692F"/>
    <w:rsid w:val="00A76CD9"/>
    <w:rsid w:val="00A76E08"/>
    <w:rsid w:val="00A770EC"/>
    <w:rsid w:val="00A77534"/>
    <w:rsid w:val="00A77547"/>
    <w:rsid w:val="00A775C4"/>
    <w:rsid w:val="00A7761B"/>
    <w:rsid w:val="00A77951"/>
    <w:rsid w:val="00A77971"/>
    <w:rsid w:val="00A77E26"/>
    <w:rsid w:val="00A77EDD"/>
    <w:rsid w:val="00A77F06"/>
    <w:rsid w:val="00A77F32"/>
    <w:rsid w:val="00A77F5A"/>
    <w:rsid w:val="00A77F90"/>
    <w:rsid w:val="00A77FBE"/>
    <w:rsid w:val="00A80237"/>
    <w:rsid w:val="00A80247"/>
    <w:rsid w:val="00A804B0"/>
    <w:rsid w:val="00A805BD"/>
    <w:rsid w:val="00A805EB"/>
    <w:rsid w:val="00A8060A"/>
    <w:rsid w:val="00A806DA"/>
    <w:rsid w:val="00A806F1"/>
    <w:rsid w:val="00A808F8"/>
    <w:rsid w:val="00A80D03"/>
    <w:rsid w:val="00A80E49"/>
    <w:rsid w:val="00A814FF"/>
    <w:rsid w:val="00A8169A"/>
    <w:rsid w:val="00A816ED"/>
    <w:rsid w:val="00A81732"/>
    <w:rsid w:val="00A81A66"/>
    <w:rsid w:val="00A81ECA"/>
    <w:rsid w:val="00A82064"/>
    <w:rsid w:val="00A82137"/>
    <w:rsid w:val="00A82154"/>
    <w:rsid w:val="00A82C02"/>
    <w:rsid w:val="00A82FDA"/>
    <w:rsid w:val="00A8308C"/>
    <w:rsid w:val="00A83272"/>
    <w:rsid w:val="00A83494"/>
    <w:rsid w:val="00A839AD"/>
    <w:rsid w:val="00A83E8F"/>
    <w:rsid w:val="00A83EB8"/>
    <w:rsid w:val="00A8427B"/>
    <w:rsid w:val="00A8477B"/>
    <w:rsid w:val="00A848B5"/>
    <w:rsid w:val="00A84B21"/>
    <w:rsid w:val="00A84BE3"/>
    <w:rsid w:val="00A84BE9"/>
    <w:rsid w:val="00A84E53"/>
    <w:rsid w:val="00A84EB6"/>
    <w:rsid w:val="00A85039"/>
    <w:rsid w:val="00A853E2"/>
    <w:rsid w:val="00A8541B"/>
    <w:rsid w:val="00A85567"/>
    <w:rsid w:val="00A858A5"/>
    <w:rsid w:val="00A85905"/>
    <w:rsid w:val="00A8590F"/>
    <w:rsid w:val="00A85D7F"/>
    <w:rsid w:val="00A85ECB"/>
    <w:rsid w:val="00A86006"/>
    <w:rsid w:val="00A86254"/>
    <w:rsid w:val="00A86292"/>
    <w:rsid w:val="00A86A95"/>
    <w:rsid w:val="00A86BD9"/>
    <w:rsid w:val="00A86D51"/>
    <w:rsid w:val="00A86F62"/>
    <w:rsid w:val="00A86FF2"/>
    <w:rsid w:val="00A87416"/>
    <w:rsid w:val="00A87565"/>
    <w:rsid w:val="00A87751"/>
    <w:rsid w:val="00A877CE"/>
    <w:rsid w:val="00A878DC"/>
    <w:rsid w:val="00A87A66"/>
    <w:rsid w:val="00A87B13"/>
    <w:rsid w:val="00A902E5"/>
    <w:rsid w:val="00A9036C"/>
    <w:rsid w:val="00A90689"/>
    <w:rsid w:val="00A90786"/>
    <w:rsid w:val="00A9078D"/>
    <w:rsid w:val="00A90B3F"/>
    <w:rsid w:val="00A90BA2"/>
    <w:rsid w:val="00A90CC6"/>
    <w:rsid w:val="00A90D82"/>
    <w:rsid w:val="00A90DFC"/>
    <w:rsid w:val="00A91049"/>
    <w:rsid w:val="00A9123A"/>
    <w:rsid w:val="00A912FC"/>
    <w:rsid w:val="00A91724"/>
    <w:rsid w:val="00A91B4D"/>
    <w:rsid w:val="00A92106"/>
    <w:rsid w:val="00A92125"/>
    <w:rsid w:val="00A92367"/>
    <w:rsid w:val="00A9285F"/>
    <w:rsid w:val="00A92908"/>
    <w:rsid w:val="00A92DB0"/>
    <w:rsid w:val="00A93965"/>
    <w:rsid w:val="00A94198"/>
    <w:rsid w:val="00A941BC"/>
    <w:rsid w:val="00A94205"/>
    <w:rsid w:val="00A94A8E"/>
    <w:rsid w:val="00A94B99"/>
    <w:rsid w:val="00A94F53"/>
    <w:rsid w:val="00A95192"/>
    <w:rsid w:val="00A95434"/>
    <w:rsid w:val="00A957D0"/>
    <w:rsid w:val="00A95815"/>
    <w:rsid w:val="00A95835"/>
    <w:rsid w:val="00A95952"/>
    <w:rsid w:val="00A959F8"/>
    <w:rsid w:val="00A95C8D"/>
    <w:rsid w:val="00A95CB2"/>
    <w:rsid w:val="00A96026"/>
    <w:rsid w:val="00A960D5"/>
    <w:rsid w:val="00A962D6"/>
    <w:rsid w:val="00A9655C"/>
    <w:rsid w:val="00A96732"/>
    <w:rsid w:val="00A9674D"/>
    <w:rsid w:val="00A9690E"/>
    <w:rsid w:val="00A96BBD"/>
    <w:rsid w:val="00A97133"/>
    <w:rsid w:val="00A97292"/>
    <w:rsid w:val="00A97551"/>
    <w:rsid w:val="00A9786A"/>
    <w:rsid w:val="00AA0361"/>
    <w:rsid w:val="00AA05E3"/>
    <w:rsid w:val="00AA088D"/>
    <w:rsid w:val="00AA0C45"/>
    <w:rsid w:val="00AA0ED4"/>
    <w:rsid w:val="00AA1043"/>
    <w:rsid w:val="00AA1269"/>
    <w:rsid w:val="00AA168A"/>
    <w:rsid w:val="00AA177C"/>
    <w:rsid w:val="00AA1A3A"/>
    <w:rsid w:val="00AA1A54"/>
    <w:rsid w:val="00AA1ED2"/>
    <w:rsid w:val="00AA2198"/>
    <w:rsid w:val="00AA24F1"/>
    <w:rsid w:val="00AA2660"/>
    <w:rsid w:val="00AA27DE"/>
    <w:rsid w:val="00AA2B6F"/>
    <w:rsid w:val="00AA3028"/>
    <w:rsid w:val="00AA323B"/>
    <w:rsid w:val="00AA3589"/>
    <w:rsid w:val="00AA36B1"/>
    <w:rsid w:val="00AA3976"/>
    <w:rsid w:val="00AA3DAB"/>
    <w:rsid w:val="00AA3F3A"/>
    <w:rsid w:val="00AA40E4"/>
    <w:rsid w:val="00AA432B"/>
    <w:rsid w:val="00AA4541"/>
    <w:rsid w:val="00AA4A08"/>
    <w:rsid w:val="00AA4B7E"/>
    <w:rsid w:val="00AA4EA0"/>
    <w:rsid w:val="00AA4ED0"/>
    <w:rsid w:val="00AA4F95"/>
    <w:rsid w:val="00AA4FA2"/>
    <w:rsid w:val="00AA4FCB"/>
    <w:rsid w:val="00AA509C"/>
    <w:rsid w:val="00AA59CA"/>
    <w:rsid w:val="00AA5B12"/>
    <w:rsid w:val="00AA5C14"/>
    <w:rsid w:val="00AA5D2C"/>
    <w:rsid w:val="00AA633E"/>
    <w:rsid w:val="00AA63AF"/>
    <w:rsid w:val="00AA6421"/>
    <w:rsid w:val="00AA67A4"/>
    <w:rsid w:val="00AA68D0"/>
    <w:rsid w:val="00AA69AB"/>
    <w:rsid w:val="00AA6AB6"/>
    <w:rsid w:val="00AA6D91"/>
    <w:rsid w:val="00AA7329"/>
    <w:rsid w:val="00AA751C"/>
    <w:rsid w:val="00AA7552"/>
    <w:rsid w:val="00AA7558"/>
    <w:rsid w:val="00AA7E4E"/>
    <w:rsid w:val="00AA7ED1"/>
    <w:rsid w:val="00AB01ED"/>
    <w:rsid w:val="00AB01F7"/>
    <w:rsid w:val="00AB0240"/>
    <w:rsid w:val="00AB024A"/>
    <w:rsid w:val="00AB0347"/>
    <w:rsid w:val="00AB0686"/>
    <w:rsid w:val="00AB0690"/>
    <w:rsid w:val="00AB08B8"/>
    <w:rsid w:val="00AB0919"/>
    <w:rsid w:val="00AB0CF3"/>
    <w:rsid w:val="00AB0D0A"/>
    <w:rsid w:val="00AB0E33"/>
    <w:rsid w:val="00AB0F11"/>
    <w:rsid w:val="00AB0FEB"/>
    <w:rsid w:val="00AB1194"/>
    <w:rsid w:val="00AB139F"/>
    <w:rsid w:val="00AB14CF"/>
    <w:rsid w:val="00AB1587"/>
    <w:rsid w:val="00AB17CC"/>
    <w:rsid w:val="00AB1927"/>
    <w:rsid w:val="00AB19D0"/>
    <w:rsid w:val="00AB1F1D"/>
    <w:rsid w:val="00AB22EB"/>
    <w:rsid w:val="00AB29E1"/>
    <w:rsid w:val="00AB2B86"/>
    <w:rsid w:val="00AB2C82"/>
    <w:rsid w:val="00AB301E"/>
    <w:rsid w:val="00AB3265"/>
    <w:rsid w:val="00AB335E"/>
    <w:rsid w:val="00AB3386"/>
    <w:rsid w:val="00AB3454"/>
    <w:rsid w:val="00AB34A7"/>
    <w:rsid w:val="00AB35BB"/>
    <w:rsid w:val="00AB366E"/>
    <w:rsid w:val="00AB370B"/>
    <w:rsid w:val="00AB380A"/>
    <w:rsid w:val="00AB38CA"/>
    <w:rsid w:val="00AB38F3"/>
    <w:rsid w:val="00AB3CE4"/>
    <w:rsid w:val="00AB3D36"/>
    <w:rsid w:val="00AB3E8E"/>
    <w:rsid w:val="00AB3F1A"/>
    <w:rsid w:val="00AB4062"/>
    <w:rsid w:val="00AB41D2"/>
    <w:rsid w:val="00AB4211"/>
    <w:rsid w:val="00AB4343"/>
    <w:rsid w:val="00AB441A"/>
    <w:rsid w:val="00AB4753"/>
    <w:rsid w:val="00AB49C7"/>
    <w:rsid w:val="00AB4B90"/>
    <w:rsid w:val="00AB4CD4"/>
    <w:rsid w:val="00AB4D7C"/>
    <w:rsid w:val="00AB4F65"/>
    <w:rsid w:val="00AB5506"/>
    <w:rsid w:val="00AB5AF3"/>
    <w:rsid w:val="00AB5B55"/>
    <w:rsid w:val="00AB5C24"/>
    <w:rsid w:val="00AB5C56"/>
    <w:rsid w:val="00AB5CF2"/>
    <w:rsid w:val="00AB5DB4"/>
    <w:rsid w:val="00AB5FF1"/>
    <w:rsid w:val="00AB606B"/>
    <w:rsid w:val="00AB6747"/>
    <w:rsid w:val="00AB67A2"/>
    <w:rsid w:val="00AB6AD8"/>
    <w:rsid w:val="00AB6CDB"/>
    <w:rsid w:val="00AB6D03"/>
    <w:rsid w:val="00AB6DAB"/>
    <w:rsid w:val="00AB6ECB"/>
    <w:rsid w:val="00AB6F30"/>
    <w:rsid w:val="00AB7010"/>
    <w:rsid w:val="00AB751C"/>
    <w:rsid w:val="00AB7529"/>
    <w:rsid w:val="00AB7716"/>
    <w:rsid w:val="00AB77A0"/>
    <w:rsid w:val="00AB7824"/>
    <w:rsid w:val="00AB78AD"/>
    <w:rsid w:val="00AB7C76"/>
    <w:rsid w:val="00AB7ED2"/>
    <w:rsid w:val="00AC02D9"/>
    <w:rsid w:val="00AC02F5"/>
    <w:rsid w:val="00AC032B"/>
    <w:rsid w:val="00AC0A1E"/>
    <w:rsid w:val="00AC0A48"/>
    <w:rsid w:val="00AC0B40"/>
    <w:rsid w:val="00AC0D4E"/>
    <w:rsid w:val="00AC1039"/>
    <w:rsid w:val="00AC11A1"/>
    <w:rsid w:val="00AC1323"/>
    <w:rsid w:val="00AC1468"/>
    <w:rsid w:val="00AC17B3"/>
    <w:rsid w:val="00AC1B03"/>
    <w:rsid w:val="00AC1D0D"/>
    <w:rsid w:val="00AC1F0C"/>
    <w:rsid w:val="00AC1F12"/>
    <w:rsid w:val="00AC20E5"/>
    <w:rsid w:val="00AC211F"/>
    <w:rsid w:val="00AC2623"/>
    <w:rsid w:val="00AC2AD2"/>
    <w:rsid w:val="00AC2B00"/>
    <w:rsid w:val="00AC3221"/>
    <w:rsid w:val="00AC33BC"/>
    <w:rsid w:val="00AC388D"/>
    <w:rsid w:val="00AC3A8D"/>
    <w:rsid w:val="00AC3B40"/>
    <w:rsid w:val="00AC3EC5"/>
    <w:rsid w:val="00AC4493"/>
    <w:rsid w:val="00AC4753"/>
    <w:rsid w:val="00AC48B9"/>
    <w:rsid w:val="00AC4AF7"/>
    <w:rsid w:val="00AC4ED0"/>
    <w:rsid w:val="00AC4FB0"/>
    <w:rsid w:val="00AC5042"/>
    <w:rsid w:val="00AC517C"/>
    <w:rsid w:val="00AC5409"/>
    <w:rsid w:val="00AC55C3"/>
    <w:rsid w:val="00AC5911"/>
    <w:rsid w:val="00AC59D1"/>
    <w:rsid w:val="00AC5AB5"/>
    <w:rsid w:val="00AC5CA3"/>
    <w:rsid w:val="00AC62EA"/>
    <w:rsid w:val="00AC6827"/>
    <w:rsid w:val="00AC6CF1"/>
    <w:rsid w:val="00AC6DEC"/>
    <w:rsid w:val="00AC6DF3"/>
    <w:rsid w:val="00AC6E89"/>
    <w:rsid w:val="00AC725C"/>
    <w:rsid w:val="00AC731D"/>
    <w:rsid w:val="00AC7328"/>
    <w:rsid w:val="00AC7430"/>
    <w:rsid w:val="00AC7479"/>
    <w:rsid w:val="00AC758E"/>
    <w:rsid w:val="00AC7960"/>
    <w:rsid w:val="00AC7A83"/>
    <w:rsid w:val="00AC7CF8"/>
    <w:rsid w:val="00AC7E4A"/>
    <w:rsid w:val="00AC7EE5"/>
    <w:rsid w:val="00AC7FD1"/>
    <w:rsid w:val="00AD0059"/>
    <w:rsid w:val="00AD0064"/>
    <w:rsid w:val="00AD0090"/>
    <w:rsid w:val="00AD00D0"/>
    <w:rsid w:val="00AD0102"/>
    <w:rsid w:val="00AD04C9"/>
    <w:rsid w:val="00AD0729"/>
    <w:rsid w:val="00AD074F"/>
    <w:rsid w:val="00AD078F"/>
    <w:rsid w:val="00AD099E"/>
    <w:rsid w:val="00AD0C04"/>
    <w:rsid w:val="00AD0C7F"/>
    <w:rsid w:val="00AD11F3"/>
    <w:rsid w:val="00AD1461"/>
    <w:rsid w:val="00AD14D3"/>
    <w:rsid w:val="00AD1B3A"/>
    <w:rsid w:val="00AD1B78"/>
    <w:rsid w:val="00AD2044"/>
    <w:rsid w:val="00AD20D8"/>
    <w:rsid w:val="00AD213C"/>
    <w:rsid w:val="00AD2321"/>
    <w:rsid w:val="00AD249B"/>
    <w:rsid w:val="00AD2923"/>
    <w:rsid w:val="00AD2B42"/>
    <w:rsid w:val="00AD2D2A"/>
    <w:rsid w:val="00AD2F36"/>
    <w:rsid w:val="00AD30E3"/>
    <w:rsid w:val="00AD312B"/>
    <w:rsid w:val="00AD313D"/>
    <w:rsid w:val="00AD31AA"/>
    <w:rsid w:val="00AD33B0"/>
    <w:rsid w:val="00AD346B"/>
    <w:rsid w:val="00AD365B"/>
    <w:rsid w:val="00AD39B8"/>
    <w:rsid w:val="00AD3D47"/>
    <w:rsid w:val="00AD3FA2"/>
    <w:rsid w:val="00AD410D"/>
    <w:rsid w:val="00AD41AF"/>
    <w:rsid w:val="00AD42FD"/>
    <w:rsid w:val="00AD446C"/>
    <w:rsid w:val="00AD4852"/>
    <w:rsid w:val="00AD49BC"/>
    <w:rsid w:val="00AD4AE5"/>
    <w:rsid w:val="00AD4CE4"/>
    <w:rsid w:val="00AD4F7C"/>
    <w:rsid w:val="00AD545C"/>
    <w:rsid w:val="00AD5484"/>
    <w:rsid w:val="00AD566E"/>
    <w:rsid w:val="00AD574C"/>
    <w:rsid w:val="00AD58D7"/>
    <w:rsid w:val="00AD594A"/>
    <w:rsid w:val="00AD5E3A"/>
    <w:rsid w:val="00AD6180"/>
    <w:rsid w:val="00AD6210"/>
    <w:rsid w:val="00AD64BD"/>
    <w:rsid w:val="00AD64F0"/>
    <w:rsid w:val="00AD6571"/>
    <w:rsid w:val="00AD687A"/>
    <w:rsid w:val="00AD68B7"/>
    <w:rsid w:val="00AD696D"/>
    <w:rsid w:val="00AD6CAD"/>
    <w:rsid w:val="00AD70D3"/>
    <w:rsid w:val="00AD790C"/>
    <w:rsid w:val="00AE033A"/>
    <w:rsid w:val="00AE0385"/>
    <w:rsid w:val="00AE08C6"/>
    <w:rsid w:val="00AE0C22"/>
    <w:rsid w:val="00AE0C38"/>
    <w:rsid w:val="00AE0E00"/>
    <w:rsid w:val="00AE0E40"/>
    <w:rsid w:val="00AE0F3B"/>
    <w:rsid w:val="00AE1042"/>
    <w:rsid w:val="00AE10FA"/>
    <w:rsid w:val="00AE1183"/>
    <w:rsid w:val="00AE1326"/>
    <w:rsid w:val="00AE1329"/>
    <w:rsid w:val="00AE13AD"/>
    <w:rsid w:val="00AE186A"/>
    <w:rsid w:val="00AE1878"/>
    <w:rsid w:val="00AE1886"/>
    <w:rsid w:val="00AE19F8"/>
    <w:rsid w:val="00AE1B12"/>
    <w:rsid w:val="00AE1BB1"/>
    <w:rsid w:val="00AE1DAD"/>
    <w:rsid w:val="00AE1DEF"/>
    <w:rsid w:val="00AE1F1D"/>
    <w:rsid w:val="00AE1F7D"/>
    <w:rsid w:val="00AE2185"/>
    <w:rsid w:val="00AE2914"/>
    <w:rsid w:val="00AE2A45"/>
    <w:rsid w:val="00AE2A57"/>
    <w:rsid w:val="00AE2BB5"/>
    <w:rsid w:val="00AE3078"/>
    <w:rsid w:val="00AE30F7"/>
    <w:rsid w:val="00AE3121"/>
    <w:rsid w:val="00AE35D0"/>
    <w:rsid w:val="00AE3697"/>
    <w:rsid w:val="00AE39BE"/>
    <w:rsid w:val="00AE3B48"/>
    <w:rsid w:val="00AE3DA8"/>
    <w:rsid w:val="00AE3F2A"/>
    <w:rsid w:val="00AE3F56"/>
    <w:rsid w:val="00AE4075"/>
    <w:rsid w:val="00AE4334"/>
    <w:rsid w:val="00AE4623"/>
    <w:rsid w:val="00AE4DD4"/>
    <w:rsid w:val="00AE4F42"/>
    <w:rsid w:val="00AE505F"/>
    <w:rsid w:val="00AE5067"/>
    <w:rsid w:val="00AE51DE"/>
    <w:rsid w:val="00AE573B"/>
    <w:rsid w:val="00AE581F"/>
    <w:rsid w:val="00AE5BD1"/>
    <w:rsid w:val="00AE5CD0"/>
    <w:rsid w:val="00AE5D69"/>
    <w:rsid w:val="00AE5D6B"/>
    <w:rsid w:val="00AE5E30"/>
    <w:rsid w:val="00AE5E84"/>
    <w:rsid w:val="00AE5ECA"/>
    <w:rsid w:val="00AE6168"/>
    <w:rsid w:val="00AE6249"/>
    <w:rsid w:val="00AE64F0"/>
    <w:rsid w:val="00AE67FE"/>
    <w:rsid w:val="00AE6BDA"/>
    <w:rsid w:val="00AE6E41"/>
    <w:rsid w:val="00AE6F0D"/>
    <w:rsid w:val="00AE6F9D"/>
    <w:rsid w:val="00AE743B"/>
    <w:rsid w:val="00AE7768"/>
    <w:rsid w:val="00AE77D8"/>
    <w:rsid w:val="00AE7B6B"/>
    <w:rsid w:val="00AE7E1A"/>
    <w:rsid w:val="00AF0052"/>
    <w:rsid w:val="00AF03AE"/>
    <w:rsid w:val="00AF066B"/>
    <w:rsid w:val="00AF06C3"/>
    <w:rsid w:val="00AF0A11"/>
    <w:rsid w:val="00AF0C91"/>
    <w:rsid w:val="00AF1430"/>
    <w:rsid w:val="00AF147C"/>
    <w:rsid w:val="00AF1548"/>
    <w:rsid w:val="00AF1E66"/>
    <w:rsid w:val="00AF1EF2"/>
    <w:rsid w:val="00AF1F3B"/>
    <w:rsid w:val="00AF2FBE"/>
    <w:rsid w:val="00AF30E9"/>
    <w:rsid w:val="00AF325A"/>
    <w:rsid w:val="00AF33A7"/>
    <w:rsid w:val="00AF340F"/>
    <w:rsid w:val="00AF355F"/>
    <w:rsid w:val="00AF3595"/>
    <w:rsid w:val="00AF3AD8"/>
    <w:rsid w:val="00AF3D91"/>
    <w:rsid w:val="00AF406D"/>
    <w:rsid w:val="00AF43E5"/>
    <w:rsid w:val="00AF457A"/>
    <w:rsid w:val="00AF4829"/>
    <w:rsid w:val="00AF48E2"/>
    <w:rsid w:val="00AF4A10"/>
    <w:rsid w:val="00AF4B69"/>
    <w:rsid w:val="00AF5448"/>
    <w:rsid w:val="00AF5522"/>
    <w:rsid w:val="00AF577D"/>
    <w:rsid w:val="00AF5A1E"/>
    <w:rsid w:val="00AF5A34"/>
    <w:rsid w:val="00AF5C8A"/>
    <w:rsid w:val="00AF5D2B"/>
    <w:rsid w:val="00AF5D50"/>
    <w:rsid w:val="00AF5E31"/>
    <w:rsid w:val="00AF6133"/>
    <w:rsid w:val="00AF6289"/>
    <w:rsid w:val="00AF6AD0"/>
    <w:rsid w:val="00AF6B10"/>
    <w:rsid w:val="00AF6D54"/>
    <w:rsid w:val="00AF6DDA"/>
    <w:rsid w:val="00AF6E9E"/>
    <w:rsid w:val="00AF6F13"/>
    <w:rsid w:val="00AF70B0"/>
    <w:rsid w:val="00AF7149"/>
    <w:rsid w:val="00AF732F"/>
    <w:rsid w:val="00AF7839"/>
    <w:rsid w:val="00AF7C91"/>
    <w:rsid w:val="00B000F5"/>
    <w:rsid w:val="00B0025D"/>
    <w:rsid w:val="00B0028E"/>
    <w:rsid w:val="00B002DB"/>
    <w:rsid w:val="00B003B0"/>
    <w:rsid w:val="00B004DA"/>
    <w:rsid w:val="00B00812"/>
    <w:rsid w:val="00B0082A"/>
    <w:rsid w:val="00B00C44"/>
    <w:rsid w:val="00B00D74"/>
    <w:rsid w:val="00B00F8D"/>
    <w:rsid w:val="00B011CF"/>
    <w:rsid w:val="00B0132F"/>
    <w:rsid w:val="00B014BB"/>
    <w:rsid w:val="00B0183B"/>
    <w:rsid w:val="00B0199C"/>
    <w:rsid w:val="00B01AF8"/>
    <w:rsid w:val="00B01C07"/>
    <w:rsid w:val="00B01DDD"/>
    <w:rsid w:val="00B01EFA"/>
    <w:rsid w:val="00B01FFE"/>
    <w:rsid w:val="00B0205C"/>
    <w:rsid w:val="00B02266"/>
    <w:rsid w:val="00B022EC"/>
    <w:rsid w:val="00B022FC"/>
    <w:rsid w:val="00B02532"/>
    <w:rsid w:val="00B02639"/>
    <w:rsid w:val="00B0269E"/>
    <w:rsid w:val="00B027B4"/>
    <w:rsid w:val="00B02C3A"/>
    <w:rsid w:val="00B02ECC"/>
    <w:rsid w:val="00B03307"/>
    <w:rsid w:val="00B03391"/>
    <w:rsid w:val="00B0363D"/>
    <w:rsid w:val="00B0382C"/>
    <w:rsid w:val="00B0394F"/>
    <w:rsid w:val="00B03C1B"/>
    <w:rsid w:val="00B03C67"/>
    <w:rsid w:val="00B0418A"/>
    <w:rsid w:val="00B04223"/>
    <w:rsid w:val="00B04864"/>
    <w:rsid w:val="00B04B7B"/>
    <w:rsid w:val="00B05138"/>
    <w:rsid w:val="00B05230"/>
    <w:rsid w:val="00B05272"/>
    <w:rsid w:val="00B05318"/>
    <w:rsid w:val="00B05533"/>
    <w:rsid w:val="00B05B4A"/>
    <w:rsid w:val="00B05B55"/>
    <w:rsid w:val="00B05DD5"/>
    <w:rsid w:val="00B05F14"/>
    <w:rsid w:val="00B065DB"/>
    <w:rsid w:val="00B06698"/>
    <w:rsid w:val="00B06A2B"/>
    <w:rsid w:val="00B06A5B"/>
    <w:rsid w:val="00B06F48"/>
    <w:rsid w:val="00B06FC3"/>
    <w:rsid w:val="00B07067"/>
    <w:rsid w:val="00B070FA"/>
    <w:rsid w:val="00B07175"/>
    <w:rsid w:val="00B07598"/>
    <w:rsid w:val="00B07968"/>
    <w:rsid w:val="00B079A8"/>
    <w:rsid w:val="00B079C1"/>
    <w:rsid w:val="00B07A4F"/>
    <w:rsid w:val="00B07B6C"/>
    <w:rsid w:val="00B07CA6"/>
    <w:rsid w:val="00B07EE1"/>
    <w:rsid w:val="00B07F02"/>
    <w:rsid w:val="00B1017A"/>
    <w:rsid w:val="00B101BB"/>
    <w:rsid w:val="00B10304"/>
    <w:rsid w:val="00B10FEC"/>
    <w:rsid w:val="00B11105"/>
    <w:rsid w:val="00B1167E"/>
    <w:rsid w:val="00B116EE"/>
    <w:rsid w:val="00B117D8"/>
    <w:rsid w:val="00B118E0"/>
    <w:rsid w:val="00B11A68"/>
    <w:rsid w:val="00B11AC8"/>
    <w:rsid w:val="00B11CCC"/>
    <w:rsid w:val="00B12AD3"/>
    <w:rsid w:val="00B12B0B"/>
    <w:rsid w:val="00B12E8A"/>
    <w:rsid w:val="00B12F9D"/>
    <w:rsid w:val="00B12FFB"/>
    <w:rsid w:val="00B13334"/>
    <w:rsid w:val="00B134E6"/>
    <w:rsid w:val="00B136EB"/>
    <w:rsid w:val="00B1373D"/>
    <w:rsid w:val="00B13A62"/>
    <w:rsid w:val="00B13B78"/>
    <w:rsid w:val="00B13DD7"/>
    <w:rsid w:val="00B13E57"/>
    <w:rsid w:val="00B13FFE"/>
    <w:rsid w:val="00B1458C"/>
    <w:rsid w:val="00B1468E"/>
    <w:rsid w:val="00B147D5"/>
    <w:rsid w:val="00B148FE"/>
    <w:rsid w:val="00B149FA"/>
    <w:rsid w:val="00B14A89"/>
    <w:rsid w:val="00B14B17"/>
    <w:rsid w:val="00B14CCF"/>
    <w:rsid w:val="00B14CD3"/>
    <w:rsid w:val="00B1592E"/>
    <w:rsid w:val="00B15947"/>
    <w:rsid w:val="00B159C4"/>
    <w:rsid w:val="00B15A9B"/>
    <w:rsid w:val="00B15CD3"/>
    <w:rsid w:val="00B15F8C"/>
    <w:rsid w:val="00B160EB"/>
    <w:rsid w:val="00B162A7"/>
    <w:rsid w:val="00B164B4"/>
    <w:rsid w:val="00B16616"/>
    <w:rsid w:val="00B16681"/>
    <w:rsid w:val="00B16759"/>
    <w:rsid w:val="00B168CE"/>
    <w:rsid w:val="00B168EC"/>
    <w:rsid w:val="00B16BC7"/>
    <w:rsid w:val="00B16C9B"/>
    <w:rsid w:val="00B16CAB"/>
    <w:rsid w:val="00B16CD8"/>
    <w:rsid w:val="00B17235"/>
    <w:rsid w:val="00B17323"/>
    <w:rsid w:val="00B17547"/>
    <w:rsid w:val="00B179E1"/>
    <w:rsid w:val="00B17F1F"/>
    <w:rsid w:val="00B20179"/>
    <w:rsid w:val="00B20E9C"/>
    <w:rsid w:val="00B20F3B"/>
    <w:rsid w:val="00B2173C"/>
    <w:rsid w:val="00B217D6"/>
    <w:rsid w:val="00B21851"/>
    <w:rsid w:val="00B218FA"/>
    <w:rsid w:val="00B21DCD"/>
    <w:rsid w:val="00B2210D"/>
    <w:rsid w:val="00B22155"/>
    <w:rsid w:val="00B22428"/>
    <w:rsid w:val="00B22459"/>
    <w:rsid w:val="00B22C34"/>
    <w:rsid w:val="00B22EA2"/>
    <w:rsid w:val="00B22F85"/>
    <w:rsid w:val="00B22FAE"/>
    <w:rsid w:val="00B23071"/>
    <w:rsid w:val="00B23336"/>
    <w:rsid w:val="00B23346"/>
    <w:rsid w:val="00B23504"/>
    <w:rsid w:val="00B235C7"/>
    <w:rsid w:val="00B235DA"/>
    <w:rsid w:val="00B238F0"/>
    <w:rsid w:val="00B23E18"/>
    <w:rsid w:val="00B23E53"/>
    <w:rsid w:val="00B23F07"/>
    <w:rsid w:val="00B242BE"/>
    <w:rsid w:val="00B2464A"/>
    <w:rsid w:val="00B24789"/>
    <w:rsid w:val="00B24EDF"/>
    <w:rsid w:val="00B25406"/>
    <w:rsid w:val="00B2577A"/>
    <w:rsid w:val="00B2581B"/>
    <w:rsid w:val="00B25A5F"/>
    <w:rsid w:val="00B25C19"/>
    <w:rsid w:val="00B25DEC"/>
    <w:rsid w:val="00B26026"/>
    <w:rsid w:val="00B26126"/>
    <w:rsid w:val="00B2615F"/>
    <w:rsid w:val="00B26576"/>
    <w:rsid w:val="00B26651"/>
    <w:rsid w:val="00B266D9"/>
    <w:rsid w:val="00B267CD"/>
    <w:rsid w:val="00B26B5F"/>
    <w:rsid w:val="00B26C9E"/>
    <w:rsid w:val="00B26D6E"/>
    <w:rsid w:val="00B26E7C"/>
    <w:rsid w:val="00B26FA0"/>
    <w:rsid w:val="00B27290"/>
    <w:rsid w:val="00B27480"/>
    <w:rsid w:val="00B274FA"/>
    <w:rsid w:val="00B277D1"/>
    <w:rsid w:val="00B27A88"/>
    <w:rsid w:val="00B3033D"/>
    <w:rsid w:val="00B304BF"/>
    <w:rsid w:val="00B30798"/>
    <w:rsid w:val="00B307E0"/>
    <w:rsid w:val="00B30877"/>
    <w:rsid w:val="00B308E8"/>
    <w:rsid w:val="00B30A27"/>
    <w:rsid w:val="00B30C78"/>
    <w:rsid w:val="00B30CC1"/>
    <w:rsid w:val="00B30E96"/>
    <w:rsid w:val="00B31280"/>
    <w:rsid w:val="00B31510"/>
    <w:rsid w:val="00B3191C"/>
    <w:rsid w:val="00B31B0A"/>
    <w:rsid w:val="00B31BBD"/>
    <w:rsid w:val="00B321A2"/>
    <w:rsid w:val="00B32218"/>
    <w:rsid w:val="00B3236F"/>
    <w:rsid w:val="00B325C6"/>
    <w:rsid w:val="00B3275B"/>
    <w:rsid w:val="00B32917"/>
    <w:rsid w:val="00B32C9E"/>
    <w:rsid w:val="00B32DA8"/>
    <w:rsid w:val="00B32F02"/>
    <w:rsid w:val="00B32F1F"/>
    <w:rsid w:val="00B3302E"/>
    <w:rsid w:val="00B334B5"/>
    <w:rsid w:val="00B337C4"/>
    <w:rsid w:val="00B337D3"/>
    <w:rsid w:val="00B33A17"/>
    <w:rsid w:val="00B33B3B"/>
    <w:rsid w:val="00B33D30"/>
    <w:rsid w:val="00B33E5C"/>
    <w:rsid w:val="00B33F08"/>
    <w:rsid w:val="00B344F7"/>
    <w:rsid w:val="00B34522"/>
    <w:rsid w:val="00B3453A"/>
    <w:rsid w:val="00B3454D"/>
    <w:rsid w:val="00B346D6"/>
    <w:rsid w:val="00B34E35"/>
    <w:rsid w:val="00B34E45"/>
    <w:rsid w:val="00B34EBA"/>
    <w:rsid w:val="00B34ED3"/>
    <w:rsid w:val="00B34EE1"/>
    <w:rsid w:val="00B3509B"/>
    <w:rsid w:val="00B35497"/>
    <w:rsid w:val="00B354D4"/>
    <w:rsid w:val="00B35566"/>
    <w:rsid w:val="00B35876"/>
    <w:rsid w:val="00B35AAA"/>
    <w:rsid w:val="00B35D13"/>
    <w:rsid w:val="00B35FDE"/>
    <w:rsid w:val="00B36072"/>
    <w:rsid w:val="00B36163"/>
    <w:rsid w:val="00B368DC"/>
    <w:rsid w:val="00B36B14"/>
    <w:rsid w:val="00B37040"/>
    <w:rsid w:val="00B37375"/>
    <w:rsid w:val="00B3750F"/>
    <w:rsid w:val="00B375E0"/>
    <w:rsid w:val="00B3765B"/>
    <w:rsid w:val="00B37826"/>
    <w:rsid w:val="00B37C24"/>
    <w:rsid w:val="00B37F0D"/>
    <w:rsid w:val="00B37FDE"/>
    <w:rsid w:val="00B4003A"/>
    <w:rsid w:val="00B402D3"/>
    <w:rsid w:val="00B4034C"/>
    <w:rsid w:val="00B40423"/>
    <w:rsid w:val="00B40714"/>
    <w:rsid w:val="00B40CA4"/>
    <w:rsid w:val="00B4108E"/>
    <w:rsid w:val="00B41502"/>
    <w:rsid w:val="00B4152F"/>
    <w:rsid w:val="00B4180A"/>
    <w:rsid w:val="00B41B66"/>
    <w:rsid w:val="00B41C8C"/>
    <w:rsid w:val="00B41DC1"/>
    <w:rsid w:val="00B41ED7"/>
    <w:rsid w:val="00B42E22"/>
    <w:rsid w:val="00B42EA1"/>
    <w:rsid w:val="00B4304F"/>
    <w:rsid w:val="00B4318F"/>
    <w:rsid w:val="00B433A8"/>
    <w:rsid w:val="00B437FA"/>
    <w:rsid w:val="00B43934"/>
    <w:rsid w:val="00B43A9A"/>
    <w:rsid w:val="00B43C6A"/>
    <w:rsid w:val="00B446D8"/>
    <w:rsid w:val="00B446EA"/>
    <w:rsid w:val="00B44A68"/>
    <w:rsid w:val="00B44BE8"/>
    <w:rsid w:val="00B453A3"/>
    <w:rsid w:val="00B45B5B"/>
    <w:rsid w:val="00B45FAC"/>
    <w:rsid w:val="00B46055"/>
    <w:rsid w:val="00B460E5"/>
    <w:rsid w:val="00B4618B"/>
    <w:rsid w:val="00B464A7"/>
    <w:rsid w:val="00B46E10"/>
    <w:rsid w:val="00B46FC6"/>
    <w:rsid w:val="00B4713A"/>
    <w:rsid w:val="00B474FD"/>
    <w:rsid w:val="00B47587"/>
    <w:rsid w:val="00B475DD"/>
    <w:rsid w:val="00B47873"/>
    <w:rsid w:val="00B47891"/>
    <w:rsid w:val="00B47A19"/>
    <w:rsid w:val="00B47BA3"/>
    <w:rsid w:val="00B47E1B"/>
    <w:rsid w:val="00B50114"/>
    <w:rsid w:val="00B50406"/>
    <w:rsid w:val="00B505E6"/>
    <w:rsid w:val="00B50A5C"/>
    <w:rsid w:val="00B50EB3"/>
    <w:rsid w:val="00B510BF"/>
    <w:rsid w:val="00B5118B"/>
    <w:rsid w:val="00B511F5"/>
    <w:rsid w:val="00B516C9"/>
    <w:rsid w:val="00B51AC6"/>
    <w:rsid w:val="00B51ACD"/>
    <w:rsid w:val="00B51B53"/>
    <w:rsid w:val="00B51D7A"/>
    <w:rsid w:val="00B51E8C"/>
    <w:rsid w:val="00B51EF5"/>
    <w:rsid w:val="00B52064"/>
    <w:rsid w:val="00B520BC"/>
    <w:rsid w:val="00B52101"/>
    <w:rsid w:val="00B52189"/>
    <w:rsid w:val="00B5271A"/>
    <w:rsid w:val="00B52E01"/>
    <w:rsid w:val="00B53232"/>
    <w:rsid w:val="00B533BB"/>
    <w:rsid w:val="00B534DD"/>
    <w:rsid w:val="00B5381F"/>
    <w:rsid w:val="00B53897"/>
    <w:rsid w:val="00B539C3"/>
    <w:rsid w:val="00B53D37"/>
    <w:rsid w:val="00B53E28"/>
    <w:rsid w:val="00B53EFE"/>
    <w:rsid w:val="00B542DD"/>
    <w:rsid w:val="00B54487"/>
    <w:rsid w:val="00B545D8"/>
    <w:rsid w:val="00B54684"/>
    <w:rsid w:val="00B549D7"/>
    <w:rsid w:val="00B54AD6"/>
    <w:rsid w:val="00B54B30"/>
    <w:rsid w:val="00B54BAC"/>
    <w:rsid w:val="00B54DBE"/>
    <w:rsid w:val="00B54EBD"/>
    <w:rsid w:val="00B55081"/>
    <w:rsid w:val="00B5537E"/>
    <w:rsid w:val="00B5568F"/>
    <w:rsid w:val="00B556F6"/>
    <w:rsid w:val="00B557F8"/>
    <w:rsid w:val="00B55954"/>
    <w:rsid w:val="00B55AFF"/>
    <w:rsid w:val="00B55FFA"/>
    <w:rsid w:val="00B56003"/>
    <w:rsid w:val="00B5647A"/>
    <w:rsid w:val="00B564D8"/>
    <w:rsid w:val="00B56872"/>
    <w:rsid w:val="00B5687F"/>
    <w:rsid w:val="00B568C2"/>
    <w:rsid w:val="00B568D0"/>
    <w:rsid w:val="00B56989"/>
    <w:rsid w:val="00B56AF4"/>
    <w:rsid w:val="00B56CA6"/>
    <w:rsid w:val="00B56DDD"/>
    <w:rsid w:val="00B57062"/>
    <w:rsid w:val="00B570CA"/>
    <w:rsid w:val="00B572C7"/>
    <w:rsid w:val="00B5767C"/>
    <w:rsid w:val="00B579D6"/>
    <w:rsid w:val="00B57BEC"/>
    <w:rsid w:val="00B602E9"/>
    <w:rsid w:val="00B60C56"/>
    <w:rsid w:val="00B60F5D"/>
    <w:rsid w:val="00B6104D"/>
    <w:rsid w:val="00B61289"/>
    <w:rsid w:val="00B615F2"/>
    <w:rsid w:val="00B616CF"/>
    <w:rsid w:val="00B61890"/>
    <w:rsid w:val="00B618B5"/>
    <w:rsid w:val="00B61A61"/>
    <w:rsid w:val="00B61AA0"/>
    <w:rsid w:val="00B61E84"/>
    <w:rsid w:val="00B61F0B"/>
    <w:rsid w:val="00B61F62"/>
    <w:rsid w:val="00B6212D"/>
    <w:rsid w:val="00B62212"/>
    <w:rsid w:val="00B62443"/>
    <w:rsid w:val="00B62912"/>
    <w:rsid w:val="00B6293D"/>
    <w:rsid w:val="00B6295E"/>
    <w:rsid w:val="00B62B80"/>
    <w:rsid w:val="00B63165"/>
    <w:rsid w:val="00B63237"/>
    <w:rsid w:val="00B6347C"/>
    <w:rsid w:val="00B636BD"/>
    <w:rsid w:val="00B63A04"/>
    <w:rsid w:val="00B63C40"/>
    <w:rsid w:val="00B63D3B"/>
    <w:rsid w:val="00B63E7B"/>
    <w:rsid w:val="00B641AF"/>
    <w:rsid w:val="00B643DD"/>
    <w:rsid w:val="00B644E7"/>
    <w:rsid w:val="00B6493A"/>
    <w:rsid w:val="00B64B9B"/>
    <w:rsid w:val="00B64F6A"/>
    <w:rsid w:val="00B64F76"/>
    <w:rsid w:val="00B6504D"/>
    <w:rsid w:val="00B6508F"/>
    <w:rsid w:val="00B65090"/>
    <w:rsid w:val="00B6522D"/>
    <w:rsid w:val="00B65257"/>
    <w:rsid w:val="00B653B1"/>
    <w:rsid w:val="00B6543A"/>
    <w:rsid w:val="00B658EF"/>
    <w:rsid w:val="00B65979"/>
    <w:rsid w:val="00B65A7A"/>
    <w:rsid w:val="00B65A91"/>
    <w:rsid w:val="00B65AE6"/>
    <w:rsid w:val="00B65B70"/>
    <w:rsid w:val="00B65D92"/>
    <w:rsid w:val="00B66806"/>
    <w:rsid w:val="00B66B14"/>
    <w:rsid w:val="00B66C2F"/>
    <w:rsid w:val="00B66C4E"/>
    <w:rsid w:val="00B66C65"/>
    <w:rsid w:val="00B66E22"/>
    <w:rsid w:val="00B6703A"/>
    <w:rsid w:val="00B670BF"/>
    <w:rsid w:val="00B673AB"/>
    <w:rsid w:val="00B67495"/>
    <w:rsid w:val="00B6783D"/>
    <w:rsid w:val="00B67BC9"/>
    <w:rsid w:val="00B67DC2"/>
    <w:rsid w:val="00B67F65"/>
    <w:rsid w:val="00B67FAA"/>
    <w:rsid w:val="00B708EF"/>
    <w:rsid w:val="00B70AF2"/>
    <w:rsid w:val="00B70BBD"/>
    <w:rsid w:val="00B70D2A"/>
    <w:rsid w:val="00B70F64"/>
    <w:rsid w:val="00B70FD6"/>
    <w:rsid w:val="00B71002"/>
    <w:rsid w:val="00B710BB"/>
    <w:rsid w:val="00B71196"/>
    <w:rsid w:val="00B711A2"/>
    <w:rsid w:val="00B711A5"/>
    <w:rsid w:val="00B7129A"/>
    <w:rsid w:val="00B712FF"/>
    <w:rsid w:val="00B7156A"/>
    <w:rsid w:val="00B71762"/>
    <w:rsid w:val="00B717BB"/>
    <w:rsid w:val="00B717C9"/>
    <w:rsid w:val="00B7186F"/>
    <w:rsid w:val="00B71899"/>
    <w:rsid w:val="00B71C03"/>
    <w:rsid w:val="00B71D7D"/>
    <w:rsid w:val="00B7236E"/>
    <w:rsid w:val="00B72CE2"/>
    <w:rsid w:val="00B72E4A"/>
    <w:rsid w:val="00B72FB6"/>
    <w:rsid w:val="00B730A6"/>
    <w:rsid w:val="00B73449"/>
    <w:rsid w:val="00B73625"/>
    <w:rsid w:val="00B738EE"/>
    <w:rsid w:val="00B73BE2"/>
    <w:rsid w:val="00B74005"/>
    <w:rsid w:val="00B743E2"/>
    <w:rsid w:val="00B74551"/>
    <w:rsid w:val="00B74AA4"/>
    <w:rsid w:val="00B7506D"/>
    <w:rsid w:val="00B75120"/>
    <w:rsid w:val="00B751B9"/>
    <w:rsid w:val="00B756FF"/>
    <w:rsid w:val="00B75909"/>
    <w:rsid w:val="00B75AAF"/>
    <w:rsid w:val="00B75D28"/>
    <w:rsid w:val="00B761D6"/>
    <w:rsid w:val="00B76834"/>
    <w:rsid w:val="00B768D1"/>
    <w:rsid w:val="00B76D98"/>
    <w:rsid w:val="00B76FD3"/>
    <w:rsid w:val="00B770A5"/>
    <w:rsid w:val="00B77278"/>
    <w:rsid w:val="00B773BC"/>
    <w:rsid w:val="00B7775E"/>
    <w:rsid w:val="00B77C87"/>
    <w:rsid w:val="00B800A5"/>
    <w:rsid w:val="00B80197"/>
    <w:rsid w:val="00B802FF"/>
    <w:rsid w:val="00B80303"/>
    <w:rsid w:val="00B8038C"/>
    <w:rsid w:val="00B80545"/>
    <w:rsid w:val="00B8098A"/>
    <w:rsid w:val="00B80AE5"/>
    <w:rsid w:val="00B81166"/>
    <w:rsid w:val="00B81172"/>
    <w:rsid w:val="00B811D0"/>
    <w:rsid w:val="00B812A5"/>
    <w:rsid w:val="00B81399"/>
    <w:rsid w:val="00B81466"/>
    <w:rsid w:val="00B8151B"/>
    <w:rsid w:val="00B81B4C"/>
    <w:rsid w:val="00B81BD7"/>
    <w:rsid w:val="00B81C17"/>
    <w:rsid w:val="00B81C27"/>
    <w:rsid w:val="00B81C72"/>
    <w:rsid w:val="00B81FFA"/>
    <w:rsid w:val="00B82061"/>
    <w:rsid w:val="00B82329"/>
    <w:rsid w:val="00B82B39"/>
    <w:rsid w:val="00B82DA7"/>
    <w:rsid w:val="00B82E5F"/>
    <w:rsid w:val="00B832A2"/>
    <w:rsid w:val="00B8337C"/>
    <w:rsid w:val="00B83458"/>
    <w:rsid w:val="00B836D9"/>
    <w:rsid w:val="00B83747"/>
    <w:rsid w:val="00B837D0"/>
    <w:rsid w:val="00B8384E"/>
    <w:rsid w:val="00B83892"/>
    <w:rsid w:val="00B83E05"/>
    <w:rsid w:val="00B83FFC"/>
    <w:rsid w:val="00B84035"/>
    <w:rsid w:val="00B842E0"/>
    <w:rsid w:val="00B8439F"/>
    <w:rsid w:val="00B844C1"/>
    <w:rsid w:val="00B846FF"/>
    <w:rsid w:val="00B847C0"/>
    <w:rsid w:val="00B84FFC"/>
    <w:rsid w:val="00B85472"/>
    <w:rsid w:val="00B854AF"/>
    <w:rsid w:val="00B856EE"/>
    <w:rsid w:val="00B858FB"/>
    <w:rsid w:val="00B85B42"/>
    <w:rsid w:val="00B85B4F"/>
    <w:rsid w:val="00B85E8F"/>
    <w:rsid w:val="00B8612B"/>
    <w:rsid w:val="00B86508"/>
    <w:rsid w:val="00B867B0"/>
    <w:rsid w:val="00B86926"/>
    <w:rsid w:val="00B86CE0"/>
    <w:rsid w:val="00B86DA2"/>
    <w:rsid w:val="00B872C2"/>
    <w:rsid w:val="00B8758D"/>
    <w:rsid w:val="00B875CD"/>
    <w:rsid w:val="00B879B0"/>
    <w:rsid w:val="00B87C62"/>
    <w:rsid w:val="00B87DDA"/>
    <w:rsid w:val="00B87E8A"/>
    <w:rsid w:val="00B90122"/>
    <w:rsid w:val="00B901F9"/>
    <w:rsid w:val="00B902A2"/>
    <w:rsid w:val="00B904DD"/>
    <w:rsid w:val="00B9053C"/>
    <w:rsid w:val="00B9066D"/>
    <w:rsid w:val="00B90681"/>
    <w:rsid w:val="00B906C2"/>
    <w:rsid w:val="00B9071C"/>
    <w:rsid w:val="00B90845"/>
    <w:rsid w:val="00B90A6E"/>
    <w:rsid w:val="00B90C71"/>
    <w:rsid w:val="00B90D18"/>
    <w:rsid w:val="00B90FB4"/>
    <w:rsid w:val="00B91098"/>
    <w:rsid w:val="00B910DB"/>
    <w:rsid w:val="00B91313"/>
    <w:rsid w:val="00B9136B"/>
    <w:rsid w:val="00B91580"/>
    <w:rsid w:val="00B91722"/>
    <w:rsid w:val="00B91820"/>
    <w:rsid w:val="00B91906"/>
    <w:rsid w:val="00B91949"/>
    <w:rsid w:val="00B91D1C"/>
    <w:rsid w:val="00B921F2"/>
    <w:rsid w:val="00B92707"/>
    <w:rsid w:val="00B928C9"/>
    <w:rsid w:val="00B92982"/>
    <w:rsid w:val="00B92A77"/>
    <w:rsid w:val="00B92CD6"/>
    <w:rsid w:val="00B92E2F"/>
    <w:rsid w:val="00B931E0"/>
    <w:rsid w:val="00B93213"/>
    <w:rsid w:val="00B93270"/>
    <w:rsid w:val="00B934D6"/>
    <w:rsid w:val="00B93613"/>
    <w:rsid w:val="00B93781"/>
    <w:rsid w:val="00B9381D"/>
    <w:rsid w:val="00B93982"/>
    <w:rsid w:val="00B93E9C"/>
    <w:rsid w:val="00B9409C"/>
    <w:rsid w:val="00B94179"/>
    <w:rsid w:val="00B9421F"/>
    <w:rsid w:val="00B94BC6"/>
    <w:rsid w:val="00B94E54"/>
    <w:rsid w:val="00B95057"/>
    <w:rsid w:val="00B9505F"/>
    <w:rsid w:val="00B950C0"/>
    <w:rsid w:val="00B950EA"/>
    <w:rsid w:val="00B95133"/>
    <w:rsid w:val="00B95203"/>
    <w:rsid w:val="00B953B0"/>
    <w:rsid w:val="00B95F4F"/>
    <w:rsid w:val="00B9616D"/>
    <w:rsid w:val="00B963D3"/>
    <w:rsid w:val="00B96780"/>
    <w:rsid w:val="00B96785"/>
    <w:rsid w:val="00B96935"/>
    <w:rsid w:val="00B96A52"/>
    <w:rsid w:val="00B96AE6"/>
    <w:rsid w:val="00B96E57"/>
    <w:rsid w:val="00B97177"/>
    <w:rsid w:val="00B972A1"/>
    <w:rsid w:val="00B977C9"/>
    <w:rsid w:val="00B977DE"/>
    <w:rsid w:val="00B97AB8"/>
    <w:rsid w:val="00B97AC7"/>
    <w:rsid w:val="00B97B3C"/>
    <w:rsid w:val="00BA00F7"/>
    <w:rsid w:val="00BA0283"/>
    <w:rsid w:val="00BA05D3"/>
    <w:rsid w:val="00BA0B8E"/>
    <w:rsid w:val="00BA0BE0"/>
    <w:rsid w:val="00BA0CB8"/>
    <w:rsid w:val="00BA0D2E"/>
    <w:rsid w:val="00BA0EA4"/>
    <w:rsid w:val="00BA1250"/>
    <w:rsid w:val="00BA12C8"/>
    <w:rsid w:val="00BA1618"/>
    <w:rsid w:val="00BA16C0"/>
    <w:rsid w:val="00BA19EB"/>
    <w:rsid w:val="00BA19FE"/>
    <w:rsid w:val="00BA1ACD"/>
    <w:rsid w:val="00BA1B29"/>
    <w:rsid w:val="00BA1F83"/>
    <w:rsid w:val="00BA21E1"/>
    <w:rsid w:val="00BA24A0"/>
    <w:rsid w:val="00BA27BA"/>
    <w:rsid w:val="00BA2AA2"/>
    <w:rsid w:val="00BA2C98"/>
    <w:rsid w:val="00BA2E95"/>
    <w:rsid w:val="00BA31FC"/>
    <w:rsid w:val="00BA32C7"/>
    <w:rsid w:val="00BA3330"/>
    <w:rsid w:val="00BA38A9"/>
    <w:rsid w:val="00BA39E9"/>
    <w:rsid w:val="00BA3AA3"/>
    <w:rsid w:val="00BA401F"/>
    <w:rsid w:val="00BA4089"/>
    <w:rsid w:val="00BA4113"/>
    <w:rsid w:val="00BA416E"/>
    <w:rsid w:val="00BA4499"/>
    <w:rsid w:val="00BA4980"/>
    <w:rsid w:val="00BA4B6B"/>
    <w:rsid w:val="00BA5852"/>
    <w:rsid w:val="00BA59EA"/>
    <w:rsid w:val="00BA5B97"/>
    <w:rsid w:val="00BA5C9D"/>
    <w:rsid w:val="00BA5E39"/>
    <w:rsid w:val="00BA6424"/>
    <w:rsid w:val="00BA688F"/>
    <w:rsid w:val="00BA729A"/>
    <w:rsid w:val="00BA748B"/>
    <w:rsid w:val="00BA784F"/>
    <w:rsid w:val="00BA7851"/>
    <w:rsid w:val="00BA7C2A"/>
    <w:rsid w:val="00BB005C"/>
    <w:rsid w:val="00BB05F9"/>
    <w:rsid w:val="00BB0771"/>
    <w:rsid w:val="00BB0A05"/>
    <w:rsid w:val="00BB0BD8"/>
    <w:rsid w:val="00BB18A4"/>
    <w:rsid w:val="00BB1903"/>
    <w:rsid w:val="00BB1B57"/>
    <w:rsid w:val="00BB1CCC"/>
    <w:rsid w:val="00BB1D65"/>
    <w:rsid w:val="00BB1FEE"/>
    <w:rsid w:val="00BB20F0"/>
    <w:rsid w:val="00BB2364"/>
    <w:rsid w:val="00BB23A7"/>
    <w:rsid w:val="00BB23B4"/>
    <w:rsid w:val="00BB2599"/>
    <w:rsid w:val="00BB30B6"/>
    <w:rsid w:val="00BB31FC"/>
    <w:rsid w:val="00BB345B"/>
    <w:rsid w:val="00BB3502"/>
    <w:rsid w:val="00BB3805"/>
    <w:rsid w:val="00BB3881"/>
    <w:rsid w:val="00BB3A54"/>
    <w:rsid w:val="00BB3AB9"/>
    <w:rsid w:val="00BB3CCE"/>
    <w:rsid w:val="00BB3F33"/>
    <w:rsid w:val="00BB404A"/>
    <w:rsid w:val="00BB404F"/>
    <w:rsid w:val="00BB45A2"/>
    <w:rsid w:val="00BB45DC"/>
    <w:rsid w:val="00BB49AD"/>
    <w:rsid w:val="00BB4BD3"/>
    <w:rsid w:val="00BB4DD3"/>
    <w:rsid w:val="00BB4EF0"/>
    <w:rsid w:val="00BB4F41"/>
    <w:rsid w:val="00BB503A"/>
    <w:rsid w:val="00BB56D9"/>
    <w:rsid w:val="00BB5836"/>
    <w:rsid w:val="00BB5AB1"/>
    <w:rsid w:val="00BB5B5F"/>
    <w:rsid w:val="00BB6324"/>
    <w:rsid w:val="00BB6408"/>
    <w:rsid w:val="00BB66E5"/>
    <w:rsid w:val="00BB6A05"/>
    <w:rsid w:val="00BB6A97"/>
    <w:rsid w:val="00BB6C7C"/>
    <w:rsid w:val="00BB6C7F"/>
    <w:rsid w:val="00BB6E82"/>
    <w:rsid w:val="00BB705E"/>
    <w:rsid w:val="00BB727A"/>
    <w:rsid w:val="00BB7353"/>
    <w:rsid w:val="00BB7388"/>
    <w:rsid w:val="00BB7C3A"/>
    <w:rsid w:val="00BB7D2E"/>
    <w:rsid w:val="00BC0078"/>
    <w:rsid w:val="00BC00B7"/>
    <w:rsid w:val="00BC077B"/>
    <w:rsid w:val="00BC0B50"/>
    <w:rsid w:val="00BC0BA4"/>
    <w:rsid w:val="00BC0BCC"/>
    <w:rsid w:val="00BC0DC9"/>
    <w:rsid w:val="00BC0EE9"/>
    <w:rsid w:val="00BC0F59"/>
    <w:rsid w:val="00BC1102"/>
    <w:rsid w:val="00BC1142"/>
    <w:rsid w:val="00BC121F"/>
    <w:rsid w:val="00BC125B"/>
    <w:rsid w:val="00BC14C5"/>
    <w:rsid w:val="00BC14E4"/>
    <w:rsid w:val="00BC157D"/>
    <w:rsid w:val="00BC1602"/>
    <w:rsid w:val="00BC17BD"/>
    <w:rsid w:val="00BC1A3A"/>
    <w:rsid w:val="00BC1AAF"/>
    <w:rsid w:val="00BC1BA1"/>
    <w:rsid w:val="00BC1C5E"/>
    <w:rsid w:val="00BC1DA7"/>
    <w:rsid w:val="00BC20B2"/>
    <w:rsid w:val="00BC28E5"/>
    <w:rsid w:val="00BC2B1A"/>
    <w:rsid w:val="00BC2BE9"/>
    <w:rsid w:val="00BC2D49"/>
    <w:rsid w:val="00BC320B"/>
    <w:rsid w:val="00BC32A8"/>
    <w:rsid w:val="00BC34AE"/>
    <w:rsid w:val="00BC3948"/>
    <w:rsid w:val="00BC398A"/>
    <w:rsid w:val="00BC3D9B"/>
    <w:rsid w:val="00BC3EA7"/>
    <w:rsid w:val="00BC432F"/>
    <w:rsid w:val="00BC43F0"/>
    <w:rsid w:val="00BC43F9"/>
    <w:rsid w:val="00BC46D9"/>
    <w:rsid w:val="00BC4AC0"/>
    <w:rsid w:val="00BC4BED"/>
    <w:rsid w:val="00BC4C8F"/>
    <w:rsid w:val="00BC4E52"/>
    <w:rsid w:val="00BC4FA8"/>
    <w:rsid w:val="00BC5283"/>
    <w:rsid w:val="00BC562F"/>
    <w:rsid w:val="00BC5699"/>
    <w:rsid w:val="00BC569E"/>
    <w:rsid w:val="00BC58D8"/>
    <w:rsid w:val="00BC59B0"/>
    <w:rsid w:val="00BC5AB1"/>
    <w:rsid w:val="00BC5F65"/>
    <w:rsid w:val="00BC6060"/>
    <w:rsid w:val="00BC6529"/>
    <w:rsid w:val="00BC66C1"/>
    <w:rsid w:val="00BC6CE7"/>
    <w:rsid w:val="00BC7011"/>
    <w:rsid w:val="00BC73D8"/>
    <w:rsid w:val="00BC7583"/>
    <w:rsid w:val="00BC7652"/>
    <w:rsid w:val="00BC7653"/>
    <w:rsid w:val="00BC777E"/>
    <w:rsid w:val="00BC786A"/>
    <w:rsid w:val="00BC7B18"/>
    <w:rsid w:val="00BC7CAF"/>
    <w:rsid w:val="00BC7E11"/>
    <w:rsid w:val="00BD0085"/>
    <w:rsid w:val="00BD046D"/>
    <w:rsid w:val="00BD04CF"/>
    <w:rsid w:val="00BD06FD"/>
    <w:rsid w:val="00BD0873"/>
    <w:rsid w:val="00BD0A4A"/>
    <w:rsid w:val="00BD0CCA"/>
    <w:rsid w:val="00BD103C"/>
    <w:rsid w:val="00BD14C0"/>
    <w:rsid w:val="00BD15B9"/>
    <w:rsid w:val="00BD18C1"/>
    <w:rsid w:val="00BD1A84"/>
    <w:rsid w:val="00BD1CEA"/>
    <w:rsid w:val="00BD1DA8"/>
    <w:rsid w:val="00BD261A"/>
    <w:rsid w:val="00BD2647"/>
    <w:rsid w:val="00BD2A14"/>
    <w:rsid w:val="00BD2DDE"/>
    <w:rsid w:val="00BD2EC6"/>
    <w:rsid w:val="00BD2F6E"/>
    <w:rsid w:val="00BD30B4"/>
    <w:rsid w:val="00BD3369"/>
    <w:rsid w:val="00BD3569"/>
    <w:rsid w:val="00BD361F"/>
    <w:rsid w:val="00BD3830"/>
    <w:rsid w:val="00BD3AA3"/>
    <w:rsid w:val="00BD3C4F"/>
    <w:rsid w:val="00BD3E23"/>
    <w:rsid w:val="00BD3EA8"/>
    <w:rsid w:val="00BD3F17"/>
    <w:rsid w:val="00BD3FA2"/>
    <w:rsid w:val="00BD4019"/>
    <w:rsid w:val="00BD45AF"/>
    <w:rsid w:val="00BD46F0"/>
    <w:rsid w:val="00BD47A1"/>
    <w:rsid w:val="00BD47DA"/>
    <w:rsid w:val="00BD4D7D"/>
    <w:rsid w:val="00BD4FFB"/>
    <w:rsid w:val="00BD547A"/>
    <w:rsid w:val="00BD552A"/>
    <w:rsid w:val="00BD5557"/>
    <w:rsid w:val="00BD568F"/>
    <w:rsid w:val="00BD5B30"/>
    <w:rsid w:val="00BD5CCF"/>
    <w:rsid w:val="00BD5EC4"/>
    <w:rsid w:val="00BD620A"/>
    <w:rsid w:val="00BD624E"/>
    <w:rsid w:val="00BD63EF"/>
    <w:rsid w:val="00BD640A"/>
    <w:rsid w:val="00BD65ED"/>
    <w:rsid w:val="00BD688F"/>
    <w:rsid w:val="00BD6BAC"/>
    <w:rsid w:val="00BD6C6D"/>
    <w:rsid w:val="00BD6DFC"/>
    <w:rsid w:val="00BD70F9"/>
    <w:rsid w:val="00BD7331"/>
    <w:rsid w:val="00BD74EC"/>
    <w:rsid w:val="00BD7595"/>
    <w:rsid w:val="00BD77E9"/>
    <w:rsid w:val="00BD78C8"/>
    <w:rsid w:val="00BD7A30"/>
    <w:rsid w:val="00BD7A46"/>
    <w:rsid w:val="00BD7BAE"/>
    <w:rsid w:val="00BD7CEB"/>
    <w:rsid w:val="00BE0278"/>
    <w:rsid w:val="00BE036A"/>
    <w:rsid w:val="00BE0C77"/>
    <w:rsid w:val="00BE0CD7"/>
    <w:rsid w:val="00BE0E78"/>
    <w:rsid w:val="00BE0EE3"/>
    <w:rsid w:val="00BE17B6"/>
    <w:rsid w:val="00BE1808"/>
    <w:rsid w:val="00BE18C6"/>
    <w:rsid w:val="00BE196B"/>
    <w:rsid w:val="00BE1B43"/>
    <w:rsid w:val="00BE1B9A"/>
    <w:rsid w:val="00BE1D3D"/>
    <w:rsid w:val="00BE1D3E"/>
    <w:rsid w:val="00BE2014"/>
    <w:rsid w:val="00BE22DB"/>
    <w:rsid w:val="00BE248D"/>
    <w:rsid w:val="00BE2C1A"/>
    <w:rsid w:val="00BE2C85"/>
    <w:rsid w:val="00BE2C8F"/>
    <w:rsid w:val="00BE2EA3"/>
    <w:rsid w:val="00BE2ED7"/>
    <w:rsid w:val="00BE2F26"/>
    <w:rsid w:val="00BE329A"/>
    <w:rsid w:val="00BE34E1"/>
    <w:rsid w:val="00BE39D9"/>
    <w:rsid w:val="00BE39E2"/>
    <w:rsid w:val="00BE3A75"/>
    <w:rsid w:val="00BE3BFD"/>
    <w:rsid w:val="00BE3C65"/>
    <w:rsid w:val="00BE3E3D"/>
    <w:rsid w:val="00BE3EB6"/>
    <w:rsid w:val="00BE3F00"/>
    <w:rsid w:val="00BE40D0"/>
    <w:rsid w:val="00BE4198"/>
    <w:rsid w:val="00BE4316"/>
    <w:rsid w:val="00BE4321"/>
    <w:rsid w:val="00BE4446"/>
    <w:rsid w:val="00BE4A5D"/>
    <w:rsid w:val="00BE4B39"/>
    <w:rsid w:val="00BE4BA4"/>
    <w:rsid w:val="00BE4CDE"/>
    <w:rsid w:val="00BE5224"/>
    <w:rsid w:val="00BE522F"/>
    <w:rsid w:val="00BE531E"/>
    <w:rsid w:val="00BE54A3"/>
    <w:rsid w:val="00BE55D7"/>
    <w:rsid w:val="00BE57F3"/>
    <w:rsid w:val="00BE5A91"/>
    <w:rsid w:val="00BE5C9E"/>
    <w:rsid w:val="00BE5FF4"/>
    <w:rsid w:val="00BE6005"/>
    <w:rsid w:val="00BE641E"/>
    <w:rsid w:val="00BE6558"/>
    <w:rsid w:val="00BE6AE7"/>
    <w:rsid w:val="00BE6F04"/>
    <w:rsid w:val="00BE791C"/>
    <w:rsid w:val="00BE7B7B"/>
    <w:rsid w:val="00BF0156"/>
    <w:rsid w:val="00BF02E4"/>
    <w:rsid w:val="00BF0805"/>
    <w:rsid w:val="00BF083C"/>
    <w:rsid w:val="00BF08CF"/>
    <w:rsid w:val="00BF094A"/>
    <w:rsid w:val="00BF0AF7"/>
    <w:rsid w:val="00BF0C24"/>
    <w:rsid w:val="00BF0C63"/>
    <w:rsid w:val="00BF0E17"/>
    <w:rsid w:val="00BF0ECD"/>
    <w:rsid w:val="00BF0FD2"/>
    <w:rsid w:val="00BF113E"/>
    <w:rsid w:val="00BF1AEF"/>
    <w:rsid w:val="00BF1B2D"/>
    <w:rsid w:val="00BF1B5F"/>
    <w:rsid w:val="00BF1CE1"/>
    <w:rsid w:val="00BF1E0F"/>
    <w:rsid w:val="00BF2228"/>
    <w:rsid w:val="00BF2907"/>
    <w:rsid w:val="00BF2957"/>
    <w:rsid w:val="00BF2C96"/>
    <w:rsid w:val="00BF2CCE"/>
    <w:rsid w:val="00BF2DB6"/>
    <w:rsid w:val="00BF2E3A"/>
    <w:rsid w:val="00BF3069"/>
    <w:rsid w:val="00BF30CE"/>
    <w:rsid w:val="00BF30DB"/>
    <w:rsid w:val="00BF320F"/>
    <w:rsid w:val="00BF3656"/>
    <w:rsid w:val="00BF392B"/>
    <w:rsid w:val="00BF3BA6"/>
    <w:rsid w:val="00BF3E57"/>
    <w:rsid w:val="00BF3E58"/>
    <w:rsid w:val="00BF4255"/>
    <w:rsid w:val="00BF4413"/>
    <w:rsid w:val="00BF4810"/>
    <w:rsid w:val="00BF4B1A"/>
    <w:rsid w:val="00BF4D04"/>
    <w:rsid w:val="00BF5F42"/>
    <w:rsid w:val="00BF605D"/>
    <w:rsid w:val="00BF676D"/>
    <w:rsid w:val="00BF67D9"/>
    <w:rsid w:val="00BF68AF"/>
    <w:rsid w:val="00BF69F7"/>
    <w:rsid w:val="00BF7337"/>
    <w:rsid w:val="00BF7882"/>
    <w:rsid w:val="00BF794C"/>
    <w:rsid w:val="00BF7D42"/>
    <w:rsid w:val="00BF7F46"/>
    <w:rsid w:val="00C002CD"/>
    <w:rsid w:val="00C002D0"/>
    <w:rsid w:val="00C00391"/>
    <w:rsid w:val="00C004CE"/>
    <w:rsid w:val="00C005DD"/>
    <w:rsid w:val="00C00B26"/>
    <w:rsid w:val="00C00F0E"/>
    <w:rsid w:val="00C00FC1"/>
    <w:rsid w:val="00C01028"/>
    <w:rsid w:val="00C010A2"/>
    <w:rsid w:val="00C01471"/>
    <w:rsid w:val="00C01501"/>
    <w:rsid w:val="00C01562"/>
    <w:rsid w:val="00C01579"/>
    <w:rsid w:val="00C0186C"/>
    <w:rsid w:val="00C01C42"/>
    <w:rsid w:val="00C01E14"/>
    <w:rsid w:val="00C01FAD"/>
    <w:rsid w:val="00C02482"/>
    <w:rsid w:val="00C02832"/>
    <w:rsid w:val="00C02A24"/>
    <w:rsid w:val="00C02FD2"/>
    <w:rsid w:val="00C03017"/>
    <w:rsid w:val="00C03454"/>
    <w:rsid w:val="00C03558"/>
    <w:rsid w:val="00C036CF"/>
    <w:rsid w:val="00C037F8"/>
    <w:rsid w:val="00C03842"/>
    <w:rsid w:val="00C03876"/>
    <w:rsid w:val="00C03ABE"/>
    <w:rsid w:val="00C03CAE"/>
    <w:rsid w:val="00C0470A"/>
    <w:rsid w:val="00C04939"/>
    <w:rsid w:val="00C04D32"/>
    <w:rsid w:val="00C04FC8"/>
    <w:rsid w:val="00C05638"/>
    <w:rsid w:val="00C05A1C"/>
    <w:rsid w:val="00C05A35"/>
    <w:rsid w:val="00C05C85"/>
    <w:rsid w:val="00C05DCD"/>
    <w:rsid w:val="00C05F10"/>
    <w:rsid w:val="00C06204"/>
    <w:rsid w:val="00C0642C"/>
    <w:rsid w:val="00C06638"/>
    <w:rsid w:val="00C0669F"/>
    <w:rsid w:val="00C0672E"/>
    <w:rsid w:val="00C0683F"/>
    <w:rsid w:val="00C068E6"/>
    <w:rsid w:val="00C068E7"/>
    <w:rsid w:val="00C06BA8"/>
    <w:rsid w:val="00C071B3"/>
    <w:rsid w:val="00C073BA"/>
    <w:rsid w:val="00C07469"/>
    <w:rsid w:val="00C074C1"/>
    <w:rsid w:val="00C07501"/>
    <w:rsid w:val="00C0772F"/>
    <w:rsid w:val="00C078B1"/>
    <w:rsid w:val="00C07A60"/>
    <w:rsid w:val="00C07A7F"/>
    <w:rsid w:val="00C07BF4"/>
    <w:rsid w:val="00C07C65"/>
    <w:rsid w:val="00C07CD2"/>
    <w:rsid w:val="00C07E3E"/>
    <w:rsid w:val="00C07EE3"/>
    <w:rsid w:val="00C10233"/>
    <w:rsid w:val="00C102ED"/>
    <w:rsid w:val="00C103CC"/>
    <w:rsid w:val="00C104AC"/>
    <w:rsid w:val="00C10504"/>
    <w:rsid w:val="00C10685"/>
    <w:rsid w:val="00C10707"/>
    <w:rsid w:val="00C10935"/>
    <w:rsid w:val="00C10B57"/>
    <w:rsid w:val="00C10C78"/>
    <w:rsid w:val="00C10FB0"/>
    <w:rsid w:val="00C1169D"/>
    <w:rsid w:val="00C1170F"/>
    <w:rsid w:val="00C1181D"/>
    <w:rsid w:val="00C11A84"/>
    <w:rsid w:val="00C11D08"/>
    <w:rsid w:val="00C11DDB"/>
    <w:rsid w:val="00C11DEF"/>
    <w:rsid w:val="00C1226C"/>
    <w:rsid w:val="00C123DF"/>
    <w:rsid w:val="00C12418"/>
    <w:rsid w:val="00C12430"/>
    <w:rsid w:val="00C127C1"/>
    <w:rsid w:val="00C12829"/>
    <w:rsid w:val="00C12A14"/>
    <w:rsid w:val="00C12AF0"/>
    <w:rsid w:val="00C12C1B"/>
    <w:rsid w:val="00C12CA8"/>
    <w:rsid w:val="00C12E56"/>
    <w:rsid w:val="00C1302B"/>
    <w:rsid w:val="00C131ED"/>
    <w:rsid w:val="00C13307"/>
    <w:rsid w:val="00C13709"/>
    <w:rsid w:val="00C1371A"/>
    <w:rsid w:val="00C13A4C"/>
    <w:rsid w:val="00C13B30"/>
    <w:rsid w:val="00C13E8D"/>
    <w:rsid w:val="00C140D5"/>
    <w:rsid w:val="00C146FC"/>
    <w:rsid w:val="00C14742"/>
    <w:rsid w:val="00C14850"/>
    <w:rsid w:val="00C14FFE"/>
    <w:rsid w:val="00C152DD"/>
    <w:rsid w:val="00C15381"/>
    <w:rsid w:val="00C155E0"/>
    <w:rsid w:val="00C156AF"/>
    <w:rsid w:val="00C156CC"/>
    <w:rsid w:val="00C156EC"/>
    <w:rsid w:val="00C157E1"/>
    <w:rsid w:val="00C15AB1"/>
    <w:rsid w:val="00C16356"/>
    <w:rsid w:val="00C16541"/>
    <w:rsid w:val="00C16651"/>
    <w:rsid w:val="00C166B1"/>
    <w:rsid w:val="00C167C5"/>
    <w:rsid w:val="00C16848"/>
    <w:rsid w:val="00C16CA3"/>
    <w:rsid w:val="00C16CAF"/>
    <w:rsid w:val="00C16DB6"/>
    <w:rsid w:val="00C16E10"/>
    <w:rsid w:val="00C16E9D"/>
    <w:rsid w:val="00C1723F"/>
    <w:rsid w:val="00C1729B"/>
    <w:rsid w:val="00C173FC"/>
    <w:rsid w:val="00C179E4"/>
    <w:rsid w:val="00C2002D"/>
    <w:rsid w:val="00C20313"/>
    <w:rsid w:val="00C20434"/>
    <w:rsid w:val="00C20577"/>
    <w:rsid w:val="00C20807"/>
    <w:rsid w:val="00C20967"/>
    <w:rsid w:val="00C20A86"/>
    <w:rsid w:val="00C20C60"/>
    <w:rsid w:val="00C20FF1"/>
    <w:rsid w:val="00C2109B"/>
    <w:rsid w:val="00C213FA"/>
    <w:rsid w:val="00C2146E"/>
    <w:rsid w:val="00C21615"/>
    <w:rsid w:val="00C21BDC"/>
    <w:rsid w:val="00C21C87"/>
    <w:rsid w:val="00C2202D"/>
    <w:rsid w:val="00C220FF"/>
    <w:rsid w:val="00C22445"/>
    <w:rsid w:val="00C225E8"/>
    <w:rsid w:val="00C2291F"/>
    <w:rsid w:val="00C22E00"/>
    <w:rsid w:val="00C22EBA"/>
    <w:rsid w:val="00C23180"/>
    <w:rsid w:val="00C23353"/>
    <w:rsid w:val="00C233CD"/>
    <w:rsid w:val="00C23725"/>
    <w:rsid w:val="00C23BD2"/>
    <w:rsid w:val="00C23D1B"/>
    <w:rsid w:val="00C23EE2"/>
    <w:rsid w:val="00C23F63"/>
    <w:rsid w:val="00C2417C"/>
    <w:rsid w:val="00C24DC1"/>
    <w:rsid w:val="00C24DDC"/>
    <w:rsid w:val="00C24EE4"/>
    <w:rsid w:val="00C24EEF"/>
    <w:rsid w:val="00C24F04"/>
    <w:rsid w:val="00C24FB7"/>
    <w:rsid w:val="00C2500B"/>
    <w:rsid w:val="00C250A9"/>
    <w:rsid w:val="00C255B4"/>
    <w:rsid w:val="00C25B8F"/>
    <w:rsid w:val="00C25C76"/>
    <w:rsid w:val="00C25D1B"/>
    <w:rsid w:val="00C260C7"/>
    <w:rsid w:val="00C26190"/>
    <w:rsid w:val="00C2625C"/>
    <w:rsid w:val="00C26948"/>
    <w:rsid w:val="00C26C87"/>
    <w:rsid w:val="00C26CDB"/>
    <w:rsid w:val="00C26E68"/>
    <w:rsid w:val="00C26E7D"/>
    <w:rsid w:val="00C26EA9"/>
    <w:rsid w:val="00C270F3"/>
    <w:rsid w:val="00C271A8"/>
    <w:rsid w:val="00C27377"/>
    <w:rsid w:val="00C27391"/>
    <w:rsid w:val="00C2798C"/>
    <w:rsid w:val="00C27CAF"/>
    <w:rsid w:val="00C27DED"/>
    <w:rsid w:val="00C27DFE"/>
    <w:rsid w:val="00C27E16"/>
    <w:rsid w:val="00C27EC9"/>
    <w:rsid w:val="00C301DE"/>
    <w:rsid w:val="00C304D4"/>
    <w:rsid w:val="00C3098A"/>
    <w:rsid w:val="00C310A6"/>
    <w:rsid w:val="00C3115E"/>
    <w:rsid w:val="00C311DC"/>
    <w:rsid w:val="00C31236"/>
    <w:rsid w:val="00C31267"/>
    <w:rsid w:val="00C318C6"/>
    <w:rsid w:val="00C31EA0"/>
    <w:rsid w:val="00C32026"/>
    <w:rsid w:val="00C321C7"/>
    <w:rsid w:val="00C32252"/>
    <w:rsid w:val="00C325F6"/>
    <w:rsid w:val="00C326AF"/>
    <w:rsid w:val="00C327CA"/>
    <w:rsid w:val="00C328BF"/>
    <w:rsid w:val="00C32B7A"/>
    <w:rsid w:val="00C32CEE"/>
    <w:rsid w:val="00C32D4D"/>
    <w:rsid w:val="00C32EA9"/>
    <w:rsid w:val="00C32F3E"/>
    <w:rsid w:val="00C3337D"/>
    <w:rsid w:val="00C3367C"/>
    <w:rsid w:val="00C339C7"/>
    <w:rsid w:val="00C33F73"/>
    <w:rsid w:val="00C340C1"/>
    <w:rsid w:val="00C3415D"/>
    <w:rsid w:val="00C34280"/>
    <w:rsid w:val="00C34A95"/>
    <w:rsid w:val="00C354DC"/>
    <w:rsid w:val="00C3568E"/>
    <w:rsid w:val="00C358AA"/>
    <w:rsid w:val="00C35ABB"/>
    <w:rsid w:val="00C35C24"/>
    <w:rsid w:val="00C35C5F"/>
    <w:rsid w:val="00C35E0C"/>
    <w:rsid w:val="00C35FF8"/>
    <w:rsid w:val="00C3638C"/>
    <w:rsid w:val="00C36966"/>
    <w:rsid w:val="00C36971"/>
    <w:rsid w:val="00C36983"/>
    <w:rsid w:val="00C36D6B"/>
    <w:rsid w:val="00C36EA0"/>
    <w:rsid w:val="00C37120"/>
    <w:rsid w:val="00C37121"/>
    <w:rsid w:val="00C3761B"/>
    <w:rsid w:val="00C3766D"/>
    <w:rsid w:val="00C37A3C"/>
    <w:rsid w:val="00C37BAF"/>
    <w:rsid w:val="00C37CEF"/>
    <w:rsid w:val="00C404A9"/>
    <w:rsid w:val="00C40808"/>
    <w:rsid w:val="00C40C69"/>
    <w:rsid w:val="00C40D35"/>
    <w:rsid w:val="00C40D6B"/>
    <w:rsid w:val="00C4139B"/>
    <w:rsid w:val="00C4162B"/>
    <w:rsid w:val="00C416BB"/>
    <w:rsid w:val="00C418C7"/>
    <w:rsid w:val="00C4191B"/>
    <w:rsid w:val="00C41B44"/>
    <w:rsid w:val="00C41B7F"/>
    <w:rsid w:val="00C41BF0"/>
    <w:rsid w:val="00C41D0B"/>
    <w:rsid w:val="00C41DB9"/>
    <w:rsid w:val="00C41DF3"/>
    <w:rsid w:val="00C4276B"/>
    <w:rsid w:val="00C4293E"/>
    <w:rsid w:val="00C42C2C"/>
    <w:rsid w:val="00C42CAA"/>
    <w:rsid w:val="00C42D67"/>
    <w:rsid w:val="00C42FD0"/>
    <w:rsid w:val="00C4315C"/>
    <w:rsid w:val="00C43210"/>
    <w:rsid w:val="00C4334B"/>
    <w:rsid w:val="00C43378"/>
    <w:rsid w:val="00C43558"/>
    <w:rsid w:val="00C435C8"/>
    <w:rsid w:val="00C436A8"/>
    <w:rsid w:val="00C43754"/>
    <w:rsid w:val="00C43BCE"/>
    <w:rsid w:val="00C44243"/>
    <w:rsid w:val="00C4440D"/>
    <w:rsid w:val="00C447A5"/>
    <w:rsid w:val="00C447E9"/>
    <w:rsid w:val="00C44ADE"/>
    <w:rsid w:val="00C44DF5"/>
    <w:rsid w:val="00C44E42"/>
    <w:rsid w:val="00C44F92"/>
    <w:rsid w:val="00C452E8"/>
    <w:rsid w:val="00C4571D"/>
    <w:rsid w:val="00C45B21"/>
    <w:rsid w:val="00C45D61"/>
    <w:rsid w:val="00C45EE7"/>
    <w:rsid w:val="00C45F9C"/>
    <w:rsid w:val="00C46482"/>
    <w:rsid w:val="00C46508"/>
    <w:rsid w:val="00C4661C"/>
    <w:rsid w:val="00C468E6"/>
    <w:rsid w:val="00C468F1"/>
    <w:rsid w:val="00C4690B"/>
    <w:rsid w:val="00C46FFA"/>
    <w:rsid w:val="00C4742C"/>
    <w:rsid w:val="00C474C7"/>
    <w:rsid w:val="00C47B40"/>
    <w:rsid w:val="00C47BA3"/>
    <w:rsid w:val="00C47D85"/>
    <w:rsid w:val="00C500BE"/>
    <w:rsid w:val="00C5041B"/>
    <w:rsid w:val="00C5051C"/>
    <w:rsid w:val="00C50922"/>
    <w:rsid w:val="00C50980"/>
    <w:rsid w:val="00C50B5C"/>
    <w:rsid w:val="00C50C95"/>
    <w:rsid w:val="00C50CBE"/>
    <w:rsid w:val="00C50FDA"/>
    <w:rsid w:val="00C511F3"/>
    <w:rsid w:val="00C515BE"/>
    <w:rsid w:val="00C51A79"/>
    <w:rsid w:val="00C51A7E"/>
    <w:rsid w:val="00C51CCC"/>
    <w:rsid w:val="00C51DE1"/>
    <w:rsid w:val="00C51DF2"/>
    <w:rsid w:val="00C51E19"/>
    <w:rsid w:val="00C52249"/>
    <w:rsid w:val="00C52256"/>
    <w:rsid w:val="00C52550"/>
    <w:rsid w:val="00C52621"/>
    <w:rsid w:val="00C52ADF"/>
    <w:rsid w:val="00C52B22"/>
    <w:rsid w:val="00C52D57"/>
    <w:rsid w:val="00C53305"/>
    <w:rsid w:val="00C53349"/>
    <w:rsid w:val="00C535CE"/>
    <w:rsid w:val="00C5377B"/>
    <w:rsid w:val="00C53864"/>
    <w:rsid w:val="00C539CE"/>
    <w:rsid w:val="00C53A50"/>
    <w:rsid w:val="00C53B50"/>
    <w:rsid w:val="00C53BE3"/>
    <w:rsid w:val="00C54816"/>
    <w:rsid w:val="00C54BBA"/>
    <w:rsid w:val="00C54D84"/>
    <w:rsid w:val="00C55516"/>
    <w:rsid w:val="00C55720"/>
    <w:rsid w:val="00C55910"/>
    <w:rsid w:val="00C5598C"/>
    <w:rsid w:val="00C55BAD"/>
    <w:rsid w:val="00C55E39"/>
    <w:rsid w:val="00C55F94"/>
    <w:rsid w:val="00C5600A"/>
    <w:rsid w:val="00C56102"/>
    <w:rsid w:val="00C56499"/>
    <w:rsid w:val="00C5649B"/>
    <w:rsid w:val="00C56803"/>
    <w:rsid w:val="00C56838"/>
    <w:rsid w:val="00C5684B"/>
    <w:rsid w:val="00C569C7"/>
    <w:rsid w:val="00C56A16"/>
    <w:rsid w:val="00C56B31"/>
    <w:rsid w:val="00C56BBC"/>
    <w:rsid w:val="00C56D53"/>
    <w:rsid w:val="00C56E41"/>
    <w:rsid w:val="00C56F70"/>
    <w:rsid w:val="00C57003"/>
    <w:rsid w:val="00C57174"/>
    <w:rsid w:val="00C57372"/>
    <w:rsid w:val="00C573AB"/>
    <w:rsid w:val="00C573CA"/>
    <w:rsid w:val="00C57522"/>
    <w:rsid w:val="00C57531"/>
    <w:rsid w:val="00C575F3"/>
    <w:rsid w:val="00C5797A"/>
    <w:rsid w:val="00C57CCF"/>
    <w:rsid w:val="00C57DD8"/>
    <w:rsid w:val="00C57E6C"/>
    <w:rsid w:val="00C60286"/>
    <w:rsid w:val="00C602B7"/>
    <w:rsid w:val="00C6033E"/>
    <w:rsid w:val="00C60398"/>
    <w:rsid w:val="00C607D6"/>
    <w:rsid w:val="00C61886"/>
    <w:rsid w:val="00C618EF"/>
    <w:rsid w:val="00C61920"/>
    <w:rsid w:val="00C61BB9"/>
    <w:rsid w:val="00C62266"/>
    <w:rsid w:val="00C625C4"/>
    <w:rsid w:val="00C62889"/>
    <w:rsid w:val="00C62A63"/>
    <w:rsid w:val="00C62B46"/>
    <w:rsid w:val="00C62C0C"/>
    <w:rsid w:val="00C62F43"/>
    <w:rsid w:val="00C6310E"/>
    <w:rsid w:val="00C63163"/>
    <w:rsid w:val="00C63208"/>
    <w:rsid w:val="00C6338A"/>
    <w:rsid w:val="00C63568"/>
    <w:rsid w:val="00C636CD"/>
    <w:rsid w:val="00C637DA"/>
    <w:rsid w:val="00C63873"/>
    <w:rsid w:val="00C63A13"/>
    <w:rsid w:val="00C63A2B"/>
    <w:rsid w:val="00C63C08"/>
    <w:rsid w:val="00C63C3F"/>
    <w:rsid w:val="00C63C6A"/>
    <w:rsid w:val="00C640F3"/>
    <w:rsid w:val="00C6429E"/>
    <w:rsid w:val="00C642F0"/>
    <w:rsid w:val="00C64695"/>
    <w:rsid w:val="00C64860"/>
    <w:rsid w:val="00C64A5D"/>
    <w:rsid w:val="00C64BCE"/>
    <w:rsid w:val="00C650CE"/>
    <w:rsid w:val="00C652FC"/>
    <w:rsid w:val="00C656FF"/>
    <w:rsid w:val="00C65931"/>
    <w:rsid w:val="00C65B4B"/>
    <w:rsid w:val="00C65E26"/>
    <w:rsid w:val="00C65E2B"/>
    <w:rsid w:val="00C65F4B"/>
    <w:rsid w:val="00C66042"/>
    <w:rsid w:val="00C663AE"/>
    <w:rsid w:val="00C6653E"/>
    <w:rsid w:val="00C66952"/>
    <w:rsid w:val="00C6699F"/>
    <w:rsid w:val="00C66CF5"/>
    <w:rsid w:val="00C66FC5"/>
    <w:rsid w:val="00C670C9"/>
    <w:rsid w:val="00C6740F"/>
    <w:rsid w:val="00C674FF"/>
    <w:rsid w:val="00C676E8"/>
    <w:rsid w:val="00C67765"/>
    <w:rsid w:val="00C67B4E"/>
    <w:rsid w:val="00C67BFC"/>
    <w:rsid w:val="00C67C5D"/>
    <w:rsid w:val="00C70001"/>
    <w:rsid w:val="00C70120"/>
    <w:rsid w:val="00C70209"/>
    <w:rsid w:val="00C7027C"/>
    <w:rsid w:val="00C702C5"/>
    <w:rsid w:val="00C70908"/>
    <w:rsid w:val="00C7094A"/>
    <w:rsid w:val="00C70DA7"/>
    <w:rsid w:val="00C70DF5"/>
    <w:rsid w:val="00C71164"/>
    <w:rsid w:val="00C715A2"/>
    <w:rsid w:val="00C7171D"/>
    <w:rsid w:val="00C71745"/>
    <w:rsid w:val="00C71B88"/>
    <w:rsid w:val="00C725DF"/>
    <w:rsid w:val="00C727C1"/>
    <w:rsid w:val="00C72C7C"/>
    <w:rsid w:val="00C72C9D"/>
    <w:rsid w:val="00C730BE"/>
    <w:rsid w:val="00C7334B"/>
    <w:rsid w:val="00C7337F"/>
    <w:rsid w:val="00C7350C"/>
    <w:rsid w:val="00C73599"/>
    <w:rsid w:val="00C73781"/>
    <w:rsid w:val="00C737DA"/>
    <w:rsid w:val="00C73B7E"/>
    <w:rsid w:val="00C73DB1"/>
    <w:rsid w:val="00C73F6C"/>
    <w:rsid w:val="00C743F7"/>
    <w:rsid w:val="00C745F5"/>
    <w:rsid w:val="00C7508D"/>
    <w:rsid w:val="00C75112"/>
    <w:rsid w:val="00C75367"/>
    <w:rsid w:val="00C754D6"/>
    <w:rsid w:val="00C7585D"/>
    <w:rsid w:val="00C75AC5"/>
    <w:rsid w:val="00C75AC8"/>
    <w:rsid w:val="00C75E17"/>
    <w:rsid w:val="00C75EF2"/>
    <w:rsid w:val="00C762E0"/>
    <w:rsid w:val="00C7634F"/>
    <w:rsid w:val="00C76408"/>
    <w:rsid w:val="00C76771"/>
    <w:rsid w:val="00C76F14"/>
    <w:rsid w:val="00C77177"/>
    <w:rsid w:val="00C77472"/>
    <w:rsid w:val="00C776AC"/>
    <w:rsid w:val="00C778A7"/>
    <w:rsid w:val="00C7798C"/>
    <w:rsid w:val="00C77A3B"/>
    <w:rsid w:val="00C801BF"/>
    <w:rsid w:val="00C801FB"/>
    <w:rsid w:val="00C804B5"/>
    <w:rsid w:val="00C80DE9"/>
    <w:rsid w:val="00C80F90"/>
    <w:rsid w:val="00C80F96"/>
    <w:rsid w:val="00C81014"/>
    <w:rsid w:val="00C810E7"/>
    <w:rsid w:val="00C81240"/>
    <w:rsid w:val="00C81723"/>
    <w:rsid w:val="00C8183F"/>
    <w:rsid w:val="00C8194F"/>
    <w:rsid w:val="00C81C3D"/>
    <w:rsid w:val="00C8221B"/>
    <w:rsid w:val="00C82E97"/>
    <w:rsid w:val="00C82F71"/>
    <w:rsid w:val="00C82FBD"/>
    <w:rsid w:val="00C82FF7"/>
    <w:rsid w:val="00C83138"/>
    <w:rsid w:val="00C835A9"/>
    <w:rsid w:val="00C837BB"/>
    <w:rsid w:val="00C83A53"/>
    <w:rsid w:val="00C83BB0"/>
    <w:rsid w:val="00C83D5E"/>
    <w:rsid w:val="00C84486"/>
    <w:rsid w:val="00C844E2"/>
    <w:rsid w:val="00C84515"/>
    <w:rsid w:val="00C84985"/>
    <w:rsid w:val="00C84FA8"/>
    <w:rsid w:val="00C8508E"/>
    <w:rsid w:val="00C85101"/>
    <w:rsid w:val="00C8550F"/>
    <w:rsid w:val="00C8555E"/>
    <w:rsid w:val="00C856CD"/>
    <w:rsid w:val="00C8581D"/>
    <w:rsid w:val="00C85AD4"/>
    <w:rsid w:val="00C85F8B"/>
    <w:rsid w:val="00C8601F"/>
    <w:rsid w:val="00C860B1"/>
    <w:rsid w:val="00C86147"/>
    <w:rsid w:val="00C8620F"/>
    <w:rsid w:val="00C86764"/>
    <w:rsid w:val="00C86CEB"/>
    <w:rsid w:val="00C86DDE"/>
    <w:rsid w:val="00C86DFD"/>
    <w:rsid w:val="00C86E60"/>
    <w:rsid w:val="00C8700B"/>
    <w:rsid w:val="00C8746A"/>
    <w:rsid w:val="00C876AD"/>
    <w:rsid w:val="00C8773D"/>
    <w:rsid w:val="00C87769"/>
    <w:rsid w:val="00C87CCB"/>
    <w:rsid w:val="00C90165"/>
    <w:rsid w:val="00C90238"/>
    <w:rsid w:val="00C9040E"/>
    <w:rsid w:val="00C90896"/>
    <w:rsid w:val="00C909AF"/>
    <w:rsid w:val="00C90D4F"/>
    <w:rsid w:val="00C90ECA"/>
    <w:rsid w:val="00C914AC"/>
    <w:rsid w:val="00C91910"/>
    <w:rsid w:val="00C919D4"/>
    <w:rsid w:val="00C91A42"/>
    <w:rsid w:val="00C91AA0"/>
    <w:rsid w:val="00C91BDE"/>
    <w:rsid w:val="00C91D23"/>
    <w:rsid w:val="00C91DCE"/>
    <w:rsid w:val="00C91F74"/>
    <w:rsid w:val="00C920D4"/>
    <w:rsid w:val="00C922FE"/>
    <w:rsid w:val="00C9237D"/>
    <w:rsid w:val="00C92480"/>
    <w:rsid w:val="00C924B3"/>
    <w:rsid w:val="00C928F2"/>
    <w:rsid w:val="00C92925"/>
    <w:rsid w:val="00C92D4E"/>
    <w:rsid w:val="00C92D77"/>
    <w:rsid w:val="00C9311F"/>
    <w:rsid w:val="00C931CF"/>
    <w:rsid w:val="00C9320C"/>
    <w:rsid w:val="00C93330"/>
    <w:rsid w:val="00C93481"/>
    <w:rsid w:val="00C93561"/>
    <w:rsid w:val="00C93B90"/>
    <w:rsid w:val="00C93DE3"/>
    <w:rsid w:val="00C940BF"/>
    <w:rsid w:val="00C94147"/>
    <w:rsid w:val="00C943BA"/>
    <w:rsid w:val="00C944B7"/>
    <w:rsid w:val="00C9456D"/>
    <w:rsid w:val="00C947BF"/>
    <w:rsid w:val="00C947CE"/>
    <w:rsid w:val="00C948D2"/>
    <w:rsid w:val="00C94C4A"/>
    <w:rsid w:val="00C94D95"/>
    <w:rsid w:val="00C94DF8"/>
    <w:rsid w:val="00C94F46"/>
    <w:rsid w:val="00C95386"/>
    <w:rsid w:val="00C954CC"/>
    <w:rsid w:val="00C96309"/>
    <w:rsid w:val="00C96648"/>
    <w:rsid w:val="00C966AD"/>
    <w:rsid w:val="00C96889"/>
    <w:rsid w:val="00C96891"/>
    <w:rsid w:val="00C96C02"/>
    <w:rsid w:val="00C9707F"/>
    <w:rsid w:val="00C9723F"/>
    <w:rsid w:val="00C97614"/>
    <w:rsid w:val="00C97875"/>
    <w:rsid w:val="00C97A70"/>
    <w:rsid w:val="00C97A98"/>
    <w:rsid w:val="00C97C36"/>
    <w:rsid w:val="00C97C51"/>
    <w:rsid w:val="00C97D71"/>
    <w:rsid w:val="00C97DAD"/>
    <w:rsid w:val="00CA00AA"/>
    <w:rsid w:val="00CA02E3"/>
    <w:rsid w:val="00CA0771"/>
    <w:rsid w:val="00CA0BCC"/>
    <w:rsid w:val="00CA0CF5"/>
    <w:rsid w:val="00CA0D1E"/>
    <w:rsid w:val="00CA0E48"/>
    <w:rsid w:val="00CA0E57"/>
    <w:rsid w:val="00CA13BB"/>
    <w:rsid w:val="00CA155F"/>
    <w:rsid w:val="00CA16BC"/>
    <w:rsid w:val="00CA1AB2"/>
    <w:rsid w:val="00CA1AFE"/>
    <w:rsid w:val="00CA1B2C"/>
    <w:rsid w:val="00CA1C62"/>
    <w:rsid w:val="00CA1C92"/>
    <w:rsid w:val="00CA1DF7"/>
    <w:rsid w:val="00CA1F1D"/>
    <w:rsid w:val="00CA20DE"/>
    <w:rsid w:val="00CA2206"/>
    <w:rsid w:val="00CA233C"/>
    <w:rsid w:val="00CA27D7"/>
    <w:rsid w:val="00CA2A0D"/>
    <w:rsid w:val="00CA2A4E"/>
    <w:rsid w:val="00CA2CF7"/>
    <w:rsid w:val="00CA2E53"/>
    <w:rsid w:val="00CA2F19"/>
    <w:rsid w:val="00CA308E"/>
    <w:rsid w:val="00CA33AD"/>
    <w:rsid w:val="00CA39C0"/>
    <w:rsid w:val="00CA3A5B"/>
    <w:rsid w:val="00CA40B5"/>
    <w:rsid w:val="00CA410F"/>
    <w:rsid w:val="00CA42B2"/>
    <w:rsid w:val="00CA450E"/>
    <w:rsid w:val="00CA4535"/>
    <w:rsid w:val="00CA4A31"/>
    <w:rsid w:val="00CA4B3C"/>
    <w:rsid w:val="00CA4C70"/>
    <w:rsid w:val="00CA4D03"/>
    <w:rsid w:val="00CA4E3E"/>
    <w:rsid w:val="00CA4F47"/>
    <w:rsid w:val="00CA5425"/>
    <w:rsid w:val="00CA55FE"/>
    <w:rsid w:val="00CA5A62"/>
    <w:rsid w:val="00CA5D79"/>
    <w:rsid w:val="00CA67F0"/>
    <w:rsid w:val="00CA69D9"/>
    <w:rsid w:val="00CA6BE1"/>
    <w:rsid w:val="00CA6EBC"/>
    <w:rsid w:val="00CA6F15"/>
    <w:rsid w:val="00CA6FA4"/>
    <w:rsid w:val="00CA6FEC"/>
    <w:rsid w:val="00CA7477"/>
    <w:rsid w:val="00CA74DB"/>
    <w:rsid w:val="00CA780A"/>
    <w:rsid w:val="00CA7DCF"/>
    <w:rsid w:val="00CA7E8F"/>
    <w:rsid w:val="00CB001C"/>
    <w:rsid w:val="00CB0391"/>
    <w:rsid w:val="00CB09C4"/>
    <w:rsid w:val="00CB0DFB"/>
    <w:rsid w:val="00CB118E"/>
    <w:rsid w:val="00CB1604"/>
    <w:rsid w:val="00CB16A2"/>
    <w:rsid w:val="00CB179A"/>
    <w:rsid w:val="00CB188E"/>
    <w:rsid w:val="00CB191F"/>
    <w:rsid w:val="00CB19B1"/>
    <w:rsid w:val="00CB1DE5"/>
    <w:rsid w:val="00CB2070"/>
    <w:rsid w:val="00CB209E"/>
    <w:rsid w:val="00CB216F"/>
    <w:rsid w:val="00CB2564"/>
    <w:rsid w:val="00CB2E6C"/>
    <w:rsid w:val="00CB2E7F"/>
    <w:rsid w:val="00CB2ECA"/>
    <w:rsid w:val="00CB316C"/>
    <w:rsid w:val="00CB31BD"/>
    <w:rsid w:val="00CB336A"/>
    <w:rsid w:val="00CB3570"/>
    <w:rsid w:val="00CB35B7"/>
    <w:rsid w:val="00CB3950"/>
    <w:rsid w:val="00CB3AD6"/>
    <w:rsid w:val="00CB3BA8"/>
    <w:rsid w:val="00CB3FF7"/>
    <w:rsid w:val="00CB4043"/>
    <w:rsid w:val="00CB42A7"/>
    <w:rsid w:val="00CB42D5"/>
    <w:rsid w:val="00CB4331"/>
    <w:rsid w:val="00CB46A6"/>
    <w:rsid w:val="00CB477B"/>
    <w:rsid w:val="00CB479D"/>
    <w:rsid w:val="00CB4840"/>
    <w:rsid w:val="00CB4873"/>
    <w:rsid w:val="00CB49AC"/>
    <w:rsid w:val="00CB4B9C"/>
    <w:rsid w:val="00CB4C68"/>
    <w:rsid w:val="00CB4FF7"/>
    <w:rsid w:val="00CB51CD"/>
    <w:rsid w:val="00CB5829"/>
    <w:rsid w:val="00CB5B35"/>
    <w:rsid w:val="00CB5D04"/>
    <w:rsid w:val="00CB5F8B"/>
    <w:rsid w:val="00CB608E"/>
    <w:rsid w:val="00CB6366"/>
    <w:rsid w:val="00CB653D"/>
    <w:rsid w:val="00CB699A"/>
    <w:rsid w:val="00CB6A58"/>
    <w:rsid w:val="00CB6AD6"/>
    <w:rsid w:val="00CB6B3F"/>
    <w:rsid w:val="00CB6C3F"/>
    <w:rsid w:val="00CB72FC"/>
    <w:rsid w:val="00CB732D"/>
    <w:rsid w:val="00CB7357"/>
    <w:rsid w:val="00CB75AC"/>
    <w:rsid w:val="00CB763A"/>
    <w:rsid w:val="00CB7869"/>
    <w:rsid w:val="00CB7CCA"/>
    <w:rsid w:val="00CC0130"/>
    <w:rsid w:val="00CC0149"/>
    <w:rsid w:val="00CC0425"/>
    <w:rsid w:val="00CC045C"/>
    <w:rsid w:val="00CC0700"/>
    <w:rsid w:val="00CC08FD"/>
    <w:rsid w:val="00CC0D68"/>
    <w:rsid w:val="00CC0E14"/>
    <w:rsid w:val="00CC1330"/>
    <w:rsid w:val="00CC1A45"/>
    <w:rsid w:val="00CC1A94"/>
    <w:rsid w:val="00CC1C7A"/>
    <w:rsid w:val="00CC1FB6"/>
    <w:rsid w:val="00CC223E"/>
    <w:rsid w:val="00CC2242"/>
    <w:rsid w:val="00CC252D"/>
    <w:rsid w:val="00CC25F2"/>
    <w:rsid w:val="00CC2F7C"/>
    <w:rsid w:val="00CC2F7F"/>
    <w:rsid w:val="00CC3372"/>
    <w:rsid w:val="00CC34B5"/>
    <w:rsid w:val="00CC3A31"/>
    <w:rsid w:val="00CC3B75"/>
    <w:rsid w:val="00CC3C10"/>
    <w:rsid w:val="00CC417E"/>
    <w:rsid w:val="00CC4256"/>
    <w:rsid w:val="00CC42CF"/>
    <w:rsid w:val="00CC4553"/>
    <w:rsid w:val="00CC4E65"/>
    <w:rsid w:val="00CC5183"/>
    <w:rsid w:val="00CC52DD"/>
    <w:rsid w:val="00CC5464"/>
    <w:rsid w:val="00CC54BA"/>
    <w:rsid w:val="00CC54D9"/>
    <w:rsid w:val="00CC5942"/>
    <w:rsid w:val="00CC5A08"/>
    <w:rsid w:val="00CC5B67"/>
    <w:rsid w:val="00CC5B93"/>
    <w:rsid w:val="00CC5C67"/>
    <w:rsid w:val="00CC5DE1"/>
    <w:rsid w:val="00CC5E91"/>
    <w:rsid w:val="00CC62C3"/>
    <w:rsid w:val="00CC646A"/>
    <w:rsid w:val="00CC6511"/>
    <w:rsid w:val="00CC65E1"/>
    <w:rsid w:val="00CC666B"/>
    <w:rsid w:val="00CC6A71"/>
    <w:rsid w:val="00CC707D"/>
    <w:rsid w:val="00CC72EF"/>
    <w:rsid w:val="00CC7388"/>
    <w:rsid w:val="00CC73F6"/>
    <w:rsid w:val="00CC7BAD"/>
    <w:rsid w:val="00CC7BB0"/>
    <w:rsid w:val="00CD00D5"/>
    <w:rsid w:val="00CD0120"/>
    <w:rsid w:val="00CD0478"/>
    <w:rsid w:val="00CD0838"/>
    <w:rsid w:val="00CD0B10"/>
    <w:rsid w:val="00CD0C2D"/>
    <w:rsid w:val="00CD105F"/>
    <w:rsid w:val="00CD1406"/>
    <w:rsid w:val="00CD1680"/>
    <w:rsid w:val="00CD17A8"/>
    <w:rsid w:val="00CD1866"/>
    <w:rsid w:val="00CD199E"/>
    <w:rsid w:val="00CD1BEC"/>
    <w:rsid w:val="00CD1DF2"/>
    <w:rsid w:val="00CD22F1"/>
    <w:rsid w:val="00CD29B8"/>
    <w:rsid w:val="00CD29CC"/>
    <w:rsid w:val="00CD29F1"/>
    <w:rsid w:val="00CD2AC4"/>
    <w:rsid w:val="00CD2BE4"/>
    <w:rsid w:val="00CD2E52"/>
    <w:rsid w:val="00CD31E0"/>
    <w:rsid w:val="00CD3250"/>
    <w:rsid w:val="00CD364E"/>
    <w:rsid w:val="00CD3C64"/>
    <w:rsid w:val="00CD3D35"/>
    <w:rsid w:val="00CD3FCB"/>
    <w:rsid w:val="00CD41C8"/>
    <w:rsid w:val="00CD43EE"/>
    <w:rsid w:val="00CD45A0"/>
    <w:rsid w:val="00CD4928"/>
    <w:rsid w:val="00CD4E55"/>
    <w:rsid w:val="00CD4E72"/>
    <w:rsid w:val="00CD4F27"/>
    <w:rsid w:val="00CD5173"/>
    <w:rsid w:val="00CD5438"/>
    <w:rsid w:val="00CD557A"/>
    <w:rsid w:val="00CD55C4"/>
    <w:rsid w:val="00CD5647"/>
    <w:rsid w:val="00CD59CC"/>
    <w:rsid w:val="00CD5AF2"/>
    <w:rsid w:val="00CD5FAD"/>
    <w:rsid w:val="00CD60D3"/>
    <w:rsid w:val="00CD60DA"/>
    <w:rsid w:val="00CD6127"/>
    <w:rsid w:val="00CD633E"/>
    <w:rsid w:val="00CD635F"/>
    <w:rsid w:val="00CD6D50"/>
    <w:rsid w:val="00CD6D5E"/>
    <w:rsid w:val="00CD7050"/>
    <w:rsid w:val="00CD7108"/>
    <w:rsid w:val="00CD749E"/>
    <w:rsid w:val="00CD7508"/>
    <w:rsid w:val="00CD7B5B"/>
    <w:rsid w:val="00CD7DFF"/>
    <w:rsid w:val="00CD7E02"/>
    <w:rsid w:val="00CE0127"/>
    <w:rsid w:val="00CE017A"/>
    <w:rsid w:val="00CE040D"/>
    <w:rsid w:val="00CE058F"/>
    <w:rsid w:val="00CE08C0"/>
    <w:rsid w:val="00CE0BAA"/>
    <w:rsid w:val="00CE0CFB"/>
    <w:rsid w:val="00CE0D26"/>
    <w:rsid w:val="00CE0F27"/>
    <w:rsid w:val="00CE0F9D"/>
    <w:rsid w:val="00CE0FBA"/>
    <w:rsid w:val="00CE1238"/>
    <w:rsid w:val="00CE16E7"/>
    <w:rsid w:val="00CE172E"/>
    <w:rsid w:val="00CE18E5"/>
    <w:rsid w:val="00CE1976"/>
    <w:rsid w:val="00CE1BC5"/>
    <w:rsid w:val="00CE1CAD"/>
    <w:rsid w:val="00CE1CC8"/>
    <w:rsid w:val="00CE1D07"/>
    <w:rsid w:val="00CE1D7F"/>
    <w:rsid w:val="00CE1E79"/>
    <w:rsid w:val="00CE1F31"/>
    <w:rsid w:val="00CE1F85"/>
    <w:rsid w:val="00CE20BD"/>
    <w:rsid w:val="00CE25E3"/>
    <w:rsid w:val="00CE262D"/>
    <w:rsid w:val="00CE2881"/>
    <w:rsid w:val="00CE2905"/>
    <w:rsid w:val="00CE29B7"/>
    <w:rsid w:val="00CE2A86"/>
    <w:rsid w:val="00CE2B81"/>
    <w:rsid w:val="00CE2F12"/>
    <w:rsid w:val="00CE2F6C"/>
    <w:rsid w:val="00CE3217"/>
    <w:rsid w:val="00CE36A4"/>
    <w:rsid w:val="00CE3C86"/>
    <w:rsid w:val="00CE3D3E"/>
    <w:rsid w:val="00CE41B9"/>
    <w:rsid w:val="00CE448A"/>
    <w:rsid w:val="00CE46B1"/>
    <w:rsid w:val="00CE4715"/>
    <w:rsid w:val="00CE49A0"/>
    <w:rsid w:val="00CE4A10"/>
    <w:rsid w:val="00CE4B8E"/>
    <w:rsid w:val="00CE4D4F"/>
    <w:rsid w:val="00CE4D86"/>
    <w:rsid w:val="00CE4DDC"/>
    <w:rsid w:val="00CE4F2C"/>
    <w:rsid w:val="00CE4FB4"/>
    <w:rsid w:val="00CE50F7"/>
    <w:rsid w:val="00CE5283"/>
    <w:rsid w:val="00CE52B3"/>
    <w:rsid w:val="00CE5311"/>
    <w:rsid w:val="00CE5418"/>
    <w:rsid w:val="00CE55BF"/>
    <w:rsid w:val="00CE57D5"/>
    <w:rsid w:val="00CE5AC2"/>
    <w:rsid w:val="00CE5BA8"/>
    <w:rsid w:val="00CE5E68"/>
    <w:rsid w:val="00CE5FDD"/>
    <w:rsid w:val="00CE61A9"/>
    <w:rsid w:val="00CE632B"/>
    <w:rsid w:val="00CE6471"/>
    <w:rsid w:val="00CE66B9"/>
    <w:rsid w:val="00CE6912"/>
    <w:rsid w:val="00CE6A09"/>
    <w:rsid w:val="00CE6A4F"/>
    <w:rsid w:val="00CE6F56"/>
    <w:rsid w:val="00CE7038"/>
    <w:rsid w:val="00CE704D"/>
    <w:rsid w:val="00CE705E"/>
    <w:rsid w:val="00CE70D6"/>
    <w:rsid w:val="00CE74B1"/>
    <w:rsid w:val="00CE75BD"/>
    <w:rsid w:val="00CE7F46"/>
    <w:rsid w:val="00CF007E"/>
    <w:rsid w:val="00CF0293"/>
    <w:rsid w:val="00CF089E"/>
    <w:rsid w:val="00CF09A9"/>
    <w:rsid w:val="00CF0AD8"/>
    <w:rsid w:val="00CF0B9E"/>
    <w:rsid w:val="00CF0DC1"/>
    <w:rsid w:val="00CF116B"/>
    <w:rsid w:val="00CF125F"/>
    <w:rsid w:val="00CF13DA"/>
    <w:rsid w:val="00CF14B2"/>
    <w:rsid w:val="00CF179A"/>
    <w:rsid w:val="00CF1923"/>
    <w:rsid w:val="00CF1969"/>
    <w:rsid w:val="00CF1A8D"/>
    <w:rsid w:val="00CF1C83"/>
    <w:rsid w:val="00CF1D66"/>
    <w:rsid w:val="00CF1DC9"/>
    <w:rsid w:val="00CF233E"/>
    <w:rsid w:val="00CF267C"/>
    <w:rsid w:val="00CF291A"/>
    <w:rsid w:val="00CF2CB2"/>
    <w:rsid w:val="00CF2CBF"/>
    <w:rsid w:val="00CF2F0D"/>
    <w:rsid w:val="00CF3378"/>
    <w:rsid w:val="00CF3634"/>
    <w:rsid w:val="00CF3681"/>
    <w:rsid w:val="00CF36A0"/>
    <w:rsid w:val="00CF3981"/>
    <w:rsid w:val="00CF39B1"/>
    <w:rsid w:val="00CF3F87"/>
    <w:rsid w:val="00CF442A"/>
    <w:rsid w:val="00CF48B9"/>
    <w:rsid w:val="00CF4927"/>
    <w:rsid w:val="00CF4A0F"/>
    <w:rsid w:val="00CF4A30"/>
    <w:rsid w:val="00CF4B4D"/>
    <w:rsid w:val="00CF4B63"/>
    <w:rsid w:val="00CF4BCE"/>
    <w:rsid w:val="00CF4D59"/>
    <w:rsid w:val="00CF511D"/>
    <w:rsid w:val="00CF51DE"/>
    <w:rsid w:val="00CF5246"/>
    <w:rsid w:val="00CF583D"/>
    <w:rsid w:val="00CF5B91"/>
    <w:rsid w:val="00CF5DFB"/>
    <w:rsid w:val="00CF5E4D"/>
    <w:rsid w:val="00CF5F90"/>
    <w:rsid w:val="00CF604E"/>
    <w:rsid w:val="00CF60C3"/>
    <w:rsid w:val="00CF63B9"/>
    <w:rsid w:val="00CF6411"/>
    <w:rsid w:val="00CF644C"/>
    <w:rsid w:val="00CF64BE"/>
    <w:rsid w:val="00CF6738"/>
    <w:rsid w:val="00CF67F2"/>
    <w:rsid w:val="00CF7315"/>
    <w:rsid w:val="00CF73BB"/>
    <w:rsid w:val="00CF73F9"/>
    <w:rsid w:val="00CF7549"/>
    <w:rsid w:val="00CF7618"/>
    <w:rsid w:val="00CF76A9"/>
    <w:rsid w:val="00CF7729"/>
    <w:rsid w:val="00CF7AE5"/>
    <w:rsid w:val="00CF7AF1"/>
    <w:rsid w:val="00CF7D15"/>
    <w:rsid w:val="00CF7D4F"/>
    <w:rsid w:val="00CF7F0E"/>
    <w:rsid w:val="00CF7F52"/>
    <w:rsid w:val="00D001F5"/>
    <w:rsid w:val="00D003A7"/>
    <w:rsid w:val="00D00620"/>
    <w:rsid w:val="00D0069B"/>
    <w:rsid w:val="00D0087B"/>
    <w:rsid w:val="00D00D0E"/>
    <w:rsid w:val="00D010ED"/>
    <w:rsid w:val="00D01444"/>
    <w:rsid w:val="00D014F6"/>
    <w:rsid w:val="00D01520"/>
    <w:rsid w:val="00D01569"/>
    <w:rsid w:val="00D018D7"/>
    <w:rsid w:val="00D01A5E"/>
    <w:rsid w:val="00D01AAB"/>
    <w:rsid w:val="00D01DBD"/>
    <w:rsid w:val="00D01DEC"/>
    <w:rsid w:val="00D02066"/>
    <w:rsid w:val="00D02137"/>
    <w:rsid w:val="00D0232B"/>
    <w:rsid w:val="00D0254A"/>
    <w:rsid w:val="00D029CD"/>
    <w:rsid w:val="00D02B92"/>
    <w:rsid w:val="00D02E92"/>
    <w:rsid w:val="00D031D6"/>
    <w:rsid w:val="00D03658"/>
    <w:rsid w:val="00D03A81"/>
    <w:rsid w:val="00D03BE9"/>
    <w:rsid w:val="00D03CFB"/>
    <w:rsid w:val="00D03DD2"/>
    <w:rsid w:val="00D040BD"/>
    <w:rsid w:val="00D04107"/>
    <w:rsid w:val="00D041B2"/>
    <w:rsid w:val="00D0428D"/>
    <w:rsid w:val="00D0434F"/>
    <w:rsid w:val="00D04437"/>
    <w:rsid w:val="00D04516"/>
    <w:rsid w:val="00D0480D"/>
    <w:rsid w:val="00D048F4"/>
    <w:rsid w:val="00D04D29"/>
    <w:rsid w:val="00D04D56"/>
    <w:rsid w:val="00D04F15"/>
    <w:rsid w:val="00D04F35"/>
    <w:rsid w:val="00D04FEE"/>
    <w:rsid w:val="00D05295"/>
    <w:rsid w:val="00D053E7"/>
    <w:rsid w:val="00D055E9"/>
    <w:rsid w:val="00D05624"/>
    <w:rsid w:val="00D0569D"/>
    <w:rsid w:val="00D056AD"/>
    <w:rsid w:val="00D05AEE"/>
    <w:rsid w:val="00D05DF5"/>
    <w:rsid w:val="00D05E4B"/>
    <w:rsid w:val="00D05F23"/>
    <w:rsid w:val="00D05F51"/>
    <w:rsid w:val="00D06063"/>
    <w:rsid w:val="00D0622D"/>
    <w:rsid w:val="00D063FA"/>
    <w:rsid w:val="00D06562"/>
    <w:rsid w:val="00D06A1D"/>
    <w:rsid w:val="00D06AA7"/>
    <w:rsid w:val="00D06C70"/>
    <w:rsid w:val="00D06E73"/>
    <w:rsid w:val="00D0726C"/>
    <w:rsid w:val="00D07804"/>
    <w:rsid w:val="00D079F5"/>
    <w:rsid w:val="00D07E83"/>
    <w:rsid w:val="00D10141"/>
    <w:rsid w:val="00D103CA"/>
    <w:rsid w:val="00D10FE8"/>
    <w:rsid w:val="00D11011"/>
    <w:rsid w:val="00D1137E"/>
    <w:rsid w:val="00D113AB"/>
    <w:rsid w:val="00D11B82"/>
    <w:rsid w:val="00D11E07"/>
    <w:rsid w:val="00D126F6"/>
    <w:rsid w:val="00D12C66"/>
    <w:rsid w:val="00D12CF9"/>
    <w:rsid w:val="00D137CA"/>
    <w:rsid w:val="00D137D9"/>
    <w:rsid w:val="00D13887"/>
    <w:rsid w:val="00D13A84"/>
    <w:rsid w:val="00D13AF9"/>
    <w:rsid w:val="00D13CC0"/>
    <w:rsid w:val="00D13D1B"/>
    <w:rsid w:val="00D140F7"/>
    <w:rsid w:val="00D143A3"/>
    <w:rsid w:val="00D14575"/>
    <w:rsid w:val="00D146C5"/>
    <w:rsid w:val="00D1485A"/>
    <w:rsid w:val="00D148EB"/>
    <w:rsid w:val="00D14C00"/>
    <w:rsid w:val="00D14FD6"/>
    <w:rsid w:val="00D1510C"/>
    <w:rsid w:val="00D151AC"/>
    <w:rsid w:val="00D151FF"/>
    <w:rsid w:val="00D1574E"/>
    <w:rsid w:val="00D1582F"/>
    <w:rsid w:val="00D158E1"/>
    <w:rsid w:val="00D15CA5"/>
    <w:rsid w:val="00D15CE1"/>
    <w:rsid w:val="00D15D62"/>
    <w:rsid w:val="00D15EEE"/>
    <w:rsid w:val="00D16292"/>
    <w:rsid w:val="00D167D7"/>
    <w:rsid w:val="00D170DB"/>
    <w:rsid w:val="00D17238"/>
    <w:rsid w:val="00D174CB"/>
    <w:rsid w:val="00D17DAD"/>
    <w:rsid w:val="00D17E84"/>
    <w:rsid w:val="00D201F0"/>
    <w:rsid w:val="00D20207"/>
    <w:rsid w:val="00D2031C"/>
    <w:rsid w:val="00D20505"/>
    <w:rsid w:val="00D205AA"/>
    <w:rsid w:val="00D20780"/>
    <w:rsid w:val="00D20AEE"/>
    <w:rsid w:val="00D20CC8"/>
    <w:rsid w:val="00D21A09"/>
    <w:rsid w:val="00D21A32"/>
    <w:rsid w:val="00D21BF3"/>
    <w:rsid w:val="00D21D5F"/>
    <w:rsid w:val="00D2253F"/>
    <w:rsid w:val="00D22AD8"/>
    <w:rsid w:val="00D22B0C"/>
    <w:rsid w:val="00D22D4A"/>
    <w:rsid w:val="00D22E94"/>
    <w:rsid w:val="00D22F96"/>
    <w:rsid w:val="00D22FD0"/>
    <w:rsid w:val="00D23370"/>
    <w:rsid w:val="00D235B9"/>
    <w:rsid w:val="00D23909"/>
    <w:rsid w:val="00D23B27"/>
    <w:rsid w:val="00D23BF8"/>
    <w:rsid w:val="00D24389"/>
    <w:rsid w:val="00D24439"/>
    <w:rsid w:val="00D245EA"/>
    <w:rsid w:val="00D24A02"/>
    <w:rsid w:val="00D24C44"/>
    <w:rsid w:val="00D25126"/>
    <w:rsid w:val="00D2523A"/>
    <w:rsid w:val="00D256A8"/>
    <w:rsid w:val="00D2572C"/>
    <w:rsid w:val="00D257EF"/>
    <w:rsid w:val="00D25CEF"/>
    <w:rsid w:val="00D25D3C"/>
    <w:rsid w:val="00D25D71"/>
    <w:rsid w:val="00D263E2"/>
    <w:rsid w:val="00D2653E"/>
    <w:rsid w:val="00D26720"/>
    <w:rsid w:val="00D26825"/>
    <w:rsid w:val="00D26868"/>
    <w:rsid w:val="00D26ED7"/>
    <w:rsid w:val="00D27366"/>
    <w:rsid w:val="00D273CD"/>
    <w:rsid w:val="00D27E6A"/>
    <w:rsid w:val="00D27E7E"/>
    <w:rsid w:val="00D27FE7"/>
    <w:rsid w:val="00D302B1"/>
    <w:rsid w:val="00D30482"/>
    <w:rsid w:val="00D30E79"/>
    <w:rsid w:val="00D30F03"/>
    <w:rsid w:val="00D30F7F"/>
    <w:rsid w:val="00D30FF4"/>
    <w:rsid w:val="00D3143A"/>
    <w:rsid w:val="00D31475"/>
    <w:rsid w:val="00D3147A"/>
    <w:rsid w:val="00D3151E"/>
    <w:rsid w:val="00D3162D"/>
    <w:rsid w:val="00D317FA"/>
    <w:rsid w:val="00D31A7F"/>
    <w:rsid w:val="00D31CC3"/>
    <w:rsid w:val="00D31F35"/>
    <w:rsid w:val="00D32014"/>
    <w:rsid w:val="00D3231F"/>
    <w:rsid w:val="00D32497"/>
    <w:rsid w:val="00D3254E"/>
    <w:rsid w:val="00D329BC"/>
    <w:rsid w:val="00D32B82"/>
    <w:rsid w:val="00D32BE4"/>
    <w:rsid w:val="00D32DDA"/>
    <w:rsid w:val="00D330E2"/>
    <w:rsid w:val="00D33138"/>
    <w:rsid w:val="00D331B5"/>
    <w:rsid w:val="00D3326D"/>
    <w:rsid w:val="00D3335E"/>
    <w:rsid w:val="00D3356E"/>
    <w:rsid w:val="00D33F85"/>
    <w:rsid w:val="00D344E6"/>
    <w:rsid w:val="00D346B2"/>
    <w:rsid w:val="00D3495A"/>
    <w:rsid w:val="00D34B4C"/>
    <w:rsid w:val="00D34CFB"/>
    <w:rsid w:val="00D34DCA"/>
    <w:rsid w:val="00D34DD5"/>
    <w:rsid w:val="00D3508A"/>
    <w:rsid w:val="00D3514E"/>
    <w:rsid w:val="00D35426"/>
    <w:rsid w:val="00D354F9"/>
    <w:rsid w:val="00D35568"/>
    <w:rsid w:val="00D35795"/>
    <w:rsid w:val="00D35B9F"/>
    <w:rsid w:val="00D35FB6"/>
    <w:rsid w:val="00D36373"/>
    <w:rsid w:val="00D363E2"/>
    <w:rsid w:val="00D367A5"/>
    <w:rsid w:val="00D36A7A"/>
    <w:rsid w:val="00D36FCF"/>
    <w:rsid w:val="00D36FF6"/>
    <w:rsid w:val="00D37015"/>
    <w:rsid w:val="00D3729B"/>
    <w:rsid w:val="00D373E7"/>
    <w:rsid w:val="00D3743F"/>
    <w:rsid w:val="00D37532"/>
    <w:rsid w:val="00D37704"/>
    <w:rsid w:val="00D37817"/>
    <w:rsid w:val="00D37A98"/>
    <w:rsid w:val="00D37C0C"/>
    <w:rsid w:val="00D37CA5"/>
    <w:rsid w:val="00D37DE8"/>
    <w:rsid w:val="00D40067"/>
    <w:rsid w:val="00D40875"/>
    <w:rsid w:val="00D408A9"/>
    <w:rsid w:val="00D40E10"/>
    <w:rsid w:val="00D40E61"/>
    <w:rsid w:val="00D410EB"/>
    <w:rsid w:val="00D4110B"/>
    <w:rsid w:val="00D411BA"/>
    <w:rsid w:val="00D41454"/>
    <w:rsid w:val="00D4187F"/>
    <w:rsid w:val="00D41927"/>
    <w:rsid w:val="00D41AED"/>
    <w:rsid w:val="00D41C23"/>
    <w:rsid w:val="00D41C36"/>
    <w:rsid w:val="00D41C64"/>
    <w:rsid w:val="00D41EE2"/>
    <w:rsid w:val="00D4222B"/>
    <w:rsid w:val="00D42377"/>
    <w:rsid w:val="00D4259B"/>
    <w:rsid w:val="00D426FE"/>
    <w:rsid w:val="00D4271E"/>
    <w:rsid w:val="00D429E2"/>
    <w:rsid w:val="00D42A35"/>
    <w:rsid w:val="00D42AA4"/>
    <w:rsid w:val="00D42C3C"/>
    <w:rsid w:val="00D42CFC"/>
    <w:rsid w:val="00D43116"/>
    <w:rsid w:val="00D43397"/>
    <w:rsid w:val="00D4345D"/>
    <w:rsid w:val="00D43595"/>
    <w:rsid w:val="00D43864"/>
    <w:rsid w:val="00D43BFA"/>
    <w:rsid w:val="00D43DA8"/>
    <w:rsid w:val="00D43E03"/>
    <w:rsid w:val="00D440D8"/>
    <w:rsid w:val="00D44400"/>
    <w:rsid w:val="00D444BD"/>
    <w:rsid w:val="00D44565"/>
    <w:rsid w:val="00D4484F"/>
    <w:rsid w:val="00D44907"/>
    <w:rsid w:val="00D44925"/>
    <w:rsid w:val="00D44A00"/>
    <w:rsid w:val="00D44F81"/>
    <w:rsid w:val="00D45286"/>
    <w:rsid w:val="00D454AB"/>
    <w:rsid w:val="00D4559C"/>
    <w:rsid w:val="00D455BA"/>
    <w:rsid w:val="00D45605"/>
    <w:rsid w:val="00D457E2"/>
    <w:rsid w:val="00D4596C"/>
    <w:rsid w:val="00D45AE5"/>
    <w:rsid w:val="00D45B45"/>
    <w:rsid w:val="00D45C0D"/>
    <w:rsid w:val="00D45C95"/>
    <w:rsid w:val="00D45DB2"/>
    <w:rsid w:val="00D46000"/>
    <w:rsid w:val="00D4605F"/>
    <w:rsid w:val="00D466AB"/>
    <w:rsid w:val="00D46AD8"/>
    <w:rsid w:val="00D46C60"/>
    <w:rsid w:val="00D46D51"/>
    <w:rsid w:val="00D46E20"/>
    <w:rsid w:val="00D46F03"/>
    <w:rsid w:val="00D46F1B"/>
    <w:rsid w:val="00D470E1"/>
    <w:rsid w:val="00D473B0"/>
    <w:rsid w:val="00D476F2"/>
    <w:rsid w:val="00D47DD8"/>
    <w:rsid w:val="00D47EAA"/>
    <w:rsid w:val="00D502B3"/>
    <w:rsid w:val="00D50387"/>
    <w:rsid w:val="00D505AD"/>
    <w:rsid w:val="00D50701"/>
    <w:rsid w:val="00D50C9F"/>
    <w:rsid w:val="00D50D18"/>
    <w:rsid w:val="00D50E89"/>
    <w:rsid w:val="00D510CE"/>
    <w:rsid w:val="00D511DB"/>
    <w:rsid w:val="00D51290"/>
    <w:rsid w:val="00D51362"/>
    <w:rsid w:val="00D515FD"/>
    <w:rsid w:val="00D519BF"/>
    <w:rsid w:val="00D51A0C"/>
    <w:rsid w:val="00D5218F"/>
    <w:rsid w:val="00D52205"/>
    <w:rsid w:val="00D52D4F"/>
    <w:rsid w:val="00D531E4"/>
    <w:rsid w:val="00D5368D"/>
    <w:rsid w:val="00D53708"/>
    <w:rsid w:val="00D53B0B"/>
    <w:rsid w:val="00D53BD6"/>
    <w:rsid w:val="00D53CB5"/>
    <w:rsid w:val="00D542B8"/>
    <w:rsid w:val="00D547D7"/>
    <w:rsid w:val="00D54D34"/>
    <w:rsid w:val="00D54FC5"/>
    <w:rsid w:val="00D55285"/>
    <w:rsid w:val="00D55347"/>
    <w:rsid w:val="00D55567"/>
    <w:rsid w:val="00D55A0F"/>
    <w:rsid w:val="00D55B5B"/>
    <w:rsid w:val="00D55D44"/>
    <w:rsid w:val="00D55E86"/>
    <w:rsid w:val="00D55F64"/>
    <w:rsid w:val="00D56259"/>
    <w:rsid w:val="00D56837"/>
    <w:rsid w:val="00D568BF"/>
    <w:rsid w:val="00D56A16"/>
    <w:rsid w:val="00D56F19"/>
    <w:rsid w:val="00D570EC"/>
    <w:rsid w:val="00D57187"/>
    <w:rsid w:val="00D5718C"/>
    <w:rsid w:val="00D57360"/>
    <w:rsid w:val="00D573CE"/>
    <w:rsid w:val="00D5758B"/>
    <w:rsid w:val="00D575B5"/>
    <w:rsid w:val="00D57669"/>
    <w:rsid w:val="00D57981"/>
    <w:rsid w:val="00D57A71"/>
    <w:rsid w:val="00D57DD1"/>
    <w:rsid w:val="00D57EF3"/>
    <w:rsid w:val="00D600A1"/>
    <w:rsid w:val="00D60132"/>
    <w:rsid w:val="00D6094B"/>
    <w:rsid w:val="00D60DD0"/>
    <w:rsid w:val="00D60F67"/>
    <w:rsid w:val="00D611F9"/>
    <w:rsid w:val="00D6149F"/>
    <w:rsid w:val="00D61875"/>
    <w:rsid w:val="00D61E10"/>
    <w:rsid w:val="00D621EC"/>
    <w:rsid w:val="00D62342"/>
    <w:rsid w:val="00D62519"/>
    <w:rsid w:val="00D62558"/>
    <w:rsid w:val="00D6289A"/>
    <w:rsid w:val="00D62A84"/>
    <w:rsid w:val="00D62B3B"/>
    <w:rsid w:val="00D62F1B"/>
    <w:rsid w:val="00D630E5"/>
    <w:rsid w:val="00D63139"/>
    <w:rsid w:val="00D63587"/>
    <w:rsid w:val="00D638FB"/>
    <w:rsid w:val="00D639D5"/>
    <w:rsid w:val="00D63B13"/>
    <w:rsid w:val="00D63F24"/>
    <w:rsid w:val="00D63F99"/>
    <w:rsid w:val="00D63FE5"/>
    <w:rsid w:val="00D64122"/>
    <w:rsid w:val="00D644D0"/>
    <w:rsid w:val="00D645C4"/>
    <w:rsid w:val="00D6468B"/>
    <w:rsid w:val="00D6469B"/>
    <w:rsid w:val="00D64ADF"/>
    <w:rsid w:val="00D64B45"/>
    <w:rsid w:val="00D64C85"/>
    <w:rsid w:val="00D65611"/>
    <w:rsid w:val="00D65C53"/>
    <w:rsid w:val="00D65D41"/>
    <w:rsid w:val="00D65E02"/>
    <w:rsid w:val="00D6612D"/>
    <w:rsid w:val="00D66308"/>
    <w:rsid w:val="00D663CA"/>
    <w:rsid w:val="00D66449"/>
    <w:rsid w:val="00D66638"/>
    <w:rsid w:val="00D66748"/>
    <w:rsid w:val="00D66840"/>
    <w:rsid w:val="00D66C6E"/>
    <w:rsid w:val="00D66D65"/>
    <w:rsid w:val="00D6701E"/>
    <w:rsid w:val="00D670F5"/>
    <w:rsid w:val="00D671A3"/>
    <w:rsid w:val="00D672B8"/>
    <w:rsid w:val="00D67376"/>
    <w:rsid w:val="00D676E2"/>
    <w:rsid w:val="00D67757"/>
    <w:rsid w:val="00D679DA"/>
    <w:rsid w:val="00D67B5B"/>
    <w:rsid w:val="00D67CC8"/>
    <w:rsid w:val="00D67F00"/>
    <w:rsid w:val="00D70249"/>
    <w:rsid w:val="00D7048E"/>
    <w:rsid w:val="00D70BB5"/>
    <w:rsid w:val="00D70E49"/>
    <w:rsid w:val="00D71206"/>
    <w:rsid w:val="00D71253"/>
    <w:rsid w:val="00D71372"/>
    <w:rsid w:val="00D71696"/>
    <w:rsid w:val="00D71704"/>
    <w:rsid w:val="00D71714"/>
    <w:rsid w:val="00D71A2A"/>
    <w:rsid w:val="00D71A32"/>
    <w:rsid w:val="00D71C1E"/>
    <w:rsid w:val="00D71DEC"/>
    <w:rsid w:val="00D71F05"/>
    <w:rsid w:val="00D72364"/>
    <w:rsid w:val="00D727BB"/>
    <w:rsid w:val="00D729D8"/>
    <w:rsid w:val="00D72C51"/>
    <w:rsid w:val="00D736F7"/>
    <w:rsid w:val="00D7373B"/>
    <w:rsid w:val="00D7375F"/>
    <w:rsid w:val="00D73C92"/>
    <w:rsid w:val="00D73CAC"/>
    <w:rsid w:val="00D73D01"/>
    <w:rsid w:val="00D73F07"/>
    <w:rsid w:val="00D742D7"/>
    <w:rsid w:val="00D743EC"/>
    <w:rsid w:val="00D7447C"/>
    <w:rsid w:val="00D744DD"/>
    <w:rsid w:val="00D74655"/>
    <w:rsid w:val="00D74704"/>
    <w:rsid w:val="00D74B21"/>
    <w:rsid w:val="00D74BE8"/>
    <w:rsid w:val="00D74C7C"/>
    <w:rsid w:val="00D74CAA"/>
    <w:rsid w:val="00D74CD3"/>
    <w:rsid w:val="00D74E37"/>
    <w:rsid w:val="00D75485"/>
    <w:rsid w:val="00D756FE"/>
    <w:rsid w:val="00D757E9"/>
    <w:rsid w:val="00D75A50"/>
    <w:rsid w:val="00D75B6E"/>
    <w:rsid w:val="00D75BE1"/>
    <w:rsid w:val="00D75EBC"/>
    <w:rsid w:val="00D75EDD"/>
    <w:rsid w:val="00D76132"/>
    <w:rsid w:val="00D765EA"/>
    <w:rsid w:val="00D76A03"/>
    <w:rsid w:val="00D76C2E"/>
    <w:rsid w:val="00D76E66"/>
    <w:rsid w:val="00D773B5"/>
    <w:rsid w:val="00D77482"/>
    <w:rsid w:val="00D777DE"/>
    <w:rsid w:val="00D778AC"/>
    <w:rsid w:val="00D77A77"/>
    <w:rsid w:val="00D77CFA"/>
    <w:rsid w:val="00D77E14"/>
    <w:rsid w:val="00D77FA8"/>
    <w:rsid w:val="00D80219"/>
    <w:rsid w:val="00D80487"/>
    <w:rsid w:val="00D80587"/>
    <w:rsid w:val="00D806F5"/>
    <w:rsid w:val="00D80B44"/>
    <w:rsid w:val="00D80CA7"/>
    <w:rsid w:val="00D80D8B"/>
    <w:rsid w:val="00D80DDA"/>
    <w:rsid w:val="00D80E41"/>
    <w:rsid w:val="00D80EF6"/>
    <w:rsid w:val="00D8123E"/>
    <w:rsid w:val="00D81268"/>
    <w:rsid w:val="00D81473"/>
    <w:rsid w:val="00D81546"/>
    <w:rsid w:val="00D81569"/>
    <w:rsid w:val="00D815C6"/>
    <w:rsid w:val="00D81728"/>
    <w:rsid w:val="00D81774"/>
    <w:rsid w:val="00D81A5E"/>
    <w:rsid w:val="00D81B50"/>
    <w:rsid w:val="00D8215B"/>
    <w:rsid w:val="00D8226C"/>
    <w:rsid w:val="00D82487"/>
    <w:rsid w:val="00D826A0"/>
    <w:rsid w:val="00D827F5"/>
    <w:rsid w:val="00D829F1"/>
    <w:rsid w:val="00D82C0D"/>
    <w:rsid w:val="00D82DC3"/>
    <w:rsid w:val="00D830F5"/>
    <w:rsid w:val="00D8314E"/>
    <w:rsid w:val="00D83277"/>
    <w:rsid w:val="00D83859"/>
    <w:rsid w:val="00D83CA4"/>
    <w:rsid w:val="00D83F59"/>
    <w:rsid w:val="00D843D9"/>
    <w:rsid w:val="00D844AF"/>
    <w:rsid w:val="00D844ED"/>
    <w:rsid w:val="00D8460F"/>
    <w:rsid w:val="00D846C0"/>
    <w:rsid w:val="00D84808"/>
    <w:rsid w:val="00D8484F"/>
    <w:rsid w:val="00D84A27"/>
    <w:rsid w:val="00D84BC7"/>
    <w:rsid w:val="00D84ECC"/>
    <w:rsid w:val="00D8516E"/>
    <w:rsid w:val="00D85201"/>
    <w:rsid w:val="00D85218"/>
    <w:rsid w:val="00D852E7"/>
    <w:rsid w:val="00D8551B"/>
    <w:rsid w:val="00D855D1"/>
    <w:rsid w:val="00D856B8"/>
    <w:rsid w:val="00D85816"/>
    <w:rsid w:val="00D85C2A"/>
    <w:rsid w:val="00D85D86"/>
    <w:rsid w:val="00D85EAA"/>
    <w:rsid w:val="00D85F6F"/>
    <w:rsid w:val="00D8654C"/>
    <w:rsid w:val="00D867AA"/>
    <w:rsid w:val="00D867D4"/>
    <w:rsid w:val="00D86E79"/>
    <w:rsid w:val="00D8735D"/>
    <w:rsid w:val="00D8758A"/>
    <w:rsid w:val="00D8765B"/>
    <w:rsid w:val="00D87736"/>
    <w:rsid w:val="00D87A2F"/>
    <w:rsid w:val="00D87B20"/>
    <w:rsid w:val="00D87D4C"/>
    <w:rsid w:val="00D90074"/>
    <w:rsid w:val="00D9012A"/>
    <w:rsid w:val="00D90266"/>
    <w:rsid w:val="00D90400"/>
    <w:rsid w:val="00D904AB"/>
    <w:rsid w:val="00D907F0"/>
    <w:rsid w:val="00D90BE8"/>
    <w:rsid w:val="00D90F87"/>
    <w:rsid w:val="00D90F94"/>
    <w:rsid w:val="00D90FB1"/>
    <w:rsid w:val="00D91A2D"/>
    <w:rsid w:val="00D92171"/>
    <w:rsid w:val="00D92179"/>
    <w:rsid w:val="00D9218A"/>
    <w:rsid w:val="00D92365"/>
    <w:rsid w:val="00D92778"/>
    <w:rsid w:val="00D92D5B"/>
    <w:rsid w:val="00D92EAC"/>
    <w:rsid w:val="00D930B6"/>
    <w:rsid w:val="00D9334D"/>
    <w:rsid w:val="00D93F17"/>
    <w:rsid w:val="00D943E2"/>
    <w:rsid w:val="00D9444F"/>
    <w:rsid w:val="00D9457B"/>
    <w:rsid w:val="00D94600"/>
    <w:rsid w:val="00D94789"/>
    <w:rsid w:val="00D9504C"/>
    <w:rsid w:val="00D9517B"/>
    <w:rsid w:val="00D951A7"/>
    <w:rsid w:val="00D95762"/>
    <w:rsid w:val="00D9587A"/>
    <w:rsid w:val="00D95887"/>
    <w:rsid w:val="00D959AD"/>
    <w:rsid w:val="00D959E2"/>
    <w:rsid w:val="00D959F5"/>
    <w:rsid w:val="00D95D4C"/>
    <w:rsid w:val="00D963AD"/>
    <w:rsid w:val="00D964DF"/>
    <w:rsid w:val="00D96B54"/>
    <w:rsid w:val="00D96E86"/>
    <w:rsid w:val="00D96F19"/>
    <w:rsid w:val="00D96F88"/>
    <w:rsid w:val="00D9705A"/>
    <w:rsid w:val="00D97574"/>
    <w:rsid w:val="00D977E3"/>
    <w:rsid w:val="00D97855"/>
    <w:rsid w:val="00D9797F"/>
    <w:rsid w:val="00D97B56"/>
    <w:rsid w:val="00D97BA7"/>
    <w:rsid w:val="00DA01B1"/>
    <w:rsid w:val="00DA01F3"/>
    <w:rsid w:val="00DA067A"/>
    <w:rsid w:val="00DA0824"/>
    <w:rsid w:val="00DA0892"/>
    <w:rsid w:val="00DA0BBC"/>
    <w:rsid w:val="00DA0D3C"/>
    <w:rsid w:val="00DA0D90"/>
    <w:rsid w:val="00DA0F3F"/>
    <w:rsid w:val="00DA10D4"/>
    <w:rsid w:val="00DA11D2"/>
    <w:rsid w:val="00DA13F8"/>
    <w:rsid w:val="00DA14A2"/>
    <w:rsid w:val="00DA17EF"/>
    <w:rsid w:val="00DA1BB4"/>
    <w:rsid w:val="00DA1D01"/>
    <w:rsid w:val="00DA1D92"/>
    <w:rsid w:val="00DA1E88"/>
    <w:rsid w:val="00DA207D"/>
    <w:rsid w:val="00DA21B1"/>
    <w:rsid w:val="00DA22E7"/>
    <w:rsid w:val="00DA260B"/>
    <w:rsid w:val="00DA26E8"/>
    <w:rsid w:val="00DA2AF0"/>
    <w:rsid w:val="00DA3102"/>
    <w:rsid w:val="00DA3165"/>
    <w:rsid w:val="00DA3249"/>
    <w:rsid w:val="00DA33E0"/>
    <w:rsid w:val="00DA3AEB"/>
    <w:rsid w:val="00DA3CD6"/>
    <w:rsid w:val="00DA3DEA"/>
    <w:rsid w:val="00DA417F"/>
    <w:rsid w:val="00DA41B2"/>
    <w:rsid w:val="00DA423D"/>
    <w:rsid w:val="00DA4503"/>
    <w:rsid w:val="00DA480A"/>
    <w:rsid w:val="00DA50FD"/>
    <w:rsid w:val="00DA524E"/>
    <w:rsid w:val="00DA54E6"/>
    <w:rsid w:val="00DA5504"/>
    <w:rsid w:val="00DA57AF"/>
    <w:rsid w:val="00DA5A42"/>
    <w:rsid w:val="00DA5ADC"/>
    <w:rsid w:val="00DA6065"/>
    <w:rsid w:val="00DA619B"/>
    <w:rsid w:val="00DA61DD"/>
    <w:rsid w:val="00DA660E"/>
    <w:rsid w:val="00DA6839"/>
    <w:rsid w:val="00DA685A"/>
    <w:rsid w:val="00DA6977"/>
    <w:rsid w:val="00DA69AA"/>
    <w:rsid w:val="00DA6B34"/>
    <w:rsid w:val="00DA6C7F"/>
    <w:rsid w:val="00DA6D88"/>
    <w:rsid w:val="00DA6E33"/>
    <w:rsid w:val="00DA735F"/>
    <w:rsid w:val="00DA7383"/>
    <w:rsid w:val="00DA74E8"/>
    <w:rsid w:val="00DA74F8"/>
    <w:rsid w:val="00DA76C2"/>
    <w:rsid w:val="00DA798F"/>
    <w:rsid w:val="00DB003D"/>
    <w:rsid w:val="00DB0100"/>
    <w:rsid w:val="00DB0208"/>
    <w:rsid w:val="00DB0422"/>
    <w:rsid w:val="00DB0744"/>
    <w:rsid w:val="00DB090B"/>
    <w:rsid w:val="00DB0BF1"/>
    <w:rsid w:val="00DB0DCA"/>
    <w:rsid w:val="00DB0DD2"/>
    <w:rsid w:val="00DB0E01"/>
    <w:rsid w:val="00DB0EEE"/>
    <w:rsid w:val="00DB0EFA"/>
    <w:rsid w:val="00DB0FB0"/>
    <w:rsid w:val="00DB0FCC"/>
    <w:rsid w:val="00DB132C"/>
    <w:rsid w:val="00DB15DF"/>
    <w:rsid w:val="00DB1679"/>
    <w:rsid w:val="00DB1833"/>
    <w:rsid w:val="00DB1853"/>
    <w:rsid w:val="00DB1B63"/>
    <w:rsid w:val="00DB1C65"/>
    <w:rsid w:val="00DB1CD5"/>
    <w:rsid w:val="00DB1ECB"/>
    <w:rsid w:val="00DB2332"/>
    <w:rsid w:val="00DB23D0"/>
    <w:rsid w:val="00DB289B"/>
    <w:rsid w:val="00DB29D5"/>
    <w:rsid w:val="00DB2B46"/>
    <w:rsid w:val="00DB2B76"/>
    <w:rsid w:val="00DB2CEE"/>
    <w:rsid w:val="00DB2D7D"/>
    <w:rsid w:val="00DB2F4A"/>
    <w:rsid w:val="00DB2FCF"/>
    <w:rsid w:val="00DB385A"/>
    <w:rsid w:val="00DB3CF7"/>
    <w:rsid w:val="00DB3EF8"/>
    <w:rsid w:val="00DB40A2"/>
    <w:rsid w:val="00DB4309"/>
    <w:rsid w:val="00DB442F"/>
    <w:rsid w:val="00DB4818"/>
    <w:rsid w:val="00DB490E"/>
    <w:rsid w:val="00DB4A61"/>
    <w:rsid w:val="00DB4AD7"/>
    <w:rsid w:val="00DB5554"/>
    <w:rsid w:val="00DB55F9"/>
    <w:rsid w:val="00DB576E"/>
    <w:rsid w:val="00DB597D"/>
    <w:rsid w:val="00DB5980"/>
    <w:rsid w:val="00DB63F0"/>
    <w:rsid w:val="00DB664F"/>
    <w:rsid w:val="00DB675A"/>
    <w:rsid w:val="00DB6E00"/>
    <w:rsid w:val="00DB6F74"/>
    <w:rsid w:val="00DB713F"/>
    <w:rsid w:val="00DB71AA"/>
    <w:rsid w:val="00DB738C"/>
    <w:rsid w:val="00DB7580"/>
    <w:rsid w:val="00DB7581"/>
    <w:rsid w:val="00DB7795"/>
    <w:rsid w:val="00DB7B3C"/>
    <w:rsid w:val="00DC07E4"/>
    <w:rsid w:val="00DC0948"/>
    <w:rsid w:val="00DC0DC5"/>
    <w:rsid w:val="00DC1075"/>
    <w:rsid w:val="00DC1247"/>
    <w:rsid w:val="00DC1332"/>
    <w:rsid w:val="00DC1B87"/>
    <w:rsid w:val="00DC1C96"/>
    <w:rsid w:val="00DC2133"/>
    <w:rsid w:val="00DC2171"/>
    <w:rsid w:val="00DC22AB"/>
    <w:rsid w:val="00DC22EA"/>
    <w:rsid w:val="00DC24EA"/>
    <w:rsid w:val="00DC266E"/>
    <w:rsid w:val="00DC29AD"/>
    <w:rsid w:val="00DC2B33"/>
    <w:rsid w:val="00DC303B"/>
    <w:rsid w:val="00DC3068"/>
    <w:rsid w:val="00DC31D9"/>
    <w:rsid w:val="00DC336A"/>
    <w:rsid w:val="00DC3465"/>
    <w:rsid w:val="00DC3503"/>
    <w:rsid w:val="00DC360E"/>
    <w:rsid w:val="00DC3729"/>
    <w:rsid w:val="00DC37CB"/>
    <w:rsid w:val="00DC38D7"/>
    <w:rsid w:val="00DC3F47"/>
    <w:rsid w:val="00DC3FCA"/>
    <w:rsid w:val="00DC43B6"/>
    <w:rsid w:val="00DC46E3"/>
    <w:rsid w:val="00DC4744"/>
    <w:rsid w:val="00DC4771"/>
    <w:rsid w:val="00DC4AB3"/>
    <w:rsid w:val="00DC4D4F"/>
    <w:rsid w:val="00DC54DB"/>
    <w:rsid w:val="00DC5776"/>
    <w:rsid w:val="00DC5B40"/>
    <w:rsid w:val="00DC5FF6"/>
    <w:rsid w:val="00DC616A"/>
    <w:rsid w:val="00DC68F1"/>
    <w:rsid w:val="00DC6B62"/>
    <w:rsid w:val="00DC6BB8"/>
    <w:rsid w:val="00DC6C59"/>
    <w:rsid w:val="00DC6CE0"/>
    <w:rsid w:val="00DC6CE9"/>
    <w:rsid w:val="00DC6EEA"/>
    <w:rsid w:val="00DC6F28"/>
    <w:rsid w:val="00DC6F8C"/>
    <w:rsid w:val="00DC71CA"/>
    <w:rsid w:val="00DC727C"/>
    <w:rsid w:val="00DC7453"/>
    <w:rsid w:val="00DC767A"/>
    <w:rsid w:val="00DC7866"/>
    <w:rsid w:val="00DC7BAC"/>
    <w:rsid w:val="00DD046F"/>
    <w:rsid w:val="00DD04E3"/>
    <w:rsid w:val="00DD0AC7"/>
    <w:rsid w:val="00DD0BB4"/>
    <w:rsid w:val="00DD0E98"/>
    <w:rsid w:val="00DD114F"/>
    <w:rsid w:val="00DD1395"/>
    <w:rsid w:val="00DD149C"/>
    <w:rsid w:val="00DD17D5"/>
    <w:rsid w:val="00DD1DB3"/>
    <w:rsid w:val="00DD2B64"/>
    <w:rsid w:val="00DD2BB7"/>
    <w:rsid w:val="00DD2CF6"/>
    <w:rsid w:val="00DD2D37"/>
    <w:rsid w:val="00DD3288"/>
    <w:rsid w:val="00DD33E7"/>
    <w:rsid w:val="00DD35E0"/>
    <w:rsid w:val="00DD38BB"/>
    <w:rsid w:val="00DD3A2C"/>
    <w:rsid w:val="00DD3BC3"/>
    <w:rsid w:val="00DD3D57"/>
    <w:rsid w:val="00DD3E25"/>
    <w:rsid w:val="00DD3E73"/>
    <w:rsid w:val="00DD4240"/>
    <w:rsid w:val="00DD4325"/>
    <w:rsid w:val="00DD43A3"/>
    <w:rsid w:val="00DD452F"/>
    <w:rsid w:val="00DD48FA"/>
    <w:rsid w:val="00DD4AAB"/>
    <w:rsid w:val="00DD4BFC"/>
    <w:rsid w:val="00DD51BB"/>
    <w:rsid w:val="00DD54BF"/>
    <w:rsid w:val="00DD5838"/>
    <w:rsid w:val="00DD5B36"/>
    <w:rsid w:val="00DD5BD8"/>
    <w:rsid w:val="00DD5EE2"/>
    <w:rsid w:val="00DD60AB"/>
    <w:rsid w:val="00DD63A1"/>
    <w:rsid w:val="00DD6416"/>
    <w:rsid w:val="00DD644C"/>
    <w:rsid w:val="00DD6610"/>
    <w:rsid w:val="00DD6618"/>
    <w:rsid w:val="00DD682C"/>
    <w:rsid w:val="00DD6B59"/>
    <w:rsid w:val="00DD6B92"/>
    <w:rsid w:val="00DD6CB7"/>
    <w:rsid w:val="00DD6E9B"/>
    <w:rsid w:val="00DD6F71"/>
    <w:rsid w:val="00DD702A"/>
    <w:rsid w:val="00DD769B"/>
    <w:rsid w:val="00DD7990"/>
    <w:rsid w:val="00DD799A"/>
    <w:rsid w:val="00DD7E85"/>
    <w:rsid w:val="00DE0248"/>
    <w:rsid w:val="00DE060D"/>
    <w:rsid w:val="00DE06CA"/>
    <w:rsid w:val="00DE098F"/>
    <w:rsid w:val="00DE09A5"/>
    <w:rsid w:val="00DE11D0"/>
    <w:rsid w:val="00DE14D2"/>
    <w:rsid w:val="00DE14FA"/>
    <w:rsid w:val="00DE22CE"/>
    <w:rsid w:val="00DE22FF"/>
    <w:rsid w:val="00DE26B2"/>
    <w:rsid w:val="00DE280F"/>
    <w:rsid w:val="00DE29BD"/>
    <w:rsid w:val="00DE29D5"/>
    <w:rsid w:val="00DE2A4B"/>
    <w:rsid w:val="00DE2EDD"/>
    <w:rsid w:val="00DE3348"/>
    <w:rsid w:val="00DE34A5"/>
    <w:rsid w:val="00DE360A"/>
    <w:rsid w:val="00DE3713"/>
    <w:rsid w:val="00DE3781"/>
    <w:rsid w:val="00DE37F8"/>
    <w:rsid w:val="00DE3990"/>
    <w:rsid w:val="00DE3B67"/>
    <w:rsid w:val="00DE3E09"/>
    <w:rsid w:val="00DE3FD1"/>
    <w:rsid w:val="00DE44A3"/>
    <w:rsid w:val="00DE492E"/>
    <w:rsid w:val="00DE4A60"/>
    <w:rsid w:val="00DE4C1C"/>
    <w:rsid w:val="00DE4D88"/>
    <w:rsid w:val="00DE531F"/>
    <w:rsid w:val="00DE551D"/>
    <w:rsid w:val="00DE55FB"/>
    <w:rsid w:val="00DE5B74"/>
    <w:rsid w:val="00DE5C7E"/>
    <w:rsid w:val="00DE5F7E"/>
    <w:rsid w:val="00DE66DD"/>
    <w:rsid w:val="00DE677D"/>
    <w:rsid w:val="00DE6846"/>
    <w:rsid w:val="00DE6DA0"/>
    <w:rsid w:val="00DE6DBD"/>
    <w:rsid w:val="00DE6E59"/>
    <w:rsid w:val="00DE7128"/>
    <w:rsid w:val="00DE7287"/>
    <w:rsid w:val="00DE72C4"/>
    <w:rsid w:val="00DE7428"/>
    <w:rsid w:val="00DE7584"/>
    <w:rsid w:val="00DE7635"/>
    <w:rsid w:val="00DE78C2"/>
    <w:rsid w:val="00DE799C"/>
    <w:rsid w:val="00DE7B1D"/>
    <w:rsid w:val="00DE7B38"/>
    <w:rsid w:val="00DE7BD2"/>
    <w:rsid w:val="00DE7BDC"/>
    <w:rsid w:val="00DF00AB"/>
    <w:rsid w:val="00DF01FB"/>
    <w:rsid w:val="00DF03E0"/>
    <w:rsid w:val="00DF0403"/>
    <w:rsid w:val="00DF129F"/>
    <w:rsid w:val="00DF15C7"/>
    <w:rsid w:val="00DF15CB"/>
    <w:rsid w:val="00DF176F"/>
    <w:rsid w:val="00DF17E3"/>
    <w:rsid w:val="00DF1991"/>
    <w:rsid w:val="00DF208E"/>
    <w:rsid w:val="00DF26FA"/>
    <w:rsid w:val="00DF2769"/>
    <w:rsid w:val="00DF2BF9"/>
    <w:rsid w:val="00DF2DBC"/>
    <w:rsid w:val="00DF2E7E"/>
    <w:rsid w:val="00DF2E82"/>
    <w:rsid w:val="00DF3010"/>
    <w:rsid w:val="00DF35FC"/>
    <w:rsid w:val="00DF3659"/>
    <w:rsid w:val="00DF380D"/>
    <w:rsid w:val="00DF386C"/>
    <w:rsid w:val="00DF39E7"/>
    <w:rsid w:val="00DF3DA9"/>
    <w:rsid w:val="00DF4021"/>
    <w:rsid w:val="00DF4341"/>
    <w:rsid w:val="00DF4463"/>
    <w:rsid w:val="00DF4F00"/>
    <w:rsid w:val="00DF506C"/>
    <w:rsid w:val="00DF50B8"/>
    <w:rsid w:val="00DF5359"/>
    <w:rsid w:val="00DF53AF"/>
    <w:rsid w:val="00DF54AD"/>
    <w:rsid w:val="00DF5568"/>
    <w:rsid w:val="00DF56E2"/>
    <w:rsid w:val="00DF5C1D"/>
    <w:rsid w:val="00DF5F62"/>
    <w:rsid w:val="00DF5FAD"/>
    <w:rsid w:val="00DF64F4"/>
    <w:rsid w:val="00DF6AF9"/>
    <w:rsid w:val="00DF6C03"/>
    <w:rsid w:val="00DF6D7B"/>
    <w:rsid w:val="00DF6DBE"/>
    <w:rsid w:val="00DF6EF1"/>
    <w:rsid w:val="00DF7060"/>
    <w:rsid w:val="00DF7215"/>
    <w:rsid w:val="00DF722C"/>
    <w:rsid w:val="00DF7236"/>
    <w:rsid w:val="00DF7409"/>
    <w:rsid w:val="00DF7476"/>
    <w:rsid w:val="00DF752E"/>
    <w:rsid w:val="00DF79C4"/>
    <w:rsid w:val="00DF7AED"/>
    <w:rsid w:val="00DF7B52"/>
    <w:rsid w:val="00DF7BE6"/>
    <w:rsid w:val="00DF7E63"/>
    <w:rsid w:val="00DF7EB3"/>
    <w:rsid w:val="00E00061"/>
    <w:rsid w:val="00E00729"/>
    <w:rsid w:val="00E00A50"/>
    <w:rsid w:val="00E00B6B"/>
    <w:rsid w:val="00E00BB3"/>
    <w:rsid w:val="00E01004"/>
    <w:rsid w:val="00E0122C"/>
    <w:rsid w:val="00E0154D"/>
    <w:rsid w:val="00E0174C"/>
    <w:rsid w:val="00E01891"/>
    <w:rsid w:val="00E0190C"/>
    <w:rsid w:val="00E01B5B"/>
    <w:rsid w:val="00E01B65"/>
    <w:rsid w:val="00E0211E"/>
    <w:rsid w:val="00E021CE"/>
    <w:rsid w:val="00E02274"/>
    <w:rsid w:val="00E023DC"/>
    <w:rsid w:val="00E025DA"/>
    <w:rsid w:val="00E0280D"/>
    <w:rsid w:val="00E02910"/>
    <w:rsid w:val="00E02B95"/>
    <w:rsid w:val="00E02BA9"/>
    <w:rsid w:val="00E02FA9"/>
    <w:rsid w:val="00E03746"/>
    <w:rsid w:val="00E03775"/>
    <w:rsid w:val="00E03B98"/>
    <w:rsid w:val="00E03FAB"/>
    <w:rsid w:val="00E04331"/>
    <w:rsid w:val="00E043A8"/>
    <w:rsid w:val="00E04599"/>
    <w:rsid w:val="00E0477C"/>
    <w:rsid w:val="00E047B8"/>
    <w:rsid w:val="00E047E3"/>
    <w:rsid w:val="00E04848"/>
    <w:rsid w:val="00E05236"/>
    <w:rsid w:val="00E0527D"/>
    <w:rsid w:val="00E0584D"/>
    <w:rsid w:val="00E058EF"/>
    <w:rsid w:val="00E05966"/>
    <w:rsid w:val="00E06120"/>
    <w:rsid w:val="00E0619C"/>
    <w:rsid w:val="00E06262"/>
    <w:rsid w:val="00E06484"/>
    <w:rsid w:val="00E064AA"/>
    <w:rsid w:val="00E066D8"/>
    <w:rsid w:val="00E06765"/>
    <w:rsid w:val="00E0699C"/>
    <w:rsid w:val="00E06B57"/>
    <w:rsid w:val="00E06E5D"/>
    <w:rsid w:val="00E075E7"/>
    <w:rsid w:val="00E077EF"/>
    <w:rsid w:val="00E07AD0"/>
    <w:rsid w:val="00E07BA9"/>
    <w:rsid w:val="00E07D10"/>
    <w:rsid w:val="00E07D3D"/>
    <w:rsid w:val="00E07F95"/>
    <w:rsid w:val="00E100E7"/>
    <w:rsid w:val="00E102FE"/>
    <w:rsid w:val="00E1030A"/>
    <w:rsid w:val="00E1037D"/>
    <w:rsid w:val="00E1086E"/>
    <w:rsid w:val="00E10970"/>
    <w:rsid w:val="00E10FE8"/>
    <w:rsid w:val="00E1100C"/>
    <w:rsid w:val="00E113F3"/>
    <w:rsid w:val="00E11583"/>
    <w:rsid w:val="00E11736"/>
    <w:rsid w:val="00E118B7"/>
    <w:rsid w:val="00E118DE"/>
    <w:rsid w:val="00E118F9"/>
    <w:rsid w:val="00E1192C"/>
    <w:rsid w:val="00E11ABD"/>
    <w:rsid w:val="00E120AD"/>
    <w:rsid w:val="00E125EC"/>
    <w:rsid w:val="00E127E5"/>
    <w:rsid w:val="00E1283D"/>
    <w:rsid w:val="00E1289C"/>
    <w:rsid w:val="00E128F1"/>
    <w:rsid w:val="00E1293E"/>
    <w:rsid w:val="00E129B1"/>
    <w:rsid w:val="00E12BCE"/>
    <w:rsid w:val="00E1308D"/>
    <w:rsid w:val="00E131E4"/>
    <w:rsid w:val="00E134B8"/>
    <w:rsid w:val="00E13508"/>
    <w:rsid w:val="00E1360C"/>
    <w:rsid w:val="00E1387E"/>
    <w:rsid w:val="00E138F6"/>
    <w:rsid w:val="00E13934"/>
    <w:rsid w:val="00E13AB5"/>
    <w:rsid w:val="00E13B60"/>
    <w:rsid w:val="00E1425F"/>
    <w:rsid w:val="00E143FB"/>
    <w:rsid w:val="00E144AC"/>
    <w:rsid w:val="00E14900"/>
    <w:rsid w:val="00E14DC4"/>
    <w:rsid w:val="00E14EFE"/>
    <w:rsid w:val="00E15140"/>
    <w:rsid w:val="00E15246"/>
    <w:rsid w:val="00E152E4"/>
    <w:rsid w:val="00E157C1"/>
    <w:rsid w:val="00E1588F"/>
    <w:rsid w:val="00E15983"/>
    <w:rsid w:val="00E15BA7"/>
    <w:rsid w:val="00E15D47"/>
    <w:rsid w:val="00E1653C"/>
    <w:rsid w:val="00E16545"/>
    <w:rsid w:val="00E165D1"/>
    <w:rsid w:val="00E165EB"/>
    <w:rsid w:val="00E166AA"/>
    <w:rsid w:val="00E169CB"/>
    <w:rsid w:val="00E16B05"/>
    <w:rsid w:val="00E17330"/>
    <w:rsid w:val="00E173E1"/>
    <w:rsid w:val="00E17797"/>
    <w:rsid w:val="00E17957"/>
    <w:rsid w:val="00E17D0F"/>
    <w:rsid w:val="00E17DAB"/>
    <w:rsid w:val="00E20069"/>
    <w:rsid w:val="00E20193"/>
    <w:rsid w:val="00E201CB"/>
    <w:rsid w:val="00E20904"/>
    <w:rsid w:val="00E209DD"/>
    <w:rsid w:val="00E20A9B"/>
    <w:rsid w:val="00E20B5D"/>
    <w:rsid w:val="00E20B70"/>
    <w:rsid w:val="00E2109F"/>
    <w:rsid w:val="00E210C2"/>
    <w:rsid w:val="00E210EA"/>
    <w:rsid w:val="00E2150C"/>
    <w:rsid w:val="00E215A4"/>
    <w:rsid w:val="00E2196B"/>
    <w:rsid w:val="00E21C05"/>
    <w:rsid w:val="00E21F60"/>
    <w:rsid w:val="00E2216E"/>
    <w:rsid w:val="00E22184"/>
    <w:rsid w:val="00E2224A"/>
    <w:rsid w:val="00E2266F"/>
    <w:rsid w:val="00E22927"/>
    <w:rsid w:val="00E22972"/>
    <w:rsid w:val="00E22A57"/>
    <w:rsid w:val="00E22B6A"/>
    <w:rsid w:val="00E22D23"/>
    <w:rsid w:val="00E23945"/>
    <w:rsid w:val="00E23A2D"/>
    <w:rsid w:val="00E241AA"/>
    <w:rsid w:val="00E241FE"/>
    <w:rsid w:val="00E24923"/>
    <w:rsid w:val="00E24973"/>
    <w:rsid w:val="00E24C13"/>
    <w:rsid w:val="00E24C59"/>
    <w:rsid w:val="00E24EFE"/>
    <w:rsid w:val="00E25984"/>
    <w:rsid w:val="00E25C2C"/>
    <w:rsid w:val="00E26135"/>
    <w:rsid w:val="00E26200"/>
    <w:rsid w:val="00E2673D"/>
    <w:rsid w:val="00E267E9"/>
    <w:rsid w:val="00E26C2D"/>
    <w:rsid w:val="00E26D44"/>
    <w:rsid w:val="00E26FAC"/>
    <w:rsid w:val="00E27005"/>
    <w:rsid w:val="00E2709F"/>
    <w:rsid w:val="00E270F5"/>
    <w:rsid w:val="00E2731E"/>
    <w:rsid w:val="00E27663"/>
    <w:rsid w:val="00E276F1"/>
    <w:rsid w:val="00E27826"/>
    <w:rsid w:val="00E279A5"/>
    <w:rsid w:val="00E27BDB"/>
    <w:rsid w:val="00E27FF3"/>
    <w:rsid w:val="00E30239"/>
    <w:rsid w:val="00E303AF"/>
    <w:rsid w:val="00E303E0"/>
    <w:rsid w:val="00E3049F"/>
    <w:rsid w:val="00E30532"/>
    <w:rsid w:val="00E3075B"/>
    <w:rsid w:val="00E307B6"/>
    <w:rsid w:val="00E30952"/>
    <w:rsid w:val="00E30B5B"/>
    <w:rsid w:val="00E30B91"/>
    <w:rsid w:val="00E30CFD"/>
    <w:rsid w:val="00E30DAF"/>
    <w:rsid w:val="00E30E0C"/>
    <w:rsid w:val="00E3104C"/>
    <w:rsid w:val="00E3114B"/>
    <w:rsid w:val="00E3176A"/>
    <w:rsid w:val="00E318C5"/>
    <w:rsid w:val="00E3194E"/>
    <w:rsid w:val="00E31A38"/>
    <w:rsid w:val="00E31A64"/>
    <w:rsid w:val="00E31D6A"/>
    <w:rsid w:val="00E31E9E"/>
    <w:rsid w:val="00E32446"/>
    <w:rsid w:val="00E324ED"/>
    <w:rsid w:val="00E3277A"/>
    <w:rsid w:val="00E32A82"/>
    <w:rsid w:val="00E32B33"/>
    <w:rsid w:val="00E32C91"/>
    <w:rsid w:val="00E32EE5"/>
    <w:rsid w:val="00E33322"/>
    <w:rsid w:val="00E333ED"/>
    <w:rsid w:val="00E33584"/>
    <w:rsid w:val="00E339C2"/>
    <w:rsid w:val="00E33AE3"/>
    <w:rsid w:val="00E33F54"/>
    <w:rsid w:val="00E340D4"/>
    <w:rsid w:val="00E3486D"/>
    <w:rsid w:val="00E3495E"/>
    <w:rsid w:val="00E34AAB"/>
    <w:rsid w:val="00E34B8F"/>
    <w:rsid w:val="00E34E98"/>
    <w:rsid w:val="00E35258"/>
    <w:rsid w:val="00E35489"/>
    <w:rsid w:val="00E35848"/>
    <w:rsid w:val="00E358A5"/>
    <w:rsid w:val="00E358DE"/>
    <w:rsid w:val="00E35950"/>
    <w:rsid w:val="00E35C65"/>
    <w:rsid w:val="00E35CCE"/>
    <w:rsid w:val="00E361FC"/>
    <w:rsid w:val="00E36506"/>
    <w:rsid w:val="00E36573"/>
    <w:rsid w:val="00E3659D"/>
    <w:rsid w:val="00E36BC0"/>
    <w:rsid w:val="00E36C0C"/>
    <w:rsid w:val="00E3713E"/>
    <w:rsid w:val="00E37406"/>
    <w:rsid w:val="00E3752B"/>
    <w:rsid w:val="00E3759B"/>
    <w:rsid w:val="00E3769A"/>
    <w:rsid w:val="00E37897"/>
    <w:rsid w:val="00E379BA"/>
    <w:rsid w:val="00E37BC0"/>
    <w:rsid w:val="00E37BF9"/>
    <w:rsid w:val="00E37E05"/>
    <w:rsid w:val="00E402D9"/>
    <w:rsid w:val="00E40325"/>
    <w:rsid w:val="00E4032B"/>
    <w:rsid w:val="00E403F0"/>
    <w:rsid w:val="00E40462"/>
    <w:rsid w:val="00E40750"/>
    <w:rsid w:val="00E40789"/>
    <w:rsid w:val="00E4086F"/>
    <w:rsid w:val="00E40B3A"/>
    <w:rsid w:val="00E40D58"/>
    <w:rsid w:val="00E40DF1"/>
    <w:rsid w:val="00E40E59"/>
    <w:rsid w:val="00E41255"/>
    <w:rsid w:val="00E417EE"/>
    <w:rsid w:val="00E41BD4"/>
    <w:rsid w:val="00E41D7F"/>
    <w:rsid w:val="00E41E8B"/>
    <w:rsid w:val="00E4204C"/>
    <w:rsid w:val="00E4220E"/>
    <w:rsid w:val="00E4277F"/>
    <w:rsid w:val="00E42AF2"/>
    <w:rsid w:val="00E42C73"/>
    <w:rsid w:val="00E42DD6"/>
    <w:rsid w:val="00E43232"/>
    <w:rsid w:val="00E433CD"/>
    <w:rsid w:val="00E43443"/>
    <w:rsid w:val="00E43976"/>
    <w:rsid w:val="00E43B62"/>
    <w:rsid w:val="00E43D70"/>
    <w:rsid w:val="00E43DEF"/>
    <w:rsid w:val="00E43EA9"/>
    <w:rsid w:val="00E43F96"/>
    <w:rsid w:val="00E44036"/>
    <w:rsid w:val="00E440B4"/>
    <w:rsid w:val="00E449B1"/>
    <w:rsid w:val="00E44B4D"/>
    <w:rsid w:val="00E44C8B"/>
    <w:rsid w:val="00E450D6"/>
    <w:rsid w:val="00E453F9"/>
    <w:rsid w:val="00E459C4"/>
    <w:rsid w:val="00E45A09"/>
    <w:rsid w:val="00E45C29"/>
    <w:rsid w:val="00E45F7A"/>
    <w:rsid w:val="00E45FA3"/>
    <w:rsid w:val="00E4603B"/>
    <w:rsid w:val="00E46278"/>
    <w:rsid w:val="00E473BF"/>
    <w:rsid w:val="00E47453"/>
    <w:rsid w:val="00E47626"/>
    <w:rsid w:val="00E4764A"/>
    <w:rsid w:val="00E47A1C"/>
    <w:rsid w:val="00E47B81"/>
    <w:rsid w:val="00E47C4B"/>
    <w:rsid w:val="00E50109"/>
    <w:rsid w:val="00E501FB"/>
    <w:rsid w:val="00E50A9B"/>
    <w:rsid w:val="00E50F4E"/>
    <w:rsid w:val="00E51626"/>
    <w:rsid w:val="00E5167B"/>
    <w:rsid w:val="00E520A5"/>
    <w:rsid w:val="00E526BE"/>
    <w:rsid w:val="00E5275C"/>
    <w:rsid w:val="00E52BBA"/>
    <w:rsid w:val="00E52DE1"/>
    <w:rsid w:val="00E52F54"/>
    <w:rsid w:val="00E53085"/>
    <w:rsid w:val="00E5308C"/>
    <w:rsid w:val="00E530C4"/>
    <w:rsid w:val="00E5310B"/>
    <w:rsid w:val="00E53880"/>
    <w:rsid w:val="00E53A62"/>
    <w:rsid w:val="00E53CCB"/>
    <w:rsid w:val="00E54001"/>
    <w:rsid w:val="00E540C1"/>
    <w:rsid w:val="00E542AD"/>
    <w:rsid w:val="00E5498C"/>
    <w:rsid w:val="00E54AA7"/>
    <w:rsid w:val="00E54DC6"/>
    <w:rsid w:val="00E54E33"/>
    <w:rsid w:val="00E54E40"/>
    <w:rsid w:val="00E55398"/>
    <w:rsid w:val="00E55BCF"/>
    <w:rsid w:val="00E55C4D"/>
    <w:rsid w:val="00E55CFD"/>
    <w:rsid w:val="00E55DF3"/>
    <w:rsid w:val="00E55F37"/>
    <w:rsid w:val="00E55F80"/>
    <w:rsid w:val="00E563FE"/>
    <w:rsid w:val="00E56652"/>
    <w:rsid w:val="00E566AF"/>
    <w:rsid w:val="00E568E1"/>
    <w:rsid w:val="00E56922"/>
    <w:rsid w:val="00E56A9F"/>
    <w:rsid w:val="00E56C68"/>
    <w:rsid w:val="00E56DE8"/>
    <w:rsid w:val="00E5745B"/>
    <w:rsid w:val="00E5759A"/>
    <w:rsid w:val="00E575B9"/>
    <w:rsid w:val="00E575F4"/>
    <w:rsid w:val="00E57710"/>
    <w:rsid w:val="00E57765"/>
    <w:rsid w:val="00E57810"/>
    <w:rsid w:val="00E579B8"/>
    <w:rsid w:val="00E57C38"/>
    <w:rsid w:val="00E57CB5"/>
    <w:rsid w:val="00E57DA9"/>
    <w:rsid w:val="00E57DC9"/>
    <w:rsid w:val="00E57FB2"/>
    <w:rsid w:val="00E60015"/>
    <w:rsid w:val="00E6026E"/>
    <w:rsid w:val="00E602A2"/>
    <w:rsid w:val="00E60414"/>
    <w:rsid w:val="00E60643"/>
    <w:rsid w:val="00E60894"/>
    <w:rsid w:val="00E60A0C"/>
    <w:rsid w:val="00E60A6A"/>
    <w:rsid w:val="00E60B15"/>
    <w:rsid w:val="00E60BEA"/>
    <w:rsid w:val="00E60E6F"/>
    <w:rsid w:val="00E60EA4"/>
    <w:rsid w:val="00E610C3"/>
    <w:rsid w:val="00E611BD"/>
    <w:rsid w:val="00E61202"/>
    <w:rsid w:val="00E6121B"/>
    <w:rsid w:val="00E61541"/>
    <w:rsid w:val="00E6157B"/>
    <w:rsid w:val="00E61657"/>
    <w:rsid w:val="00E6165D"/>
    <w:rsid w:val="00E61A88"/>
    <w:rsid w:val="00E61B56"/>
    <w:rsid w:val="00E61C63"/>
    <w:rsid w:val="00E61D1A"/>
    <w:rsid w:val="00E61D3F"/>
    <w:rsid w:val="00E61F64"/>
    <w:rsid w:val="00E62103"/>
    <w:rsid w:val="00E62290"/>
    <w:rsid w:val="00E6243A"/>
    <w:rsid w:val="00E62450"/>
    <w:rsid w:val="00E62606"/>
    <w:rsid w:val="00E6266A"/>
    <w:rsid w:val="00E62733"/>
    <w:rsid w:val="00E62744"/>
    <w:rsid w:val="00E627E2"/>
    <w:rsid w:val="00E62A03"/>
    <w:rsid w:val="00E62FEB"/>
    <w:rsid w:val="00E63454"/>
    <w:rsid w:val="00E63737"/>
    <w:rsid w:val="00E63870"/>
    <w:rsid w:val="00E639B0"/>
    <w:rsid w:val="00E63E7C"/>
    <w:rsid w:val="00E63FF6"/>
    <w:rsid w:val="00E64173"/>
    <w:rsid w:val="00E64F6C"/>
    <w:rsid w:val="00E6523B"/>
    <w:rsid w:val="00E65DD4"/>
    <w:rsid w:val="00E65E33"/>
    <w:rsid w:val="00E65F9D"/>
    <w:rsid w:val="00E664C4"/>
    <w:rsid w:val="00E66C3E"/>
    <w:rsid w:val="00E66D32"/>
    <w:rsid w:val="00E66E76"/>
    <w:rsid w:val="00E66E86"/>
    <w:rsid w:val="00E67060"/>
    <w:rsid w:val="00E673ED"/>
    <w:rsid w:val="00E674E0"/>
    <w:rsid w:val="00E67A03"/>
    <w:rsid w:val="00E67C9B"/>
    <w:rsid w:val="00E67CCA"/>
    <w:rsid w:val="00E67E9E"/>
    <w:rsid w:val="00E67EE0"/>
    <w:rsid w:val="00E702F7"/>
    <w:rsid w:val="00E703CB"/>
    <w:rsid w:val="00E70435"/>
    <w:rsid w:val="00E70847"/>
    <w:rsid w:val="00E708F4"/>
    <w:rsid w:val="00E70EB1"/>
    <w:rsid w:val="00E71B5B"/>
    <w:rsid w:val="00E71BCB"/>
    <w:rsid w:val="00E71C51"/>
    <w:rsid w:val="00E71FA6"/>
    <w:rsid w:val="00E7208C"/>
    <w:rsid w:val="00E72362"/>
    <w:rsid w:val="00E7244B"/>
    <w:rsid w:val="00E726B6"/>
    <w:rsid w:val="00E72807"/>
    <w:rsid w:val="00E7292A"/>
    <w:rsid w:val="00E72B33"/>
    <w:rsid w:val="00E72F54"/>
    <w:rsid w:val="00E7306B"/>
    <w:rsid w:val="00E73078"/>
    <w:rsid w:val="00E73255"/>
    <w:rsid w:val="00E73A82"/>
    <w:rsid w:val="00E74032"/>
    <w:rsid w:val="00E741C4"/>
    <w:rsid w:val="00E7429E"/>
    <w:rsid w:val="00E74463"/>
    <w:rsid w:val="00E744CB"/>
    <w:rsid w:val="00E7490D"/>
    <w:rsid w:val="00E74A56"/>
    <w:rsid w:val="00E7503B"/>
    <w:rsid w:val="00E750B2"/>
    <w:rsid w:val="00E7549F"/>
    <w:rsid w:val="00E756A9"/>
    <w:rsid w:val="00E75770"/>
    <w:rsid w:val="00E75977"/>
    <w:rsid w:val="00E75999"/>
    <w:rsid w:val="00E75A3C"/>
    <w:rsid w:val="00E75CA8"/>
    <w:rsid w:val="00E76302"/>
    <w:rsid w:val="00E765E5"/>
    <w:rsid w:val="00E76785"/>
    <w:rsid w:val="00E769AF"/>
    <w:rsid w:val="00E76AA6"/>
    <w:rsid w:val="00E76B48"/>
    <w:rsid w:val="00E76BDC"/>
    <w:rsid w:val="00E77149"/>
    <w:rsid w:val="00E77558"/>
    <w:rsid w:val="00E7769D"/>
    <w:rsid w:val="00E77B9A"/>
    <w:rsid w:val="00E77CD2"/>
    <w:rsid w:val="00E77F43"/>
    <w:rsid w:val="00E77F92"/>
    <w:rsid w:val="00E801BE"/>
    <w:rsid w:val="00E801BF"/>
    <w:rsid w:val="00E8024F"/>
    <w:rsid w:val="00E802B4"/>
    <w:rsid w:val="00E803D5"/>
    <w:rsid w:val="00E804C6"/>
    <w:rsid w:val="00E80526"/>
    <w:rsid w:val="00E8062F"/>
    <w:rsid w:val="00E80A77"/>
    <w:rsid w:val="00E80E4F"/>
    <w:rsid w:val="00E80E53"/>
    <w:rsid w:val="00E80E55"/>
    <w:rsid w:val="00E80F4C"/>
    <w:rsid w:val="00E81369"/>
    <w:rsid w:val="00E814B4"/>
    <w:rsid w:val="00E816ED"/>
    <w:rsid w:val="00E8199B"/>
    <w:rsid w:val="00E81DFE"/>
    <w:rsid w:val="00E81FED"/>
    <w:rsid w:val="00E824D7"/>
    <w:rsid w:val="00E8274B"/>
    <w:rsid w:val="00E827FD"/>
    <w:rsid w:val="00E828FC"/>
    <w:rsid w:val="00E82A4E"/>
    <w:rsid w:val="00E82AAF"/>
    <w:rsid w:val="00E82AC0"/>
    <w:rsid w:val="00E82B17"/>
    <w:rsid w:val="00E82B29"/>
    <w:rsid w:val="00E82E74"/>
    <w:rsid w:val="00E831A2"/>
    <w:rsid w:val="00E83497"/>
    <w:rsid w:val="00E834A6"/>
    <w:rsid w:val="00E835C0"/>
    <w:rsid w:val="00E8361B"/>
    <w:rsid w:val="00E8366F"/>
    <w:rsid w:val="00E838B8"/>
    <w:rsid w:val="00E83A05"/>
    <w:rsid w:val="00E83B5F"/>
    <w:rsid w:val="00E83DF1"/>
    <w:rsid w:val="00E84960"/>
    <w:rsid w:val="00E84B25"/>
    <w:rsid w:val="00E84BEB"/>
    <w:rsid w:val="00E8508F"/>
    <w:rsid w:val="00E856EA"/>
    <w:rsid w:val="00E85BBC"/>
    <w:rsid w:val="00E85EB3"/>
    <w:rsid w:val="00E85F05"/>
    <w:rsid w:val="00E8607D"/>
    <w:rsid w:val="00E860DC"/>
    <w:rsid w:val="00E8614B"/>
    <w:rsid w:val="00E862AC"/>
    <w:rsid w:val="00E862E4"/>
    <w:rsid w:val="00E8634C"/>
    <w:rsid w:val="00E8639A"/>
    <w:rsid w:val="00E86505"/>
    <w:rsid w:val="00E8666E"/>
    <w:rsid w:val="00E867C9"/>
    <w:rsid w:val="00E868E7"/>
    <w:rsid w:val="00E86967"/>
    <w:rsid w:val="00E86A04"/>
    <w:rsid w:val="00E86AD2"/>
    <w:rsid w:val="00E86FD0"/>
    <w:rsid w:val="00E8711D"/>
    <w:rsid w:val="00E871F4"/>
    <w:rsid w:val="00E873DA"/>
    <w:rsid w:val="00E873E4"/>
    <w:rsid w:val="00E873FF"/>
    <w:rsid w:val="00E875D6"/>
    <w:rsid w:val="00E87615"/>
    <w:rsid w:val="00E87868"/>
    <w:rsid w:val="00E87C78"/>
    <w:rsid w:val="00E87CC2"/>
    <w:rsid w:val="00E87E43"/>
    <w:rsid w:val="00E90286"/>
    <w:rsid w:val="00E902D7"/>
    <w:rsid w:val="00E90508"/>
    <w:rsid w:val="00E90608"/>
    <w:rsid w:val="00E9082C"/>
    <w:rsid w:val="00E90E21"/>
    <w:rsid w:val="00E910BB"/>
    <w:rsid w:val="00E91254"/>
    <w:rsid w:val="00E91272"/>
    <w:rsid w:val="00E9152B"/>
    <w:rsid w:val="00E9158B"/>
    <w:rsid w:val="00E917BA"/>
    <w:rsid w:val="00E91802"/>
    <w:rsid w:val="00E91840"/>
    <w:rsid w:val="00E91888"/>
    <w:rsid w:val="00E9194C"/>
    <w:rsid w:val="00E91C37"/>
    <w:rsid w:val="00E92024"/>
    <w:rsid w:val="00E92569"/>
    <w:rsid w:val="00E925EF"/>
    <w:rsid w:val="00E9272B"/>
    <w:rsid w:val="00E92AC7"/>
    <w:rsid w:val="00E92B03"/>
    <w:rsid w:val="00E92CE5"/>
    <w:rsid w:val="00E92DC7"/>
    <w:rsid w:val="00E92E85"/>
    <w:rsid w:val="00E930DA"/>
    <w:rsid w:val="00E93855"/>
    <w:rsid w:val="00E9387F"/>
    <w:rsid w:val="00E93CBE"/>
    <w:rsid w:val="00E93D1E"/>
    <w:rsid w:val="00E940E7"/>
    <w:rsid w:val="00E944A3"/>
    <w:rsid w:val="00E946F2"/>
    <w:rsid w:val="00E94B09"/>
    <w:rsid w:val="00E94D58"/>
    <w:rsid w:val="00E94E31"/>
    <w:rsid w:val="00E94F1D"/>
    <w:rsid w:val="00E950C3"/>
    <w:rsid w:val="00E95AF9"/>
    <w:rsid w:val="00E95B09"/>
    <w:rsid w:val="00E95E42"/>
    <w:rsid w:val="00E95F2B"/>
    <w:rsid w:val="00E95F51"/>
    <w:rsid w:val="00E9628C"/>
    <w:rsid w:val="00E962E5"/>
    <w:rsid w:val="00E963F8"/>
    <w:rsid w:val="00E96769"/>
    <w:rsid w:val="00E96C0E"/>
    <w:rsid w:val="00E96D7F"/>
    <w:rsid w:val="00E972FF"/>
    <w:rsid w:val="00E973FC"/>
    <w:rsid w:val="00E97586"/>
    <w:rsid w:val="00E97809"/>
    <w:rsid w:val="00E9780E"/>
    <w:rsid w:val="00EA02A1"/>
    <w:rsid w:val="00EA038A"/>
    <w:rsid w:val="00EA04E1"/>
    <w:rsid w:val="00EA0520"/>
    <w:rsid w:val="00EA056A"/>
    <w:rsid w:val="00EA0A87"/>
    <w:rsid w:val="00EA0BDA"/>
    <w:rsid w:val="00EA0C77"/>
    <w:rsid w:val="00EA1406"/>
    <w:rsid w:val="00EA15F3"/>
    <w:rsid w:val="00EA1650"/>
    <w:rsid w:val="00EA17B5"/>
    <w:rsid w:val="00EA18B8"/>
    <w:rsid w:val="00EA1CBA"/>
    <w:rsid w:val="00EA22CD"/>
    <w:rsid w:val="00EA237F"/>
    <w:rsid w:val="00EA249C"/>
    <w:rsid w:val="00EA288B"/>
    <w:rsid w:val="00EA2A83"/>
    <w:rsid w:val="00EA2BD8"/>
    <w:rsid w:val="00EA2D75"/>
    <w:rsid w:val="00EA2DAD"/>
    <w:rsid w:val="00EA30AD"/>
    <w:rsid w:val="00EA313E"/>
    <w:rsid w:val="00EA3382"/>
    <w:rsid w:val="00EA33DE"/>
    <w:rsid w:val="00EA33E0"/>
    <w:rsid w:val="00EA386C"/>
    <w:rsid w:val="00EA39B8"/>
    <w:rsid w:val="00EA3B70"/>
    <w:rsid w:val="00EA3D78"/>
    <w:rsid w:val="00EA3D95"/>
    <w:rsid w:val="00EA4179"/>
    <w:rsid w:val="00EA418E"/>
    <w:rsid w:val="00EA4300"/>
    <w:rsid w:val="00EA4F4D"/>
    <w:rsid w:val="00EA5038"/>
    <w:rsid w:val="00EA50B3"/>
    <w:rsid w:val="00EA541D"/>
    <w:rsid w:val="00EA5B33"/>
    <w:rsid w:val="00EA5C5D"/>
    <w:rsid w:val="00EA5D08"/>
    <w:rsid w:val="00EA5DED"/>
    <w:rsid w:val="00EA6010"/>
    <w:rsid w:val="00EA6766"/>
    <w:rsid w:val="00EA67BD"/>
    <w:rsid w:val="00EA6908"/>
    <w:rsid w:val="00EA6DC1"/>
    <w:rsid w:val="00EA6DCB"/>
    <w:rsid w:val="00EA6EFE"/>
    <w:rsid w:val="00EA6F27"/>
    <w:rsid w:val="00EA6F41"/>
    <w:rsid w:val="00EA7108"/>
    <w:rsid w:val="00EA711E"/>
    <w:rsid w:val="00EA71A5"/>
    <w:rsid w:val="00EA7280"/>
    <w:rsid w:val="00EA7484"/>
    <w:rsid w:val="00EA74C2"/>
    <w:rsid w:val="00EA75CE"/>
    <w:rsid w:val="00EA763D"/>
    <w:rsid w:val="00EA7826"/>
    <w:rsid w:val="00EA7A1C"/>
    <w:rsid w:val="00EA7C44"/>
    <w:rsid w:val="00EA7D27"/>
    <w:rsid w:val="00EA7EDE"/>
    <w:rsid w:val="00EB005F"/>
    <w:rsid w:val="00EB0292"/>
    <w:rsid w:val="00EB02AA"/>
    <w:rsid w:val="00EB02BE"/>
    <w:rsid w:val="00EB06CC"/>
    <w:rsid w:val="00EB06E1"/>
    <w:rsid w:val="00EB0D86"/>
    <w:rsid w:val="00EB0D89"/>
    <w:rsid w:val="00EB0E18"/>
    <w:rsid w:val="00EB1051"/>
    <w:rsid w:val="00EB1162"/>
    <w:rsid w:val="00EB144A"/>
    <w:rsid w:val="00EB1473"/>
    <w:rsid w:val="00EB1615"/>
    <w:rsid w:val="00EB1AFE"/>
    <w:rsid w:val="00EB1E7E"/>
    <w:rsid w:val="00EB24DD"/>
    <w:rsid w:val="00EB2521"/>
    <w:rsid w:val="00EB2BA2"/>
    <w:rsid w:val="00EB3078"/>
    <w:rsid w:val="00EB3097"/>
    <w:rsid w:val="00EB31C1"/>
    <w:rsid w:val="00EB337E"/>
    <w:rsid w:val="00EB3CDF"/>
    <w:rsid w:val="00EB4003"/>
    <w:rsid w:val="00EB41D4"/>
    <w:rsid w:val="00EB41F6"/>
    <w:rsid w:val="00EB4B86"/>
    <w:rsid w:val="00EB4B9E"/>
    <w:rsid w:val="00EB4C7C"/>
    <w:rsid w:val="00EB4DDF"/>
    <w:rsid w:val="00EB4F1D"/>
    <w:rsid w:val="00EB5353"/>
    <w:rsid w:val="00EB53D1"/>
    <w:rsid w:val="00EB5451"/>
    <w:rsid w:val="00EB5A1E"/>
    <w:rsid w:val="00EB5CD3"/>
    <w:rsid w:val="00EB5DBB"/>
    <w:rsid w:val="00EB5F19"/>
    <w:rsid w:val="00EB6295"/>
    <w:rsid w:val="00EB640C"/>
    <w:rsid w:val="00EB64BC"/>
    <w:rsid w:val="00EB64BD"/>
    <w:rsid w:val="00EB672A"/>
    <w:rsid w:val="00EB6776"/>
    <w:rsid w:val="00EB681B"/>
    <w:rsid w:val="00EB6BFE"/>
    <w:rsid w:val="00EB6D11"/>
    <w:rsid w:val="00EB6E3F"/>
    <w:rsid w:val="00EB6FAC"/>
    <w:rsid w:val="00EB7646"/>
    <w:rsid w:val="00EB7739"/>
    <w:rsid w:val="00EB7951"/>
    <w:rsid w:val="00EB79C2"/>
    <w:rsid w:val="00EB79D0"/>
    <w:rsid w:val="00EB7F40"/>
    <w:rsid w:val="00EC0460"/>
    <w:rsid w:val="00EC0532"/>
    <w:rsid w:val="00EC06C9"/>
    <w:rsid w:val="00EC08DF"/>
    <w:rsid w:val="00EC0B58"/>
    <w:rsid w:val="00EC0BF3"/>
    <w:rsid w:val="00EC0D80"/>
    <w:rsid w:val="00EC0E77"/>
    <w:rsid w:val="00EC0F37"/>
    <w:rsid w:val="00EC0F4A"/>
    <w:rsid w:val="00EC13C2"/>
    <w:rsid w:val="00EC1CFB"/>
    <w:rsid w:val="00EC1D91"/>
    <w:rsid w:val="00EC22CA"/>
    <w:rsid w:val="00EC253F"/>
    <w:rsid w:val="00EC267F"/>
    <w:rsid w:val="00EC284A"/>
    <w:rsid w:val="00EC340D"/>
    <w:rsid w:val="00EC35E0"/>
    <w:rsid w:val="00EC36E1"/>
    <w:rsid w:val="00EC3906"/>
    <w:rsid w:val="00EC3C19"/>
    <w:rsid w:val="00EC3C63"/>
    <w:rsid w:val="00EC42B5"/>
    <w:rsid w:val="00EC4389"/>
    <w:rsid w:val="00EC43B6"/>
    <w:rsid w:val="00EC458F"/>
    <w:rsid w:val="00EC4880"/>
    <w:rsid w:val="00EC4891"/>
    <w:rsid w:val="00EC48E0"/>
    <w:rsid w:val="00EC49E1"/>
    <w:rsid w:val="00EC4BD1"/>
    <w:rsid w:val="00EC4CBD"/>
    <w:rsid w:val="00EC4E1D"/>
    <w:rsid w:val="00EC4F0C"/>
    <w:rsid w:val="00EC5171"/>
    <w:rsid w:val="00EC5380"/>
    <w:rsid w:val="00EC5A32"/>
    <w:rsid w:val="00EC5C33"/>
    <w:rsid w:val="00EC5DBD"/>
    <w:rsid w:val="00EC613C"/>
    <w:rsid w:val="00EC61C4"/>
    <w:rsid w:val="00EC6410"/>
    <w:rsid w:val="00EC695E"/>
    <w:rsid w:val="00EC6CFC"/>
    <w:rsid w:val="00EC6E87"/>
    <w:rsid w:val="00EC7140"/>
    <w:rsid w:val="00EC7297"/>
    <w:rsid w:val="00EC72D4"/>
    <w:rsid w:val="00EC74FE"/>
    <w:rsid w:val="00EC76A2"/>
    <w:rsid w:val="00EC77AF"/>
    <w:rsid w:val="00EC77F2"/>
    <w:rsid w:val="00EC7B9E"/>
    <w:rsid w:val="00EC7EB5"/>
    <w:rsid w:val="00ED0052"/>
    <w:rsid w:val="00ED016B"/>
    <w:rsid w:val="00ED065C"/>
    <w:rsid w:val="00ED06E1"/>
    <w:rsid w:val="00ED0711"/>
    <w:rsid w:val="00ED09DD"/>
    <w:rsid w:val="00ED0B31"/>
    <w:rsid w:val="00ED0C23"/>
    <w:rsid w:val="00ED0DDD"/>
    <w:rsid w:val="00ED0E74"/>
    <w:rsid w:val="00ED0EFA"/>
    <w:rsid w:val="00ED12DB"/>
    <w:rsid w:val="00ED13B7"/>
    <w:rsid w:val="00ED13C4"/>
    <w:rsid w:val="00ED1505"/>
    <w:rsid w:val="00ED1576"/>
    <w:rsid w:val="00ED19DA"/>
    <w:rsid w:val="00ED1AF5"/>
    <w:rsid w:val="00ED1B2F"/>
    <w:rsid w:val="00ED1C1D"/>
    <w:rsid w:val="00ED1D5E"/>
    <w:rsid w:val="00ED1F36"/>
    <w:rsid w:val="00ED2180"/>
    <w:rsid w:val="00ED2649"/>
    <w:rsid w:val="00ED291B"/>
    <w:rsid w:val="00ED2B99"/>
    <w:rsid w:val="00ED2C6D"/>
    <w:rsid w:val="00ED2CE3"/>
    <w:rsid w:val="00ED3067"/>
    <w:rsid w:val="00ED3471"/>
    <w:rsid w:val="00ED3654"/>
    <w:rsid w:val="00ED378F"/>
    <w:rsid w:val="00ED3875"/>
    <w:rsid w:val="00ED3B69"/>
    <w:rsid w:val="00ED3DCB"/>
    <w:rsid w:val="00ED3EDC"/>
    <w:rsid w:val="00ED4022"/>
    <w:rsid w:val="00ED4144"/>
    <w:rsid w:val="00ED426D"/>
    <w:rsid w:val="00ED43FD"/>
    <w:rsid w:val="00ED4486"/>
    <w:rsid w:val="00ED4ACA"/>
    <w:rsid w:val="00ED4C25"/>
    <w:rsid w:val="00ED4C31"/>
    <w:rsid w:val="00ED4D3A"/>
    <w:rsid w:val="00ED4FC5"/>
    <w:rsid w:val="00ED4FDF"/>
    <w:rsid w:val="00ED518A"/>
    <w:rsid w:val="00ED55FB"/>
    <w:rsid w:val="00ED5822"/>
    <w:rsid w:val="00ED5A37"/>
    <w:rsid w:val="00ED6312"/>
    <w:rsid w:val="00ED69D0"/>
    <w:rsid w:val="00ED6C74"/>
    <w:rsid w:val="00ED6D60"/>
    <w:rsid w:val="00ED6DD3"/>
    <w:rsid w:val="00ED6EEA"/>
    <w:rsid w:val="00ED6F94"/>
    <w:rsid w:val="00ED7128"/>
    <w:rsid w:val="00ED7637"/>
    <w:rsid w:val="00ED781F"/>
    <w:rsid w:val="00ED783E"/>
    <w:rsid w:val="00ED79B8"/>
    <w:rsid w:val="00ED7AF6"/>
    <w:rsid w:val="00ED7B25"/>
    <w:rsid w:val="00ED7B39"/>
    <w:rsid w:val="00EE0007"/>
    <w:rsid w:val="00EE051B"/>
    <w:rsid w:val="00EE061E"/>
    <w:rsid w:val="00EE0982"/>
    <w:rsid w:val="00EE0D2F"/>
    <w:rsid w:val="00EE0DD3"/>
    <w:rsid w:val="00EE11C1"/>
    <w:rsid w:val="00EE127F"/>
    <w:rsid w:val="00EE145C"/>
    <w:rsid w:val="00EE1499"/>
    <w:rsid w:val="00EE1722"/>
    <w:rsid w:val="00EE1871"/>
    <w:rsid w:val="00EE1897"/>
    <w:rsid w:val="00EE1B29"/>
    <w:rsid w:val="00EE1DFD"/>
    <w:rsid w:val="00EE1FDE"/>
    <w:rsid w:val="00EE2165"/>
    <w:rsid w:val="00EE2346"/>
    <w:rsid w:val="00EE26EA"/>
    <w:rsid w:val="00EE28C7"/>
    <w:rsid w:val="00EE294A"/>
    <w:rsid w:val="00EE2CC7"/>
    <w:rsid w:val="00EE2DB5"/>
    <w:rsid w:val="00EE2F05"/>
    <w:rsid w:val="00EE2FF4"/>
    <w:rsid w:val="00EE31F8"/>
    <w:rsid w:val="00EE3448"/>
    <w:rsid w:val="00EE3510"/>
    <w:rsid w:val="00EE3CD9"/>
    <w:rsid w:val="00EE3E50"/>
    <w:rsid w:val="00EE3FA8"/>
    <w:rsid w:val="00EE4143"/>
    <w:rsid w:val="00EE41E2"/>
    <w:rsid w:val="00EE4454"/>
    <w:rsid w:val="00EE4524"/>
    <w:rsid w:val="00EE488D"/>
    <w:rsid w:val="00EE4C03"/>
    <w:rsid w:val="00EE4E37"/>
    <w:rsid w:val="00EE4F2A"/>
    <w:rsid w:val="00EE50C7"/>
    <w:rsid w:val="00EE52E0"/>
    <w:rsid w:val="00EE5344"/>
    <w:rsid w:val="00EE57AF"/>
    <w:rsid w:val="00EE5C3C"/>
    <w:rsid w:val="00EE5DD3"/>
    <w:rsid w:val="00EE5E5A"/>
    <w:rsid w:val="00EE6131"/>
    <w:rsid w:val="00EE6257"/>
    <w:rsid w:val="00EE6965"/>
    <w:rsid w:val="00EE6A03"/>
    <w:rsid w:val="00EE6CEB"/>
    <w:rsid w:val="00EE6FB7"/>
    <w:rsid w:val="00EE70A8"/>
    <w:rsid w:val="00EE70CB"/>
    <w:rsid w:val="00EE7109"/>
    <w:rsid w:val="00EE7336"/>
    <w:rsid w:val="00EE74D2"/>
    <w:rsid w:val="00EE750E"/>
    <w:rsid w:val="00EE76A7"/>
    <w:rsid w:val="00EE76ED"/>
    <w:rsid w:val="00EE77B3"/>
    <w:rsid w:val="00EE7A58"/>
    <w:rsid w:val="00EE7C6D"/>
    <w:rsid w:val="00EE7E35"/>
    <w:rsid w:val="00EF006B"/>
    <w:rsid w:val="00EF006D"/>
    <w:rsid w:val="00EF00F5"/>
    <w:rsid w:val="00EF01A6"/>
    <w:rsid w:val="00EF025B"/>
    <w:rsid w:val="00EF05C7"/>
    <w:rsid w:val="00EF0766"/>
    <w:rsid w:val="00EF077B"/>
    <w:rsid w:val="00EF0944"/>
    <w:rsid w:val="00EF098A"/>
    <w:rsid w:val="00EF0BE7"/>
    <w:rsid w:val="00EF0F7C"/>
    <w:rsid w:val="00EF115D"/>
    <w:rsid w:val="00EF11DC"/>
    <w:rsid w:val="00EF1503"/>
    <w:rsid w:val="00EF1B25"/>
    <w:rsid w:val="00EF1B3B"/>
    <w:rsid w:val="00EF1D0D"/>
    <w:rsid w:val="00EF1D92"/>
    <w:rsid w:val="00EF1EFC"/>
    <w:rsid w:val="00EF20A4"/>
    <w:rsid w:val="00EF214C"/>
    <w:rsid w:val="00EF2291"/>
    <w:rsid w:val="00EF24A8"/>
    <w:rsid w:val="00EF2684"/>
    <w:rsid w:val="00EF28DC"/>
    <w:rsid w:val="00EF28E4"/>
    <w:rsid w:val="00EF2C0C"/>
    <w:rsid w:val="00EF331D"/>
    <w:rsid w:val="00EF3401"/>
    <w:rsid w:val="00EF345D"/>
    <w:rsid w:val="00EF3760"/>
    <w:rsid w:val="00EF3D0C"/>
    <w:rsid w:val="00EF416D"/>
    <w:rsid w:val="00EF4285"/>
    <w:rsid w:val="00EF4553"/>
    <w:rsid w:val="00EF4636"/>
    <w:rsid w:val="00EF4AB0"/>
    <w:rsid w:val="00EF4AC6"/>
    <w:rsid w:val="00EF4D20"/>
    <w:rsid w:val="00EF52A2"/>
    <w:rsid w:val="00EF5310"/>
    <w:rsid w:val="00EF5727"/>
    <w:rsid w:val="00EF5DBC"/>
    <w:rsid w:val="00EF5DEE"/>
    <w:rsid w:val="00EF5FC4"/>
    <w:rsid w:val="00EF6141"/>
    <w:rsid w:val="00EF6248"/>
    <w:rsid w:val="00EF625B"/>
    <w:rsid w:val="00EF62F1"/>
    <w:rsid w:val="00EF6472"/>
    <w:rsid w:val="00EF6CF7"/>
    <w:rsid w:val="00EF6DE2"/>
    <w:rsid w:val="00EF70FE"/>
    <w:rsid w:val="00EF741C"/>
    <w:rsid w:val="00EF7448"/>
    <w:rsid w:val="00EF7581"/>
    <w:rsid w:val="00EF76A1"/>
    <w:rsid w:val="00EF76D6"/>
    <w:rsid w:val="00EF7789"/>
    <w:rsid w:val="00EF790C"/>
    <w:rsid w:val="00EF7D43"/>
    <w:rsid w:val="00F00483"/>
    <w:rsid w:val="00F007C3"/>
    <w:rsid w:val="00F0082A"/>
    <w:rsid w:val="00F00973"/>
    <w:rsid w:val="00F01135"/>
    <w:rsid w:val="00F016BE"/>
    <w:rsid w:val="00F0182A"/>
    <w:rsid w:val="00F01B80"/>
    <w:rsid w:val="00F01EC2"/>
    <w:rsid w:val="00F01F27"/>
    <w:rsid w:val="00F02005"/>
    <w:rsid w:val="00F020B5"/>
    <w:rsid w:val="00F021FB"/>
    <w:rsid w:val="00F02651"/>
    <w:rsid w:val="00F02828"/>
    <w:rsid w:val="00F02BB4"/>
    <w:rsid w:val="00F0303D"/>
    <w:rsid w:val="00F03068"/>
    <w:rsid w:val="00F0310D"/>
    <w:rsid w:val="00F032D8"/>
    <w:rsid w:val="00F035D8"/>
    <w:rsid w:val="00F03922"/>
    <w:rsid w:val="00F03B19"/>
    <w:rsid w:val="00F03E4F"/>
    <w:rsid w:val="00F03F64"/>
    <w:rsid w:val="00F0405C"/>
    <w:rsid w:val="00F040C6"/>
    <w:rsid w:val="00F04414"/>
    <w:rsid w:val="00F044FB"/>
    <w:rsid w:val="00F047A2"/>
    <w:rsid w:val="00F04932"/>
    <w:rsid w:val="00F04A0F"/>
    <w:rsid w:val="00F04C0E"/>
    <w:rsid w:val="00F04CE1"/>
    <w:rsid w:val="00F0516A"/>
    <w:rsid w:val="00F05187"/>
    <w:rsid w:val="00F0534E"/>
    <w:rsid w:val="00F053F8"/>
    <w:rsid w:val="00F05458"/>
    <w:rsid w:val="00F05656"/>
    <w:rsid w:val="00F0607C"/>
    <w:rsid w:val="00F061AE"/>
    <w:rsid w:val="00F067AB"/>
    <w:rsid w:val="00F0680E"/>
    <w:rsid w:val="00F06CD0"/>
    <w:rsid w:val="00F06CE0"/>
    <w:rsid w:val="00F06F6F"/>
    <w:rsid w:val="00F070DC"/>
    <w:rsid w:val="00F0726F"/>
    <w:rsid w:val="00F073B1"/>
    <w:rsid w:val="00F075BE"/>
    <w:rsid w:val="00F07702"/>
    <w:rsid w:val="00F0786F"/>
    <w:rsid w:val="00F07956"/>
    <w:rsid w:val="00F07B27"/>
    <w:rsid w:val="00F10047"/>
    <w:rsid w:val="00F10092"/>
    <w:rsid w:val="00F10324"/>
    <w:rsid w:val="00F1049D"/>
    <w:rsid w:val="00F10875"/>
    <w:rsid w:val="00F1087E"/>
    <w:rsid w:val="00F10D9B"/>
    <w:rsid w:val="00F10DAA"/>
    <w:rsid w:val="00F11106"/>
    <w:rsid w:val="00F11288"/>
    <w:rsid w:val="00F1130D"/>
    <w:rsid w:val="00F11359"/>
    <w:rsid w:val="00F1177B"/>
    <w:rsid w:val="00F117A8"/>
    <w:rsid w:val="00F117ED"/>
    <w:rsid w:val="00F11892"/>
    <w:rsid w:val="00F11AC9"/>
    <w:rsid w:val="00F11B09"/>
    <w:rsid w:val="00F11B44"/>
    <w:rsid w:val="00F11D08"/>
    <w:rsid w:val="00F11E1E"/>
    <w:rsid w:val="00F11FF0"/>
    <w:rsid w:val="00F12519"/>
    <w:rsid w:val="00F1261B"/>
    <w:rsid w:val="00F127D9"/>
    <w:rsid w:val="00F12982"/>
    <w:rsid w:val="00F12A7B"/>
    <w:rsid w:val="00F12C19"/>
    <w:rsid w:val="00F12DAA"/>
    <w:rsid w:val="00F12EA8"/>
    <w:rsid w:val="00F12FB7"/>
    <w:rsid w:val="00F134A8"/>
    <w:rsid w:val="00F137A6"/>
    <w:rsid w:val="00F13AF6"/>
    <w:rsid w:val="00F13B3D"/>
    <w:rsid w:val="00F13D36"/>
    <w:rsid w:val="00F14032"/>
    <w:rsid w:val="00F140A8"/>
    <w:rsid w:val="00F14187"/>
    <w:rsid w:val="00F14412"/>
    <w:rsid w:val="00F149AA"/>
    <w:rsid w:val="00F14A7F"/>
    <w:rsid w:val="00F14C92"/>
    <w:rsid w:val="00F14D2C"/>
    <w:rsid w:val="00F14F9E"/>
    <w:rsid w:val="00F15022"/>
    <w:rsid w:val="00F15133"/>
    <w:rsid w:val="00F151C0"/>
    <w:rsid w:val="00F15234"/>
    <w:rsid w:val="00F156B3"/>
    <w:rsid w:val="00F1570A"/>
    <w:rsid w:val="00F157F2"/>
    <w:rsid w:val="00F15AF3"/>
    <w:rsid w:val="00F15BE2"/>
    <w:rsid w:val="00F15CB3"/>
    <w:rsid w:val="00F15EE4"/>
    <w:rsid w:val="00F16028"/>
    <w:rsid w:val="00F16154"/>
    <w:rsid w:val="00F16309"/>
    <w:rsid w:val="00F16453"/>
    <w:rsid w:val="00F164D8"/>
    <w:rsid w:val="00F165FE"/>
    <w:rsid w:val="00F16667"/>
    <w:rsid w:val="00F1666F"/>
    <w:rsid w:val="00F1681B"/>
    <w:rsid w:val="00F169BD"/>
    <w:rsid w:val="00F16A69"/>
    <w:rsid w:val="00F16AB3"/>
    <w:rsid w:val="00F16B5F"/>
    <w:rsid w:val="00F16E88"/>
    <w:rsid w:val="00F17020"/>
    <w:rsid w:val="00F171AD"/>
    <w:rsid w:val="00F17591"/>
    <w:rsid w:val="00F17A3C"/>
    <w:rsid w:val="00F17C03"/>
    <w:rsid w:val="00F20452"/>
    <w:rsid w:val="00F206AE"/>
    <w:rsid w:val="00F206D0"/>
    <w:rsid w:val="00F20AB1"/>
    <w:rsid w:val="00F20D01"/>
    <w:rsid w:val="00F20E0C"/>
    <w:rsid w:val="00F2116C"/>
    <w:rsid w:val="00F212C6"/>
    <w:rsid w:val="00F21357"/>
    <w:rsid w:val="00F21400"/>
    <w:rsid w:val="00F21588"/>
    <w:rsid w:val="00F2177C"/>
    <w:rsid w:val="00F218E4"/>
    <w:rsid w:val="00F21B57"/>
    <w:rsid w:val="00F21D57"/>
    <w:rsid w:val="00F21EEF"/>
    <w:rsid w:val="00F22687"/>
    <w:rsid w:val="00F22AB0"/>
    <w:rsid w:val="00F22C6C"/>
    <w:rsid w:val="00F22C7C"/>
    <w:rsid w:val="00F22DAF"/>
    <w:rsid w:val="00F22E35"/>
    <w:rsid w:val="00F231CC"/>
    <w:rsid w:val="00F23220"/>
    <w:rsid w:val="00F23462"/>
    <w:rsid w:val="00F237C6"/>
    <w:rsid w:val="00F2394F"/>
    <w:rsid w:val="00F23DD6"/>
    <w:rsid w:val="00F23F40"/>
    <w:rsid w:val="00F24405"/>
    <w:rsid w:val="00F24637"/>
    <w:rsid w:val="00F24811"/>
    <w:rsid w:val="00F248D7"/>
    <w:rsid w:val="00F24DFE"/>
    <w:rsid w:val="00F24E23"/>
    <w:rsid w:val="00F24E34"/>
    <w:rsid w:val="00F24EC8"/>
    <w:rsid w:val="00F24F61"/>
    <w:rsid w:val="00F24FA4"/>
    <w:rsid w:val="00F251AA"/>
    <w:rsid w:val="00F2560E"/>
    <w:rsid w:val="00F2569B"/>
    <w:rsid w:val="00F2599A"/>
    <w:rsid w:val="00F259D2"/>
    <w:rsid w:val="00F25BDE"/>
    <w:rsid w:val="00F25E41"/>
    <w:rsid w:val="00F25E56"/>
    <w:rsid w:val="00F25F6A"/>
    <w:rsid w:val="00F26519"/>
    <w:rsid w:val="00F26619"/>
    <w:rsid w:val="00F2666F"/>
    <w:rsid w:val="00F266C5"/>
    <w:rsid w:val="00F267B1"/>
    <w:rsid w:val="00F26F2B"/>
    <w:rsid w:val="00F2758E"/>
    <w:rsid w:val="00F27822"/>
    <w:rsid w:val="00F278AE"/>
    <w:rsid w:val="00F27D11"/>
    <w:rsid w:val="00F3011A"/>
    <w:rsid w:val="00F303B9"/>
    <w:rsid w:val="00F30473"/>
    <w:rsid w:val="00F30747"/>
    <w:rsid w:val="00F30ACF"/>
    <w:rsid w:val="00F30C57"/>
    <w:rsid w:val="00F30FF3"/>
    <w:rsid w:val="00F310D1"/>
    <w:rsid w:val="00F31330"/>
    <w:rsid w:val="00F31349"/>
    <w:rsid w:val="00F315EB"/>
    <w:rsid w:val="00F317E1"/>
    <w:rsid w:val="00F318A4"/>
    <w:rsid w:val="00F31B99"/>
    <w:rsid w:val="00F31BE1"/>
    <w:rsid w:val="00F31DED"/>
    <w:rsid w:val="00F3255E"/>
    <w:rsid w:val="00F326DA"/>
    <w:rsid w:val="00F32758"/>
    <w:rsid w:val="00F328E0"/>
    <w:rsid w:val="00F32922"/>
    <w:rsid w:val="00F329E3"/>
    <w:rsid w:val="00F32A34"/>
    <w:rsid w:val="00F32D38"/>
    <w:rsid w:val="00F32DC2"/>
    <w:rsid w:val="00F33076"/>
    <w:rsid w:val="00F331F2"/>
    <w:rsid w:val="00F336FE"/>
    <w:rsid w:val="00F337E7"/>
    <w:rsid w:val="00F33955"/>
    <w:rsid w:val="00F339B7"/>
    <w:rsid w:val="00F33D8F"/>
    <w:rsid w:val="00F33EC4"/>
    <w:rsid w:val="00F34222"/>
    <w:rsid w:val="00F34CC4"/>
    <w:rsid w:val="00F34D59"/>
    <w:rsid w:val="00F34D79"/>
    <w:rsid w:val="00F34E5F"/>
    <w:rsid w:val="00F35428"/>
    <w:rsid w:val="00F35432"/>
    <w:rsid w:val="00F355ED"/>
    <w:rsid w:val="00F35612"/>
    <w:rsid w:val="00F3586A"/>
    <w:rsid w:val="00F35FCC"/>
    <w:rsid w:val="00F3606D"/>
    <w:rsid w:val="00F36076"/>
    <w:rsid w:val="00F360DB"/>
    <w:rsid w:val="00F362A8"/>
    <w:rsid w:val="00F36634"/>
    <w:rsid w:val="00F36CCD"/>
    <w:rsid w:val="00F37041"/>
    <w:rsid w:val="00F3728A"/>
    <w:rsid w:val="00F373C8"/>
    <w:rsid w:val="00F37437"/>
    <w:rsid w:val="00F375CA"/>
    <w:rsid w:val="00F37636"/>
    <w:rsid w:val="00F377E7"/>
    <w:rsid w:val="00F37A43"/>
    <w:rsid w:val="00F37BB6"/>
    <w:rsid w:val="00F37DF9"/>
    <w:rsid w:val="00F37E06"/>
    <w:rsid w:val="00F37F4C"/>
    <w:rsid w:val="00F37FD9"/>
    <w:rsid w:val="00F400BE"/>
    <w:rsid w:val="00F402A3"/>
    <w:rsid w:val="00F407CD"/>
    <w:rsid w:val="00F408A8"/>
    <w:rsid w:val="00F40900"/>
    <w:rsid w:val="00F40976"/>
    <w:rsid w:val="00F40C18"/>
    <w:rsid w:val="00F40DBD"/>
    <w:rsid w:val="00F40ECD"/>
    <w:rsid w:val="00F41321"/>
    <w:rsid w:val="00F416ED"/>
    <w:rsid w:val="00F419B5"/>
    <w:rsid w:val="00F42092"/>
    <w:rsid w:val="00F421F9"/>
    <w:rsid w:val="00F422A0"/>
    <w:rsid w:val="00F42341"/>
    <w:rsid w:val="00F42358"/>
    <w:rsid w:val="00F423E3"/>
    <w:rsid w:val="00F425FE"/>
    <w:rsid w:val="00F426B2"/>
    <w:rsid w:val="00F426DB"/>
    <w:rsid w:val="00F4270F"/>
    <w:rsid w:val="00F42713"/>
    <w:rsid w:val="00F427BD"/>
    <w:rsid w:val="00F42833"/>
    <w:rsid w:val="00F4312A"/>
    <w:rsid w:val="00F43209"/>
    <w:rsid w:val="00F43381"/>
    <w:rsid w:val="00F4345E"/>
    <w:rsid w:val="00F43BA6"/>
    <w:rsid w:val="00F43E76"/>
    <w:rsid w:val="00F43E81"/>
    <w:rsid w:val="00F44045"/>
    <w:rsid w:val="00F440BA"/>
    <w:rsid w:val="00F4430D"/>
    <w:rsid w:val="00F4437C"/>
    <w:rsid w:val="00F44586"/>
    <w:rsid w:val="00F450BD"/>
    <w:rsid w:val="00F451EF"/>
    <w:rsid w:val="00F45462"/>
    <w:rsid w:val="00F45975"/>
    <w:rsid w:val="00F45BD9"/>
    <w:rsid w:val="00F45D4A"/>
    <w:rsid w:val="00F46054"/>
    <w:rsid w:val="00F46259"/>
    <w:rsid w:val="00F46413"/>
    <w:rsid w:val="00F4664B"/>
    <w:rsid w:val="00F4673C"/>
    <w:rsid w:val="00F46A33"/>
    <w:rsid w:val="00F46DC5"/>
    <w:rsid w:val="00F46E41"/>
    <w:rsid w:val="00F470CB"/>
    <w:rsid w:val="00F4728D"/>
    <w:rsid w:val="00F474E8"/>
    <w:rsid w:val="00F47583"/>
    <w:rsid w:val="00F47A87"/>
    <w:rsid w:val="00F47AA1"/>
    <w:rsid w:val="00F47B93"/>
    <w:rsid w:val="00F47C3C"/>
    <w:rsid w:val="00F47C64"/>
    <w:rsid w:val="00F47E36"/>
    <w:rsid w:val="00F47F42"/>
    <w:rsid w:val="00F47F53"/>
    <w:rsid w:val="00F47FDA"/>
    <w:rsid w:val="00F500A0"/>
    <w:rsid w:val="00F504AA"/>
    <w:rsid w:val="00F50660"/>
    <w:rsid w:val="00F50D90"/>
    <w:rsid w:val="00F51093"/>
    <w:rsid w:val="00F514EE"/>
    <w:rsid w:val="00F5177D"/>
    <w:rsid w:val="00F517CC"/>
    <w:rsid w:val="00F51CD7"/>
    <w:rsid w:val="00F51F4E"/>
    <w:rsid w:val="00F51FAB"/>
    <w:rsid w:val="00F52117"/>
    <w:rsid w:val="00F523EF"/>
    <w:rsid w:val="00F52A60"/>
    <w:rsid w:val="00F52D07"/>
    <w:rsid w:val="00F535CA"/>
    <w:rsid w:val="00F53683"/>
    <w:rsid w:val="00F537EA"/>
    <w:rsid w:val="00F53832"/>
    <w:rsid w:val="00F538E9"/>
    <w:rsid w:val="00F53A66"/>
    <w:rsid w:val="00F53BE9"/>
    <w:rsid w:val="00F53CF6"/>
    <w:rsid w:val="00F53DDA"/>
    <w:rsid w:val="00F54250"/>
    <w:rsid w:val="00F54426"/>
    <w:rsid w:val="00F546DF"/>
    <w:rsid w:val="00F547EF"/>
    <w:rsid w:val="00F54B12"/>
    <w:rsid w:val="00F54D27"/>
    <w:rsid w:val="00F551FC"/>
    <w:rsid w:val="00F555E4"/>
    <w:rsid w:val="00F55701"/>
    <w:rsid w:val="00F55838"/>
    <w:rsid w:val="00F558DE"/>
    <w:rsid w:val="00F55D0E"/>
    <w:rsid w:val="00F55D46"/>
    <w:rsid w:val="00F55D7D"/>
    <w:rsid w:val="00F55FAE"/>
    <w:rsid w:val="00F56162"/>
    <w:rsid w:val="00F561A7"/>
    <w:rsid w:val="00F56281"/>
    <w:rsid w:val="00F563B1"/>
    <w:rsid w:val="00F5643E"/>
    <w:rsid w:val="00F56457"/>
    <w:rsid w:val="00F5646E"/>
    <w:rsid w:val="00F5652C"/>
    <w:rsid w:val="00F56ADC"/>
    <w:rsid w:val="00F56C4E"/>
    <w:rsid w:val="00F56F16"/>
    <w:rsid w:val="00F57579"/>
    <w:rsid w:val="00F603C1"/>
    <w:rsid w:val="00F603E2"/>
    <w:rsid w:val="00F606E7"/>
    <w:rsid w:val="00F6074D"/>
    <w:rsid w:val="00F609B1"/>
    <w:rsid w:val="00F60A16"/>
    <w:rsid w:val="00F60A6C"/>
    <w:rsid w:val="00F60A6D"/>
    <w:rsid w:val="00F60CC6"/>
    <w:rsid w:val="00F60D3B"/>
    <w:rsid w:val="00F60EC7"/>
    <w:rsid w:val="00F60F4C"/>
    <w:rsid w:val="00F61569"/>
    <w:rsid w:val="00F6177D"/>
    <w:rsid w:val="00F6194C"/>
    <w:rsid w:val="00F61A04"/>
    <w:rsid w:val="00F61DA8"/>
    <w:rsid w:val="00F62070"/>
    <w:rsid w:val="00F62302"/>
    <w:rsid w:val="00F623EC"/>
    <w:rsid w:val="00F62553"/>
    <w:rsid w:val="00F62594"/>
    <w:rsid w:val="00F62648"/>
    <w:rsid w:val="00F62BBF"/>
    <w:rsid w:val="00F62EED"/>
    <w:rsid w:val="00F63354"/>
    <w:rsid w:val="00F636DE"/>
    <w:rsid w:val="00F6378F"/>
    <w:rsid w:val="00F63A87"/>
    <w:rsid w:val="00F63AFC"/>
    <w:rsid w:val="00F63BEA"/>
    <w:rsid w:val="00F63E7A"/>
    <w:rsid w:val="00F63ED1"/>
    <w:rsid w:val="00F6469C"/>
    <w:rsid w:val="00F64BD9"/>
    <w:rsid w:val="00F64D01"/>
    <w:rsid w:val="00F64DBF"/>
    <w:rsid w:val="00F64E1C"/>
    <w:rsid w:val="00F6522C"/>
    <w:rsid w:val="00F6551F"/>
    <w:rsid w:val="00F656F1"/>
    <w:rsid w:val="00F6575D"/>
    <w:rsid w:val="00F657A9"/>
    <w:rsid w:val="00F6599D"/>
    <w:rsid w:val="00F65F89"/>
    <w:rsid w:val="00F65FA5"/>
    <w:rsid w:val="00F66386"/>
    <w:rsid w:val="00F66AE6"/>
    <w:rsid w:val="00F66C1B"/>
    <w:rsid w:val="00F66D2E"/>
    <w:rsid w:val="00F66DE4"/>
    <w:rsid w:val="00F67494"/>
    <w:rsid w:val="00F67537"/>
    <w:rsid w:val="00F6764B"/>
    <w:rsid w:val="00F67C5F"/>
    <w:rsid w:val="00F67F6D"/>
    <w:rsid w:val="00F70082"/>
    <w:rsid w:val="00F70185"/>
    <w:rsid w:val="00F70208"/>
    <w:rsid w:val="00F70479"/>
    <w:rsid w:val="00F704DC"/>
    <w:rsid w:val="00F7068A"/>
    <w:rsid w:val="00F7079F"/>
    <w:rsid w:val="00F7088D"/>
    <w:rsid w:val="00F70903"/>
    <w:rsid w:val="00F709D9"/>
    <w:rsid w:val="00F70E8A"/>
    <w:rsid w:val="00F70EA9"/>
    <w:rsid w:val="00F70F77"/>
    <w:rsid w:val="00F71143"/>
    <w:rsid w:val="00F71160"/>
    <w:rsid w:val="00F711D8"/>
    <w:rsid w:val="00F71215"/>
    <w:rsid w:val="00F71438"/>
    <w:rsid w:val="00F71526"/>
    <w:rsid w:val="00F71893"/>
    <w:rsid w:val="00F718AF"/>
    <w:rsid w:val="00F71B11"/>
    <w:rsid w:val="00F71D2E"/>
    <w:rsid w:val="00F71E2B"/>
    <w:rsid w:val="00F7228E"/>
    <w:rsid w:val="00F725B0"/>
    <w:rsid w:val="00F725FE"/>
    <w:rsid w:val="00F7289F"/>
    <w:rsid w:val="00F7297A"/>
    <w:rsid w:val="00F72AE2"/>
    <w:rsid w:val="00F7304B"/>
    <w:rsid w:val="00F732E9"/>
    <w:rsid w:val="00F7364B"/>
    <w:rsid w:val="00F736F1"/>
    <w:rsid w:val="00F73733"/>
    <w:rsid w:val="00F73789"/>
    <w:rsid w:val="00F73A30"/>
    <w:rsid w:val="00F74053"/>
    <w:rsid w:val="00F7414A"/>
    <w:rsid w:val="00F74205"/>
    <w:rsid w:val="00F743AC"/>
    <w:rsid w:val="00F748F1"/>
    <w:rsid w:val="00F74A4A"/>
    <w:rsid w:val="00F74FDE"/>
    <w:rsid w:val="00F75011"/>
    <w:rsid w:val="00F75256"/>
    <w:rsid w:val="00F75A61"/>
    <w:rsid w:val="00F75BD0"/>
    <w:rsid w:val="00F75D5C"/>
    <w:rsid w:val="00F7611C"/>
    <w:rsid w:val="00F76188"/>
    <w:rsid w:val="00F7631A"/>
    <w:rsid w:val="00F76790"/>
    <w:rsid w:val="00F76922"/>
    <w:rsid w:val="00F76BA2"/>
    <w:rsid w:val="00F76BD1"/>
    <w:rsid w:val="00F76BEF"/>
    <w:rsid w:val="00F76DC0"/>
    <w:rsid w:val="00F76E44"/>
    <w:rsid w:val="00F76F65"/>
    <w:rsid w:val="00F76F8F"/>
    <w:rsid w:val="00F770D0"/>
    <w:rsid w:val="00F772FD"/>
    <w:rsid w:val="00F77347"/>
    <w:rsid w:val="00F773DA"/>
    <w:rsid w:val="00F775B2"/>
    <w:rsid w:val="00F776B8"/>
    <w:rsid w:val="00F777C6"/>
    <w:rsid w:val="00F77855"/>
    <w:rsid w:val="00F77AA9"/>
    <w:rsid w:val="00F77CB3"/>
    <w:rsid w:val="00F77CC3"/>
    <w:rsid w:val="00F80AD7"/>
    <w:rsid w:val="00F80BD6"/>
    <w:rsid w:val="00F80ED7"/>
    <w:rsid w:val="00F811CE"/>
    <w:rsid w:val="00F811E7"/>
    <w:rsid w:val="00F81424"/>
    <w:rsid w:val="00F815CA"/>
    <w:rsid w:val="00F815CC"/>
    <w:rsid w:val="00F81A0D"/>
    <w:rsid w:val="00F81B43"/>
    <w:rsid w:val="00F81B6A"/>
    <w:rsid w:val="00F81D48"/>
    <w:rsid w:val="00F82079"/>
    <w:rsid w:val="00F827B2"/>
    <w:rsid w:val="00F82BBB"/>
    <w:rsid w:val="00F82F8C"/>
    <w:rsid w:val="00F830F4"/>
    <w:rsid w:val="00F83231"/>
    <w:rsid w:val="00F8354C"/>
    <w:rsid w:val="00F835DC"/>
    <w:rsid w:val="00F8388F"/>
    <w:rsid w:val="00F83ADB"/>
    <w:rsid w:val="00F83C2C"/>
    <w:rsid w:val="00F83FC5"/>
    <w:rsid w:val="00F8401D"/>
    <w:rsid w:val="00F846B8"/>
    <w:rsid w:val="00F846EA"/>
    <w:rsid w:val="00F84746"/>
    <w:rsid w:val="00F84B9D"/>
    <w:rsid w:val="00F84C5C"/>
    <w:rsid w:val="00F85083"/>
    <w:rsid w:val="00F85105"/>
    <w:rsid w:val="00F8588A"/>
    <w:rsid w:val="00F8598D"/>
    <w:rsid w:val="00F85B31"/>
    <w:rsid w:val="00F85D9C"/>
    <w:rsid w:val="00F85E77"/>
    <w:rsid w:val="00F85EEF"/>
    <w:rsid w:val="00F860CD"/>
    <w:rsid w:val="00F861CC"/>
    <w:rsid w:val="00F862CB"/>
    <w:rsid w:val="00F862DE"/>
    <w:rsid w:val="00F864EF"/>
    <w:rsid w:val="00F867AA"/>
    <w:rsid w:val="00F86851"/>
    <w:rsid w:val="00F86B0C"/>
    <w:rsid w:val="00F86C19"/>
    <w:rsid w:val="00F87443"/>
    <w:rsid w:val="00F87806"/>
    <w:rsid w:val="00F879D1"/>
    <w:rsid w:val="00F87F19"/>
    <w:rsid w:val="00F90264"/>
    <w:rsid w:val="00F904C8"/>
    <w:rsid w:val="00F9055D"/>
    <w:rsid w:val="00F90748"/>
    <w:rsid w:val="00F90BC3"/>
    <w:rsid w:val="00F90DB5"/>
    <w:rsid w:val="00F90E29"/>
    <w:rsid w:val="00F90FA4"/>
    <w:rsid w:val="00F915EB"/>
    <w:rsid w:val="00F91A11"/>
    <w:rsid w:val="00F91CE5"/>
    <w:rsid w:val="00F91F2E"/>
    <w:rsid w:val="00F91F9B"/>
    <w:rsid w:val="00F92054"/>
    <w:rsid w:val="00F92201"/>
    <w:rsid w:val="00F92717"/>
    <w:rsid w:val="00F92BB2"/>
    <w:rsid w:val="00F93104"/>
    <w:rsid w:val="00F9313E"/>
    <w:rsid w:val="00F93172"/>
    <w:rsid w:val="00F931E9"/>
    <w:rsid w:val="00F93251"/>
    <w:rsid w:val="00F93410"/>
    <w:rsid w:val="00F93461"/>
    <w:rsid w:val="00F934A3"/>
    <w:rsid w:val="00F93970"/>
    <w:rsid w:val="00F93BCB"/>
    <w:rsid w:val="00F93CA8"/>
    <w:rsid w:val="00F93F4F"/>
    <w:rsid w:val="00F93F94"/>
    <w:rsid w:val="00F93FB9"/>
    <w:rsid w:val="00F94126"/>
    <w:rsid w:val="00F94C2B"/>
    <w:rsid w:val="00F94C8E"/>
    <w:rsid w:val="00F94CE8"/>
    <w:rsid w:val="00F95480"/>
    <w:rsid w:val="00F954C2"/>
    <w:rsid w:val="00F95589"/>
    <w:rsid w:val="00F955D1"/>
    <w:rsid w:val="00F9584E"/>
    <w:rsid w:val="00F95B91"/>
    <w:rsid w:val="00F95C1D"/>
    <w:rsid w:val="00F95E6E"/>
    <w:rsid w:val="00F964C8"/>
    <w:rsid w:val="00F96517"/>
    <w:rsid w:val="00F969F2"/>
    <w:rsid w:val="00F96ABD"/>
    <w:rsid w:val="00F96BA9"/>
    <w:rsid w:val="00F96D70"/>
    <w:rsid w:val="00F96D94"/>
    <w:rsid w:val="00F96E61"/>
    <w:rsid w:val="00F970B3"/>
    <w:rsid w:val="00F97246"/>
    <w:rsid w:val="00F97495"/>
    <w:rsid w:val="00F97614"/>
    <w:rsid w:val="00F97B82"/>
    <w:rsid w:val="00FA083A"/>
    <w:rsid w:val="00FA0BB0"/>
    <w:rsid w:val="00FA0C28"/>
    <w:rsid w:val="00FA0D70"/>
    <w:rsid w:val="00FA1647"/>
    <w:rsid w:val="00FA16A2"/>
    <w:rsid w:val="00FA185B"/>
    <w:rsid w:val="00FA1BC4"/>
    <w:rsid w:val="00FA1C7E"/>
    <w:rsid w:val="00FA1C9C"/>
    <w:rsid w:val="00FA1D96"/>
    <w:rsid w:val="00FA1ECA"/>
    <w:rsid w:val="00FA200E"/>
    <w:rsid w:val="00FA20F8"/>
    <w:rsid w:val="00FA221E"/>
    <w:rsid w:val="00FA2481"/>
    <w:rsid w:val="00FA254B"/>
    <w:rsid w:val="00FA2672"/>
    <w:rsid w:val="00FA27DA"/>
    <w:rsid w:val="00FA28B8"/>
    <w:rsid w:val="00FA2980"/>
    <w:rsid w:val="00FA309D"/>
    <w:rsid w:val="00FA317F"/>
    <w:rsid w:val="00FA31C2"/>
    <w:rsid w:val="00FA333A"/>
    <w:rsid w:val="00FA348B"/>
    <w:rsid w:val="00FA3642"/>
    <w:rsid w:val="00FA36C3"/>
    <w:rsid w:val="00FA3B0B"/>
    <w:rsid w:val="00FA3C9D"/>
    <w:rsid w:val="00FA3E53"/>
    <w:rsid w:val="00FA46A7"/>
    <w:rsid w:val="00FA4A84"/>
    <w:rsid w:val="00FA4CA7"/>
    <w:rsid w:val="00FA4E79"/>
    <w:rsid w:val="00FA530B"/>
    <w:rsid w:val="00FA554C"/>
    <w:rsid w:val="00FA5C3C"/>
    <w:rsid w:val="00FA5CCC"/>
    <w:rsid w:val="00FA6216"/>
    <w:rsid w:val="00FA679E"/>
    <w:rsid w:val="00FA6A31"/>
    <w:rsid w:val="00FA6C96"/>
    <w:rsid w:val="00FA6FFC"/>
    <w:rsid w:val="00FA71A9"/>
    <w:rsid w:val="00FA7B00"/>
    <w:rsid w:val="00FA7CA6"/>
    <w:rsid w:val="00FA7CB9"/>
    <w:rsid w:val="00FA7E1A"/>
    <w:rsid w:val="00FB0266"/>
    <w:rsid w:val="00FB03D1"/>
    <w:rsid w:val="00FB03D2"/>
    <w:rsid w:val="00FB044F"/>
    <w:rsid w:val="00FB06FA"/>
    <w:rsid w:val="00FB09CC"/>
    <w:rsid w:val="00FB09FE"/>
    <w:rsid w:val="00FB0CEB"/>
    <w:rsid w:val="00FB0D11"/>
    <w:rsid w:val="00FB0D17"/>
    <w:rsid w:val="00FB0E63"/>
    <w:rsid w:val="00FB0F3D"/>
    <w:rsid w:val="00FB10FF"/>
    <w:rsid w:val="00FB11CB"/>
    <w:rsid w:val="00FB11E0"/>
    <w:rsid w:val="00FB1416"/>
    <w:rsid w:val="00FB1600"/>
    <w:rsid w:val="00FB1726"/>
    <w:rsid w:val="00FB1774"/>
    <w:rsid w:val="00FB17EB"/>
    <w:rsid w:val="00FB18F7"/>
    <w:rsid w:val="00FB1919"/>
    <w:rsid w:val="00FB1956"/>
    <w:rsid w:val="00FB1CB1"/>
    <w:rsid w:val="00FB204D"/>
    <w:rsid w:val="00FB2384"/>
    <w:rsid w:val="00FB238C"/>
    <w:rsid w:val="00FB240D"/>
    <w:rsid w:val="00FB2577"/>
    <w:rsid w:val="00FB25E8"/>
    <w:rsid w:val="00FB2E50"/>
    <w:rsid w:val="00FB2E74"/>
    <w:rsid w:val="00FB3161"/>
    <w:rsid w:val="00FB33A3"/>
    <w:rsid w:val="00FB343C"/>
    <w:rsid w:val="00FB36A7"/>
    <w:rsid w:val="00FB37C8"/>
    <w:rsid w:val="00FB3877"/>
    <w:rsid w:val="00FB398F"/>
    <w:rsid w:val="00FB3A87"/>
    <w:rsid w:val="00FB3D42"/>
    <w:rsid w:val="00FB406E"/>
    <w:rsid w:val="00FB4168"/>
    <w:rsid w:val="00FB4655"/>
    <w:rsid w:val="00FB472E"/>
    <w:rsid w:val="00FB4ACF"/>
    <w:rsid w:val="00FB4B3D"/>
    <w:rsid w:val="00FB50C6"/>
    <w:rsid w:val="00FB565D"/>
    <w:rsid w:val="00FB566E"/>
    <w:rsid w:val="00FB5A03"/>
    <w:rsid w:val="00FB5ABD"/>
    <w:rsid w:val="00FB5BB7"/>
    <w:rsid w:val="00FB5F97"/>
    <w:rsid w:val="00FB6378"/>
    <w:rsid w:val="00FB6D6E"/>
    <w:rsid w:val="00FB6E6C"/>
    <w:rsid w:val="00FB6E72"/>
    <w:rsid w:val="00FB714E"/>
    <w:rsid w:val="00FB716A"/>
    <w:rsid w:val="00FB71E4"/>
    <w:rsid w:val="00FB75A1"/>
    <w:rsid w:val="00FB783B"/>
    <w:rsid w:val="00FB7B77"/>
    <w:rsid w:val="00FB7C40"/>
    <w:rsid w:val="00FC01A7"/>
    <w:rsid w:val="00FC0517"/>
    <w:rsid w:val="00FC067F"/>
    <w:rsid w:val="00FC06E4"/>
    <w:rsid w:val="00FC08AA"/>
    <w:rsid w:val="00FC0934"/>
    <w:rsid w:val="00FC0946"/>
    <w:rsid w:val="00FC09EA"/>
    <w:rsid w:val="00FC0AA4"/>
    <w:rsid w:val="00FC0FB0"/>
    <w:rsid w:val="00FC1147"/>
    <w:rsid w:val="00FC11D8"/>
    <w:rsid w:val="00FC1296"/>
    <w:rsid w:val="00FC1A9A"/>
    <w:rsid w:val="00FC1C13"/>
    <w:rsid w:val="00FC1D51"/>
    <w:rsid w:val="00FC1ECC"/>
    <w:rsid w:val="00FC1EF2"/>
    <w:rsid w:val="00FC21A7"/>
    <w:rsid w:val="00FC22AA"/>
    <w:rsid w:val="00FC23E8"/>
    <w:rsid w:val="00FC250B"/>
    <w:rsid w:val="00FC251A"/>
    <w:rsid w:val="00FC289C"/>
    <w:rsid w:val="00FC295B"/>
    <w:rsid w:val="00FC2A89"/>
    <w:rsid w:val="00FC2C15"/>
    <w:rsid w:val="00FC2D79"/>
    <w:rsid w:val="00FC2FE1"/>
    <w:rsid w:val="00FC3299"/>
    <w:rsid w:val="00FC32A0"/>
    <w:rsid w:val="00FC32FD"/>
    <w:rsid w:val="00FC334B"/>
    <w:rsid w:val="00FC3366"/>
    <w:rsid w:val="00FC3425"/>
    <w:rsid w:val="00FC351C"/>
    <w:rsid w:val="00FC3E52"/>
    <w:rsid w:val="00FC4337"/>
    <w:rsid w:val="00FC4392"/>
    <w:rsid w:val="00FC4A6F"/>
    <w:rsid w:val="00FC506A"/>
    <w:rsid w:val="00FC52E8"/>
    <w:rsid w:val="00FC5307"/>
    <w:rsid w:val="00FC56DF"/>
    <w:rsid w:val="00FC57F6"/>
    <w:rsid w:val="00FC5AE8"/>
    <w:rsid w:val="00FC5CD0"/>
    <w:rsid w:val="00FC62A3"/>
    <w:rsid w:val="00FC62A6"/>
    <w:rsid w:val="00FC630C"/>
    <w:rsid w:val="00FC642A"/>
    <w:rsid w:val="00FC65BA"/>
    <w:rsid w:val="00FC6843"/>
    <w:rsid w:val="00FC6A07"/>
    <w:rsid w:val="00FC6C57"/>
    <w:rsid w:val="00FC6D5E"/>
    <w:rsid w:val="00FC7265"/>
    <w:rsid w:val="00FC72D9"/>
    <w:rsid w:val="00FC7489"/>
    <w:rsid w:val="00FC76A5"/>
    <w:rsid w:val="00FC7B96"/>
    <w:rsid w:val="00FC7BF7"/>
    <w:rsid w:val="00FC7D03"/>
    <w:rsid w:val="00FC7FB4"/>
    <w:rsid w:val="00FD05CD"/>
    <w:rsid w:val="00FD0AA0"/>
    <w:rsid w:val="00FD0B0D"/>
    <w:rsid w:val="00FD0E8F"/>
    <w:rsid w:val="00FD10CB"/>
    <w:rsid w:val="00FD12DC"/>
    <w:rsid w:val="00FD1958"/>
    <w:rsid w:val="00FD1BB5"/>
    <w:rsid w:val="00FD1C04"/>
    <w:rsid w:val="00FD1D70"/>
    <w:rsid w:val="00FD1E96"/>
    <w:rsid w:val="00FD1F0C"/>
    <w:rsid w:val="00FD20E2"/>
    <w:rsid w:val="00FD21A0"/>
    <w:rsid w:val="00FD2419"/>
    <w:rsid w:val="00FD24BF"/>
    <w:rsid w:val="00FD260E"/>
    <w:rsid w:val="00FD2732"/>
    <w:rsid w:val="00FD28E9"/>
    <w:rsid w:val="00FD2AAA"/>
    <w:rsid w:val="00FD2B28"/>
    <w:rsid w:val="00FD2B7D"/>
    <w:rsid w:val="00FD2BAF"/>
    <w:rsid w:val="00FD2BBA"/>
    <w:rsid w:val="00FD2C33"/>
    <w:rsid w:val="00FD2F86"/>
    <w:rsid w:val="00FD3409"/>
    <w:rsid w:val="00FD3490"/>
    <w:rsid w:val="00FD3711"/>
    <w:rsid w:val="00FD380F"/>
    <w:rsid w:val="00FD4201"/>
    <w:rsid w:val="00FD42A7"/>
    <w:rsid w:val="00FD450C"/>
    <w:rsid w:val="00FD4A4C"/>
    <w:rsid w:val="00FD4B52"/>
    <w:rsid w:val="00FD4EC5"/>
    <w:rsid w:val="00FD5053"/>
    <w:rsid w:val="00FD531C"/>
    <w:rsid w:val="00FD54A0"/>
    <w:rsid w:val="00FD5B14"/>
    <w:rsid w:val="00FD61BF"/>
    <w:rsid w:val="00FD61D4"/>
    <w:rsid w:val="00FD628C"/>
    <w:rsid w:val="00FD631E"/>
    <w:rsid w:val="00FD653D"/>
    <w:rsid w:val="00FD6626"/>
    <w:rsid w:val="00FD6639"/>
    <w:rsid w:val="00FD667B"/>
    <w:rsid w:val="00FD6814"/>
    <w:rsid w:val="00FD6857"/>
    <w:rsid w:val="00FD68EB"/>
    <w:rsid w:val="00FD6934"/>
    <w:rsid w:val="00FD6A5D"/>
    <w:rsid w:val="00FD6A74"/>
    <w:rsid w:val="00FD6C9C"/>
    <w:rsid w:val="00FD6FB7"/>
    <w:rsid w:val="00FD7153"/>
    <w:rsid w:val="00FD7537"/>
    <w:rsid w:val="00FD7771"/>
    <w:rsid w:val="00FD7C87"/>
    <w:rsid w:val="00FD7E58"/>
    <w:rsid w:val="00FD7EB6"/>
    <w:rsid w:val="00FD7F6D"/>
    <w:rsid w:val="00FE0355"/>
    <w:rsid w:val="00FE046D"/>
    <w:rsid w:val="00FE08D4"/>
    <w:rsid w:val="00FE0C4A"/>
    <w:rsid w:val="00FE0C76"/>
    <w:rsid w:val="00FE0C89"/>
    <w:rsid w:val="00FE0DD7"/>
    <w:rsid w:val="00FE0E58"/>
    <w:rsid w:val="00FE1136"/>
    <w:rsid w:val="00FE15BD"/>
    <w:rsid w:val="00FE1B31"/>
    <w:rsid w:val="00FE1CA3"/>
    <w:rsid w:val="00FE1E26"/>
    <w:rsid w:val="00FE1EC5"/>
    <w:rsid w:val="00FE1F97"/>
    <w:rsid w:val="00FE229F"/>
    <w:rsid w:val="00FE22FF"/>
    <w:rsid w:val="00FE2518"/>
    <w:rsid w:val="00FE287B"/>
    <w:rsid w:val="00FE2A1A"/>
    <w:rsid w:val="00FE2B12"/>
    <w:rsid w:val="00FE2C0D"/>
    <w:rsid w:val="00FE2E04"/>
    <w:rsid w:val="00FE2ECA"/>
    <w:rsid w:val="00FE351F"/>
    <w:rsid w:val="00FE37E8"/>
    <w:rsid w:val="00FE3A97"/>
    <w:rsid w:val="00FE3BFD"/>
    <w:rsid w:val="00FE3C7E"/>
    <w:rsid w:val="00FE3C99"/>
    <w:rsid w:val="00FE3DDC"/>
    <w:rsid w:val="00FE3F9E"/>
    <w:rsid w:val="00FE40DA"/>
    <w:rsid w:val="00FE4131"/>
    <w:rsid w:val="00FE47B2"/>
    <w:rsid w:val="00FE485F"/>
    <w:rsid w:val="00FE49C2"/>
    <w:rsid w:val="00FE4A2F"/>
    <w:rsid w:val="00FE4BC9"/>
    <w:rsid w:val="00FE4E63"/>
    <w:rsid w:val="00FE4F86"/>
    <w:rsid w:val="00FE55DA"/>
    <w:rsid w:val="00FE5BCA"/>
    <w:rsid w:val="00FE5E25"/>
    <w:rsid w:val="00FE6115"/>
    <w:rsid w:val="00FE623A"/>
    <w:rsid w:val="00FE6418"/>
    <w:rsid w:val="00FE644D"/>
    <w:rsid w:val="00FE69F4"/>
    <w:rsid w:val="00FE6B0D"/>
    <w:rsid w:val="00FE6D23"/>
    <w:rsid w:val="00FE6DAE"/>
    <w:rsid w:val="00FE6DE6"/>
    <w:rsid w:val="00FE6E4C"/>
    <w:rsid w:val="00FE70D4"/>
    <w:rsid w:val="00FE748B"/>
    <w:rsid w:val="00FE76E3"/>
    <w:rsid w:val="00FE78D5"/>
    <w:rsid w:val="00FE790B"/>
    <w:rsid w:val="00FE7948"/>
    <w:rsid w:val="00FE7EA8"/>
    <w:rsid w:val="00FE7EDC"/>
    <w:rsid w:val="00FE7EF3"/>
    <w:rsid w:val="00FF00DF"/>
    <w:rsid w:val="00FF014D"/>
    <w:rsid w:val="00FF02F3"/>
    <w:rsid w:val="00FF0516"/>
    <w:rsid w:val="00FF061A"/>
    <w:rsid w:val="00FF0698"/>
    <w:rsid w:val="00FF0793"/>
    <w:rsid w:val="00FF094D"/>
    <w:rsid w:val="00FF09F2"/>
    <w:rsid w:val="00FF0CD1"/>
    <w:rsid w:val="00FF0D40"/>
    <w:rsid w:val="00FF0E5C"/>
    <w:rsid w:val="00FF15DD"/>
    <w:rsid w:val="00FF1807"/>
    <w:rsid w:val="00FF181F"/>
    <w:rsid w:val="00FF1A4E"/>
    <w:rsid w:val="00FF1EE1"/>
    <w:rsid w:val="00FF1F18"/>
    <w:rsid w:val="00FF23C9"/>
    <w:rsid w:val="00FF25D7"/>
    <w:rsid w:val="00FF261C"/>
    <w:rsid w:val="00FF2D10"/>
    <w:rsid w:val="00FF2DD8"/>
    <w:rsid w:val="00FF30FE"/>
    <w:rsid w:val="00FF31E7"/>
    <w:rsid w:val="00FF36E0"/>
    <w:rsid w:val="00FF3717"/>
    <w:rsid w:val="00FF386C"/>
    <w:rsid w:val="00FF3E52"/>
    <w:rsid w:val="00FF3EB2"/>
    <w:rsid w:val="00FF3FE6"/>
    <w:rsid w:val="00FF4063"/>
    <w:rsid w:val="00FF426A"/>
    <w:rsid w:val="00FF44DC"/>
    <w:rsid w:val="00FF4508"/>
    <w:rsid w:val="00FF4670"/>
    <w:rsid w:val="00FF46E5"/>
    <w:rsid w:val="00FF5642"/>
    <w:rsid w:val="00FF5A3F"/>
    <w:rsid w:val="00FF5ABE"/>
    <w:rsid w:val="00FF5C07"/>
    <w:rsid w:val="00FF5F1F"/>
    <w:rsid w:val="00FF625B"/>
    <w:rsid w:val="00FF6501"/>
    <w:rsid w:val="00FF6756"/>
    <w:rsid w:val="00FF69D7"/>
    <w:rsid w:val="00FF6C19"/>
    <w:rsid w:val="00FF6E63"/>
    <w:rsid w:val="00FF71EE"/>
    <w:rsid w:val="00FF72DD"/>
    <w:rsid w:val="00FF77A2"/>
    <w:rsid w:val="00FF7928"/>
    <w:rsid w:val="00FF7BB5"/>
    <w:rsid w:val="00FF7C5F"/>
    <w:rsid w:val="00FF7E09"/>
    <w:rsid w:val="00FF7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4CA"/>
  </w:style>
  <w:style w:type="paragraph" w:styleId="2">
    <w:name w:val="heading 2"/>
    <w:basedOn w:val="a"/>
    <w:link w:val="20"/>
    <w:uiPriority w:val="9"/>
    <w:qFormat/>
    <w:rsid w:val="006A18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18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A183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6A183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18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183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A183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A1839"/>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163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163AE2"/>
  </w:style>
  <w:style w:type="character" w:styleId="a4">
    <w:name w:val="Strong"/>
    <w:basedOn w:val="a0"/>
    <w:qFormat/>
    <w:rsid w:val="00533F9F"/>
    <w:rPr>
      <w:rFonts w:cs="Times New Roman"/>
      <w:b/>
      <w:bCs/>
    </w:rPr>
  </w:style>
  <w:style w:type="paragraph" w:customStyle="1" w:styleId="formattext">
    <w:name w:val="formattext"/>
    <w:basedOn w:val="a"/>
    <w:rsid w:val="00533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33F9F"/>
    <w:pPr>
      <w:spacing w:after="0" w:line="240" w:lineRule="auto"/>
      <w:jc w:val="center"/>
    </w:pPr>
    <w:rPr>
      <w:rFonts w:ascii="Times New Roman" w:eastAsia="Times New Roman" w:hAnsi="Times New Roman" w:cs="Times New Roman"/>
      <w:b/>
      <w:sz w:val="28"/>
      <w:szCs w:val="24"/>
      <w:lang w:eastAsia="ru-RU"/>
    </w:rPr>
  </w:style>
  <w:style w:type="character" w:customStyle="1" w:styleId="a6">
    <w:name w:val="Название Знак"/>
    <w:basedOn w:val="a0"/>
    <w:link w:val="a5"/>
    <w:rsid w:val="00533F9F"/>
    <w:rPr>
      <w:rFonts w:ascii="Times New Roman" w:eastAsia="Times New Roman" w:hAnsi="Times New Roman" w:cs="Times New Roman"/>
      <w:b/>
      <w:sz w:val="28"/>
      <w:szCs w:val="24"/>
      <w:lang w:eastAsia="ru-RU"/>
    </w:rPr>
  </w:style>
  <w:style w:type="paragraph" w:customStyle="1" w:styleId="ConsTitle">
    <w:name w:val="ConsTitle"/>
    <w:rsid w:val="00533F9F"/>
    <w:pPr>
      <w:widowControl w:val="0"/>
      <w:autoSpaceDE w:val="0"/>
      <w:autoSpaceDN w:val="0"/>
      <w:adjustRightInd w:val="0"/>
      <w:spacing w:after="0" w:line="240" w:lineRule="auto"/>
    </w:pPr>
    <w:rPr>
      <w:rFonts w:ascii="Arial" w:eastAsia="Calibri"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divs>
    <w:div w:id="286161356">
      <w:bodyDiv w:val="1"/>
      <w:marLeft w:val="0"/>
      <w:marRight w:val="0"/>
      <w:marTop w:val="0"/>
      <w:marBottom w:val="0"/>
      <w:divBdr>
        <w:top w:val="none" w:sz="0" w:space="0" w:color="auto"/>
        <w:left w:val="none" w:sz="0" w:space="0" w:color="auto"/>
        <w:bottom w:val="none" w:sz="0" w:space="0" w:color="auto"/>
        <w:right w:val="none" w:sz="0" w:space="0" w:color="auto"/>
      </w:divBdr>
      <w:divsChild>
        <w:div w:id="259996416">
          <w:marLeft w:val="0"/>
          <w:marRight w:val="0"/>
          <w:marTop w:val="0"/>
          <w:marBottom w:val="0"/>
          <w:divBdr>
            <w:top w:val="none" w:sz="0" w:space="0" w:color="auto"/>
            <w:left w:val="none" w:sz="0" w:space="0" w:color="auto"/>
            <w:bottom w:val="none" w:sz="0" w:space="0" w:color="auto"/>
            <w:right w:val="none" w:sz="0" w:space="0" w:color="auto"/>
          </w:divBdr>
          <w:divsChild>
            <w:div w:id="419908033">
              <w:marLeft w:val="0"/>
              <w:marRight w:val="0"/>
              <w:marTop w:val="0"/>
              <w:marBottom w:val="0"/>
              <w:divBdr>
                <w:top w:val="none" w:sz="0" w:space="0" w:color="auto"/>
                <w:left w:val="none" w:sz="0" w:space="0" w:color="auto"/>
                <w:bottom w:val="none" w:sz="0" w:space="0" w:color="auto"/>
                <w:right w:val="none" w:sz="0" w:space="0" w:color="auto"/>
              </w:divBdr>
              <w:divsChild>
                <w:div w:id="16515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6137">
      <w:bodyDiv w:val="1"/>
      <w:marLeft w:val="0"/>
      <w:marRight w:val="0"/>
      <w:marTop w:val="0"/>
      <w:marBottom w:val="0"/>
      <w:divBdr>
        <w:top w:val="none" w:sz="0" w:space="0" w:color="auto"/>
        <w:left w:val="none" w:sz="0" w:space="0" w:color="auto"/>
        <w:bottom w:val="none" w:sz="0" w:space="0" w:color="auto"/>
        <w:right w:val="none" w:sz="0" w:space="0" w:color="auto"/>
      </w:divBdr>
    </w:div>
    <w:div w:id="1107391324">
      <w:bodyDiv w:val="1"/>
      <w:marLeft w:val="0"/>
      <w:marRight w:val="0"/>
      <w:marTop w:val="0"/>
      <w:marBottom w:val="0"/>
      <w:divBdr>
        <w:top w:val="none" w:sz="0" w:space="0" w:color="auto"/>
        <w:left w:val="none" w:sz="0" w:space="0" w:color="auto"/>
        <w:bottom w:val="none" w:sz="0" w:space="0" w:color="auto"/>
        <w:right w:val="none" w:sz="0" w:space="0" w:color="auto"/>
      </w:divBdr>
      <w:divsChild>
        <w:div w:id="1704092320">
          <w:marLeft w:val="0"/>
          <w:marRight w:val="0"/>
          <w:marTop w:val="0"/>
          <w:marBottom w:val="0"/>
          <w:divBdr>
            <w:top w:val="single" w:sz="6" w:space="0" w:color="000000"/>
            <w:left w:val="none" w:sz="0" w:space="0" w:color="auto"/>
            <w:bottom w:val="none" w:sz="0" w:space="0" w:color="auto"/>
            <w:right w:val="none" w:sz="0" w:space="0" w:color="auto"/>
          </w:divBdr>
        </w:div>
        <w:div w:id="1168013713">
          <w:marLeft w:val="0"/>
          <w:marRight w:val="0"/>
          <w:marTop w:val="0"/>
          <w:marBottom w:val="0"/>
          <w:divBdr>
            <w:top w:val="single" w:sz="6" w:space="0" w:color="000000"/>
            <w:left w:val="none" w:sz="0" w:space="0" w:color="auto"/>
            <w:bottom w:val="none" w:sz="0" w:space="0" w:color="auto"/>
            <w:right w:val="none" w:sz="0" w:space="0" w:color="auto"/>
          </w:divBdr>
        </w:div>
        <w:div w:id="1864827707">
          <w:marLeft w:val="0"/>
          <w:marRight w:val="0"/>
          <w:marTop w:val="0"/>
          <w:marBottom w:val="0"/>
          <w:divBdr>
            <w:top w:val="single" w:sz="6" w:space="0" w:color="000000"/>
            <w:left w:val="none" w:sz="0" w:space="0" w:color="auto"/>
            <w:bottom w:val="none" w:sz="0" w:space="0" w:color="auto"/>
            <w:right w:val="none" w:sz="0" w:space="0" w:color="auto"/>
          </w:divBdr>
        </w:div>
        <w:div w:id="1879656518">
          <w:marLeft w:val="0"/>
          <w:marRight w:val="0"/>
          <w:marTop w:val="0"/>
          <w:marBottom w:val="0"/>
          <w:divBdr>
            <w:top w:val="single" w:sz="6" w:space="0" w:color="000000"/>
            <w:left w:val="none" w:sz="0" w:space="0" w:color="auto"/>
            <w:bottom w:val="none" w:sz="0" w:space="0" w:color="auto"/>
            <w:right w:val="none" w:sz="0" w:space="0" w:color="auto"/>
          </w:divBdr>
        </w:div>
        <w:div w:id="988359566">
          <w:marLeft w:val="0"/>
          <w:marRight w:val="0"/>
          <w:marTop w:val="0"/>
          <w:marBottom w:val="0"/>
          <w:divBdr>
            <w:top w:val="single" w:sz="6" w:space="0" w:color="000000"/>
            <w:left w:val="none" w:sz="0" w:space="0" w:color="auto"/>
            <w:bottom w:val="none" w:sz="0" w:space="0" w:color="auto"/>
            <w:right w:val="none" w:sz="0" w:space="0" w:color="auto"/>
          </w:divBdr>
        </w:div>
        <w:div w:id="181087549">
          <w:marLeft w:val="0"/>
          <w:marRight w:val="0"/>
          <w:marTop w:val="0"/>
          <w:marBottom w:val="0"/>
          <w:divBdr>
            <w:top w:val="single" w:sz="6" w:space="0" w:color="000000"/>
            <w:left w:val="none" w:sz="0" w:space="0" w:color="auto"/>
            <w:bottom w:val="none" w:sz="0" w:space="0" w:color="auto"/>
            <w:right w:val="none" w:sz="0" w:space="0" w:color="auto"/>
          </w:divBdr>
        </w:div>
        <w:div w:id="200285703">
          <w:marLeft w:val="0"/>
          <w:marRight w:val="0"/>
          <w:marTop w:val="0"/>
          <w:marBottom w:val="0"/>
          <w:divBdr>
            <w:top w:val="single" w:sz="6" w:space="0" w:color="000000"/>
            <w:left w:val="none" w:sz="0" w:space="0" w:color="auto"/>
            <w:bottom w:val="none" w:sz="0" w:space="0" w:color="auto"/>
            <w:right w:val="none" w:sz="0" w:space="0" w:color="auto"/>
          </w:divBdr>
        </w:div>
        <w:div w:id="141042899">
          <w:marLeft w:val="0"/>
          <w:marRight w:val="0"/>
          <w:marTop w:val="0"/>
          <w:marBottom w:val="0"/>
          <w:divBdr>
            <w:top w:val="single" w:sz="6" w:space="0" w:color="000000"/>
            <w:left w:val="none" w:sz="0" w:space="0" w:color="auto"/>
            <w:bottom w:val="none" w:sz="0" w:space="0" w:color="auto"/>
            <w:right w:val="none" w:sz="0" w:space="0" w:color="auto"/>
          </w:divBdr>
        </w:div>
      </w:divsChild>
    </w:div>
    <w:div w:id="1429427920">
      <w:bodyDiv w:val="1"/>
      <w:marLeft w:val="0"/>
      <w:marRight w:val="0"/>
      <w:marTop w:val="0"/>
      <w:marBottom w:val="0"/>
      <w:divBdr>
        <w:top w:val="none" w:sz="0" w:space="0" w:color="auto"/>
        <w:left w:val="none" w:sz="0" w:space="0" w:color="auto"/>
        <w:bottom w:val="none" w:sz="0" w:space="0" w:color="auto"/>
        <w:right w:val="none" w:sz="0" w:space="0" w:color="auto"/>
      </w:divBdr>
    </w:div>
    <w:div w:id="18736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yperlink" Target="http://nla-service.scli.ru:8080/rnla-links/ws/content/act/657e8284-bc2a-4a2a-b081-84e5e12b557e.html" TargetMode="External"/><Relationship Id="rId68" Type="http://schemas.openxmlformats.org/officeDocument/2006/relationships/hyperlink" Target="http://pravo-search.minjust.ru:8080/bigs/showDocument.html?id=657E8284-BC2A-4A2A-B081-84E5E12B557E" TargetMode="External"/><Relationship Id="rId76" Type="http://schemas.openxmlformats.org/officeDocument/2006/relationships/fontTable" Target="fontTable.xml"/><Relationship Id="rId7" Type="http://schemas.openxmlformats.org/officeDocument/2006/relationships/hyperlink" Target="http://10.49.1.9:8090/content/act/37687af0-ae6e-415f-a5eb-8d13a5c294b1.doc" TargetMode="External"/><Relationship Id="rId71" Type="http://schemas.openxmlformats.org/officeDocument/2006/relationships/hyperlink" Target="http://pravo-search.minjust.ru:8080/bigs/showDocument.html?id=A6EAE3AE-B20F-4F30-BBA4-7A66F3A845C4"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pravo-search.minjust.ru:8080/bigs/showDocument.html?id=657E8284-BC2A-4A2A-B081-84E5E12B557E" TargetMode="External"/><Relationship Id="rId74" Type="http://schemas.openxmlformats.org/officeDocument/2006/relationships/hyperlink" Target="http://pravo-search.minjust.ru:8080/bigs/showDocument.html?id=A6EAE3AE-B20F-4F30-BBA4-7A66F3A845C4" TargetMode="External"/><Relationship Id="rId5" Type="http://schemas.openxmlformats.org/officeDocument/2006/relationships/hyperlink" Target="http://nla-service.scli.ru:8080/rnla-links/ws/content/act/96e20c02-1b12-465a-b64c-24aa92270007.html"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61" Type="http://schemas.openxmlformats.org/officeDocument/2006/relationships/hyperlink" Target="http://10.49.1.9:8090/content/act/88e61f0a-ef94-47e8-ada6-68082a07f3c7.doc"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nla-service.scli.ru:8080/rnla-links/ws/content/act/96e20c02-1b12-465a-b64c-24aa92270007.html" TargetMode="External"/><Relationship Id="rId65" Type="http://schemas.openxmlformats.org/officeDocument/2006/relationships/hyperlink" Target="http://pravo-search.minjust.ru:8080/bigs/showDocument.html?id=049A7FC7-FE6B-4945-BB10-4502014347A5" TargetMode="External"/><Relationship Id="rId73" Type="http://schemas.openxmlformats.org/officeDocument/2006/relationships/hyperlink" Target="http://pravo-search.minjust.ru:8080/bigs/showDocument.html?id=049A7FC7-FE6B-4945-BB10-4502014347A5"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64" Type="http://schemas.openxmlformats.org/officeDocument/2006/relationships/hyperlink" Target="http://pravo-search.minjust.ru:8080/bigs/showDocument.html?id=A6EAE3AE-B20F-4F30-BBA4-7A66F3A845C4" TargetMode="External"/><Relationship Id="rId69" Type="http://schemas.openxmlformats.org/officeDocument/2006/relationships/hyperlink" Target="http://pravo-search.minjust.ru:8080/bigs/showDocument.html?id=657E8284-BC2A-4A2A-B081-84E5E12B557E" TargetMode="External"/><Relationship Id="rId77" Type="http://schemas.openxmlformats.org/officeDocument/2006/relationships/theme" Target="theme/theme1.xml"/><Relationship Id="rId8" Type="http://schemas.openxmlformats.org/officeDocument/2006/relationships/hyperlink" Target="http://pravo.minjust.ru/" TargetMode="External"/><Relationship Id="rId51" Type="http://schemas.openxmlformats.org/officeDocument/2006/relationships/hyperlink" Target="http://pravo.minjust.ru/" TargetMode="External"/><Relationship Id="rId72" Type="http://schemas.openxmlformats.org/officeDocument/2006/relationships/hyperlink" Target="http://pravo-search.minjust.ru:8080/bigs/showDocument.html?id=049A7FC7-FE6B-4945-BB10-4502014347A5"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nla-service.scli.ru:8080/rnla-links/ws/content/act/657e8284-bc2a-4a2a-b081-84e5e12b557e.html" TargetMode="External"/><Relationship Id="rId67" Type="http://schemas.openxmlformats.org/officeDocument/2006/relationships/hyperlink" Target="http://pravo-search.minjust.ru:8080/bigs/showDocument.html?id=657E8284-BC2A-4A2A-B081-84E5E12B557E"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nla-service.scli.ru:8080/rnla-links/ws/content/act/96e20c02-1b12-465a-b64c-24aa92270007.html" TargetMode="External"/><Relationship Id="rId70" Type="http://schemas.openxmlformats.org/officeDocument/2006/relationships/hyperlink" Target="http://pravo-search.minjust.ru:8080/bigs/showDocument.html?id=049A7FC7-FE6B-4945-BB10-4502014347A5" TargetMode="External"/><Relationship Id="rId75" Type="http://schemas.openxmlformats.org/officeDocument/2006/relationships/hyperlink" Target="http://pravo-search.minjust.ru:8080/bigs/showDocument.html?id=A6EAE3AE-B20F-4F30-BBA4-7A66F3A845C4" TargetMode="External"/><Relationship Id="rId1" Type="http://schemas.openxmlformats.org/officeDocument/2006/relationships/customXml" Target="../customXml/item1.xml"/><Relationship Id="rId6" Type="http://schemas.openxmlformats.org/officeDocument/2006/relationships/hyperlink" Target="http://10.49.1.9:8090/content/act/1be422be-5adf-4cc8-894e-9a7b840ec7c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8A1ED-FE0C-48F2-8A2B-5E6B3D7E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97</Pages>
  <Words>53212</Words>
  <Characters>303310</Characters>
  <Application>Microsoft Office Word</Application>
  <DocSecurity>0</DocSecurity>
  <Lines>2527</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econom2</cp:lastModifiedBy>
  <cp:revision>3</cp:revision>
  <cp:lastPrinted>2021-10-13T07:25:00Z</cp:lastPrinted>
  <dcterms:created xsi:type="dcterms:W3CDTF">2022-02-18T13:49:00Z</dcterms:created>
  <dcterms:modified xsi:type="dcterms:W3CDTF">2022-02-18T13:50:00Z</dcterms:modified>
</cp:coreProperties>
</file>