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C64D3E">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C64D3E">
              <w:rPr>
                <w:color w:val="000000" w:themeColor="text1"/>
                <w:sz w:val="28"/>
              </w:rPr>
              <w:t>40</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456C97" w:rsidRPr="00667BFB" w:rsidRDefault="004B5EC4" w:rsidP="00C64D3E">
            <w:pPr>
              <w:jc w:val="center"/>
              <w:rPr>
                <w:b/>
                <w:color w:val="000000" w:themeColor="text1"/>
                <w:sz w:val="28"/>
              </w:rPr>
            </w:pPr>
            <w:r w:rsidRPr="00667BFB">
              <w:rPr>
                <w:b/>
                <w:bCs/>
                <w:color w:val="000000" w:themeColor="text1"/>
                <w:sz w:val="28"/>
                <w:szCs w:val="28"/>
              </w:rPr>
              <w:t xml:space="preserve">Об утверждении административного регламента предоставления муниципальной услуги </w:t>
            </w:r>
            <w:r w:rsidRPr="00B22F58">
              <w:rPr>
                <w:b/>
                <w:bCs/>
                <w:color w:val="365F91" w:themeColor="accent1" w:themeShade="BF"/>
                <w:sz w:val="28"/>
                <w:szCs w:val="28"/>
              </w:rPr>
              <w:t xml:space="preserve">по </w:t>
            </w:r>
            <w:r w:rsidR="00C64D3E" w:rsidRPr="00C64D3E">
              <w:rPr>
                <w:b/>
                <w:bCs/>
                <w:color w:val="365F91" w:themeColor="accent1" w:themeShade="BF"/>
                <w:sz w:val="28"/>
                <w:szCs w:val="28"/>
              </w:rPr>
              <w:t xml:space="preserve">предоставлению земельных участков для строительства, распоряжение которыми относится к компетенции органов местного самоуправления и расположенных на территории сельского поселения «Шилегское» </w:t>
            </w:r>
            <w:proofErr w:type="spellStart"/>
            <w:r w:rsidR="00C64D3E" w:rsidRPr="00C64D3E">
              <w:rPr>
                <w:b/>
                <w:bCs/>
                <w:color w:val="365F91" w:themeColor="accent1" w:themeShade="BF"/>
                <w:sz w:val="28"/>
                <w:szCs w:val="28"/>
              </w:rPr>
              <w:t>Пинежского</w:t>
            </w:r>
            <w:proofErr w:type="spellEnd"/>
            <w:r w:rsidR="00C64D3E" w:rsidRPr="00C64D3E">
              <w:rPr>
                <w:b/>
                <w:bCs/>
                <w:color w:val="365F91" w:themeColor="accent1" w:themeShade="BF"/>
                <w:sz w:val="28"/>
                <w:szCs w:val="28"/>
              </w:rPr>
              <w:t xml:space="preserve"> муниципального района Архангельской области</w:t>
            </w: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2428F4">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5"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 </w:t>
            </w:r>
            <w:r w:rsidR="004B5EC4" w:rsidRPr="006C5D59">
              <w:rPr>
                <w:bCs/>
                <w:color w:val="365F91" w:themeColor="accent1" w:themeShade="BF"/>
                <w:sz w:val="28"/>
                <w:szCs w:val="28"/>
              </w:rPr>
              <w:t xml:space="preserve">по </w:t>
            </w:r>
            <w:r w:rsidR="00EA5535" w:rsidRPr="00EA5535">
              <w:rPr>
                <w:bCs/>
                <w:color w:val="365F91" w:themeColor="accent1" w:themeShade="BF"/>
                <w:sz w:val="28"/>
                <w:szCs w:val="28"/>
              </w:rPr>
              <w:t xml:space="preserve">предоставлению земельных участков для строительства, распоряжение которыми относится к компетенции органов местного самоуправления и расположенных на территории сельского поселения «Шилегское» </w:t>
            </w:r>
            <w:proofErr w:type="spellStart"/>
            <w:r w:rsidR="00EA5535" w:rsidRPr="00EA5535">
              <w:rPr>
                <w:bCs/>
                <w:color w:val="365F91" w:themeColor="accent1" w:themeShade="BF"/>
                <w:sz w:val="28"/>
                <w:szCs w:val="28"/>
              </w:rPr>
              <w:t>Пинежского</w:t>
            </w:r>
            <w:proofErr w:type="spellEnd"/>
            <w:r w:rsidR="00EA5535" w:rsidRPr="00EA5535">
              <w:rPr>
                <w:bCs/>
                <w:color w:val="365F91" w:themeColor="accent1" w:themeShade="BF"/>
                <w:sz w:val="28"/>
                <w:szCs w:val="28"/>
              </w:rPr>
              <w:t xml:space="preserve"> муниципального района Архангельской области </w:t>
            </w:r>
            <w:r w:rsidR="00EA5535">
              <w:rPr>
                <w:bCs/>
                <w:color w:val="365F91" w:themeColor="accent1" w:themeShade="BF"/>
                <w:sz w:val="28"/>
                <w:szCs w:val="28"/>
              </w:rPr>
              <w:t xml:space="preserve">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w:t>
            </w:r>
            <w:r w:rsidRPr="00B22F58">
              <w:rPr>
                <w:color w:val="000000" w:themeColor="text1"/>
                <w:sz w:val="28"/>
                <w:szCs w:val="28"/>
              </w:rPr>
              <w:lastRenderedPageBreak/>
              <w:t>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056CFF" w:rsidRPr="00667BFB" w:rsidRDefault="00B22F58" w:rsidP="00183207">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утратившими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056CFF" w:rsidRPr="00667BFB">
              <w:rPr>
                <w:color w:val="000000" w:themeColor="text1"/>
                <w:sz w:val="28"/>
                <w:szCs w:val="28"/>
              </w:rPr>
              <w:t>я</w:t>
            </w:r>
            <w:r w:rsidR="00456C97" w:rsidRPr="00667BFB">
              <w:rPr>
                <w:color w:val="000000" w:themeColor="text1"/>
                <w:sz w:val="28"/>
                <w:szCs w:val="28"/>
              </w:rPr>
              <w:t xml:space="preserve"> администрации муниципального образования «Шилегское»</w:t>
            </w:r>
            <w:r w:rsidR="00056CFF" w:rsidRPr="00667BFB">
              <w:rPr>
                <w:color w:val="000000" w:themeColor="text1"/>
                <w:sz w:val="28"/>
                <w:szCs w:val="28"/>
              </w:rPr>
              <w:t>:</w:t>
            </w:r>
          </w:p>
          <w:p w:rsidR="00056CFF" w:rsidRPr="00667BFB" w:rsidRDefault="00056CFF" w:rsidP="006F6556">
            <w:pPr>
              <w:ind w:firstLine="720"/>
              <w:jc w:val="both"/>
              <w:rPr>
                <w:color w:val="000000" w:themeColor="text1"/>
                <w:sz w:val="28"/>
                <w:szCs w:val="28"/>
              </w:rPr>
            </w:pPr>
            <w:r w:rsidRPr="00667BFB">
              <w:rPr>
                <w:color w:val="000000" w:themeColor="text1"/>
                <w:sz w:val="28"/>
                <w:szCs w:val="28"/>
              </w:rPr>
              <w:t>-</w:t>
            </w:r>
            <w:r w:rsidR="00456C97" w:rsidRPr="00667BFB">
              <w:rPr>
                <w:color w:val="000000" w:themeColor="text1"/>
                <w:sz w:val="28"/>
                <w:szCs w:val="28"/>
              </w:rPr>
              <w:t xml:space="preserve"> от </w:t>
            </w:r>
            <w:r w:rsidR="006F6556">
              <w:rPr>
                <w:color w:val="000000" w:themeColor="text1"/>
                <w:sz w:val="28"/>
                <w:szCs w:val="28"/>
              </w:rPr>
              <w:t>02 апреля</w:t>
            </w:r>
            <w:r w:rsidR="00456C97" w:rsidRPr="00667BFB">
              <w:rPr>
                <w:color w:val="000000" w:themeColor="text1"/>
                <w:sz w:val="28"/>
                <w:szCs w:val="28"/>
              </w:rPr>
              <w:t xml:space="preserve"> 201</w:t>
            </w:r>
            <w:r w:rsidR="006F6556">
              <w:rPr>
                <w:color w:val="000000" w:themeColor="text1"/>
                <w:sz w:val="28"/>
                <w:szCs w:val="28"/>
              </w:rPr>
              <w:t>4</w:t>
            </w:r>
            <w:r w:rsidR="00456C97" w:rsidRPr="00667BFB">
              <w:rPr>
                <w:color w:val="000000" w:themeColor="text1"/>
                <w:sz w:val="28"/>
                <w:szCs w:val="28"/>
              </w:rPr>
              <w:t xml:space="preserve"> года № </w:t>
            </w:r>
            <w:r w:rsidR="00183207" w:rsidRPr="00667BFB">
              <w:rPr>
                <w:color w:val="000000" w:themeColor="text1"/>
                <w:sz w:val="28"/>
                <w:szCs w:val="28"/>
              </w:rPr>
              <w:t>5</w:t>
            </w:r>
            <w:r w:rsidR="006F6556">
              <w:rPr>
                <w:color w:val="000000" w:themeColor="text1"/>
                <w:sz w:val="28"/>
                <w:szCs w:val="28"/>
              </w:rPr>
              <w:t>2</w:t>
            </w:r>
            <w:r w:rsidR="00456C97" w:rsidRPr="00667BFB">
              <w:rPr>
                <w:color w:val="000000" w:themeColor="text1"/>
                <w:sz w:val="28"/>
                <w:szCs w:val="28"/>
              </w:rPr>
              <w:t xml:space="preserve"> «</w:t>
            </w:r>
            <w:r w:rsidR="006F6556" w:rsidRPr="006F6556">
              <w:rPr>
                <w:color w:val="000000" w:themeColor="text1"/>
                <w:sz w:val="28"/>
                <w:szCs w:val="28"/>
              </w:rPr>
              <w:t xml:space="preserve">Об  утверждении административного регламента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в муниципальном образовании «Шилегское» </w:t>
            </w:r>
            <w:proofErr w:type="spellStart"/>
            <w:r w:rsidR="006F6556" w:rsidRPr="006F6556">
              <w:rPr>
                <w:color w:val="000000" w:themeColor="text1"/>
                <w:sz w:val="28"/>
                <w:szCs w:val="28"/>
              </w:rPr>
              <w:t>Пинежского</w:t>
            </w:r>
            <w:proofErr w:type="spellEnd"/>
            <w:r w:rsidR="006F6556" w:rsidRPr="006F6556">
              <w:rPr>
                <w:color w:val="000000" w:themeColor="text1"/>
                <w:sz w:val="28"/>
                <w:szCs w:val="28"/>
              </w:rPr>
              <w:t xml:space="preserve"> муниципального района, для строительства»</w:t>
            </w:r>
            <w:r w:rsidRPr="00667BFB">
              <w:rPr>
                <w:color w:val="000000" w:themeColor="text1"/>
                <w:sz w:val="28"/>
                <w:szCs w:val="28"/>
              </w:rPr>
              <w:t>,</w:t>
            </w:r>
          </w:p>
          <w:p w:rsidR="002C375F" w:rsidRDefault="00056CFF" w:rsidP="002C375F">
            <w:pPr>
              <w:ind w:firstLine="720"/>
              <w:jc w:val="both"/>
              <w:rPr>
                <w:color w:val="000000" w:themeColor="text1"/>
                <w:sz w:val="28"/>
                <w:szCs w:val="28"/>
              </w:rPr>
            </w:pPr>
            <w:r w:rsidRPr="00667BFB">
              <w:rPr>
                <w:color w:val="000000" w:themeColor="text1"/>
                <w:sz w:val="28"/>
                <w:szCs w:val="28"/>
              </w:rPr>
              <w:t>- 21 ноября 2019 года № 4</w:t>
            </w:r>
            <w:r w:rsidR="006F6556">
              <w:rPr>
                <w:color w:val="000000" w:themeColor="text1"/>
                <w:sz w:val="28"/>
                <w:szCs w:val="28"/>
              </w:rPr>
              <w:t>6</w:t>
            </w:r>
            <w:r w:rsidRPr="00667BFB">
              <w:rPr>
                <w:color w:val="000000" w:themeColor="text1"/>
                <w:sz w:val="28"/>
                <w:szCs w:val="28"/>
              </w:rPr>
              <w:t xml:space="preserve"> «</w:t>
            </w:r>
            <w:r w:rsidR="006F6556" w:rsidRPr="006F6556">
              <w:rPr>
                <w:color w:val="000000" w:themeColor="text1"/>
                <w:sz w:val="28"/>
                <w:szCs w:val="28"/>
              </w:rPr>
              <w:t>О внесении изменений в  административный</w:t>
            </w:r>
            <w:r w:rsidR="006F6556">
              <w:rPr>
                <w:color w:val="000000" w:themeColor="text1"/>
                <w:sz w:val="28"/>
                <w:szCs w:val="28"/>
              </w:rPr>
              <w:t xml:space="preserve"> </w:t>
            </w:r>
            <w:r w:rsidR="006F6556" w:rsidRPr="006F6556">
              <w:rPr>
                <w:color w:val="000000" w:themeColor="text1"/>
                <w:sz w:val="28"/>
                <w:szCs w:val="28"/>
              </w:rPr>
              <w:t xml:space="preserve">регламент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в муниципальном образовании «Шилегское» </w:t>
            </w:r>
            <w:proofErr w:type="spellStart"/>
            <w:r w:rsidR="006F6556" w:rsidRPr="006F6556">
              <w:rPr>
                <w:color w:val="000000" w:themeColor="text1"/>
                <w:sz w:val="28"/>
                <w:szCs w:val="28"/>
              </w:rPr>
              <w:t>Пинежского</w:t>
            </w:r>
            <w:proofErr w:type="spellEnd"/>
            <w:r w:rsidR="006F6556" w:rsidRPr="006F6556">
              <w:rPr>
                <w:color w:val="000000" w:themeColor="text1"/>
                <w:sz w:val="28"/>
                <w:szCs w:val="28"/>
              </w:rPr>
              <w:t xml:space="preserve"> муниципального района, для строительства»</w:t>
            </w:r>
            <w:r w:rsidR="002C375F" w:rsidRPr="00667BFB">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Pr="00667BFB" w:rsidRDefault="00183207" w:rsidP="00183207">
            <w:pPr>
              <w:rPr>
                <w:b/>
                <w:color w:val="000000" w:themeColor="text1"/>
                <w:sz w:val="28"/>
                <w:szCs w:val="28"/>
              </w:rPr>
            </w:pPr>
          </w:p>
          <w:p w:rsidR="002C375F" w:rsidRPr="00667BFB" w:rsidRDefault="002C375F" w:rsidP="00183207">
            <w:pPr>
              <w:rPr>
                <w:b/>
                <w:color w:val="000000" w:themeColor="text1"/>
                <w:sz w:val="28"/>
                <w:szCs w:val="28"/>
              </w:rPr>
            </w:pPr>
          </w:p>
          <w:p w:rsidR="002C375F" w:rsidRDefault="002C375F" w:rsidP="00183207">
            <w:pPr>
              <w:rPr>
                <w:b/>
                <w:color w:val="000000" w:themeColor="text1"/>
                <w:sz w:val="28"/>
                <w:szCs w:val="28"/>
              </w:rPr>
            </w:pPr>
          </w:p>
          <w:p w:rsidR="006F6556" w:rsidRDefault="006F6556" w:rsidP="00183207">
            <w:pPr>
              <w:rPr>
                <w:b/>
                <w:color w:val="000000" w:themeColor="text1"/>
                <w:sz w:val="28"/>
                <w:szCs w:val="28"/>
              </w:rPr>
            </w:pPr>
          </w:p>
          <w:p w:rsidR="006F6556" w:rsidRDefault="006F6556" w:rsidP="00183207">
            <w:pPr>
              <w:rPr>
                <w:b/>
                <w:color w:val="000000" w:themeColor="text1"/>
                <w:sz w:val="28"/>
                <w:szCs w:val="28"/>
              </w:rPr>
            </w:pPr>
          </w:p>
          <w:p w:rsidR="006F6556" w:rsidRPr="00667BFB" w:rsidRDefault="006F6556"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Pr="00667BFB"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6F6556">
        <w:rPr>
          <w:bCs/>
          <w:color w:val="000000" w:themeColor="text1"/>
          <w:sz w:val="24"/>
          <w:szCs w:val="24"/>
        </w:rPr>
        <w:t>40</w:t>
      </w:r>
    </w:p>
    <w:p w:rsidR="006F6556" w:rsidRDefault="006F6556" w:rsidP="004B5EC4">
      <w:pPr>
        <w:jc w:val="center"/>
        <w:rPr>
          <w:b/>
          <w:color w:val="000000" w:themeColor="text1"/>
          <w:sz w:val="28"/>
          <w:szCs w:val="28"/>
        </w:rPr>
      </w:pP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3F6D49" w:rsidRPr="00667BFB" w:rsidRDefault="001540CD" w:rsidP="004B5EC4">
      <w:pPr>
        <w:jc w:val="center"/>
        <w:rPr>
          <w:b/>
          <w:color w:val="000000" w:themeColor="text1"/>
          <w:sz w:val="28"/>
          <w:szCs w:val="28"/>
        </w:rPr>
      </w:pPr>
      <w:r w:rsidRPr="00667BFB">
        <w:rPr>
          <w:color w:val="000000" w:themeColor="text1"/>
          <w:sz w:val="28"/>
          <w:szCs w:val="28"/>
        </w:rPr>
        <w:t xml:space="preserve">предоставления муниципальной услуги </w:t>
      </w:r>
      <w:r w:rsidR="006F6556" w:rsidRPr="006F6556">
        <w:rPr>
          <w:bCs/>
          <w:color w:val="31849B" w:themeColor="accent5" w:themeShade="BF"/>
          <w:sz w:val="28"/>
          <w:szCs w:val="28"/>
        </w:rPr>
        <w:t xml:space="preserve">по предоставлению земельных участков для строительства, распоряжение которыми относится к компетенции органов местного самоуправления и расположенных на территории сельского поселения «Шилегское» </w:t>
      </w:r>
      <w:proofErr w:type="spellStart"/>
      <w:r w:rsidR="006F6556" w:rsidRPr="006F6556">
        <w:rPr>
          <w:bCs/>
          <w:color w:val="31849B" w:themeColor="accent5" w:themeShade="BF"/>
          <w:sz w:val="28"/>
          <w:szCs w:val="28"/>
        </w:rPr>
        <w:t>Пинежского</w:t>
      </w:r>
      <w:proofErr w:type="spellEnd"/>
      <w:r w:rsidR="006F6556" w:rsidRPr="006F6556">
        <w:rPr>
          <w:bCs/>
          <w:color w:val="31849B" w:themeColor="accent5" w:themeShade="BF"/>
          <w:sz w:val="28"/>
          <w:szCs w:val="28"/>
        </w:rPr>
        <w:t xml:space="preserve"> муниципального района Архангельской области</w:t>
      </w:r>
    </w:p>
    <w:p w:rsidR="00B22F58" w:rsidRDefault="00B22F58" w:rsidP="00B22F58">
      <w:pPr>
        <w:jc w:val="center"/>
        <w:rPr>
          <w:b/>
          <w:color w:val="000000" w:themeColor="text1"/>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Pr="00667BFB" w:rsidRDefault="00B22F58" w:rsidP="00F77622">
      <w:pPr>
        <w:jc w:val="center"/>
        <w:rPr>
          <w:b/>
          <w:color w:val="000000" w:themeColor="text1"/>
          <w:sz w:val="16"/>
          <w:szCs w:val="16"/>
        </w:rPr>
      </w:pPr>
      <w:r w:rsidRPr="00B22F58">
        <w:rPr>
          <w:b/>
          <w:color w:val="000000" w:themeColor="text1"/>
          <w:sz w:val="28"/>
          <w:szCs w:val="28"/>
        </w:rPr>
        <w:t>1.1. Предмет регулирования административного регламента</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Настоящий административный регламент устанавливает порядок предоставления муниципальной услуги по </w:t>
      </w:r>
      <w:proofErr w:type="spellStart"/>
      <w:proofErr w:type="gramStart"/>
      <w:r w:rsidR="006F6556" w:rsidRPr="006C5D59">
        <w:rPr>
          <w:bCs/>
          <w:color w:val="365F91" w:themeColor="accent1" w:themeShade="BF"/>
          <w:sz w:val="28"/>
          <w:szCs w:val="28"/>
        </w:rPr>
        <w:t>по</w:t>
      </w:r>
      <w:proofErr w:type="spellEnd"/>
      <w:proofErr w:type="gramEnd"/>
      <w:r w:rsidR="006F6556" w:rsidRPr="006C5D59">
        <w:rPr>
          <w:bCs/>
          <w:color w:val="365F91" w:themeColor="accent1" w:themeShade="BF"/>
          <w:sz w:val="28"/>
          <w:szCs w:val="28"/>
        </w:rPr>
        <w:t xml:space="preserve"> </w:t>
      </w:r>
      <w:r w:rsidR="006F6556" w:rsidRPr="00EA5535">
        <w:rPr>
          <w:bCs/>
          <w:color w:val="365F91" w:themeColor="accent1" w:themeShade="BF"/>
          <w:sz w:val="28"/>
          <w:szCs w:val="28"/>
        </w:rPr>
        <w:t xml:space="preserve">предоставлению земельных участков для строительства, распоряжение которыми относится к компетенции органов местного самоуправления и расположенных на территории сельского поселения «Шилегское» </w:t>
      </w:r>
      <w:proofErr w:type="spellStart"/>
      <w:r w:rsidR="006F6556" w:rsidRPr="00EA5535">
        <w:rPr>
          <w:bCs/>
          <w:color w:val="365F91" w:themeColor="accent1" w:themeShade="BF"/>
          <w:sz w:val="28"/>
          <w:szCs w:val="28"/>
        </w:rPr>
        <w:t>Пинежского</w:t>
      </w:r>
      <w:proofErr w:type="spellEnd"/>
      <w:r w:rsidR="006F6556" w:rsidRPr="00EA5535">
        <w:rPr>
          <w:bCs/>
          <w:color w:val="365F91" w:themeColor="accent1" w:themeShade="BF"/>
          <w:sz w:val="28"/>
          <w:szCs w:val="28"/>
        </w:rPr>
        <w:t xml:space="preserve"> муниципального района Архангельской области</w:t>
      </w:r>
      <w:r w:rsidR="006F6556" w:rsidRPr="00B22F58">
        <w:rPr>
          <w:color w:val="000000" w:themeColor="text1"/>
          <w:sz w:val="28"/>
          <w:szCs w:val="28"/>
        </w:rPr>
        <w:t xml:space="preserve"> </w:t>
      </w:r>
      <w:r w:rsidRPr="00B22F58">
        <w:rPr>
          <w:color w:val="000000" w:themeColor="text1"/>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A76207" w:rsidRDefault="007D0C89" w:rsidP="006F6556">
      <w:pPr>
        <w:ind w:firstLine="567"/>
        <w:jc w:val="both"/>
        <w:rPr>
          <w:color w:val="000000" w:themeColor="text1"/>
          <w:sz w:val="28"/>
          <w:szCs w:val="28"/>
        </w:rPr>
      </w:pPr>
      <w:r>
        <w:rPr>
          <w:b/>
          <w:sz w:val="28"/>
          <w:szCs w:val="28"/>
        </w:rPr>
        <w:t xml:space="preserve"> </w:t>
      </w:r>
      <w:r w:rsidR="00A76207" w:rsidRPr="00A76207">
        <w:rPr>
          <w:b/>
          <w:sz w:val="28"/>
          <w:szCs w:val="28"/>
        </w:rPr>
        <w:t>4.</w:t>
      </w:r>
      <w:r w:rsidR="00A76207" w:rsidRPr="00A76207">
        <w:rPr>
          <w:sz w:val="28"/>
          <w:szCs w:val="28"/>
        </w:rPr>
        <w:t xml:space="preserve"> Заявителями при предоставлении муниципальной услуги являются</w:t>
      </w:r>
      <w:r w:rsidR="00A76207">
        <w:rPr>
          <w:sz w:val="28"/>
          <w:szCs w:val="28"/>
        </w:rPr>
        <w:t xml:space="preserve"> </w:t>
      </w:r>
      <w:r w:rsidR="006F6556">
        <w:rPr>
          <w:sz w:val="28"/>
          <w:szCs w:val="28"/>
        </w:rPr>
        <w:t>ф</w:t>
      </w:r>
      <w:r w:rsidR="006F6556" w:rsidRPr="00E3491E">
        <w:rPr>
          <w:sz w:val="28"/>
          <w:szCs w:val="28"/>
        </w:rPr>
        <w:t xml:space="preserve">изические лица и </w:t>
      </w:r>
      <w:r w:rsidR="006F6556">
        <w:rPr>
          <w:sz w:val="28"/>
          <w:szCs w:val="28"/>
        </w:rPr>
        <w:t>ю</w:t>
      </w:r>
      <w:r w:rsidR="006F6556" w:rsidRPr="00E3491E">
        <w:rPr>
          <w:sz w:val="28"/>
          <w:szCs w:val="28"/>
        </w:rPr>
        <w:t>ридические лица</w:t>
      </w:r>
      <w:r w:rsidR="00A76207" w:rsidRPr="00667BFB">
        <w:rPr>
          <w:color w:val="000000" w:themeColor="text1"/>
          <w:sz w:val="28"/>
          <w:szCs w:val="28"/>
        </w:rPr>
        <w:t>.</w:t>
      </w:r>
    </w:p>
    <w:p w:rsidR="00A76207" w:rsidRPr="00667BFB" w:rsidRDefault="00A76207" w:rsidP="00F77622">
      <w:pPr>
        <w:ind w:firstLine="720"/>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6"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9"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F77622">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007D0C89" w:rsidRPr="007D0C89">
        <w:rPr>
          <w:bCs/>
          <w:color w:val="365F91" w:themeColor="accent1" w:themeShade="BF"/>
          <w:sz w:val="28"/>
          <w:szCs w:val="28"/>
        </w:rPr>
        <w:t xml:space="preserve">по предоставлению земельных участков для строительства, распоряжение которыми относится к компетенции органов местного самоуправления и расположенных на территории сельского поселения «Шилегское» </w:t>
      </w:r>
      <w:proofErr w:type="spellStart"/>
      <w:r w:rsidR="007D0C89" w:rsidRPr="007D0C89">
        <w:rPr>
          <w:bCs/>
          <w:color w:val="365F91" w:themeColor="accent1" w:themeShade="BF"/>
          <w:sz w:val="28"/>
          <w:szCs w:val="28"/>
        </w:rPr>
        <w:t>Пинежского</w:t>
      </w:r>
      <w:proofErr w:type="spellEnd"/>
      <w:r w:rsidR="007D0C89" w:rsidRPr="007D0C89">
        <w:rPr>
          <w:bCs/>
          <w:color w:val="365F91" w:themeColor="accent1" w:themeShade="BF"/>
          <w:sz w:val="28"/>
          <w:szCs w:val="28"/>
        </w:rPr>
        <w:t xml:space="preserve"> муниципального района Архангельской области</w:t>
      </w:r>
      <w:r w:rsidR="007D0C89" w:rsidRPr="00667BFB">
        <w:rPr>
          <w:color w:val="000000" w:themeColor="text1"/>
          <w:sz w:val="28"/>
          <w:szCs w:val="28"/>
        </w:rPr>
        <w:t xml:space="preserve"> </w:t>
      </w:r>
      <w:r w:rsidRPr="00667BFB">
        <w:rPr>
          <w:color w:val="000000" w:themeColor="text1"/>
          <w:sz w:val="28"/>
          <w:szCs w:val="28"/>
        </w:rPr>
        <w:t>(далее - муниципальная услуга)</w:t>
      </w:r>
      <w:r w:rsidRPr="0046513F">
        <w:rPr>
          <w:sz w:val="28"/>
          <w:szCs w:val="28"/>
        </w:rPr>
        <w:t>».</w:t>
      </w:r>
    </w:p>
    <w:p w:rsid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8E1039" w:rsidRPr="00667BFB">
        <w:rPr>
          <w:bCs/>
          <w:color w:val="000000" w:themeColor="text1"/>
          <w:sz w:val="28"/>
          <w:szCs w:val="28"/>
        </w:rPr>
        <w:t xml:space="preserve">по </w:t>
      </w:r>
      <w:r w:rsidR="007D0C89" w:rsidRPr="007D0C89">
        <w:rPr>
          <w:bCs/>
          <w:color w:val="365F91" w:themeColor="accent1" w:themeShade="BF"/>
          <w:sz w:val="28"/>
          <w:szCs w:val="28"/>
        </w:rPr>
        <w:t>предоставлению земельных участков для строительства, распоряжение которыми относится к компетенции органов местного самоуправления</w:t>
      </w:r>
      <w:r w:rsidRPr="0046513F">
        <w:rPr>
          <w:sz w:val="28"/>
          <w:szCs w:val="28"/>
        </w:rPr>
        <w:t>».</w:t>
      </w:r>
    </w:p>
    <w:p w:rsidR="00030179" w:rsidRPr="00E3491E" w:rsidRDefault="00030179" w:rsidP="00030179">
      <w:pPr>
        <w:ind w:firstLine="720"/>
        <w:jc w:val="both"/>
        <w:rPr>
          <w:sz w:val="28"/>
          <w:szCs w:val="28"/>
        </w:rPr>
      </w:pPr>
      <w:r w:rsidRPr="00E3491E">
        <w:rPr>
          <w:sz w:val="28"/>
          <w:szCs w:val="28"/>
        </w:rPr>
        <w:t xml:space="preserve">Муниципальная услуга имеет </w:t>
      </w:r>
      <w:proofErr w:type="spellStart"/>
      <w:r w:rsidRPr="00E3491E">
        <w:rPr>
          <w:sz w:val="28"/>
          <w:szCs w:val="28"/>
        </w:rPr>
        <w:t>подуслуги</w:t>
      </w:r>
      <w:proofErr w:type="spellEnd"/>
      <w:r w:rsidRPr="00E3491E">
        <w:rPr>
          <w:sz w:val="28"/>
          <w:szCs w:val="28"/>
        </w:rPr>
        <w:t>:</w:t>
      </w:r>
    </w:p>
    <w:p w:rsidR="00030179" w:rsidRPr="00E3491E" w:rsidRDefault="00030179" w:rsidP="00030179">
      <w:pPr>
        <w:ind w:firstLine="720"/>
        <w:jc w:val="both"/>
        <w:rPr>
          <w:sz w:val="28"/>
          <w:szCs w:val="28"/>
        </w:rPr>
      </w:pPr>
      <w:r w:rsidRPr="00E3491E">
        <w:rPr>
          <w:sz w:val="28"/>
          <w:szCs w:val="28"/>
        </w:rPr>
        <w:t>1)</w:t>
      </w:r>
      <w:r w:rsidRPr="00E3491E">
        <w:rPr>
          <w:sz w:val="28"/>
          <w:szCs w:val="28"/>
        </w:rPr>
        <w:tab/>
        <w:t>предоставление земельного участка с предварительным согласованием;</w:t>
      </w:r>
    </w:p>
    <w:p w:rsidR="00030179" w:rsidRPr="00E3491E" w:rsidRDefault="00030179" w:rsidP="00030179">
      <w:pPr>
        <w:ind w:firstLine="720"/>
        <w:jc w:val="both"/>
        <w:rPr>
          <w:sz w:val="28"/>
          <w:szCs w:val="28"/>
        </w:rPr>
      </w:pPr>
      <w:r w:rsidRPr="00E3491E">
        <w:rPr>
          <w:sz w:val="28"/>
          <w:szCs w:val="28"/>
        </w:rPr>
        <w:t>2)</w:t>
      </w:r>
      <w:r w:rsidRPr="00E3491E">
        <w:rPr>
          <w:sz w:val="28"/>
          <w:szCs w:val="28"/>
        </w:rPr>
        <w:tab/>
        <w:t>предоставление земельного участка без предварительного согласования.</w:t>
      </w: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906352" w:rsidRDefault="00635498" w:rsidP="00F77622">
      <w:pPr>
        <w:ind w:firstLine="600"/>
        <w:jc w:val="both"/>
        <w:rPr>
          <w:sz w:val="28"/>
          <w:szCs w:val="28"/>
        </w:rPr>
      </w:pPr>
      <w:r>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7D0C89" w:rsidRPr="00E3491E" w:rsidRDefault="007D0C89" w:rsidP="007D0C89">
      <w:pPr>
        <w:ind w:firstLine="360"/>
        <w:jc w:val="both"/>
        <w:rPr>
          <w:sz w:val="28"/>
          <w:szCs w:val="28"/>
        </w:rPr>
      </w:pPr>
      <w:r w:rsidRPr="00E3491E">
        <w:rPr>
          <w:sz w:val="28"/>
          <w:szCs w:val="28"/>
        </w:rPr>
        <w:t>- Земельны</w:t>
      </w:r>
      <w:r>
        <w:rPr>
          <w:sz w:val="28"/>
          <w:szCs w:val="28"/>
        </w:rPr>
        <w:t>й</w:t>
      </w:r>
      <w:r w:rsidRPr="00E3491E">
        <w:rPr>
          <w:sz w:val="28"/>
          <w:szCs w:val="28"/>
        </w:rPr>
        <w:t xml:space="preserve"> кодекс</w:t>
      </w:r>
      <w:r>
        <w:rPr>
          <w:sz w:val="28"/>
          <w:szCs w:val="28"/>
        </w:rPr>
        <w:t xml:space="preserve"> </w:t>
      </w:r>
      <w:r w:rsidRPr="00E3491E">
        <w:rPr>
          <w:sz w:val="28"/>
          <w:szCs w:val="28"/>
        </w:rPr>
        <w:t xml:space="preserve"> Российской Федерации </w:t>
      </w:r>
      <w:r w:rsidRPr="007D0C89">
        <w:rPr>
          <w:kern w:val="1"/>
          <w:sz w:val="28"/>
          <w:szCs w:val="28"/>
        </w:rPr>
        <w:t>от 25.10.2001 N 136-ФЗ (ред. от 05.12.2022)</w:t>
      </w:r>
      <w:r w:rsidRPr="00E3491E">
        <w:rPr>
          <w:sz w:val="28"/>
          <w:szCs w:val="28"/>
        </w:rPr>
        <w:t>;</w:t>
      </w:r>
    </w:p>
    <w:p w:rsidR="007D0C89" w:rsidRPr="00E3491E" w:rsidRDefault="007D0C89" w:rsidP="007D0C89">
      <w:pPr>
        <w:ind w:firstLine="360"/>
        <w:jc w:val="both"/>
        <w:rPr>
          <w:sz w:val="28"/>
          <w:szCs w:val="28"/>
        </w:rPr>
      </w:pPr>
      <w:r>
        <w:rPr>
          <w:sz w:val="28"/>
          <w:szCs w:val="28"/>
        </w:rPr>
        <w:t>- Федеральный</w:t>
      </w:r>
      <w:r w:rsidRPr="00E3491E">
        <w:rPr>
          <w:sz w:val="28"/>
          <w:szCs w:val="28"/>
        </w:rPr>
        <w:t xml:space="preserve"> закон от 25 октября 2001 года № 137-ФЗ «О введении в действие Земельного кодекса Российской Федерации» </w:t>
      </w:r>
      <w:r w:rsidRPr="007D0C89">
        <w:rPr>
          <w:rFonts w:eastAsia="Arial Unicode MS"/>
          <w:sz w:val="28"/>
          <w:szCs w:val="28"/>
        </w:rPr>
        <w:t>(ред. от 05.12.2022)</w:t>
      </w:r>
      <w:r w:rsidRPr="00E3491E">
        <w:rPr>
          <w:sz w:val="28"/>
          <w:szCs w:val="28"/>
        </w:rPr>
        <w:t>;</w:t>
      </w:r>
    </w:p>
    <w:p w:rsidR="007D0C89" w:rsidRPr="00E3491E" w:rsidRDefault="007D0C89" w:rsidP="007D0C89">
      <w:pPr>
        <w:ind w:firstLine="360"/>
        <w:jc w:val="both"/>
        <w:rPr>
          <w:sz w:val="28"/>
          <w:szCs w:val="28"/>
        </w:rPr>
      </w:pPr>
      <w:r w:rsidRPr="00E3491E">
        <w:rPr>
          <w:sz w:val="28"/>
          <w:szCs w:val="28"/>
        </w:rPr>
        <w:t>- Закон Архангельской области от 07.10.2003г. №192-24-ОЗ «О порядке предоставления земельных участков для строительства объектов недвижимости на территории Архангельской области» (статьи 5, 6, 1, 7);</w:t>
      </w:r>
    </w:p>
    <w:p w:rsidR="007D0C89" w:rsidRPr="00E3491E" w:rsidRDefault="00030179" w:rsidP="007D0C89">
      <w:pPr>
        <w:ind w:firstLine="360"/>
        <w:jc w:val="both"/>
        <w:rPr>
          <w:sz w:val="28"/>
          <w:szCs w:val="28"/>
        </w:rPr>
      </w:pPr>
      <w:r>
        <w:rPr>
          <w:sz w:val="28"/>
          <w:szCs w:val="28"/>
        </w:rPr>
        <w:t xml:space="preserve">- Закон </w:t>
      </w:r>
      <w:r w:rsidR="007D0C89" w:rsidRPr="00E3491E">
        <w:rPr>
          <w:sz w:val="28"/>
          <w:szCs w:val="28"/>
        </w:rPr>
        <w:t>Архангельской области от 21.01.2009г. №655-33-ОЗ «О регулировании отдельных земельных отношений» (статьи 8 и 9).</w:t>
      </w:r>
    </w:p>
    <w:p w:rsidR="0046513F" w:rsidRDefault="0046513F" w:rsidP="00F77622">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030179" w:rsidRPr="00E3491E" w:rsidRDefault="00635498" w:rsidP="003F3534">
      <w:pPr>
        <w:ind w:firstLine="720"/>
        <w:jc w:val="both"/>
        <w:rPr>
          <w:sz w:val="28"/>
          <w:szCs w:val="28"/>
        </w:rPr>
      </w:pPr>
      <w:r w:rsidRPr="002E0FD1">
        <w:rPr>
          <w:b/>
          <w:sz w:val="28"/>
        </w:rPr>
        <w:t xml:space="preserve">14. </w:t>
      </w:r>
      <w:r w:rsidR="00030179" w:rsidRPr="00E3491E">
        <w:rPr>
          <w:sz w:val="28"/>
          <w:szCs w:val="28"/>
        </w:rPr>
        <w:t xml:space="preserve">Для </w:t>
      </w:r>
      <w:r w:rsidR="00030179" w:rsidRPr="00635498">
        <w:rPr>
          <w:sz w:val="28"/>
        </w:rPr>
        <w:t>предоставления</w:t>
      </w:r>
      <w:r w:rsidR="00030179">
        <w:rPr>
          <w:sz w:val="28"/>
        </w:rPr>
        <w:t xml:space="preserve"> </w:t>
      </w:r>
      <w:r w:rsidR="00030179" w:rsidRPr="00635498">
        <w:rPr>
          <w:sz w:val="28"/>
        </w:rPr>
        <w:t xml:space="preserve">муниципальной услуги </w:t>
      </w:r>
      <w:r w:rsidR="00030179" w:rsidRPr="00E3491E">
        <w:rPr>
          <w:sz w:val="28"/>
          <w:szCs w:val="28"/>
        </w:rPr>
        <w:t>с предварительным  согласованием места размещения объекта заявите</w:t>
      </w:r>
      <w:r w:rsidR="00030179">
        <w:rPr>
          <w:sz w:val="28"/>
          <w:szCs w:val="28"/>
        </w:rPr>
        <w:t xml:space="preserve">ль представляет </w:t>
      </w:r>
      <w:r w:rsidR="00030179" w:rsidRPr="00E3491E">
        <w:rPr>
          <w:sz w:val="28"/>
          <w:szCs w:val="28"/>
        </w:rPr>
        <w:t>следующие документы (далее в совокупности - запрос заявителя):</w:t>
      </w:r>
    </w:p>
    <w:p w:rsidR="00030179" w:rsidRPr="00E3491E" w:rsidRDefault="00030179" w:rsidP="00030179">
      <w:pPr>
        <w:ind w:firstLine="709"/>
        <w:jc w:val="both"/>
        <w:rPr>
          <w:sz w:val="28"/>
          <w:szCs w:val="28"/>
        </w:rPr>
      </w:pPr>
      <w:r w:rsidRPr="00E3491E">
        <w:rPr>
          <w:sz w:val="28"/>
          <w:szCs w:val="28"/>
        </w:rPr>
        <w:t>1) заявление о выборе земельного участка для строительства (Приложение №1)</w:t>
      </w:r>
      <w:r w:rsidRPr="00E3491E">
        <w:t xml:space="preserve"> </w:t>
      </w:r>
      <w:r w:rsidRPr="00E3491E">
        <w:rPr>
          <w:sz w:val="28"/>
          <w:szCs w:val="28"/>
        </w:rPr>
        <w:t>и после постановки на кадастровый учет земельного участка заявление о предоставлении с предварительным согласованием;</w:t>
      </w:r>
    </w:p>
    <w:p w:rsidR="00030179" w:rsidRPr="00E3491E" w:rsidRDefault="00030179" w:rsidP="00030179">
      <w:pPr>
        <w:ind w:firstLine="709"/>
        <w:jc w:val="both"/>
        <w:rPr>
          <w:sz w:val="28"/>
          <w:szCs w:val="28"/>
        </w:rPr>
      </w:pPr>
      <w:r w:rsidRPr="00E3491E">
        <w:rPr>
          <w:sz w:val="28"/>
          <w:szCs w:val="28"/>
        </w:rPr>
        <w:t>2)</w:t>
      </w:r>
      <w:r w:rsidRPr="00E3491E">
        <w:rPr>
          <w:sz w:val="28"/>
          <w:szCs w:val="28"/>
        </w:rPr>
        <w:tab/>
        <w:t>копия документа, удостоверяющего личность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3)</w:t>
      </w:r>
      <w:r w:rsidRPr="00E3491E">
        <w:rPr>
          <w:sz w:val="28"/>
          <w:szCs w:val="28"/>
        </w:rPr>
        <w:tab/>
        <w:t>копия доверенности (для представителя физического лица)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4)</w:t>
      </w:r>
      <w:r w:rsidRPr="00E3491E">
        <w:rPr>
          <w:sz w:val="28"/>
          <w:szCs w:val="28"/>
        </w:rPr>
        <w:tab/>
        <w:t xml:space="preserve">копия документа, подтверждающего полномочия действовать </w:t>
      </w:r>
      <w:proofErr w:type="gramStart"/>
      <w:r w:rsidRPr="00E3491E">
        <w:rPr>
          <w:sz w:val="28"/>
          <w:szCs w:val="28"/>
        </w:rPr>
        <w:t>без</w:t>
      </w:r>
      <w:proofErr w:type="gramEnd"/>
    </w:p>
    <w:p w:rsidR="00030179" w:rsidRPr="00E3491E" w:rsidRDefault="00030179" w:rsidP="00030179">
      <w:pPr>
        <w:ind w:firstLine="709"/>
        <w:jc w:val="both"/>
        <w:rPr>
          <w:sz w:val="28"/>
          <w:szCs w:val="28"/>
        </w:rPr>
      </w:pPr>
      <w:r w:rsidRPr="00E3491E">
        <w:rPr>
          <w:sz w:val="28"/>
          <w:szCs w:val="28"/>
        </w:rPr>
        <w:t>доверенности от имени юридического лица, документ, подтверждающий полномочия действовать от имени юридического лица (для представителя юридического лица)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5)</w:t>
      </w:r>
      <w:r w:rsidRPr="00E3491E">
        <w:rPr>
          <w:sz w:val="28"/>
          <w:szCs w:val="28"/>
        </w:rPr>
        <w:tab/>
        <w:t>копия учредительных документов юридического лица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6)</w:t>
      </w:r>
      <w:r w:rsidRPr="00E3491E">
        <w:rPr>
          <w:sz w:val="28"/>
          <w:szCs w:val="28"/>
        </w:rPr>
        <w:tab/>
        <w:t>копия свидетельства о регистрации юридического лица (включении его в Единый государственный реестр юридических лиц)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7)</w:t>
      </w:r>
      <w:r w:rsidRPr="00E3491E">
        <w:rPr>
          <w:sz w:val="28"/>
          <w:szCs w:val="28"/>
        </w:rPr>
        <w:tab/>
        <w:t>свидетельство о постановке юридического лица на учет в налоговом органе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8)</w:t>
      </w:r>
      <w:r w:rsidRPr="00E3491E">
        <w:rPr>
          <w:sz w:val="28"/>
          <w:szCs w:val="28"/>
        </w:rPr>
        <w:tab/>
        <w:t>выписка из Единого государственного реестра юридических лиц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9)</w:t>
      </w:r>
      <w:r w:rsidRPr="00E3491E">
        <w:rPr>
          <w:sz w:val="28"/>
          <w:szCs w:val="28"/>
        </w:rPr>
        <w:tab/>
        <w:t>решение уполномоченного органа управления юридического лица о намерении приобретения земельного участка на том или ином праве (в случаях, установленных учредительными документами)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10)</w:t>
      </w:r>
      <w:r w:rsidRPr="00E3491E">
        <w:rPr>
          <w:sz w:val="28"/>
          <w:szCs w:val="28"/>
        </w:rPr>
        <w:tab/>
        <w:t>схема примерного расположения испрашиваемого земельного участка (с указанием места расположения существующих и планируемых зданий, строений, сооружений)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11)</w:t>
      </w:r>
      <w:r w:rsidRPr="00E3491E">
        <w:rPr>
          <w:sz w:val="28"/>
          <w:szCs w:val="28"/>
        </w:rPr>
        <w:tab/>
        <w:t>технико-экономическое обоснование проекта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12)</w:t>
      </w:r>
      <w:r w:rsidRPr="00E3491E">
        <w:rPr>
          <w:sz w:val="28"/>
          <w:szCs w:val="28"/>
        </w:rPr>
        <w:tab/>
        <w:t>копия свидетельства о государственной регистрации индивидуального предпринимателя (для заявителя, являющегося индивидуальным предпринимателем) (к заявлению о выборе земельного участка);</w:t>
      </w:r>
    </w:p>
    <w:p w:rsidR="00030179" w:rsidRPr="00E3491E" w:rsidRDefault="00030179" w:rsidP="00030179">
      <w:pPr>
        <w:ind w:firstLine="709"/>
        <w:jc w:val="both"/>
        <w:rPr>
          <w:sz w:val="28"/>
          <w:szCs w:val="28"/>
        </w:rPr>
      </w:pPr>
      <w:r w:rsidRPr="00E3491E">
        <w:rPr>
          <w:sz w:val="28"/>
          <w:szCs w:val="28"/>
        </w:rPr>
        <w:t>13)</w:t>
      </w:r>
      <w:r w:rsidRPr="00E3491E">
        <w:rPr>
          <w:sz w:val="28"/>
          <w:szCs w:val="28"/>
        </w:rPr>
        <w:tab/>
        <w:t>копия кадастрового паспорта земельного участка к заявлению о предоставлении земельного участка с предварительным согласованием;</w:t>
      </w:r>
    </w:p>
    <w:p w:rsidR="00030179" w:rsidRDefault="00030179" w:rsidP="00030179">
      <w:pPr>
        <w:ind w:firstLine="709"/>
        <w:jc w:val="both"/>
        <w:rPr>
          <w:sz w:val="28"/>
          <w:szCs w:val="28"/>
        </w:rPr>
      </w:pPr>
      <w:r w:rsidRPr="00E3491E">
        <w:rPr>
          <w:sz w:val="28"/>
          <w:szCs w:val="28"/>
        </w:rPr>
        <w:t>14)</w:t>
      </w:r>
      <w:r w:rsidRPr="00E3491E">
        <w:rPr>
          <w:sz w:val="28"/>
          <w:szCs w:val="28"/>
        </w:rPr>
        <w:tab/>
        <w:t>иные документы, которые могут иметь значение для выбора земельного участка и предварительного согласования места размещения объекта (к заявлению о выборе земельного участка).</w:t>
      </w:r>
    </w:p>
    <w:p w:rsidR="00030179" w:rsidRPr="00E3491E" w:rsidRDefault="00030179" w:rsidP="00030179">
      <w:pPr>
        <w:ind w:firstLine="709"/>
        <w:jc w:val="both"/>
        <w:rPr>
          <w:sz w:val="28"/>
          <w:szCs w:val="28"/>
        </w:rPr>
      </w:pPr>
    </w:p>
    <w:p w:rsidR="00030179" w:rsidRPr="00E3491E" w:rsidRDefault="003F3534" w:rsidP="00030179">
      <w:pPr>
        <w:ind w:firstLine="709"/>
        <w:jc w:val="both"/>
        <w:rPr>
          <w:sz w:val="28"/>
          <w:szCs w:val="28"/>
        </w:rPr>
      </w:pPr>
      <w:r w:rsidRPr="003F3534">
        <w:rPr>
          <w:b/>
          <w:sz w:val="28"/>
          <w:szCs w:val="28"/>
        </w:rPr>
        <w:t>14.1.</w:t>
      </w:r>
      <w:r w:rsidRPr="003F3534">
        <w:rPr>
          <w:sz w:val="28"/>
          <w:szCs w:val="28"/>
        </w:rPr>
        <w:t xml:space="preserve"> </w:t>
      </w:r>
      <w:r w:rsidRPr="00E3491E">
        <w:rPr>
          <w:sz w:val="28"/>
          <w:szCs w:val="28"/>
        </w:rPr>
        <w:t xml:space="preserve">Для </w:t>
      </w:r>
      <w:r w:rsidRPr="00635498">
        <w:rPr>
          <w:sz w:val="28"/>
        </w:rPr>
        <w:t>предоставления</w:t>
      </w:r>
      <w:r>
        <w:rPr>
          <w:sz w:val="28"/>
        </w:rPr>
        <w:t xml:space="preserve"> </w:t>
      </w:r>
      <w:r w:rsidRPr="00635498">
        <w:rPr>
          <w:sz w:val="28"/>
        </w:rPr>
        <w:t xml:space="preserve">муниципальной услуги </w:t>
      </w:r>
      <w:r w:rsidR="00030179" w:rsidRPr="00E3491E">
        <w:rPr>
          <w:sz w:val="28"/>
          <w:szCs w:val="28"/>
        </w:rPr>
        <w:t xml:space="preserve">без предварительного </w:t>
      </w:r>
      <w:proofErr w:type="gramStart"/>
      <w:r w:rsidR="00030179" w:rsidRPr="00E3491E">
        <w:rPr>
          <w:sz w:val="28"/>
          <w:szCs w:val="28"/>
        </w:rPr>
        <w:t>согласовании</w:t>
      </w:r>
      <w:proofErr w:type="gramEnd"/>
      <w:r w:rsidR="00030179" w:rsidRPr="00E3491E">
        <w:rPr>
          <w:sz w:val="28"/>
          <w:szCs w:val="28"/>
        </w:rPr>
        <w:t xml:space="preserve"> места размещения объекта заявитель представляет следующие документы (далее в совокупности - запрос заявителя):</w:t>
      </w:r>
    </w:p>
    <w:p w:rsidR="00030179" w:rsidRPr="00E3491E" w:rsidRDefault="00030179" w:rsidP="00030179">
      <w:pPr>
        <w:ind w:firstLine="709"/>
        <w:jc w:val="both"/>
        <w:rPr>
          <w:sz w:val="28"/>
          <w:szCs w:val="28"/>
        </w:rPr>
      </w:pPr>
      <w:r w:rsidRPr="00E3491E">
        <w:rPr>
          <w:sz w:val="28"/>
          <w:szCs w:val="28"/>
        </w:rPr>
        <w:t>1)</w:t>
      </w:r>
      <w:r w:rsidRPr="00E3491E">
        <w:rPr>
          <w:sz w:val="28"/>
          <w:szCs w:val="28"/>
        </w:rPr>
        <w:tab/>
        <w:t>заявление о предоставлении земельного участка для строительства без предварительного согласования места размещения объекта (Приложение №1);</w:t>
      </w:r>
    </w:p>
    <w:p w:rsidR="00030179" w:rsidRPr="00E3491E" w:rsidRDefault="00030179" w:rsidP="00030179">
      <w:pPr>
        <w:ind w:firstLine="709"/>
        <w:jc w:val="both"/>
        <w:rPr>
          <w:sz w:val="28"/>
          <w:szCs w:val="28"/>
        </w:rPr>
      </w:pPr>
      <w:r w:rsidRPr="00E3491E">
        <w:rPr>
          <w:sz w:val="28"/>
          <w:szCs w:val="28"/>
        </w:rPr>
        <w:t>2)</w:t>
      </w:r>
      <w:r w:rsidRPr="00E3491E">
        <w:rPr>
          <w:sz w:val="28"/>
          <w:szCs w:val="28"/>
        </w:rPr>
        <w:tab/>
        <w:t>копия документа, удостоверяющего личность;</w:t>
      </w:r>
    </w:p>
    <w:p w:rsidR="00030179" w:rsidRPr="00E3491E" w:rsidRDefault="00030179" w:rsidP="00030179">
      <w:pPr>
        <w:ind w:firstLine="709"/>
        <w:jc w:val="both"/>
        <w:rPr>
          <w:sz w:val="28"/>
          <w:szCs w:val="28"/>
        </w:rPr>
      </w:pPr>
      <w:r w:rsidRPr="00E3491E">
        <w:rPr>
          <w:sz w:val="28"/>
          <w:szCs w:val="28"/>
        </w:rPr>
        <w:t>3)</w:t>
      </w:r>
      <w:r w:rsidRPr="00E3491E">
        <w:rPr>
          <w:sz w:val="28"/>
          <w:szCs w:val="28"/>
        </w:rPr>
        <w:tab/>
        <w:t>копия доверенности (для представителя физического лица);</w:t>
      </w:r>
    </w:p>
    <w:p w:rsidR="00030179" w:rsidRPr="00E3491E" w:rsidRDefault="00030179" w:rsidP="00030179">
      <w:pPr>
        <w:ind w:firstLine="709"/>
        <w:jc w:val="both"/>
        <w:rPr>
          <w:sz w:val="28"/>
          <w:szCs w:val="28"/>
        </w:rPr>
      </w:pPr>
      <w:r w:rsidRPr="00E3491E">
        <w:rPr>
          <w:sz w:val="28"/>
          <w:szCs w:val="28"/>
        </w:rPr>
        <w:t>4)</w:t>
      </w:r>
      <w:r w:rsidRPr="00E3491E">
        <w:rPr>
          <w:sz w:val="28"/>
          <w:szCs w:val="28"/>
        </w:rPr>
        <w:tab/>
        <w:t xml:space="preserve">копия документа, </w:t>
      </w:r>
      <w:proofErr w:type="gramStart"/>
      <w:r w:rsidRPr="00E3491E">
        <w:rPr>
          <w:sz w:val="28"/>
          <w:szCs w:val="28"/>
        </w:rPr>
        <w:t>подтверждающий</w:t>
      </w:r>
      <w:proofErr w:type="gramEnd"/>
      <w:r w:rsidRPr="00E3491E">
        <w:rPr>
          <w:sz w:val="28"/>
          <w:szCs w:val="28"/>
        </w:rPr>
        <w:t xml:space="preserve"> полномочия действовать без</w:t>
      </w:r>
    </w:p>
    <w:p w:rsidR="00030179" w:rsidRPr="00E3491E" w:rsidRDefault="00030179" w:rsidP="00030179">
      <w:pPr>
        <w:ind w:firstLine="709"/>
        <w:jc w:val="both"/>
        <w:rPr>
          <w:sz w:val="28"/>
          <w:szCs w:val="28"/>
        </w:rPr>
      </w:pPr>
      <w:r w:rsidRPr="00E3491E">
        <w:rPr>
          <w:sz w:val="28"/>
          <w:szCs w:val="28"/>
        </w:rPr>
        <w:t>доверенности от имени юридического лица;</w:t>
      </w:r>
    </w:p>
    <w:p w:rsidR="00030179" w:rsidRPr="00E3491E" w:rsidRDefault="00030179" w:rsidP="00030179">
      <w:pPr>
        <w:ind w:firstLine="709"/>
        <w:jc w:val="both"/>
        <w:rPr>
          <w:sz w:val="28"/>
          <w:szCs w:val="28"/>
        </w:rPr>
      </w:pPr>
      <w:r w:rsidRPr="00E3491E">
        <w:rPr>
          <w:sz w:val="28"/>
          <w:szCs w:val="28"/>
        </w:rPr>
        <w:t>5)</w:t>
      </w:r>
      <w:r w:rsidRPr="00E3491E">
        <w:rPr>
          <w:sz w:val="28"/>
          <w:szCs w:val="28"/>
        </w:rPr>
        <w:tab/>
        <w:t>копия документа, подтверждающего полномочия действовать от имени юридического лица (для представителя юридического лица);</w:t>
      </w:r>
    </w:p>
    <w:p w:rsidR="00030179" w:rsidRPr="00E3491E" w:rsidRDefault="00030179" w:rsidP="00030179">
      <w:pPr>
        <w:ind w:firstLine="709"/>
        <w:jc w:val="both"/>
        <w:rPr>
          <w:sz w:val="28"/>
          <w:szCs w:val="28"/>
        </w:rPr>
      </w:pPr>
      <w:r w:rsidRPr="00E3491E">
        <w:rPr>
          <w:sz w:val="28"/>
          <w:szCs w:val="28"/>
        </w:rPr>
        <w:t>6)</w:t>
      </w:r>
      <w:r w:rsidRPr="00E3491E">
        <w:rPr>
          <w:sz w:val="28"/>
          <w:szCs w:val="28"/>
        </w:rPr>
        <w:tab/>
        <w:t>копия свидетельства о государственной регистрации юридического лица;</w:t>
      </w:r>
    </w:p>
    <w:p w:rsidR="00030179" w:rsidRPr="00E3491E" w:rsidRDefault="00030179" w:rsidP="00030179">
      <w:pPr>
        <w:ind w:firstLine="709"/>
        <w:jc w:val="both"/>
        <w:rPr>
          <w:sz w:val="28"/>
          <w:szCs w:val="28"/>
        </w:rPr>
      </w:pPr>
      <w:r w:rsidRPr="00E3491E">
        <w:rPr>
          <w:sz w:val="28"/>
          <w:szCs w:val="28"/>
        </w:rPr>
        <w:t>7)</w:t>
      </w:r>
      <w:r w:rsidRPr="00E3491E">
        <w:rPr>
          <w:sz w:val="28"/>
          <w:szCs w:val="28"/>
        </w:rPr>
        <w:tab/>
        <w:t>копия свидетельства о постановке юридического лица на учет в налоговом органе;</w:t>
      </w:r>
    </w:p>
    <w:p w:rsidR="00030179" w:rsidRPr="00E3491E" w:rsidRDefault="00030179" w:rsidP="00030179">
      <w:pPr>
        <w:ind w:firstLine="709"/>
        <w:jc w:val="both"/>
        <w:rPr>
          <w:sz w:val="28"/>
          <w:szCs w:val="28"/>
        </w:rPr>
      </w:pPr>
      <w:r w:rsidRPr="00E3491E">
        <w:rPr>
          <w:sz w:val="28"/>
          <w:szCs w:val="28"/>
        </w:rPr>
        <w:t>8)</w:t>
      </w:r>
      <w:r w:rsidRPr="00E3491E">
        <w:rPr>
          <w:sz w:val="28"/>
          <w:szCs w:val="28"/>
        </w:rPr>
        <w:tab/>
        <w:t>выписка из Единого государственного реестра юридических лиц;</w:t>
      </w:r>
    </w:p>
    <w:p w:rsidR="00030179" w:rsidRPr="00E3491E" w:rsidRDefault="00030179" w:rsidP="00030179">
      <w:pPr>
        <w:ind w:firstLine="709"/>
        <w:jc w:val="both"/>
        <w:rPr>
          <w:sz w:val="28"/>
          <w:szCs w:val="28"/>
        </w:rPr>
      </w:pPr>
      <w:r w:rsidRPr="00E3491E">
        <w:rPr>
          <w:sz w:val="28"/>
          <w:szCs w:val="28"/>
        </w:rPr>
        <w:t>9)</w:t>
      </w:r>
      <w:r w:rsidRPr="00E3491E">
        <w:rPr>
          <w:sz w:val="28"/>
          <w:szCs w:val="28"/>
        </w:rPr>
        <w:tab/>
        <w:t>решение уполномоченного органа управления юридического лица о намерении приобретения земельного участка на том или ином праве (в случаях, установленных учредительными документами);</w:t>
      </w:r>
    </w:p>
    <w:p w:rsidR="00030179" w:rsidRPr="00E3491E" w:rsidRDefault="00030179" w:rsidP="00030179">
      <w:pPr>
        <w:ind w:firstLine="709"/>
        <w:jc w:val="both"/>
        <w:rPr>
          <w:sz w:val="28"/>
          <w:szCs w:val="28"/>
        </w:rPr>
      </w:pPr>
      <w:r w:rsidRPr="00E3491E">
        <w:rPr>
          <w:sz w:val="28"/>
          <w:szCs w:val="28"/>
        </w:rPr>
        <w:t>10)</w:t>
      </w:r>
      <w:r w:rsidRPr="00E3491E">
        <w:rPr>
          <w:sz w:val="28"/>
          <w:szCs w:val="28"/>
        </w:rPr>
        <w:tab/>
        <w:t>копия кадастрового паспорта земельного участка (при наличии)</w:t>
      </w:r>
    </w:p>
    <w:p w:rsidR="00030179" w:rsidRPr="00E3491E" w:rsidRDefault="00030179" w:rsidP="00030179">
      <w:pPr>
        <w:ind w:firstLine="709"/>
        <w:jc w:val="both"/>
        <w:rPr>
          <w:sz w:val="28"/>
          <w:szCs w:val="28"/>
        </w:rPr>
      </w:pPr>
      <w:r w:rsidRPr="00E3491E">
        <w:rPr>
          <w:sz w:val="28"/>
          <w:szCs w:val="28"/>
        </w:rPr>
        <w:t>11)</w:t>
      </w:r>
      <w:r w:rsidRPr="00E3491E">
        <w:rPr>
          <w:sz w:val="28"/>
          <w:szCs w:val="28"/>
        </w:rPr>
        <w:tab/>
        <w:t>документы, выданные администрациями сельских поселений и содержащие информацию о градостроительных регламентах испрашиваемого земельного участка.</w:t>
      </w:r>
    </w:p>
    <w:p w:rsidR="00030179" w:rsidRPr="00E3491E" w:rsidRDefault="00030179" w:rsidP="00030179">
      <w:pPr>
        <w:ind w:firstLine="709"/>
        <w:jc w:val="both"/>
        <w:rPr>
          <w:sz w:val="28"/>
          <w:szCs w:val="28"/>
        </w:rPr>
      </w:pPr>
      <w:proofErr w:type="gramStart"/>
      <w:r w:rsidRPr="00E3491E">
        <w:rPr>
          <w:sz w:val="28"/>
          <w:szCs w:val="28"/>
        </w:rPr>
        <w:t>Предварительное согласование места размещения объекта не проводится при размещении объекта в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roofErr w:type="gramEnd"/>
    </w:p>
    <w:p w:rsidR="00030179" w:rsidRPr="00E3491E" w:rsidRDefault="00030179" w:rsidP="00030179">
      <w:pPr>
        <w:ind w:firstLine="709"/>
        <w:jc w:val="both"/>
        <w:rPr>
          <w:sz w:val="28"/>
          <w:szCs w:val="28"/>
        </w:rPr>
      </w:pPr>
      <w:r w:rsidRPr="00E3491E">
        <w:rPr>
          <w:sz w:val="28"/>
          <w:szCs w:val="28"/>
        </w:rPr>
        <w:t>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ЗК РФ, за исключением случаев, предусмотренных пунктом 2.1 статьи 30 ЗК РФ.</w:t>
      </w:r>
    </w:p>
    <w:p w:rsidR="00635498" w:rsidRPr="00667BFB" w:rsidRDefault="00030179" w:rsidP="00F77622">
      <w:pPr>
        <w:ind w:firstLine="709"/>
        <w:jc w:val="both"/>
        <w:rPr>
          <w:color w:val="000000" w:themeColor="text1"/>
          <w:sz w:val="28"/>
          <w:szCs w:val="28"/>
        </w:rPr>
      </w:pPr>
      <w:proofErr w:type="gramStart"/>
      <w:r w:rsidRPr="00E3491E">
        <w:rPr>
          <w:sz w:val="28"/>
          <w:szCs w:val="28"/>
        </w:rPr>
        <w:t xml:space="preserve">Если заявитель не представил по собственной инициативе документы, указанные в подпунктах 6, 7, 8, 12, 13 </w:t>
      </w:r>
      <w:r w:rsidR="003F3534">
        <w:rPr>
          <w:sz w:val="28"/>
          <w:szCs w:val="28"/>
        </w:rPr>
        <w:t>пункта 14.</w:t>
      </w:r>
      <w:r w:rsidRPr="00E3491E">
        <w:rPr>
          <w:sz w:val="28"/>
          <w:szCs w:val="28"/>
        </w:rPr>
        <w:t xml:space="preserve"> и в подпунктах 6, 7, 8, 10 пункта 1</w:t>
      </w:r>
      <w:r w:rsidR="003F3534">
        <w:rPr>
          <w:sz w:val="28"/>
          <w:szCs w:val="28"/>
        </w:rPr>
        <w:t>4.1.</w:t>
      </w:r>
      <w:r w:rsidRPr="00E3491E">
        <w:rPr>
          <w:sz w:val="28"/>
          <w:szCs w:val="28"/>
        </w:rPr>
        <w:t xml:space="preserve"> </w:t>
      </w:r>
      <w:r w:rsidR="00635498" w:rsidRPr="00667BFB">
        <w:rPr>
          <w:color w:val="000000" w:themeColor="text1"/>
          <w:sz w:val="28"/>
          <w:szCs w:val="28"/>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roofErr w:type="gramEnd"/>
      <w:r w:rsidR="00635498" w:rsidRPr="00667BFB">
        <w:rPr>
          <w:color w:val="000000" w:themeColor="text1"/>
          <w:sz w:val="28"/>
          <w:szCs w:val="28"/>
        </w:rPr>
        <w:t xml:space="preserve"> в порядке межведомственного информационного взаимодействия по запросу уполномоченного органа.</w:t>
      </w: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 xml:space="preserve">Документы, указанные в </w:t>
      </w:r>
      <w:r w:rsidR="003F3534" w:rsidRPr="00E3491E">
        <w:rPr>
          <w:sz w:val="28"/>
          <w:szCs w:val="28"/>
        </w:rPr>
        <w:t xml:space="preserve">указанные в подпунктах 6, 7, 8, 12, 13 </w:t>
      </w:r>
      <w:r w:rsidR="003F3534">
        <w:rPr>
          <w:sz w:val="28"/>
          <w:szCs w:val="28"/>
        </w:rPr>
        <w:t>пункта 14.</w:t>
      </w:r>
      <w:r w:rsidR="003F3534" w:rsidRPr="00E3491E">
        <w:rPr>
          <w:sz w:val="28"/>
          <w:szCs w:val="28"/>
        </w:rPr>
        <w:t xml:space="preserve"> и в подпунктах 6, 7, 8, 10 пункта 1</w:t>
      </w:r>
      <w:r w:rsidR="003F3534">
        <w:rPr>
          <w:sz w:val="28"/>
          <w:szCs w:val="28"/>
        </w:rPr>
        <w:t>4.1.</w:t>
      </w:r>
      <w:r w:rsidR="003F3534" w:rsidRPr="00E3491E">
        <w:rPr>
          <w:sz w:val="28"/>
          <w:szCs w:val="28"/>
        </w:rPr>
        <w:t xml:space="preserve"> </w:t>
      </w:r>
      <w:r w:rsidRPr="00667BFB">
        <w:rPr>
          <w:color w:val="000000" w:themeColor="text1"/>
          <w:sz w:val="28"/>
          <w:szCs w:val="28"/>
        </w:rPr>
        <w:t>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roofErr w:type="gramEnd"/>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Получение сведений, содержащихся в Едином государственном реестре недвижимости, а также с органами государственной власти, органами местного самоуправления, в распоряжении которых находятся документы (их копии, сведения, содержащиеся в таких документах), которые необходимы для получения результата муниципальной услуги и не представлены заявителем по собственной инициативе может проходить через информационное взаимодействие с федеральным органом исполнительной власти.</w:t>
      </w:r>
      <w:proofErr w:type="gramEnd"/>
    </w:p>
    <w:p w:rsidR="000C003A" w:rsidRPr="00667BFB" w:rsidRDefault="00635498" w:rsidP="00F77622">
      <w:pPr>
        <w:ind w:firstLine="709"/>
        <w:jc w:val="both"/>
        <w:rPr>
          <w:color w:val="000000" w:themeColor="text1"/>
          <w:sz w:val="28"/>
          <w:szCs w:val="28"/>
        </w:rPr>
      </w:pPr>
      <w:r w:rsidRPr="002E0FD1">
        <w:rPr>
          <w:b/>
          <w:sz w:val="28"/>
        </w:rPr>
        <w:t>15.</w:t>
      </w:r>
      <w:r w:rsidRPr="00635498">
        <w:rPr>
          <w:sz w:val="28"/>
        </w:rPr>
        <w:t xml:space="preserve"> </w:t>
      </w:r>
      <w:r w:rsidR="000C003A" w:rsidRPr="00667BFB">
        <w:rPr>
          <w:color w:val="000000" w:themeColor="text1"/>
          <w:sz w:val="28"/>
          <w:szCs w:val="28"/>
        </w:rPr>
        <w:t xml:space="preserve">Заявители (представители заявителя) при подаче заявления вправе приложить к нему документы, указанные в подпунктах </w:t>
      </w:r>
      <w:r w:rsidR="003F3534" w:rsidRPr="00E3491E">
        <w:rPr>
          <w:sz w:val="28"/>
          <w:szCs w:val="28"/>
        </w:rPr>
        <w:t xml:space="preserve">указанные в подпунктах 6, 7, 8, 12, 13 </w:t>
      </w:r>
      <w:r w:rsidR="003F3534">
        <w:rPr>
          <w:sz w:val="28"/>
          <w:szCs w:val="28"/>
        </w:rPr>
        <w:t>пункта 14.</w:t>
      </w:r>
      <w:r w:rsidR="003F3534" w:rsidRPr="00E3491E">
        <w:rPr>
          <w:sz w:val="28"/>
          <w:szCs w:val="28"/>
        </w:rPr>
        <w:t xml:space="preserve"> и в подпунктах 6, 7, 8, 10 пункта 1</w:t>
      </w:r>
      <w:r w:rsidR="003F3534">
        <w:rPr>
          <w:sz w:val="28"/>
          <w:szCs w:val="28"/>
        </w:rPr>
        <w:t>4.1.</w:t>
      </w:r>
      <w:r w:rsidR="000C003A" w:rsidRPr="00667BFB">
        <w:rPr>
          <w:color w:val="000000" w:themeColor="text1"/>
          <w:sz w:val="28"/>
          <w:szCs w:val="28"/>
        </w:rPr>
        <w:t>, если такие документы не находятся в распоряжении органа местного самоуправления.</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w:t>
      </w:r>
      <w:r w:rsidR="003F3534">
        <w:rPr>
          <w:sz w:val="28"/>
        </w:rPr>
        <w:t>ы</w:t>
      </w:r>
      <w:r w:rsidRPr="00635498">
        <w:rPr>
          <w:sz w:val="28"/>
        </w:rPr>
        <w:t>, предусмотренны</w:t>
      </w:r>
      <w:r w:rsidR="003F3534">
        <w:rPr>
          <w:sz w:val="28"/>
        </w:rPr>
        <w:t>е</w:t>
      </w:r>
      <w:r w:rsidRPr="00635498">
        <w:rPr>
          <w:sz w:val="28"/>
        </w:rPr>
        <w:t xml:space="preserve"> подпункт</w:t>
      </w:r>
      <w:r w:rsidR="000C003A">
        <w:rPr>
          <w:sz w:val="28"/>
        </w:rPr>
        <w:t>ом «</w:t>
      </w:r>
      <w:r w:rsidR="003F3534" w:rsidRPr="003F3534">
        <w:rPr>
          <w:sz w:val="28"/>
        </w:rPr>
        <w:t>1</w:t>
      </w:r>
      <w:r w:rsidR="000C003A" w:rsidRPr="003F3534">
        <w:rPr>
          <w:sz w:val="28"/>
        </w:rPr>
        <w:t>»</w:t>
      </w:r>
      <w:r w:rsidRPr="00635498">
        <w:rPr>
          <w:sz w:val="28"/>
        </w:rPr>
        <w:t xml:space="preserve"> пункта 14 </w:t>
      </w:r>
      <w:r w:rsidR="003F3534">
        <w:rPr>
          <w:sz w:val="28"/>
        </w:rPr>
        <w:t xml:space="preserve">и </w:t>
      </w:r>
      <w:r w:rsidR="003F3534" w:rsidRPr="00635498">
        <w:rPr>
          <w:sz w:val="28"/>
        </w:rPr>
        <w:t>подпункт</w:t>
      </w:r>
      <w:r w:rsidR="003F3534">
        <w:rPr>
          <w:sz w:val="28"/>
        </w:rPr>
        <w:t>ом «</w:t>
      </w:r>
      <w:r w:rsidR="003F3534" w:rsidRPr="003F3534">
        <w:rPr>
          <w:sz w:val="28"/>
        </w:rPr>
        <w:t>1»</w:t>
      </w:r>
      <w:r w:rsidR="003F3534">
        <w:rPr>
          <w:sz w:val="28"/>
        </w:rPr>
        <w:t xml:space="preserve"> пункта 14.1. </w:t>
      </w:r>
      <w:r w:rsidRPr="00635498">
        <w:rPr>
          <w:sz w:val="28"/>
        </w:rPr>
        <w:t>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по форме, приложение №1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3F3534">
        <w:rPr>
          <w:sz w:val="28"/>
        </w:rPr>
        <w:t>2-14</w:t>
      </w:r>
      <w:r w:rsidR="000C003A">
        <w:rPr>
          <w:sz w:val="28"/>
        </w:rPr>
        <w:t>»</w:t>
      </w:r>
      <w:r w:rsidRPr="00635498">
        <w:rPr>
          <w:sz w:val="28"/>
        </w:rPr>
        <w:t xml:space="preserve"> пункта 14, </w:t>
      </w:r>
      <w:r w:rsidR="003F3534" w:rsidRPr="00635498">
        <w:rPr>
          <w:sz w:val="28"/>
        </w:rPr>
        <w:t>подпунктами</w:t>
      </w:r>
      <w:r w:rsidR="003F3534">
        <w:rPr>
          <w:sz w:val="28"/>
        </w:rPr>
        <w:t xml:space="preserve"> «2-11»</w:t>
      </w:r>
      <w:r w:rsidR="003F3534" w:rsidRPr="00635498">
        <w:rPr>
          <w:sz w:val="28"/>
        </w:rPr>
        <w:t xml:space="preserve"> пункта 14</w:t>
      </w:r>
      <w:r w:rsidR="003F3534">
        <w:rPr>
          <w:sz w:val="28"/>
        </w:rPr>
        <w:t xml:space="preserve">.1. </w:t>
      </w:r>
      <w:r w:rsidRPr="00635498">
        <w:rPr>
          <w:sz w:val="28"/>
        </w:rPr>
        <w:t>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 xml:space="preserve"> каждый.</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4D6845">
        <w:rPr>
          <w:sz w:val="28"/>
          <w:szCs w:val="28"/>
        </w:rPr>
        <w:t>10</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4D6845">
        <w:rPr>
          <w:sz w:val="28"/>
          <w:szCs w:val="28"/>
        </w:rPr>
        <w:t>10</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в электронной форме – </w:t>
      </w:r>
      <w:r w:rsidR="009F1765">
        <w:rPr>
          <w:sz w:val="28"/>
          <w:szCs w:val="28"/>
        </w:rPr>
        <w:t>не более 120</w:t>
      </w:r>
      <w:r w:rsidR="0026510A">
        <w:rPr>
          <w:sz w:val="28"/>
          <w:szCs w:val="28"/>
        </w:rPr>
        <w:t xml:space="preserve"> </w:t>
      </w:r>
      <w:r w:rsidRPr="004D6845">
        <w:rPr>
          <w:sz w:val="28"/>
          <w:szCs w:val="28"/>
        </w:rPr>
        <w:t>дней, со дня  поступления запроса заявителя;</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иным способом – </w:t>
      </w:r>
      <w:r w:rsidR="009F1765">
        <w:rPr>
          <w:sz w:val="28"/>
          <w:szCs w:val="28"/>
        </w:rPr>
        <w:t>не более 120</w:t>
      </w:r>
      <w:r w:rsidR="0026510A">
        <w:rPr>
          <w:sz w:val="28"/>
          <w:szCs w:val="28"/>
        </w:rPr>
        <w:t xml:space="preserve"> </w:t>
      </w:r>
      <w:r w:rsidRPr="004D6845">
        <w:rPr>
          <w:sz w:val="28"/>
          <w:szCs w:val="28"/>
        </w:rPr>
        <w:t>дней со дня  поступления запроса заявителя.</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9F1765" w:rsidRPr="00E3491E" w:rsidRDefault="009F1765" w:rsidP="009F1765">
      <w:pPr>
        <w:ind w:firstLine="360"/>
        <w:jc w:val="both"/>
        <w:rPr>
          <w:sz w:val="28"/>
          <w:szCs w:val="28"/>
        </w:rPr>
      </w:pPr>
    </w:p>
    <w:p w:rsidR="009F1765" w:rsidRPr="00E3491E" w:rsidRDefault="009F1765" w:rsidP="009F1765">
      <w:pPr>
        <w:numPr>
          <w:ilvl w:val="0"/>
          <w:numId w:val="5"/>
        </w:numPr>
        <w:ind w:left="0" w:firstLine="709"/>
        <w:jc w:val="both"/>
        <w:rPr>
          <w:sz w:val="28"/>
          <w:szCs w:val="28"/>
        </w:rPr>
      </w:pPr>
      <w:r w:rsidRPr="00E3491E">
        <w:rPr>
          <w:sz w:val="28"/>
          <w:szCs w:val="28"/>
        </w:rPr>
        <w:t xml:space="preserve">предоставление земельного участка с предварительным согласованием, </w:t>
      </w:r>
    </w:p>
    <w:p w:rsidR="009F1765" w:rsidRPr="00E3491E" w:rsidRDefault="009F1765" w:rsidP="009F1765">
      <w:pPr>
        <w:ind w:left="709"/>
        <w:jc w:val="both"/>
        <w:rPr>
          <w:sz w:val="28"/>
          <w:szCs w:val="28"/>
        </w:rPr>
      </w:pPr>
      <w:r w:rsidRPr="00E3491E">
        <w:rPr>
          <w:sz w:val="28"/>
          <w:szCs w:val="28"/>
        </w:rPr>
        <w:t>либо</w:t>
      </w:r>
    </w:p>
    <w:p w:rsidR="009F1765" w:rsidRPr="00E3491E" w:rsidRDefault="009F1765" w:rsidP="009F1765">
      <w:pPr>
        <w:ind w:firstLine="720"/>
        <w:jc w:val="both"/>
        <w:rPr>
          <w:sz w:val="28"/>
          <w:szCs w:val="28"/>
        </w:rPr>
      </w:pPr>
      <w:r w:rsidRPr="00E3491E">
        <w:rPr>
          <w:sz w:val="28"/>
          <w:szCs w:val="28"/>
        </w:rPr>
        <w:tab/>
        <w:t>предоставление земельного участка без предварительного согласования.</w:t>
      </w:r>
    </w:p>
    <w:p w:rsidR="009F1765" w:rsidRPr="00E3491E" w:rsidRDefault="009F1765" w:rsidP="009F1765">
      <w:pPr>
        <w:ind w:firstLine="709"/>
        <w:rPr>
          <w:sz w:val="28"/>
          <w:szCs w:val="28"/>
        </w:rPr>
      </w:pPr>
      <w:r w:rsidRPr="00E3491E">
        <w:rPr>
          <w:sz w:val="28"/>
          <w:szCs w:val="28"/>
        </w:rPr>
        <w:t xml:space="preserve">2) выдача </w:t>
      </w:r>
      <w:r>
        <w:rPr>
          <w:sz w:val="28"/>
          <w:szCs w:val="28"/>
        </w:rPr>
        <w:t xml:space="preserve">уведомления в </w:t>
      </w:r>
      <w:r w:rsidRPr="00E3491E">
        <w:rPr>
          <w:sz w:val="28"/>
          <w:szCs w:val="28"/>
        </w:rPr>
        <w:t>отказ</w:t>
      </w:r>
      <w:r>
        <w:rPr>
          <w:sz w:val="28"/>
          <w:szCs w:val="28"/>
        </w:rPr>
        <w:t xml:space="preserve">е </w:t>
      </w:r>
      <w:r w:rsidRPr="00E3491E">
        <w:rPr>
          <w:sz w:val="28"/>
          <w:szCs w:val="28"/>
        </w:rPr>
        <w:t xml:space="preserve"> предоставлени</w:t>
      </w:r>
      <w:r>
        <w:rPr>
          <w:sz w:val="28"/>
          <w:szCs w:val="28"/>
        </w:rPr>
        <w:t>я</w:t>
      </w:r>
      <w:r w:rsidRPr="00E3491E">
        <w:rPr>
          <w:sz w:val="28"/>
          <w:szCs w:val="28"/>
        </w:rPr>
        <w:t xml:space="preserve"> услуги.</w:t>
      </w:r>
    </w:p>
    <w:p w:rsidR="009F1765" w:rsidRPr="00E3491E" w:rsidRDefault="009F1765" w:rsidP="009F1765">
      <w:pPr>
        <w:ind w:firstLine="709"/>
        <w:rPr>
          <w:sz w:val="28"/>
          <w:szCs w:val="28"/>
        </w:rPr>
      </w:pPr>
    </w:p>
    <w:p w:rsidR="009F1765" w:rsidRDefault="009F1765" w:rsidP="00F77622">
      <w:pPr>
        <w:jc w:val="center"/>
        <w:outlineLvl w:val="2"/>
        <w:rPr>
          <w:color w:val="000000" w:themeColor="text1"/>
          <w:sz w:val="28"/>
          <w:szCs w:val="28"/>
        </w:rPr>
      </w:pP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Default="00F5600C" w:rsidP="00F77622">
      <w:pPr>
        <w:ind w:firstLine="720"/>
        <w:jc w:val="both"/>
        <w:outlineLvl w:val="2"/>
        <w:rPr>
          <w:sz w:val="28"/>
          <w:szCs w:val="28"/>
        </w:rPr>
      </w:pPr>
      <w:r w:rsidRPr="00404918">
        <w:rPr>
          <w:b/>
          <w:sz w:val="28"/>
          <w:szCs w:val="28"/>
        </w:rPr>
        <w:t>4</w:t>
      </w:r>
      <w:r w:rsidR="00404918" w:rsidRPr="00404918">
        <w:rPr>
          <w:b/>
          <w:sz w:val="28"/>
          <w:szCs w:val="28"/>
        </w:rPr>
        <w:t>2</w:t>
      </w:r>
      <w:r w:rsidRPr="00404918">
        <w:rPr>
          <w:b/>
          <w:sz w:val="28"/>
          <w:szCs w:val="28"/>
        </w:rPr>
        <w:t>.</w:t>
      </w:r>
      <w:r w:rsidRPr="00F5600C">
        <w:rPr>
          <w:sz w:val="28"/>
          <w:szCs w:val="28"/>
        </w:rPr>
        <w:t xml:space="preserve"> В случае отсутствия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w:t>
      </w:r>
      <w:r w:rsidR="00404918">
        <w:rPr>
          <w:sz w:val="28"/>
          <w:szCs w:val="28"/>
        </w:rPr>
        <w:t>:</w:t>
      </w:r>
    </w:p>
    <w:p w:rsidR="00404918" w:rsidRPr="000E5B26" w:rsidRDefault="00404918" w:rsidP="00F77622">
      <w:pPr>
        <w:ind w:firstLine="360"/>
        <w:jc w:val="both"/>
        <w:rPr>
          <w:color w:val="000000" w:themeColor="text1"/>
          <w:sz w:val="28"/>
          <w:szCs w:val="28"/>
        </w:rPr>
      </w:pPr>
      <w:r w:rsidRPr="00667BFB">
        <w:rPr>
          <w:color w:val="000000" w:themeColor="text1"/>
          <w:sz w:val="28"/>
          <w:szCs w:val="28"/>
        </w:rPr>
        <w:t>- постановлени</w:t>
      </w:r>
      <w:r>
        <w:rPr>
          <w:color w:val="000000" w:themeColor="text1"/>
          <w:sz w:val="28"/>
          <w:szCs w:val="28"/>
        </w:rPr>
        <w:t>е</w:t>
      </w:r>
      <w:r w:rsidRPr="00667BFB">
        <w:rPr>
          <w:color w:val="000000" w:themeColor="text1"/>
          <w:sz w:val="28"/>
          <w:szCs w:val="28"/>
        </w:rPr>
        <w:t xml:space="preserve"> </w:t>
      </w:r>
      <w:r w:rsidR="009F1765" w:rsidRPr="009F1765">
        <w:rPr>
          <w:color w:val="365F91" w:themeColor="accent1" w:themeShade="BF"/>
          <w:sz w:val="28"/>
          <w:szCs w:val="28"/>
        </w:rPr>
        <w:t>о предоставлении земельного участка в собственность или в аренду по результатам торгов и заключает с победителем торгов договор о предоставлении земельного участка для строительства в собственность или в аренду</w:t>
      </w:r>
      <w:r w:rsidR="009F1765">
        <w:rPr>
          <w:color w:val="365F91" w:themeColor="accent1" w:themeShade="BF"/>
          <w:sz w:val="28"/>
          <w:szCs w:val="28"/>
        </w:rPr>
        <w:t>,</w:t>
      </w:r>
    </w:p>
    <w:p w:rsidR="00404918" w:rsidRPr="000E5B26" w:rsidRDefault="00404918" w:rsidP="00F77622">
      <w:pPr>
        <w:ind w:firstLine="360"/>
        <w:rPr>
          <w:color w:val="000000" w:themeColor="text1"/>
          <w:sz w:val="28"/>
          <w:szCs w:val="28"/>
        </w:rPr>
      </w:pPr>
      <w:r w:rsidRPr="000E5B26">
        <w:rPr>
          <w:color w:val="000000" w:themeColor="text1"/>
          <w:sz w:val="28"/>
          <w:szCs w:val="28"/>
        </w:rPr>
        <w:t xml:space="preserve">     либо</w:t>
      </w:r>
    </w:p>
    <w:p w:rsidR="00404918" w:rsidRPr="000E5B26" w:rsidRDefault="00404918" w:rsidP="00F77622">
      <w:pPr>
        <w:ind w:firstLine="360"/>
        <w:jc w:val="both"/>
        <w:rPr>
          <w:color w:val="000000" w:themeColor="text1"/>
          <w:sz w:val="28"/>
          <w:szCs w:val="28"/>
        </w:rPr>
      </w:pPr>
      <w:r w:rsidRPr="000E5B26">
        <w:rPr>
          <w:color w:val="000000" w:themeColor="text1"/>
          <w:sz w:val="28"/>
          <w:szCs w:val="28"/>
        </w:rPr>
        <w:t xml:space="preserve">- уведомление об отказе в </w:t>
      </w:r>
      <w:r w:rsidR="009F1765" w:rsidRPr="009F1765">
        <w:rPr>
          <w:color w:val="365F91" w:themeColor="accent1" w:themeShade="BF"/>
          <w:sz w:val="28"/>
          <w:szCs w:val="28"/>
        </w:rPr>
        <w:t>предоставлении земельного участка в собственность или в аренду по результатам торгов и заключает с победителем торгов договор о предоставлении земельного участка для строительства в собственность или в аренду</w:t>
      </w:r>
      <w:r w:rsidR="00F77622">
        <w:rPr>
          <w:bCs/>
          <w:color w:val="365F91" w:themeColor="accent1" w:themeShade="BF"/>
          <w:sz w:val="28"/>
          <w:szCs w:val="28"/>
        </w:rPr>
        <w:t>,</w:t>
      </w:r>
      <w:r w:rsidR="00F77622" w:rsidRPr="00F77622">
        <w:rPr>
          <w:color w:val="000000" w:themeColor="text1"/>
          <w:sz w:val="28"/>
          <w:szCs w:val="28"/>
        </w:rPr>
        <w:t xml:space="preserve"> </w:t>
      </w:r>
      <w:r w:rsidR="00F77622" w:rsidRPr="00667BFB">
        <w:rPr>
          <w:color w:val="000000" w:themeColor="text1"/>
          <w:sz w:val="28"/>
          <w:szCs w:val="28"/>
        </w:rPr>
        <w:t>приложение №</w:t>
      </w:r>
      <w:r w:rsidR="00F77622">
        <w:rPr>
          <w:color w:val="000000" w:themeColor="text1"/>
          <w:sz w:val="28"/>
          <w:szCs w:val="28"/>
        </w:rPr>
        <w:t>2</w:t>
      </w:r>
      <w:r w:rsidR="00F77622" w:rsidRPr="00667BFB">
        <w:rPr>
          <w:color w:val="000000" w:themeColor="text1"/>
          <w:sz w:val="28"/>
          <w:szCs w:val="28"/>
        </w:rPr>
        <w:t xml:space="preserve"> к настоящему регламенту</w:t>
      </w:r>
      <w:r w:rsidRPr="000E5B26">
        <w:rPr>
          <w:color w:val="000000" w:themeColor="text1"/>
          <w:sz w:val="28"/>
          <w:szCs w:val="28"/>
        </w:rPr>
        <w:t>.</w:t>
      </w:r>
    </w:p>
    <w:p w:rsidR="00F5600C" w:rsidRPr="00F5600C" w:rsidRDefault="00F5600C" w:rsidP="00F77622">
      <w:pPr>
        <w:ind w:firstLine="720"/>
        <w:jc w:val="both"/>
        <w:outlineLvl w:val="2"/>
        <w:rPr>
          <w:sz w:val="28"/>
          <w:szCs w:val="28"/>
        </w:rPr>
      </w:pPr>
      <w:r w:rsidRPr="000E5B26">
        <w:rPr>
          <w:b/>
          <w:sz w:val="28"/>
          <w:szCs w:val="28"/>
        </w:rPr>
        <w:t>4</w:t>
      </w:r>
      <w:r w:rsidR="00404918" w:rsidRPr="000E5B26">
        <w:rPr>
          <w:b/>
          <w:sz w:val="28"/>
          <w:szCs w:val="28"/>
        </w:rPr>
        <w:t>3</w:t>
      </w:r>
      <w:r w:rsidRPr="000E5B26">
        <w:rPr>
          <w:b/>
          <w:sz w:val="28"/>
          <w:szCs w:val="28"/>
        </w:rPr>
        <w:t>.</w:t>
      </w:r>
      <w:r w:rsidRPr="000E5B26">
        <w:rPr>
          <w:sz w:val="28"/>
          <w:szCs w:val="28"/>
        </w:rPr>
        <w:t xml:space="preserve"> </w:t>
      </w:r>
      <w:proofErr w:type="gramStart"/>
      <w:r w:rsidR="000E5B26" w:rsidRPr="000E5B26">
        <w:rPr>
          <w:color w:val="000000" w:themeColor="text1"/>
          <w:sz w:val="28"/>
          <w:szCs w:val="28"/>
        </w:rPr>
        <w:t>Постановление</w:t>
      </w:r>
      <w:r w:rsidR="000E5B26" w:rsidRPr="000E5B26">
        <w:rPr>
          <w:sz w:val="28"/>
          <w:szCs w:val="28"/>
        </w:rPr>
        <w:t xml:space="preserve"> </w:t>
      </w:r>
      <w:r w:rsidRPr="000E5B26">
        <w:rPr>
          <w:sz w:val="28"/>
          <w:szCs w:val="28"/>
        </w:rPr>
        <w:t>о</w:t>
      </w:r>
      <w:r w:rsidR="009F1765">
        <w:rPr>
          <w:sz w:val="28"/>
          <w:szCs w:val="28"/>
        </w:rPr>
        <w:t xml:space="preserve"> </w:t>
      </w:r>
      <w:r w:rsidR="009F1765" w:rsidRPr="009F1765">
        <w:rPr>
          <w:color w:val="365F91" w:themeColor="accent1" w:themeShade="BF"/>
          <w:sz w:val="28"/>
          <w:szCs w:val="28"/>
        </w:rPr>
        <w:t>предоставлении земельного участка в собственность или в аренду по результатам торгов и заключает с победителем торгов договор о предоставлении земельного участка для строительства в собственность или в аренду</w:t>
      </w:r>
      <w:r w:rsidR="009F1765">
        <w:rPr>
          <w:sz w:val="28"/>
          <w:szCs w:val="28"/>
        </w:rPr>
        <w:t xml:space="preserve"> </w:t>
      </w:r>
      <w:r w:rsidRPr="000E5B26">
        <w:rPr>
          <w:sz w:val="28"/>
          <w:szCs w:val="28"/>
        </w:rPr>
        <w:t xml:space="preserve">или </w:t>
      </w:r>
      <w:r w:rsidR="009F1765" w:rsidRPr="000E5B26">
        <w:rPr>
          <w:color w:val="000000" w:themeColor="text1"/>
          <w:sz w:val="28"/>
          <w:szCs w:val="28"/>
        </w:rPr>
        <w:t xml:space="preserve">уведомление об отказе в </w:t>
      </w:r>
      <w:r w:rsidR="009F1765" w:rsidRPr="009F1765">
        <w:rPr>
          <w:color w:val="365F91" w:themeColor="accent1" w:themeShade="BF"/>
          <w:sz w:val="28"/>
          <w:szCs w:val="28"/>
        </w:rPr>
        <w:t>предоставлении земельного участка в собственность или в аренду по результатам торгов и заключает с победителем торгов договор о предоставлении земельного участка для строительства в собственность</w:t>
      </w:r>
      <w:proofErr w:type="gramEnd"/>
      <w:r w:rsidR="009F1765" w:rsidRPr="009F1765">
        <w:rPr>
          <w:color w:val="365F91" w:themeColor="accent1" w:themeShade="BF"/>
          <w:sz w:val="28"/>
          <w:szCs w:val="28"/>
        </w:rPr>
        <w:t xml:space="preserve"> или в аренду</w:t>
      </w:r>
      <w:r w:rsidRPr="000E5B26">
        <w:rPr>
          <w:sz w:val="28"/>
          <w:szCs w:val="28"/>
        </w:rPr>
        <w:t xml:space="preserve"> подписывается главой</w:t>
      </w:r>
      <w:r w:rsidRPr="00F5600C">
        <w:rPr>
          <w:sz w:val="28"/>
          <w:szCs w:val="28"/>
        </w:rPr>
        <w:t xml:space="preserve"> администрации и передается муниципальному служащему, ответственному за прием документов, в срок, предусмотренный подпункт</w:t>
      </w:r>
      <w:r w:rsidR="000E5B26">
        <w:rPr>
          <w:sz w:val="28"/>
          <w:szCs w:val="28"/>
        </w:rPr>
        <w:t>ами</w:t>
      </w:r>
      <w:r w:rsidRPr="00F5600C">
        <w:rPr>
          <w:sz w:val="28"/>
          <w:szCs w:val="28"/>
        </w:rPr>
        <w:t xml:space="preserve"> </w:t>
      </w:r>
      <w:r w:rsidR="000E5B26">
        <w:rPr>
          <w:sz w:val="28"/>
          <w:szCs w:val="28"/>
        </w:rPr>
        <w:t>1, 2</w:t>
      </w:r>
      <w:r w:rsidRPr="00F5600C">
        <w:rPr>
          <w:sz w:val="28"/>
          <w:szCs w:val="28"/>
        </w:rPr>
        <w:t xml:space="preserve"> пункта 22 настоящего административного регламента.</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0E5B26" w:rsidP="00F77622">
      <w:pPr>
        <w:ind w:firstLine="720"/>
        <w:jc w:val="both"/>
        <w:outlineLvl w:val="2"/>
        <w:rPr>
          <w:sz w:val="28"/>
          <w:szCs w:val="28"/>
        </w:rPr>
      </w:pP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0E5B26" w:rsidRPr="0095365B" w:rsidRDefault="000E5B26" w:rsidP="00F77622">
      <w:pPr>
        <w:ind w:firstLine="720"/>
        <w:jc w:val="both"/>
        <w:outlineLvl w:val="1"/>
        <w:rPr>
          <w:szCs w:val="28"/>
        </w:rPr>
      </w:pP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470082" w:rsidRPr="00667BFB" w:rsidRDefault="00C36045" w:rsidP="00F77622">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6271AF" w:rsidRDefault="006271AF"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F77622">
      <w:pPr>
        <w:rPr>
          <w:color w:val="000000" w:themeColor="text1"/>
          <w:sz w:val="28"/>
          <w:szCs w:val="28"/>
        </w:rPr>
      </w:pPr>
    </w:p>
    <w:p w:rsidR="00C53657" w:rsidRDefault="00C53657" w:rsidP="00C53657">
      <w:pPr>
        <w:ind w:left="5670"/>
        <w:jc w:val="right"/>
        <w:rPr>
          <w:b/>
          <w:sz w:val="24"/>
          <w:szCs w:val="24"/>
        </w:rPr>
      </w:pPr>
      <w:r>
        <w:rPr>
          <w:b/>
          <w:sz w:val="24"/>
          <w:szCs w:val="24"/>
        </w:rPr>
        <w:t xml:space="preserve">Приложение № 1            </w:t>
      </w:r>
    </w:p>
    <w:p w:rsidR="00C53657" w:rsidRDefault="00C53657" w:rsidP="00C53657">
      <w:pPr>
        <w:jc w:val="right"/>
        <w:rPr>
          <w:color w:val="000000" w:themeColor="text1"/>
          <w:sz w:val="22"/>
          <w:szCs w:val="24"/>
        </w:rPr>
      </w:pPr>
      <w:r>
        <w:rPr>
          <w:color w:val="000000" w:themeColor="text1"/>
          <w:sz w:val="22"/>
          <w:szCs w:val="24"/>
        </w:rPr>
        <w:t xml:space="preserve"> к административному регламенту </w:t>
      </w:r>
    </w:p>
    <w:p w:rsidR="00C53657" w:rsidRDefault="00C53657" w:rsidP="00C53657">
      <w:pPr>
        <w:jc w:val="right"/>
        <w:rPr>
          <w:bCs/>
          <w:color w:val="000000" w:themeColor="text1"/>
          <w:sz w:val="22"/>
          <w:szCs w:val="18"/>
        </w:rPr>
      </w:pPr>
      <w:r>
        <w:rPr>
          <w:color w:val="000000" w:themeColor="text1"/>
          <w:sz w:val="22"/>
          <w:szCs w:val="24"/>
        </w:rPr>
        <w:t xml:space="preserve">                                                          предоставления муниципальной услуги </w:t>
      </w:r>
      <w:r w:rsidRPr="00C53657">
        <w:rPr>
          <w:bCs/>
          <w:color w:val="000000" w:themeColor="text1"/>
          <w:sz w:val="22"/>
          <w:szCs w:val="18"/>
        </w:rPr>
        <w:t>по предоставлению земельных участков для строительства, распоряжение которыми</w:t>
      </w:r>
    </w:p>
    <w:p w:rsidR="00C53657" w:rsidRDefault="00C53657" w:rsidP="00C53657">
      <w:pPr>
        <w:jc w:val="right"/>
        <w:rPr>
          <w:bCs/>
          <w:color w:val="000000" w:themeColor="text1"/>
          <w:sz w:val="22"/>
          <w:szCs w:val="18"/>
        </w:rPr>
      </w:pPr>
      <w:r w:rsidRPr="00C53657">
        <w:rPr>
          <w:bCs/>
          <w:color w:val="000000" w:themeColor="text1"/>
          <w:sz w:val="22"/>
          <w:szCs w:val="18"/>
        </w:rPr>
        <w:t xml:space="preserve"> относится к компетенции органов местного самоуправления</w:t>
      </w:r>
    </w:p>
    <w:p w:rsidR="00C53657" w:rsidRDefault="00C53657" w:rsidP="00C53657">
      <w:pPr>
        <w:jc w:val="right"/>
        <w:rPr>
          <w:bCs/>
          <w:color w:val="000000" w:themeColor="text1"/>
          <w:sz w:val="22"/>
          <w:szCs w:val="18"/>
        </w:rPr>
      </w:pPr>
      <w:r w:rsidRPr="00C53657">
        <w:rPr>
          <w:bCs/>
          <w:color w:val="000000" w:themeColor="text1"/>
          <w:sz w:val="22"/>
          <w:szCs w:val="18"/>
        </w:rPr>
        <w:t xml:space="preserve"> и </w:t>
      </w:r>
      <w:proofErr w:type="gramStart"/>
      <w:r w:rsidRPr="00C53657">
        <w:rPr>
          <w:bCs/>
          <w:color w:val="000000" w:themeColor="text1"/>
          <w:sz w:val="22"/>
          <w:szCs w:val="18"/>
        </w:rPr>
        <w:t>расположенных</w:t>
      </w:r>
      <w:proofErr w:type="gramEnd"/>
      <w:r w:rsidRPr="00C53657">
        <w:rPr>
          <w:bCs/>
          <w:color w:val="000000" w:themeColor="text1"/>
          <w:sz w:val="22"/>
          <w:szCs w:val="18"/>
        </w:rPr>
        <w:t xml:space="preserve"> на территории сельского поселения</w:t>
      </w:r>
    </w:p>
    <w:p w:rsidR="00C53657" w:rsidRDefault="00C53657" w:rsidP="00C53657">
      <w:pPr>
        <w:jc w:val="right"/>
        <w:rPr>
          <w:bCs/>
          <w:color w:val="000000" w:themeColor="text1"/>
          <w:sz w:val="22"/>
          <w:szCs w:val="18"/>
        </w:rPr>
      </w:pPr>
      <w:r w:rsidRPr="00C53657">
        <w:rPr>
          <w:bCs/>
          <w:color w:val="000000" w:themeColor="text1"/>
          <w:sz w:val="22"/>
          <w:szCs w:val="18"/>
        </w:rPr>
        <w:t xml:space="preserve"> «Шилегское» </w:t>
      </w:r>
      <w:proofErr w:type="spellStart"/>
      <w:r w:rsidRPr="00C53657">
        <w:rPr>
          <w:bCs/>
          <w:color w:val="000000" w:themeColor="text1"/>
          <w:sz w:val="22"/>
          <w:szCs w:val="18"/>
        </w:rPr>
        <w:t>Пинежского</w:t>
      </w:r>
      <w:proofErr w:type="spellEnd"/>
      <w:r w:rsidRPr="00C53657">
        <w:rPr>
          <w:bCs/>
          <w:color w:val="000000" w:themeColor="text1"/>
          <w:sz w:val="22"/>
          <w:szCs w:val="18"/>
        </w:rPr>
        <w:t xml:space="preserve"> муниципального</w:t>
      </w:r>
    </w:p>
    <w:p w:rsidR="00C53657" w:rsidRDefault="00C53657" w:rsidP="00C53657">
      <w:pPr>
        <w:jc w:val="right"/>
        <w:rPr>
          <w:bCs/>
          <w:color w:val="000000" w:themeColor="text1"/>
          <w:sz w:val="22"/>
          <w:szCs w:val="18"/>
        </w:rPr>
      </w:pPr>
      <w:r w:rsidRPr="00C53657">
        <w:rPr>
          <w:bCs/>
          <w:color w:val="000000" w:themeColor="text1"/>
          <w:sz w:val="22"/>
          <w:szCs w:val="18"/>
        </w:rPr>
        <w:t xml:space="preserve"> района Архангельской области</w:t>
      </w:r>
    </w:p>
    <w:p w:rsidR="00C53657" w:rsidRDefault="00C53657" w:rsidP="00C53657">
      <w:pPr>
        <w:jc w:val="right"/>
        <w:rPr>
          <w:bCs/>
          <w:color w:val="000000" w:themeColor="text1"/>
          <w:sz w:val="22"/>
          <w:szCs w:val="18"/>
        </w:rPr>
      </w:pPr>
    </w:p>
    <w:tbl>
      <w:tblPr>
        <w:tblW w:w="0" w:type="auto"/>
        <w:tblLook w:val="01E0"/>
      </w:tblPr>
      <w:tblGrid>
        <w:gridCol w:w="4345"/>
        <w:gridCol w:w="5226"/>
      </w:tblGrid>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pPr>
              <w:rPr>
                <w:sz w:val="24"/>
                <w:szCs w:val="24"/>
              </w:rPr>
            </w:pPr>
            <w:r w:rsidRPr="00E3491E">
              <w:rPr>
                <w:sz w:val="24"/>
                <w:szCs w:val="24"/>
              </w:rPr>
              <w:t>Главе МО «Шилегское» ___________________</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pPr>
              <w:rPr>
                <w:sz w:val="24"/>
                <w:szCs w:val="24"/>
              </w:rPr>
            </w:pPr>
            <w:r w:rsidRPr="00E3491E">
              <w:rPr>
                <w:sz w:val="24"/>
                <w:szCs w:val="24"/>
              </w:rPr>
              <w:t>от_______________________________________</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pPr>
              <w:rPr>
                <w:sz w:val="24"/>
                <w:szCs w:val="24"/>
              </w:rPr>
            </w:pPr>
            <w:r w:rsidRPr="00E3491E">
              <w:rPr>
                <w:sz w:val="24"/>
                <w:szCs w:val="24"/>
              </w:rPr>
              <w:t>_______________________________________</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pPr>
              <w:rPr>
                <w:sz w:val="24"/>
                <w:szCs w:val="24"/>
              </w:rPr>
            </w:pPr>
            <w:r w:rsidRPr="00E3491E">
              <w:t>паспорт: серия__________ № _________________</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pPr>
              <w:rPr>
                <w:sz w:val="24"/>
                <w:szCs w:val="24"/>
              </w:rPr>
            </w:pPr>
            <w:r w:rsidRPr="00E3491E">
              <w:t>выдан___________________       ______________________</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pPr>
              <w:jc w:val="center"/>
              <w:rPr>
                <w:sz w:val="24"/>
                <w:szCs w:val="24"/>
              </w:rPr>
            </w:pPr>
            <w:r w:rsidRPr="00E3491E">
              <w:t xml:space="preserve">(дата выдачи) (кем </w:t>
            </w:r>
            <w:proofErr w:type="gramStart"/>
            <w:r w:rsidRPr="00E3491E">
              <w:t>выдан</w:t>
            </w:r>
            <w:proofErr w:type="gramEnd"/>
            <w:r w:rsidRPr="00E3491E">
              <w:t>)</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pPr>
              <w:jc w:val="center"/>
            </w:pPr>
            <w:r w:rsidRPr="00E3491E">
              <w:t>_________________________________________________</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r w:rsidRPr="00E3491E">
              <w:t>проживающего_____________________________________</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pPr>
              <w:jc w:val="center"/>
            </w:pPr>
            <w:r w:rsidRPr="00E3491E">
              <w:t>_______________________________________________</w:t>
            </w:r>
          </w:p>
        </w:tc>
      </w:tr>
      <w:tr w:rsidR="00C53657" w:rsidRPr="00E3491E" w:rsidTr="00C53657">
        <w:tc>
          <w:tcPr>
            <w:tcW w:w="4345" w:type="dxa"/>
          </w:tcPr>
          <w:p w:rsidR="00C53657" w:rsidRPr="00E3491E" w:rsidRDefault="00C53657" w:rsidP="00DF4253">
            <w:pPr>
              <w:jc w:val="right"/>
              <w:rPr>
                <w:sz w:val="24"/>
                <w:szCs w:val="24"/>
              </w:rPr>
            </w:pPr>
          </w:p>
        </w:tc>
        <w:tc>
          <w:tcPr>
            <w:tcW w:w="5226" w:type="dxa"/>
          </w:tcPr>
          <w:p w:rsidR="00C53657" w:rsidRPr="00E3491E" w:rsidRDefault="00C53657" w:rsidP="00DF4253">
            <w:r w:rsidRPr="00E3491E">
              <w:t>телефон___________________________________________</w:t>
            </w:r>
          </w:p>
        </w:tc>
      </w:tr>
    </w:tbl>
    <w:p w:rsidR="00C53657" w:rsidRPr="00E3491E" w:rsidRDefault="00C53657" w:rsidP="00C53657">
      <w:pPr>
        <w:jc w:val="center"/>
        <w:rPr>
          <w:szCs w:val="24"/>
        </w:rPr>
      </w:pPr>
      <w:r w:rsidRPr="00E3491E">
        <w:rPr>
          <w:sz w:val="28"/>
          <w:szCs w:val="28"/>
        </w:rPr>
        <w:t>Заявление</w:t>
      </w:r>
    </w:p>
    <w:p w:rsidR="00C53657" w:rsidRPr="00E3491E" w:rsidRDefault="00C53657" w:rsidP="00C53657">
      <w:pPr>
        <w:pStyle w:val="ConsPlusNonformat"/>
        <w:jc w:val="center"/>
        <w:rPr>
          <w:rFonts w:ascii="Times New Roman" w:hAnsi="Times New Roman" w:cs="Times New Roman"/>
          <w:sz w:val="22"/>
          <w:szCs w:val="22"/>
        </w:rPr>
      </w:pPr>
      <w:r w:rsidRPr="00E3491E">
        <w:rPr>
          <w:rFonts w:ascii="Times New Roman" w:hAnsi="Times New Roman" w:cs="Times New Roman"/>
          <w:sz w:val="22"/>
          <w:szCs w:val="22"/>
        </w:rPr>
        <w:t>о выборе земельного участка для строительства</w:t>
      </w:r>
    </w:p>
    <w:p w:rsidR="00C53657" w:rsidRPr="00E3491E" w:rsidRDefault="00C53657" w:rsidP="00C53657">
      <w:pPr>
        <w:pStyle w:val="ConsPlusNonformat"/>
        <w:jc w:val="center"/>
        <w:rPr>
          <w:rFonts w:ascii="Times New Roman" w:hAnsi="Times New Roman" w:cs="Times New Roman"/>
          <w:sz w:val="22"/>
          <w:szCs w:val="22"/>
        </w:rPr>
      </w:pPr>
      <w:r w:rsidRPr="00E3491E">
        <w:rPr>
          <w:rFonts w:ascii="Times New Roman" w:hAnsi="Times New Roman" w:cs="Times New Roman"/>
          <w:sz w:val="22"/>
          <w:szCs w:val="22"/>
        </w:rPr>
        <w:t>с предварительным согласованием места размещения объекта</w:t>
      </w:r>
    </w:p>
    <w:p w:rsidR="00C53657" w:rsidRPr="00E3491E" w:rsidRDefault="00C53657" w:rsidP="00C53657">
      <w:pPr>
        <w:pStyle w:val="ConsPlusNonformat"/>
        <w:widowControl/>
        <w:rPr>
          <w:rFonts w:ascii="Times New Roman" w:hAnsi="Times New Roman" w:cs="Times New Roman"/>
          <w:sz w:val="24"/>
          <w:szCs w:val="24"/>
        </w:rPr>
      </w:pPr>
      <w:r w:rsidRPr="00E3491E">
        <w:rPr>
          <w:rFonts w:ascii="Times New Roman" w:hAnsi="Times New Roman" w:cs="Times New Roman"/>
          <w:sz w:val="24"/>
          <w:szCs w:val="24"/>
        </w:rPr>
        <w:t xml:space="preserve">                           без предварительного согласования места размещения объекта </w:t>
      </w:r>
    </w:p>
    <w:p w:rsidR="00C53657" w:rsidRPr="00C53657" w:rsidRDefault="00C53657" w:rsidP="00C53657">
      <w:pPr>
        <w:pStyle w:val="ConsPlusNonformat"/>
        <w:widowControl/>
        <w:rPr>
          <w:rFonts w:ascii="Times New Roman" w:hAnsi="Times New Roman" w:cs="Times New Roman"/>
          <w:szCs w:val="24"/>
        </w:rPr>
      </w:pPr>
      <w:r w:rsidRPr="00E3491E">
        <w:rPr>
          <w:rFonts w:ascii="Times New Roman" w:hAnsi="Times New Roman" w:cs="Times New Roman"/>
          <w:sz w:val="24"/>
          <w:szCs w:val="24"/>
        </w:rPr>
        <w:t xml:space="preserve">                                                               </w:t>
      </w:r>
      <w:r w:rsidRPr="00C53657">
        <w:rPr>
          <w:rFonts w:ascii="Times New Roman" w:hAnsi="Times New Roman" w:cs="Times New Roman"/>
          <w:szCs w:val="24"/>
        </w:rPr>
        <w:t>(ненужное зачеркнуть)</w:t>
      </w:r>
    </w:p>
    <w:p w:rsidR="00C53657" w:rsidRPr="00C53657" w:rsidRDefault="00C53657" w:rsidP="00C53657">
      <w:pPr>
        <w:pStyle w:val="ConsPlusNonformat"/>
        <w:widowControl/>
        <w:rPr>
          <w:rFonts w:ascii="Times New Roman" w:hAnsi="Times New Roman" w:cs="Times New Roman"/>
          <w:szCs w:val="24"/>
        </w:rPr>
      </w:pPr>
    </w:p>
    <w:p w:rsidR="00C53657" w:rsidRPr="00E3491E" w:rsidRDefault="00C53657" w:rsidP="00C53657">
      <w:pPr>
        <w:pStyle w:val="ConsPlusNonformat"/>
        <w:ind w:firstLine="709"/>
        <w:jc w:val="both"/>
        <w:rPr>
          <w:rFonts w:ascii="Times New Roman" w:hAnsi="Times New Roman" w:cs="Times New Roman"/>
          <w:sz w:val="28"/>
          <w:szCs w:val="28"/>
        </w:rPr>
      </w:pPr>
      <w:r w:rsidRPr="00C53657">
        <w:rPr>
          <w:rFonts w:ascii="Times New Roman" w:hAnsi="Times New Roman" w:cs="Times New Roman"/>
          <w:sz w:val="24"/>
          <w:szCs w:val="28"/>
        </w:rPr>
        <w:t xml:space="preserve">Прошу предоставить земельный участок для строительства </w:t>
      </w:r>
      <w:r w:rsidRPr="00E3491E">
        <w:rPr>
          <w:rFonts w:ascii="Times New Roman" w:hAnsi="Times New Roman" w:cs="Times New Roman"/>
          <w:sz w:val="28"/>
          <w:szCs w:val="28"/>
        </w:rPr>
        <w:t xml:space="preserve">___________________________________________________________  </w:t>
      </w:r>
      <w:r w:rsidRPr="00E3491E">
        <w:rPr>
          <w:rFonts w:ascii="Times New Roman" w:hAnsi="Times New Roman" w:cs="Times New Roman"/>
        </w:rPr>
        <w:t>(наименование объекта).</w:t>
      </w:r>
    </w:p>
    <w:p w:rsidR="00C53657" w:rsidRPr="00E3491E" w:rsidRDefault="00C53657" w:rsidP="00C53657">
      <w:pPr>
        <w:pStyle w:val="ConsPlusNonformat"/>
        <w:ind w:firstLine="709"/>
        <w:jc w:val="both"/>
        <w:rPr>
          <w:rFonts w:ascii="Times New Roman" w:hAnsi="Times New Roman" w:cs="Times New Roman"/>
          <w:sz w:val="28"/>
          <w:szCs w:val="28"/>
        </w:rPr>
      </w:pPr>
      <w:r w:rsidRPr="00C53657">
        <w:rPr>
          <w:rFonts w:ascii="Times New Roman" w:hAnsi="Times New Roman" w:cs="Times New Roman"/>
          <w:sz w:val="24"/>
          <w:szCs w:val="28"/>
        </w:rPr>
        <w:t xml:space="preserve">1. Кадастровый номер земельного участка </w:t>
      </w:r>
      <w:r w:rsidRPr="00E3491E">
        <w:rPr>
          <w:rFonts w:ascii="Times New Roman" w:hAnsi="Times New Roman" w:cs="Times New Roman"/>
          <w:sz w:val="28"/>
          <w:szCs w:val="28"/>
        </w:rPr>
        <w:t>_______________________.</w:t>
      </w:r>
    </w:p>
    <w:p w:rsidR="00C53657" w:rsidRPr="00E3491E" w:rsidRDefault="00C53657" w:rsidP="00C53657">
      <w:pPr>
        <w:pStyle w:val="ConsPlusNonformat"/>
        <w:ind w:firstLine="709"/>
        <w:jc w:val="both"/>
        <w:rPr>
          <w:rFonts w:ascii="Times New Roman" w:hAnsi="Times New Roman" w:cs="Times New Roman"/>
          <w:sz w:val="28"/>
          <w:szCs w:val="28"/>
        </w:rPr>
      </w:pPr>
      <w:r w:rsidRPr="00C53657">
        <w:rPr>
          <w:rFonts w:ascii="Times New Roman" w:hAnsi="Times New Roman" w:cs="Times New Roman"/>
          <w:sz w:val="24"/>
          <w:szCs w:val="28"/>
        </w:rPr>
        <w:t>2.</w:t>
      </w:r>
      <w:r w:rsidRPr="00E3491E">
        <w:rPr>
          <w:rFonts w:ascii="Times New Roman" w:hAnsi="Times New Roman" w:cs="Times New Roman"/>
          <w:sz w:val="28"/>
          <w:szCs w:val="28"/>
        </w:rPr>
        <w:t xml:space="preserve"> </w:t>
      </w:r>
      <w:r w:rsidRPr="00C53657">
        <w:rPr>
          <w:rFonts w:ascii="Times New Roman" w:hAnsi="Times New Roman" w:cs="Times New Roman"/>
          <w:sz w:val="24"/>
          <w:szCs w:val="28"/>
        </w:rPr>
        <w:t xml:space="preserve">Площадь земельного участка в соответствии с кадастровым паспортом  земельного участка </w:t>
      </w:r>
      <w:r w:rsidRPr="00E3491E">
        <w:rPr>
          <w:rFonts w:ascii="Times New Roman" w:hAnsi="Times New Roman" w:cs="Times New Roman"/>
          <w:sz w:val="28"/>
          <w:szCs w:val="28"/>
        </w:rPr>
        <w:t>_________________________.</w:t>
      </w:r>
    </w:p>
    <w:p w:rsidR="00C53657" w:rsidRDefault="00C53657" w:rsidP="00C53657">
      <w:pPr>
        <w:pStyle w:val="ConsPlusNonformat"/>
        <w:ind w:firstLine="709"/>
        <w:jc w:val="both"/>
        <w:rPr>
          <w:rFonts w:ascii="Times New Roman" w:hAnsi="Times New Roman" w:cs="Times New Roman"/>
          <w:sz w:val="28"/>
          <w:szCs w:val="28"/>
        </w:rPr>
      </w:pPr>
      <w:r w:rsidRPr="00C53657">
        <w:rPr>
          <w:rFonts w:ascii="Times New Roman" w:hAnsi="Times New Roman" w:cs="Times New Roman"/>
          <w:sz w:val="24"/>
          <w:szCs w:val="28"/>
        </w:rPr>
        <w:t xml:space="preserve">3. Местоположение земельного участка в соответствии с кадастровым паспортом </w:t>
      </w:r>
      <w:r w:rsidRPr="00E3491E">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w:t>
      </w:r>
    </w:p>
    <w:p w:rsidR="00C53657" w:rsidRPr="00E3491E" w:rsidRDefault="00C53657" w:rsidP="00C5365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r w:rsidRPr="00E3491E">
        <w:rPr>
          <w:rFonts w:ascii="Times New Roman" w:hAnsi="Times New Roman" w:cs="Times New Roman"/>
          <w:sz w:val="28"/>
          <w:szCs w:val="28"/>
        </w:rPr>
        <w:t>_</w:t>
      </w:r>
    </w:p>
    <w:p w:rsidR="00C53657" w:rsidRPr="00E3491E" w:rsidRDefault="00C53657" w:rsidP="00C53657">
      <w:pPr>
        <w:pStyle w:val="ConsPlusNonformat"/>
        <w:ind w:firstLine="709"/>
        <w:jc w:val="both"/>
        <w:rPr>
          <w:rFonts w:ascii="Times New Roman" w:hAnsi="Times New Roman" w:cs="Times New Roman"/>
          <w:sz w:val="28"/>
          <w:szCs w:val="28"/>
        </w:rPr>
      </w:pPr>
      <w:r w:rsidRPr="00C53657">
        <w:rPr>
          <w:rFonts w:ascii="Times New Roman" w:hAnsi="Times New Roman" w:cs="Times New Roman"/>
          <w:sz w:val="24"/>
          <w:szCs w:val="28"/>
        </w:rPr>
        <w:t xml:space="preserve">4. Испрашиваемое право на земельный участок  </w:t>
      </w:r>
      <w:r w:rsidRPr="00E3491E">
        <w:rPr>
          <w:rFonts w:ascii="Times New Roman" w:hAnsi="Times New Roman" w:cs="Times New Roman"/>
          <w:sz w:val="28"/>
          <w:szCs w:val="28"/>
        </w:rPr>
        <w:t>____________________</w:t>
      </w:r>
    </w:p>
    <w:p w:rsidR="00C53657" w:rsidRPr="00C53657" w:rsidRDefault="00C53657" w:rsidP="00C53657">
      <w:pPr>
        <w:pStyle w:val="ConsPlusNonformat"/>
        <w:ind w:firstLine="709"/>
        <w:jc w:val="both"/>
        <w:rPr>
          <w:rFonts w:ascii="Times New Roman" w:hAnsi="Times New Roman" w:cs="Times New Roman"/>
          <w:sz w:val="18"/>
        </w:rPr>
      </w:pPr>
      <w:r w:rsidRPr="00E3491E">
        <w:rPr>
          <w:rFonts w:ascii="Times New Roman" w:hAnsi="Times New Roman" w:cs="Times New Roman"/>
          <w:sz w:val="24"/>
          <w:szCs w:val="24"/>
        </w:rPr>
        <w:t xml:space="preserve">                                                          </w:t>
      </w:r>
      <w:proofErr w:type="gramStart"/>
      <w:r w:rsidRPr="00E3491E">
        <w:rPr>
          <w:rFonts w:ascii="Times New Roman" w:hAnsi="Times New Roman" w:cs="Times New Roman"/>
        </w:rPr>
        <w:t>(</w:t>
      </w:r>
      <w:r w:rsidRPr="00C53657">
        <w:rPr>
          <w:rFonts w:ascii="Times New Roman" w:hAnsi="Times New Roman" w:cs="Times New Roman"/>
          <w:sz w:val="18"/>
        </w:rPr>
        <w:t xml:space="preserve">собственность, аренда, постоянное (бессрочное) пользование, </w:t>
      </w:r>
      <w:proofErr w:type="gramEnd"/>
    </w:p>
    <w:p w:rsidR="00C53657" w:rsidRPr="00C53657" w:rsidRDefault="00C53657" w:rsidP="00C53657">
      <w:pPr>
        <w:pStyle w:val="ConsPlusNonformat"/>
        <w:ind w:firstLine="709"/>
        <w:jc w:val="both"/>
        <w:rPr>
          <w:rFonts w:ascii="Times New Roman" w:hAnsi="Times New Roman" w:cs="Times New Roman"/>
          <w:sz w:val="18"/>
        </w:rPr>
      </w:pPr>
      <w:r w:rsidRPr="00C53657">
        <w:rPr>
          <w:rFonts w:ascii="Times New Roman" w:hAnsi="Times New Roman" w:cs="Times New Roman"/>
          <w:sz w:val="18"/>
        </w:rPr>
        <w:t xml:space="preserve">                                                                                            безвозмездное срочное пользование).</w:t>
      </w:r>
    </w:p>
    <w:p w:rsidR="00C53657" w:rsidRPr="00E3491E" w:rsidRDefault="00C53657" w:rsidP="00C53657">
      <w:pPr>
        <w:pStyle w:val="ConsPlusNonformat"/>
        <w:ind w:firstLine="709"/>
        <w:jc w:val="both"/>
        <w:rPr>
          <w:rFonts w:ascii="Times New Roman" w:hAnsi="Times New Roman" w:cs="Times New Roman"/>
          <w:sz w:val="28"/>
          <w:szCs w:val="28"/>
        </w:rPr>
      </w:pPr>
      <w:r w:rsidRPr="00C53657">
        <w:rPr>
          <w:rFonts w:ascii="Times New Roman" w:hAnsi="Times New Roman" w:cs="Times New Roman"/>
          <w:sz w:val="24"/>
          <w:szCs w:val="28"/>
        </w:rPr>
        <w:t xml:space="preserve">5. Назначение объекта </w:t>
      </w:r>
      <w:r w:rsidRPr="00E3491E">
        <w:rPr>
          <w:rFonts w:ascii="Times New Roman" w:hAnsi="Times New Roman" w:cs="Times New Roman"/>
          <w:sz w:val="28"/>
          <w:szCs w:val="28"/>
        </w:rPr>
        <w:t>___________________________________.</w:t>
      </w:r>
    </w:p>
    <w:p w:rsidR="00C53657" w:rsidRPr="00E3491E" w:rsidRDefault="00C53657" w:rsidP="00C53657">
      <w:pPr>
        <w:pStyle w:val="ConsPlusNonformat"/>
        <w:ind w:firstLine="709"/>
        <w:jc w:val="both"/>
        <w:rPr>
          <w:rFonts w:ascii="Times New Roman" w:hAnsi="Times New Roman" w:cs="Times New Roman"/>
          <w:sz w:val="28"/>
          <w:szCs w:val="28"/>
        </w:rPr>
      </w:pPr>
      <w:r w:rsidRPr="00C53657">
        <w:rPr>
          <w:rFonts w:ascii="Times New Roman" w:hAnsi="Times New Roman" w:cs="Times New Roman"/>
          <w:sz w:val="24"/>
          <w:szCs w:val="28"/>
        </w:rPr>
        <w:t xml:space="preserve">6.Характеристика предполагаемого объекта </w:t>
      </w:r>
      <w:r w:rsidRPr="00E3491E">
        <w:rPr>
          <w:rFonts w:ascii="Times New Roman" w:hAnsi="Times New Roman" w:cs="Times New Roman"/>
          <w:sz w:val="28"/>
          <w:szCs w:val="28"/>
        </w:rPr>
        <w:t>_____________________</w:t>
      </w:r>
    </w:p>
    <w:p w:rsidR="00C53657" w:rsidRPr="00C53657" w:rsidRDefault="00C53657" w:rsidP="00C53657">
      <w:pPr>
        <w:pStyle w:val="ConsPlusNonformat"/>
        <w:ind w:firstLine="709"/>
        <w:jc w:val="both"/>
        <w:rPr>
          <w:rFonts w:ascii="Times New Roman" w:hAnsi="Times New Roman" w:cs="Times New Roman"/>
          <w:sz w:val="18"/>
        </w:rPr>
      </w:pPr>
      <w:r w:rsidRPr="00C53657">
        <w:rPr>
          <w:rFonts w:ascii="Times New Roman" w:hAnsi="Times New Roman" w:cs="Times New Roman"/>
          <w:sz w:val="18"/>
        </w:rPr>
        <w:t>(этажность, степень огнестойкости, материалы несущих конструкций, общая площадь).</w:t>
      </w:r>
    </w:p>
    <w:p w:rsidR="00C53657" w:rsidRPr="00E3491E" w:rsidRDefault="00C53657" w:rsidP="00C53657">
      <w:pPr>
        <w:pStyle w:val="ConsPlusNonformat"/>
        <w:ind w:firstLine="709"/>
        <w:jc w:val="both"/>
        <w:rPr>
          <w:rFonts w:ascii="Times New Roman" w:hAnsi="Times New Roman" w:cs="Times New Roman"/>
        </w:rPr>
      </w:pPr>
      <w:r w:rsidRPr="00E3491E">
        <w:rPr>
          <w:rFonts w:ascii="Times New Roman" w:hAnsi="Times New Roman" w:cs="Times New Roman"/>
        </w:rPr>
        <w:t>__________________________________________________________________________________</w:t>
      </w:r>
    </w:p>
    <w:p w:rsidR="00C53657" w:rsidRPr="00E3491E" w:rsidRDefault="00C53657" w:rsidP="00C53657">
      <w:pPr>
        <w:pStyle w:val="ConsPlusNonformat"/>
        <w:jc w:val="both"/>
        <w:rPr>
          <w:rFonts w:ascii="Times New Roman" w:hAnsi="Times New Roman" w:cs="Times New Roman"/>
        </w:rPr>
      </w:pPr>
      <w:r w:rsidRPr="00E3491E">
        <w:rPr>
          <w:rFonts w:ascii="Times New Roman" w:hAnsi="Times New Roman" w:cs="Times New Roman"/>
        </w:rPr>
        <w:t>Приложение: прилагаются документы, указанные в пункте 1</w:t>
      </w:r>
      <w:r>
        <w:rPr>
          <w:rFonts w:ascii="Times New Roman" w:hAnsi="Times New Roman" w:cs="Times New Roman"/>
        </w:rPr>
        <w:t>4, 14.1</w:t>
      </w:r>
      <w:r w:rsidRPr="00E3491E">
        <w:rPr>
          <w:rFonts w:ascii="Times New Roman" w:hAnsi="Times New Roman" w:cs="Times New Roman"/>
        </w:rPr>
        <w:t xml:space="preserve"> настоящего административного регламента.</w:t>
      </w:r>
    </w:p>
    <w:p w:rsidR="00C53657" w:rsidRPr="00E3491E" w:rsidRDefault="00C53657" w:rsidP="00C53657">
      <w:pPr>
        <w:pStyle w:val="ConsPlusNonformat"/>
        <w:widowControl/>
        <w:jc w:val="both"/>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w:t>
      </w:r>
    </w:p>
    <w:p w:rsidR="00C53657" w:rsidRPr="00E3491E" w:rsidRDefault="00C53657" w:rsidP="00C53657">
      <w:pPr>
        <w:pStyle w:val="ConsPlusNonformat"/>
        <w:widowControl/>
        <w:jc w:val="both"/>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w:t>
      </w:r>
    </w:p>
    <w:p w:rsidR="00C53657" w:rsidRPr="00E3491E" w:rsidRDefault="00C53657" w:rsidP="00EE2622">
      <w:pPr>
        <w:spacing w:afterLines="100"/>
        <w:ind w:right="895"/>
        <w:jc w:val="both"/>
        <w:outlineLvl w:val="0"/>
      </w:pPr>
      <w:r w:rsidRPr="00E3491E">
        <w:t xml:space="preserve">С обработкой персональных данных </w:t>
      </w:r>
      <w:proofErr w:type="gramStart"/>
      <w:r w:rsidRPr="00E3491E">
        <w:t>согласен</w:t>
      </w:r>
      <w:proofErr w:type="gramEnd"/>
      <w:r w:rsidRPr="00E3491E">
        <w:t xml:space="preserve"> (на) ___________________      </w:t>
      </w:r>
    </w:p>
    <w:p w:rsidR="00C53657" w:rsidRPr="00E3491E" w:rsidRDefault="00C53657" w:rsidP="00C53657">
      <w:pPr>
        <w:pStyle w:val="ConsPlusNonformat"/>
        <w:widowControl/>
        <w:rPr>
          <w:rFonts w:ascii="Times New Roman" w:hAnsi="Times New Roman" w:cs="Times New Roman"/>
          <w:sz w:val="24"/>
          <w:szCs w:val="24"/>
        </w:rPr>
      </w:pPr>
      <w:r w:rsidRPr="00E3491E">
        <w:rPr>
          <w:rFonts w:ascii="Times New Roman" w:hAnsi="Times New Roman" w:cs="Times New Roman"/>
          <w:sz w:val="24"/>
          <w:szCs w:val="24"/>
        </w:rPr>
        <w:t>____________________________                   __________                     ___________________</w:t>
      </w:r>
    </w:p>
    <w:p w:rsidR="00C53657" w:rsidRPr="00E3491E" w:rsidRDefault="00C53657" w:rsidP="00C53657">
      <w:pPr>
        <w:pStyle w:val="ConsPlusNonformat"/>
        <w:widowControl/>
        <w:jc w:val="both"/>
        <w:rPr>
          <w:rFonts w:ascii="Times New Roman" w:hAnsi="Times New Roman" w:cs="Times New Roman"/>
        </w:rPr>
      </w:pPr>
      <w:proofErr w:type="gramStart"/>
      <w:r w:rsidRPr="00E3491E">
        <w:rPr>
          <w:rFonts w:ascii="Times New Roman" w:hAnsi="Times New Roman" w:cs="Times New Roman"/>
        </w:rPr>
        <w:t>(Ф.И.О. и должность представителя                                  (подпись)                                (расшифровка подписи)</w:t>
      </w:r>
      <w:proofErr w:type="gramEnd"/>
    </w:p>
    <w:p w:rsidR="00C53657" w:rsidRPr="00E3491E" w:rsidRDefault="00C53657" w:rsidP="00C53657">
      <w:pPr>
        <w:pStyle w:val="ConsPlusNonformat"/>
        <w:widowControl/>
        <w:rPr>
          <w:rFonts w:ascii="Times New Roman" w:hAnsi="Times New Roman" w:cs="Times New Roman"/>
        </w:rPr>
      </w:pPr>
      <w:r w:rsidRPr="00E3491E">
        <w:rPr>
          <w:rFonts w:ascii="Times New Roman" w:hAnsi="Times New Roman" w:cs="Times New Roman"/>
        </w:rPr>
        <w:t>юридического лица; Ф.И.О. гражданина)</w:t>
      </w:r>
    </w:p>
    <w:p w:rsidR="00C53657" w:rsidRPr="00E3491E" w:rsidRDefault="00C53657" w:rsidP="00C53657">
      <w:pPr>
        <w:pStyle w:val="ConsPlusNonformat"/>
        <w:widowControl/>
        <w:rPr>
          <w:rFonts w:ascii="Times New Roman" w:hAnsi="Times New Roman" w:cs="Times New Roman"/>
          <w:sz w:val="24"/>
          <w:szCs w:val="24"/>
        </w:rPr>
      </w:pPr>
      <w:r w:rsidRPr="00E3491E">
        <w:rPr>
          <w:rFonts w:ascii="Times New Roman" w:hAnsi="Times New Roman" w:cs="Times New Roman"/>
          <w:sz w:val="24"/>
          <w:szCs w:val="24"/>
        </w:rPr>
        <w:t>М.П.</w:t>
      </w:r>
    </w:p>
    <w:p w:rsidR="00C53657" w:rsidRPr="00E3491E" w:rsidRDefault="00C53657" w:rsidP="00C53657">
      <w:pPr>
        <w:pStyle w:val="ConsPlusNonformat"/>
        <w:widowControl/>
        <w:rPr>
          <w:rFonts w:ascii="Times New Roman" w:hAnsi="Times New Roman" w:cs="Times New Roman"/>
          <w:sz w:val="24"/>
          <w:szCs w:val="24"/>
        </w:rPr>
      </w:pPr>
      <w:r w:rsidRPr="00E3491E">
        <w:rPr>
          <w:rFonts w:ascii="Times New Roman" w:hAnsi="Times New Roman" w:cs="Times New Roman"/>
          <w:sz w:val="24"/>
          <w:szCs w:val="24"/>
        </w:rPr>
        <w:t>"___" __________ 20__ г.</w:t>
      </w:r>
    </w:p>
    <w:p w:rsidR="00C53657" w:rsidRPr="00E3491E" w:rsidRDefault="00C53657" w:rsidP="00C53657">
      <w:pPr>
        <w:jc w:val="center"/>
        <w:rPr>
          <w:sz w:val="28"/>
          <w:szCs w:val="28"/>
        </w:rPr>
      </w:pPr>
    </w:p>
    <w:p w:rsidR="00C53657" w:rsidRDefault="00C53657" w:rsidP="00C53657">
      <w:pPr>
        <w:jc w:val="right"/>
        <w:rPr>
          <w:rFonts w:cs="Arial"/>
          <w:bCs/>
          <w:color w:val="000000" w:themeColor="text1"/>
          <w:szCs w:val="18"/>
        </w:rPr>
      </w:pPr>
    </w:p>
    <w:p w:rsidR="00C53657" w:rsidRDefault="00C53657" w:rsidP="00C53657">
      <w:pPr>
        <w:ind w:left="5670"/>
        <w:jc w:val="right"/>
        <w:rPr>
          <w:b/>
          <w:sz w:val="24"/>
          <w:szCs w:val="24"/>
        </w:rPr>
      </w:pPr>
      <w:r>
        <w:rPr>
          <w:b/>
          <w:sz w:val="24"/>
          <w:szCs w:val="24"/>
        </w:rPr>
        <w:t xml:space="preserve">Приложение №2           </w:t>
      </w:r>
    </w:p>
    <w:p w:rsidR="00C53657" w:rsidRDefault="00C53657" w:rsidP="00C53657">
      <w:pPr>
        <w:jc w:val="right"/>
        <w:rPr>
          <w:color w:val="000000" w:themeColor="text1"/>
          <w:sz w:val="22"/>
          <w:szCs w:val="24"/>
        </w:rPr>
      </w:pPr>
      <w:r>
        <w:rPr>
          <w:color w:val="000000" w:themeColor="text1"/>
          <w:sz w:val="22"/>
          <w:szCs w:val="24"/>
        </w:rPr>
        <w:t xml:space="preserve"> к административному регламенту </w:t>
      </w:r>
    </w:p>
    <w:p w:rsidR="00C53657" w:rsidRDefault="00C53657" w:rsidP="00C53657">
      <w:pPr>
        <w:jc w:val="right"/>
        <w:rPr>
          <w:bCs/>
          <w:color w:val="000000" w:themeColor="text1"/>
          <w:sz w:val="22"/>
          <w:szCs w:val="18"/>
        </w:rPr>
      </w:pPr>
      <w:r>
        <w:rPr>
          <w:color w:val="000000" w:themeColor="text1"/>
          <w:sz w:val="22"/>
          <w:szCs w:val="24"/>
        </w:rPr>
        <w:t xml:space="preserve">                                                          предоставления муниципальной услуги </w:t>
      </w:r>
      <w:r w:rsidRPr="00C53657">
        <w:rPr>
          <w:bCs/>
          <w:color w:val="000000" w:themeColor="text1"/>
          <w:sz w:val="22"/>
          <w:szCs w:val="18"/>
        </w:rPr>
        <w:t>по предоставлению земельных участков для строительства, распоряжение которыми</w:t>
      </w:r>
    </w:p>
    <w:p w:rsidR="00C53657" w:rsidRDefault="00C53657" w:rsidP="00C53657">
      <w:pPr>
        <w:jc w:val="right"/>
        <w:rPr>
          <w:bCs/>
          <w:color w:val="000000" w:themeColor="text1"/>
          <w:sz w:val="22"/>
          <w:szCs w:val="18"/>
        </w:rPr>
      </w:pPr>
      <w:r w:rsidRPr="00C53657">
        <w:rPr>
          <w:bCs/>
          <w:color w:val="000000" w:themeColor="text1"/>
          <w:sz w:val="22"/>
          <w:szCs w:val="18"/>
        </w:rPr>
        <w:t xml:space="preserve"> относится к компетенции органов местного самоуправления</w:t>
      </w:r>
    </w:p>
    <w:p w:rsidR="00C53657" w:rsidRDefault="00C53657" w:rsidP="00C53657">
      <w:pPr>
        <w:jc w:val="right"/>
        <w:rPr>
          <w:bCs/>
          <w:color w:val="000000" w:themeColor="text1"/>
          <w:sz w:val="22"/>
          <w:szCs w:val="18"/>
        </w:rPr>
      </w:pPr>
      <w:r w:rsidRPr="00C53657">
        <w:rPr>
          <w:bCs/>
          <w:color w:val="000000" w:themeColor="text1"/>
          <w:sz w:val="22"/>
          <w:szCs w:val="18"/>
        </w:rPr>
        <w:t xml:space="preserve"> и </w:t>
      </w:r>
      <w:proofErr w:type="gramStart"/>
      <w:r w:rsidRPr="00C53657">
        <w:rPr>
          <w:bCs/>
          <w:color w:val="000000" w:themeColor="text1"/>
          <w:sz w:val="22"/>
          <w:szCs w:val="18"/>
        </w:rPr>
        <w:t>расположенных</w:t>
      </w:r>
      <w:proofErr w:type="gramEnd"/>
      <w:r w:rsidRPr="00C53657">
        <w:rPr>
          <w:bCs/>
          <w:color w:val="000000" w:themeColor="text1"/>
          <w:sz w:val="22"/>
          <w:szCs w:val="18"/>
        </w:rPr>
        <w:t xml:space="preserve"> на территории сельского поселения</w:t>
      </w:r>
    </w:p>
    <w:p w:rsidR="00C53657" w:rsidRDefault="00C53657" w:rsidP="00C53657">
      <w:pPr>
        <w:jc w:val="right"/>
        <w:rPr>
          <w:bCs/>
          <w:color w:val="000000" w:themeColor="text1"/>
          <w:sz w:val="22"/>
          <w:szCs w:val="18"/>
        </w:rPr>
      </w:pPr>
      <w:r w:rsidRPr="00C53657">
        <w:rPr>
          <w:bCs/>
          <w:color w:val="000000" w:themeColor="text1"/>
          <w:sz w:val="22"/>
          <w:szCs w:val="18"/>
        </w:rPr>
        <w:t xml:space="preserve"> «Шилегское» </w:t>
      </w:r>
      <w:proofErr w:type="spellStart"/>
      <w:r w:rsidRPr="00C53657">
        <w:rPr>
          <w:bCs/>
          <w:color w:val="000000" w:themeColor="text1"/>
          <w:sz w:val="22"/>
          <w:szCs w:val="18"/>
        </w:rPr>
        <w:t>Пинежского</w:t>
      </w:r>
      <w:proofErr w:type="spellEnd"/>
      <w:r w:rsidRPr="00C53657">
        <w:rPr>
          <w:bCs/>
          <w:color w:val="000000" w:themeColor="text1"/>
          <w:sz w:val="22"/>
          <w:szCs w:val="18"/>
        </w:rPr>
        <w:t xml:space="preserve"> муниципального</w:t>
      </w:r>
    </w:p>
    <w:p w:rsidR="00C53657" w:rsidRDefault="00C53657" w:rsidP="00C53657">
      <w:pPr>
        <w:jc w:val="right"/>
        <w:rPr>
          <w:bCs/>
          <w:color w:val="000000" w:themeColor="text1"/>
          <w:sz w:val="22"/>
          <w:szCs w:val="18"/>
        </w:rPr>
      </w:pPr>
      <w:r w:rsidRPr="00C53657">
        <w:rPr>
          <w:bCs/>
          <w:color w:val="000000" w:themeColor="text1"/>
          <w:sz w:val="22"/>
          <w:szCs w:val="18"/>
        </w:rPr>
        <w:t xml:space="preserve"> района Архангельской области</w:t>
      </w:r>
    </w:p>
    <w:p w:rsidR="00C37604" w:rsidRDefault="00C37604" w:rsidP="00C53657">
      <w:pPr>
        <w:pStyle w:val="HTML"/>
        <w:jc w:val="center"/>
        <w:rPr>
          <w:rFonts w:ascii="Times New Roman" w:hAnsi="Times New Roman" w:cs="Times New Roman"/>
          <w:b/>
          <w:bCs/>
          <w:sz w:val="24"/>
          <w:szCs w:val="24"/>
        </w:rPr>
      </w:pPr>
    </w:p>
    <w:p w:rsidR="00C53657" w:rsidRPr="00E3491E" w:rsidRDefault="00C53657" w:rsidP="00C53657">
      <w:pPr>
        <w:pStyle w:val="HTML"/>
        <w:jc w:val="center"/>
        <w:rPr>
          <w:rFonts w:ascii="Times New Roman" w:hAnsi="Times New Roman" w:cs="Times New Roman"/>
          <w:b/>
          <w:bCs/>
          <w:sz w:val="24"/>
          <w:szCs w:val="24"/>
        </w:rPr>
      </w:pPr>
      <w:r w:rsidRPr="00E3491E">
        <w:rPr>
          <w:rFonts w:ascii="Times New Roman" w:hAnsi="Times New Roman" w:cs="Times New Roman"/>
          <w:b/>
          <w:bCs/>
          <w:sz w:val="24"/>
          <w:szCs w:val="24"/>
        </w:rPr>
        <w:t>УВЕДОМЛЕНИЕ</w:t>
      </w:r>
    </w:p>
    <w:p w:rsidR="00C5799B" w:rsidRDefault="00C5799B" w:rsidP="00C5799B">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 xml:space="preserve">об отказе в </w:t>
      </w:r>
      <w:r w:rsidRPr="000D2260">
        <w:rPr>
          <w:rFonts w:ascii="Times New Roman" w:hAnsi="Times New Roman" w:cs="Times New Roman"/>
          <w:bCs/>
          <w:sz w:val="24"/>
          <w:szCs w:val="24"/>
        </w:rPr>
        <w:t>предоставлени</w:t>
      </w:r>
      <w:r>
        <w:rPr>
          <w:rFonts w:ascii="Times New Roman" w:hAnsi="Times New Roman" w:cs="Times New Roman"/>
          <w:bCs/>
          <w:sz w:val="24"/>
          <w:szCs w:val="24"/>
        </w:rPr>
        <w:t>и</w:t>
      </w:r>
      <w:r w:rsidRPr="000D2260">
        <w:rPr>
          <w:rFonts w:ascii="Times New Roman" w:hAnsi="Times New Roman" w:cs="Times New Roman"/>
          <w:bCs/>
          <w:sz w:val="24"/>
          <w:szCs w:val="24"/>
        </w:rPr>
        <w:t xml:space="preserve"> муниципальной услуги по предоставлению земельных участков для строительства, распоряжение которыми</w:t>
      </w:r>
      <w:r>
        <w:rPr>
          <w:rFonts w:ascii="Times New Roman" w:hAnsi="Times New Roman" w:cs="Times New Roman"/>
          <w:bCs/>
          <w:sz w:val="24"/>
          <w:szCs w:val="24"/>
        </w:rPr>
        <w:t xml:space="preserve"> </w:t>
      </w:r>
      <w:r w:rsidRPr="000D2260">
        <w:rPr>
          <w:rFonts w:ascii="Times New Roman" w:hAnsi="Times New Roman" w:cs="Times New Roman"/>
          <w:bCs/>
          <w:sz w:val="24"/>
          <w:szCs w:val="24"/>
        </w:rPr>
        <w:t xml:space="preserve">относится к компетенции </w:t>
      </w:r>
    </w:p>
    <w:p w:rsidR="00C5799B" w:rsidRDefault="00C5799B" w:rsidP="00C5799B">
      <w:pPr>
        <w:pStyle w:val="ConsPlusNonformat"/>
        <w:jc w:val="center"/>
        <w:rPr>
          <w:rFonts w:ascii="Times New Roman" w:hAnsi="Times New Roman" w:cs="Times New Roman"/>
          <w:bCs/>
          <w:sz w:val="24"/>
          <w:szCs w:val="24"/>
        </w:rPr>
      </w:pPr>
      <w:r w:rsidRPr="000D2260">
        <w:rPr>
          <w:rFonts w:ascii="Times New Roman" w:hAnsi="Times New Roman" w:cs="Times New Roman"/>
          <w:bCs/>
          <w:sz w:val="24"/>
          <w:szCs w:val="24"/>
        </w:rPr>
        <w:t>органов местного самоуправления</w:t>
      </w:r>
    </w:p>
    <w:p w:rsidR="00C37604" w:rsidRDefault="000D2260" w:rsidP="00C5799B">
      <w:pPr>
        <w:pStyle w:val="ConsPlusNonformat"/>
        <w:jc w:val="center"/>
        <w:rPr>
          <w:rFonts w:ascii="Times New Roman" w:hAnsi="Times New Roman" w:cs="Times New Roman"/>
          <w:b/>
          <w:bCs/>
          <w:sz w:val="24"/>
          <w:szCs w:val="24"/>
        </w:rPr>
      </w:pPr>
      <w:r w:rsidRPr="000D2260">
        <w:rPr>
          <w:rFonts w:ascii="Times New Roman" w:hAnsi="Times New Roman" w:cs="Times New Roman"/>
          <w:bCs/>
          <w:sz w:val="24"/>
          <w:szCs w:val="24"/>
        </w:rPr>
        <w:t xml:space="preserve"> </w:t>
      </w:r>
    </w:p>
    <w:p w:rsidR="00C37604" w:rsidRDefault="00C37604" w:rsidP="00C53657">
      <w:pPr>
        <w:pStyle w:val="ConsPlusNonformat"/>
        <w:rPr>
          <w:rFonts w:ascii="Times New Roman" w:hAnsi="Times New Roman" w:cs="Times New Roman"/>
          <w:b/>
          <w:bCs/>
          <w:sz w:val="24"/>
          <w:szCs w:val="24"/>
        </w:rPr>
      </w:pPr>
    </w:p>
    <w:p w:rsidR="00C53657" w:rsidRDefault="00C53657" w:rsidP="00C53657">
      <w:pPr>
        <w:pStyle w:val="ConsPlusNonformat"/>
        <w:rPr>
          <w:rFonts w:ascii="Times New Roman" w:hAnsi="Times New Roman" w:cs="Times New Roman"/>
          <w:sz w:val="24"/>
          <w:szCs w:val="24"/>
        </w:rPr>
      </w:pPr>
      <w:r>
        <w:rPr>
          <w:rFonts w:ascii="Times New Roman" w:hAnsi="Times New Roman" w:cs="Times New Roman"/>
          <w:sz w:val="24"/>
          <w:szCs w:val="24"/>
        </w:rPr>
        <w:t>Угловой  штамп МО «Шилегское»                                  КОМУ: ________________________</w:t>
      </w:r>
    </w:p>
    <w:p w:rsidR="00C53657" w:rsidRDefault="00C53657" w:rsidP="00C53657">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C53657" w:rsidRDefault="00C53657" w:rsidP="00C53657">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C53657" w:rsidRDefault="00C53657" w:rsidP="00C53657">
      <w:pPr>
        <w:pStyle w:val="HTML"/>
        <w:jc w:val="center"/>
        <w:rPr>
          <w:rFonts w:ascii="Times New Roman" w:hAnsi="Times New Roman" w:cs="Times New Roman"/>
          <w:b/>
          <w:bCs/>
          <w:sz w:val="24"/>
          <w:szCs w:val="24"/>
        </w:rPr>
      </w:pPr>
    </w:p>
    <w:p w:rsidR="00C53657" w:rsidRDefault="00C53657" w:rsidP="00C53657">
      <w:pPr>
        <w:pStyle w:val="HTML"/>
        <w:jc w:val="center"/>
        <w:rPr>
          <w:rFonts w:ascii="Times New Roman" w:hAnsi="Times New Roman" w:cs="Times New Roman"/>
          <w:b/>
          <w:bCs/>
          <w:sz w:val="24"/>
          <w:szCs w:val="24"/>
        </w:rPr>
      </w:pPr>
    </w:p>
    <w:p w:rsidR="00C37604" w:rsidRDefault="00C37604" w:rsidP="00C53657">
      <w:pPr>
        <w:pStyle w:val="HTML"/>
        <w:jc w:val="center"/>
        <w:rPr>
          <w:rFonts w:ascii="Times New Roman" w:hAnsi="Times New Roman" w:cs="Times New Roman"/>
          <w:b/>
          <w:bCs/>
          <w:sz w:val="24"/>
          <w:szCs w:val="24"/>
        </w:rPr>
      </w:pPr>
    </w:p>
    <w:p w:rsidR="00C53657" w:rsidRPr="00E3491E" w:rsidRDefault="00C53657" w:rsidP="00C53657">
      <w:pPr>
        <w:pStyle w:val="HTML"/>
        <w:jc w:val="center"/>
        <w:rPr>
          <w:rFonts w:ascii="Times New Roman" w:hAnsi="Times New Roman" w:cs="Times New Roman"/>
          <w:b/>
          <w:bCs/>
          <w:sz w:val="24"/>
          <w:szCs w:val="24"/>
        </w:rPr>
      </w:pPr>
    </w:p>
    <w:p w:rsidR="00C53657" w:rsidRPr="00E3491E" w:rsidRDefault="00C53657" w:rsidP="00C37604">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C53657" w:rsidRPr="00E3491E" w:rsidRDefault="00C53657" w:rsidP="00C53657">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C53657" w:rsidRPr="00E3491E" w:rsidRDefault="00C53657" w:rsidP="00C53657">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C53657" w:rsidRPr="00E3491E" w:rsidRDefault="00C53657" w:rsidP="00C53657">
      <w:pPr>
        <w:tabs>
          <w:tab w:val="left" w:pos="1134"/>
        </w:tabs>
        <w:jc w:val="both"/>
        <w:rPr>
          <w:sz w:val="24"/>
        </w:rPr>
      </w:pPr>
    </w:p>
    <w:p w:rsidR="00C53657" w:rsidRPr="00E3491E" w:rsidRDefault="00C53657" w:rsidP="00C53657">
      <w:pPr>
        <w:tabs>
          <w:tab w:val="left" w:pos="1134"/>
        </w:tabs>
        <w:rPr>
          <w:sz w:val="24"/>
        </w:rPr>
      </w:pPr>
      <w:r w:rsidRPr="00E3491E">
        <w:rPr>
          <w:sz w:val="24"/>
        </w:rPr>
        <w:t>_____________________________________________________________________________</w:t>
      </w:r>
    </w:p>
    <w:p w:rsidR="00C53657" w:rsidRPr="00E3491E" w:rsidRDefault="00C53657" w:rsidP="00C53657">
      <w:pPr>
        <w:tabs>
          <w:tab w:val="left" w:pos="1134"/>
        </w:tabs>
        <w:rPr>
          <w:sz w:val="24"/>
        </w:rPr>
      </w:pPr>
    </w:p>
    <w:p w:rsidR="00C53657" w:rsidRPr="00E3491E" w:rsidRDefault="00C53657" w:rsidP="00C53657">
      <w:pPr>
        <w:tabs>
          <w:tab w:val="left" w:pos="1134"/>
        </w:tabs>
        <w:rPr>
          <w:sz w:val="24"/>
        </w:rPr>
      </w:pPr>
      <w:r w:rsidRPr="00E3491E">
        <w:rPr>
          <w:sz w:val="24"/>
        </w:rPr>
        <w:t>_____________________________________________________________________________</w:t>
      </w:r>
    </w:p>
    <w:p w:rsidR="00C53657" w:rsidRPr="00E3491E" w:rsidRDefault="00C53657" w:rsidP="00C53657">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C53657" w:rsidRPr="00E3491E" w:rsidRDefault="00C53657" w:rsidP="00C53657">
      <w:pPr>
        <w:tabs>
          <w:tab w:val="left" w:pos="1134"/>
        </w:tabs>
        <w:rPr>
          <w:sz w:val="24"/>
        </w:rPr>
      </w:pPr>
    </w:p>
    <w:p w:rsidR="00C53657" w:rsidRPr="00E3491E" w:rsidRDefault="00C53657" w:rsidP="00C53657">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C53657" w:rsidRPr="00E3491E" w:rsidRDefault="00C53657" w:rsidP="00C53657">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C53657" w:rsidRPr="00E3491E" w:rsidRDefault="00C53657" w:rsidP="00C53657">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C53657" w:rsidRPr="00E3491E" w:rsidRDefault="00C53657" w:rsidP="00C53657">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C53657" w:rsidRPr="00E3491E" w:rsidRDefault="00C53657" w:rsidP="00C53657">
      <w:pPr>
        <w:rPr>
          <w:rFonts w:ascii="Courier New" w:hAnsi="Courier New" w:cs="Courier New"/>
        </w:rPr>
      </w:pPr>
      <w:r w:rsidRPr="00E3491E">
        <w:rPr>
          <w:sz w:val="24"/>
          <w:szCs w:val="24"/>
        </w:rPr>
        <w:t>_____________________________________________________________________________</w:t>
      </w:r>
    </w:p>
    <w:p w:rsidR="00C53657" w:rsidRPr="00E3491E" w:rsidRDefault="00C53657" w:rsidP="00C53657">
      <w:pPr>
        <w:pStyle w:val="HTML"/>
        <w:tabs>
          <w:tab w:val="left" w:pos="9688"/>
        </w:tabs>
        <w:ind w:left="0" w:right="-32"/>
        <w:rPr>
          <w:rFonts w:ascii="Times New Roman" w:hAnsi="Times New Roman" w:cs="Times New Roman"/>
          <w:sz w:val="24"/>
          <w:szCs w:val="24"/>
        </w:rPr>
      </w:pPr>
    </w:p>
    <w:p w:rsidR="00C53657" w:rsidRPr="00E3491E" w:rsidRDefault="00C53657" w:rsidP="00C53657">
      <w:pPr>
        <w:ind w:firstLine="142"/>
        <w:jc w:val="both"/>
        <w:rPr>
          <w:sz w:val="24"/>
        </w:rPr>
      </w:pPr>
      <w:r w:rsidRPr="00E3491E">
        <w:rPr>
          <w:sz w:val="24"/>
        </w:rPr>
        <w:t>Вместе с уведомлением возвращаем Вам прилагавшиеся к заявлению документы.</w:t>
      </w:r>
    </w:p>
    <w:p w:rsidR="00C53657" w:rsidRPr="00E3491E" w:rsidRDefault="00C53657" w:rsidP="00C53657">
      <w:pPr>
        <w:ind w:firstLine="142"/>
        <w:jc w:val="both"/>
        <w:rPr>
          <w:sz w:val="24"/>
        </w:rPr>
      </w:pPr>
    </w:p>
    <w:p w:rsidR="00C53657" w:rsidRPr="00E3491E" w:rsidRDefault="00C53657" w:rsidP="00C53657">
      <w:pPr>
        <w:ind w:firstLine="142"/>
        <w:jc w:val="both"/>
      </w:pPr>
    </w:p>
    <w:p w:rsidR="00C53657" w:rsidRPr="00E3491E" w:rsidRDefault="00C53657" w:rsidP="00C53657">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C53657" w:rsidRPr="00E3491E" w:rsidTr="00DF4253">
        <w:tc>
          <w:tcPr>
            <w:tcW w:w="4769" w:type="dxa"/>
          </w:tcPr>
          <w:p w:rsidR="00C53657" w:rsidRPr="00C37604" w:rsidRDefault="00C53657" w:rsidP="00DF4253">
            <w:pPr>
              <w:rPr>
                <w:sz w:val="24"/>
              </w:rPr>
            </w:pPr>
            <w:r w:rsidRPr="00C37604">
              <w:rPr>
                <w:sz w:val="24"/>
              </w:rPr>
              <w:t xml:space="preserve">Глава </w:t>
            </w:r>
          </w:p>
        </w:tc>
        <w:tc>
          <w:tcPr>
            <w:tcW w:w="2160" w:type="dxa"/>
          </w:tcPr>
          <w:p w:rsidR="00C53657" w:rsidRPr="00E3491E" w:rsidRDefault="00C53657" w:rsidP="00DF4253">
            <w:pPr>
              <w:rPr>
                <w:sz w:val="24"/>
              </w:rPr>
            </w:pPr>
          </w:p>
        </w:tc>
        <w:tc>
          <w:tcPr>
            <w:tcW w:w="2803" w:type="dxa"/>
          </w:tcPr>
          <w:p w:rsidR="00C53657" w:rsidRPr="00E3491E" w:rsidRDefault="00C53657" w:rsidP="00DF4253">
            <w:pPr>
              <w:rPr>
                <w:sz w:val="24"/>
              </w:rPr>
            </w:pPr>
          </w:p>
        </w:tc>
      </w:tr>
      <w:tr w:rsidR="00C53657" w:rsidRPr="00E3491E" w:rsidTr="00DF4253">
        <w:tc>
          <w:tcPr>
            <w:tcW w:w="4769" w:type="dxa"/>
          </w:tcPr>
          <w:p w:rsidR="00C53657" w:rsidRPr="00C37604" w:rsidRDefault="00C53657" w:rsidP="00DF4253">
            <w:pPr>
              <w:rPr>
                <w:sz w:val="24"/>
              </w:rPr>
            </w:pPr>
            <w:r w:rsidRPr="00C37604">
              <w:rPr>
                <w:sz w:val="24"/>
              </w:rPr>
              <w:t xml:space="preserve">муниципального образования </w:t>
            </w:r>
          </w:p>
        </w:tc>
        <w:tc>
          <w:tcPr>
            <w:tcW w:w="2160" w:type="dxa"/>
            <w:tcBorders>
              <w:bottom w:val="single" w:sz="4" w:space="0" w:color="auto"/>
            </w:tcBorders>
          </w:tcPr>
          <w:p w:rsidR="00C53657" w:rsidRPr="00E3491E" w:rsidRDefault="00C53657" w:rsidP="00DF4253">
            <w:pPr>
              <w:rPr>
                <w:sz w:val="24"/>
              </w:rPr>
            </w:pPr>
          </w:p>
        </w:tc>
        <w:tc>
          <w:tcPr>
            <w:tcW w:w="2803" w:type="dxa"/>
          </w:tcPr>
          <w:p w:rsidR="00C53657" w:rsidRPr="00C37604" w:rsidRDefault="00C53657" w:rsidP="00DF4253">
            <w:pPr>
              <w:rPr>
                <w:sz w:val="24"/>
              </w:rPr>
            </w:pPr>
            <w:r w:rsidRPr="00C37604">
              <w:rPr>
                <w:sz w:val="24"/>
              </w:rPr>
              <w:t xml:space="preserve">   _________________</w:t>
            </w:r>
          </w:p>
        </w:tc>
      </w:tr>
    </w:tbl>
    <w:p w:rsidR="00C53657" w:rsidRPr="00E3491E" w:rsidRDefault="00C53657" w:rsidP="00C53657">
      <w:pPr>
        <w:rPr>
          <w:b/>
        </w:rPr>
      </w:pPr>
      <w:r w:rsidRPr="00C37604">
        <w:t xml:space="preserve">                                                </w:t>
      </w:r>
      <w:r w:rsidR="00C37604" w:rsidRPr="00C37604">
        <w:t xml:space="preserve">                    </w:t>
      </w:r>
      <w:r w:rsidRPr="00C37604">
        <w:t>М.П.</w:t>
      </w:r>
      <w:r w:rsidRPr="00E3491E">
        <w:rPr>
          <w:b/>
        </w:rPr>
        <w:t xml:space="preserve">                         </w:t>
      </w:r>
      <w:r w:rsidRPr="00E3491E">
        <w:t xml:space="preserve">(подпись)                 </w:t>
      </w:r>
      <w:r w:rsidR="00C37604">
        <w:t xml:space="preserve">  </w:t>
      </w:r>
      <w:r w:rsidRPr="00E3491E">
        <w:t xml:space="preserve">     (расшифровка подписи)</w:t>
      </w:r>
      <w:r w:rsidRPr="00E3491E">
        <w:rPr>
          <w:b/>
        </w:rPr>
        <w:br/>
      </w:r>
    </w:p>
    <w:p w:rsidR="00C53657" w:rsidRPr="00667BFB" w:rsidRDefault="00C53657" w:rsidP="00F77622">
      <w:pPr>
        <w:rPr>
          <w:color w:val="000000" w:themeColor="text1"/>
          <w:sz w:val="28"/>
          <w:szCs w:val="28"/>
        </w:rPr>
      </w:pPr>
    </w:p>
    <w:sectPr w:rsidR="00C53657" w:rsidRPr="00667BFB"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DF71D1"/>
    <w:multiLevelType w:val="hybridMultilevel"/>
    <w:tmpl w:val="57F84FF2"/>
    <w:lvl w:ilvl="0" w:tplc="9A3C9D70">
      <w:start w:val="1"/>
      <w:numFmt w:val="decimal"/>
      <w:lvlText w:val="%1)"/>
      <w:lvlJc w:val="left"/>
      <w:pPr>
        <w:ind w:left="2145" w:hanging="14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13441"/>
    <w:rsid w:val="00030179"/>
    <w:rsid w:val="000306C9"/>
    <w:rsid w:val="000407BB"/>
    <w:rsid w:val="00045BF7"/>
    <w:rsid w:val="00045C6A"/>
    <w:rsid w:val="0005405B"/>
    <w:rsid w:val="00056CFF"/>
    <w:rsid w:val="00067BB0"/>
    <w:rsid w:val="000B14CC"/>
    <w:rsid w:val="000C003A"/>
    <w:rsid w:val="000C609B"/>
    <w:rsid w:val="000C6B44"/>
    <w:rsid w:val="000D1BA6"/>
    <w:rsid w:val="000D2260"/>
    <w:rsid w:val="000D2C59"/>
    <w:rsid w:val="000E5B26"/>
    <w:rsid w:val="000F4690"/>
    <w:rsid w:val="00115ED2"/>
    <w:rsid w:val="00126B89"/>
    <w:rsid w:val="00137316"/>
    <w:rsid w:val="001450DA"/>
    <w:rsid w:val="00153046"/>
    <w:rsid w:val="001540CD"/>
    <w:rsid w:val="0015532D"/>
    <w:rsid w:val="001556B4"/>
    <w:rsid w:val="00183207"/>
    <w:rsid w:val="00196893"/>
    <w:rsid w:val="001D63D3"/>
    <w:rsid w:val="001E5A16"/>
    <w:rsid w:val="001F4049"/>
    <w:rsid w:val="00201265"/>
    <w:rsid w:val="002428F4"/>
    <w:rsid w:val="00263F9A"/>
    <w:rsid w:val="0026510A"/>
    <w:rsid w:val="0026570B"/>
    <w:rsid w:val="00280E6C"/>
    <w:rsid w:val="00285978"/>
    <w:rsid w:val="002C375F"/>
    <w:rsid w:val="002E0FD1"/>
    <w:rsid w:val="002E3943"/>
    <w:rsid w:val="00317C6D"/>
    <w:rsid w:val="00327A24"/>
    <w:rsid w:val="00346336"/>
    <w:rsid w:val="003767A9"/>
    <w:rsid w:val="003C3868"/>
    <w:rsid w:val="003F3534"/>
    <w:rsid w:val="003F6D49"/>
    <w:rsid w:val="00404918"/>
    <w:rsid w:val="00426A64"/>
    <w:rsid w:val="00446EF6"/>
    <w:rsid w:val="00454CD4"/>
    <w:rsid w:val="00456C97"/>
    <w:rsid w:val="0046178C"/>
    <w:rsid w:val="0046513F"/>
    <w:rsid w:val="00470082"/>
    <w:rsid w:val="00487ED1"/>
    <w:rsid w:val="0049394D"/>
    <w:rsid w:val="00493FB4"/>
    <w:rsid w:val="004B5EC4"/>
    <w:rsid w:val="004D6845"/>
    <w:rsid w:val="00520AFD"/>
    <w:rsid w:val="005265E1"/>
    <w:rsid w:val="00535939"/>
    <w:rsid w:val="005463D5"/>
    <w:rsid w:val="00576C9F"/>
    <w:rsid w:val="005964D2"/>
    <w:rsid w:val="005B2D78"/>
    <w:rsid w:val="005D267C"/>
    <w:rsid w:val="005D26FB"/>
    <w:rsid w:val="005D542C"/>
    <w:rsid w:val="005E2AD5"/>
    <w:rsid w:val="005F4B46"/>
    <w:rsid w:val="006074F6"/>
    <w:rsid w:val="00620FE2"/>
    <w:rsid w:val="006271AF"/>
    <w:rsid w:val="00635498"/>
    <w:rsid w:val="00660A3B"/>
    <w:rsid w:val="00664FC2"/>
    <w:rsid w:val="00667BFB"/>
    <w:rsid w:val="00672650"/>
    <w:rsid w:val="0068026D"/>
    <w:rsid w:val="006942F3"/>
    <w:rsid w:val="006C43C8"/>
    <w:rsid w:val="006C5D59"/>
    <w:rsid w:val="006E1805"/>
    <w:rsid w:val="006E4164"/>
    <w:rsid w:val="006F117D"/>
    <w:rsid w:val="006F57A8"/>
    <w:rsid w:val="006F6556"/>
    <w:rsid w:val="00705745"/>
    <w:rsid w:val="00715AF8"/>
    <w:rsid w:val="00735E17"/>
    <w:rsid w:val="00762834"/>
    <w:rsid w:val="00782CAF"/>
    <w:rsid w:val="0079690C"/>
    <w:rsid w:val="007A20F1"/>
    <w:rsid w:val="007B418F"/>
    <w:rsid w:val="007D0C89"/>
    <w:rsid w:val="007E34D1"/>
    <w:rsid w:val="007F5393"/>
    <w:rsid w:val="00814272"/>
    <w:rsid w:val="0084223E"/>
    <w:rsid w:val="00842F15"/>
    <w:rsid w:val="008543E0"/>
    <w:rsid w:val="00867731"/>
    <w:rsid w:val="0088075D"/>
    <w:rsid w:val="0088237A"/>
    <w:rsid w:val="00885216"/>
    <w:rsid w:val="008A26BB"/>
    <w:rsid w:val="008A2E6B"/>
    <w:rsid w:val="008E1039"/>
    <w:rsid w:val="008E4265"/>
    <w:rsid w:val="008F711B"/>
    <w:rsid w:val="00906352"/>
    <w:rsid w:val="009235CB"/>
    <w:rsid w:val="0093308A"/>
    <w:rsid w:val="00933183"/>
    <w:rsid w:val="00950F40"/>
    <w:rsid w:val="00985BEC"/>
    <w:rsid w:val="009933DA"/>
    <w:rsid w:val="00995289"/>
    <w:rsid w:val="009A121C"/>
    <w:rsid w:val="009F1765"/>
    <w:rsid w:val="00A13AFF"/>
    <w:rsid w:val="00A57336"/>
    <w:rsid w:val="00A60B5A"/>
    <w:rsid w:val="00A64419"/>
    <w:rsid w:val="00A6513E"/>
    <w:rsid w:val="00A6713B"/>
    <w:rsid w:val="00A7604F"/>
    <w:rsid w:val="00A76207"/>
    <w:rsid w:val="00A82FDD"/>
    <w:rsid w:val="00A93975"/>
    <w:rsid w:val="00AA6B9A"/>
    <w:rsid w:val="00AB0E12"/>
    <w:rsid w:val="00AC2B23"/>
    <w:rsid w:val="00AE28DD"/>
    <w:rsid w:val="00AF1CA0"/>
    <w:rsid w:val="00B22CE9"/>
    <w:rsid w:val="00B22F58"/>
    <w:rsid w:val="00B35EBF"/>
    <w:rsid w:val="00B45046"/>
    <w:rsid w:val="00B530FA"/>
    <w:rsid w:val="00B62534"/>
    <w:rsid w:val="00B82B22"/>
    <w:rsid w:val="00B9725B"/>
    <w:rsid w:val="00C05B34"/>
    <w:rsid w:val="00C103DF"/>
    <w:rsid w:val="00C36045"/>
    <w:rsid w:val="00C37604"/>
    <w:rsid w:val="00C45184"/>
    <w:rsid w:val="00C53657"/>
    <w:rsid w:val="00C5799B"/>
    <w:rsid w:val="00C64D3E"/>
    <w:rsid w:val="00C71F11"/>
    <w:rsid w:val="00C9397A"/>
    <w:rsid w:val="00C942A6"/>
    <w:rsid w:val="00CE3BF1"/>
    <w:rsid w:val="00CE3D3A"/>
    <w:rsid w:val="00D24625"/>
    <w:rsid w:val="00D63F82"/>
    <w:rsid w:val="00D73295"/>
    <w:rsid w:val="00D772B3"/>
    <w:rsid w:val="00DB4B4F"/>
    <w:rsid w:val="00E00874"/>
    <w:rsid w:val="00E15D3D"/>
    <w:rsid w:val="00E3586B"/>
    <w:rsid w:val="00E376BE"/>
    <w:rsid w:val="00E93AB9"/>
    <w:rsid w:val="00E97815"/>
    <w:rsid w:val="00EA5535"/>
    <w:rsid w:val="00EA6748"/>
    <w:rsid w:val="00EA75D4"/>
    <w:rsid w:val="00EE2622"/>
    <w:rsid w:val="00EE57BC"/>
    <w:rsid w:val="00F10D3A"/>
    <w:rsid w:val="00F5600C"/>
    <w:rsid w:val="00F678E0"/>
    <w:rsid w:val="00F77622"/>
    <w:rsid w:val="00F85357"/>
    <w:rsid w:val="00FA3296"/>
    <w:rsid w:val="00FB1B8C"/>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uiPriority w:val="99"/>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 w:type="paragraph" w:customStyle="1" w:styleId="Style6">
    <w:name w:val="Style6"/>
    <w:basedOn w:val="a"/>
    <w:uiPriority w:val="99"/>
    <w:rsid w:val="00C5799B"/>
    <w:rPr>
      <w:sz w:val="24"/>
      <w:szCs w:val="24"/>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144129223">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29.ru" TargetMode="External"/><Relationship Id="rId3" Type="http://schemas.openxmlformats.org/officeDocument/2006/relationships/settings" Target="settings.xml"/><Relationship Id="rId7" Type="http://schemas.openxmlformats.org/officeDocument/2006/relationships/hyperlink" Target="http://pgu.dvina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dvinaland.ru" TargetMode="External"/><Relationship Id="rId11" Type="http://schemas.openxmlformats.org/officeDocument/2006/relationships/theme" Target="theme/theme1.xml"/><Relationship Id="rId5" Type="http://schemas.openxmlformats.org/officeDocument/2006/relationships/hyperlink" Target="consultantplus://offline/main?base=RLAW013;n=32400;fld=134;dst=1000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6016</Words>
  <Characters>49529</Characters>
  <Application>Microsoft Office Word</Application>
  <DocSecurity>0</DocSecurity>
  <Lines>412</Lines>
  <Paragraphs>110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40</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10, минут с момент</vt:lpstr>
      <vt:lpstr>        2) при поступлении запроса заявителя иным способом – до 10 минут с момента посту</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при поступлении запроса заявителя в электронной форме – не более 120 дней, со дн</vt:lpstr>
      <vt:lpstr>        при поступлении запроса заявителя иным способом – не более 120 дней со дня  пост</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vt:lpstr>
      <vt:lpstr>        29. Результатами предоставления муниципальной услуги являются:</vt:lpstr>
      <vt:lpstr>        </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lpstr>        </vt:lpstr>
      <vt:lpstr>        38. Основанием для начала выполнения административной процедуры является регистр</vt:lpstr>
    </vt:vector>
  </TitlesOfParts>
  <Company>6</Company>
  <LinksUpToDate>false</LinksUpToDate>
  <CharactersWithSpaces>55435</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4</cp:revision>
  <cp:lastPrinted>2022-12-21T11:18:00Z</cp:lastPrinted>
  <dcterms:created xsi:type="dcterms:W3CDTF">2022-12-20T09:36:00Z</dcterms:created>
  <dcterms:modified xsi:type="dcterms:W3CDTF">2022-12-21T11:21:00Z</dcterms:modified>
</cp:coreProperties>
</file>