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345982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345982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</w:t>
            </w:r>
          </w:p>
          <w:p w:rsidR="00E70B6E" w:rsidRPr="003C6FD6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152D50" w:rsidRDefault="00E70B6E" w:rsidP="003C6FD6">
            <w:pPr>
              <w:jc w:val="center"/>
              <w:rPr>
                <w:b/>
                <w:sz w:val="20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 w:val="18"/>
              </w:rPr>
            </w:pPr>
          </w:p>
          <w:p w:rsidR="00472FBA" w:rsidRPr="00152D50" w:rsidRDefault="00472FBA" w:rsidP="003C6FD6">
            <w:pPr>
              <w:jc w:val="center"/>
              <w:rPr>
                <w:b/>
                <w:sz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FA46EA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1A2C17">
              <w:rPr>
                <w:sz w:val="28"/>
              </w:rPr>
              <w:t>30</w:t>
            </w:r>
            <w:r w:rsidRPr="003C6FD6">
              <w:rPr>
                <w:sz w:val="28"/>
              </w:rPr>
              <w:t xml:space="preserve">» </w:t>
            </w:r>
            <w:r w:rsidR="000714AF">
              <w:rPr>
                <w:sz w:val="28"/>
              </w:rPr>
              <w:t>декабря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472FBA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             № </w:t>
            </w:r>
            <w:r w:rsidR="001A2C17">
              <w:rPr>
                <w:sz w:val="28"/>
              </w:rPr>
              <w:t>5</w:t>
            </w:r>
            <w:r w:rsidR="00FA46EA">
              <w:rPr>
                <w:sz w:val="28"/>
              </w:rPr>
              <w:t>1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1F06F2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FA46EA" w:rsidRPr="00FA46EA" w:rsidRDefault="00FA46EA" w:rsidP="00FA46EA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</w:p>
          <w:p w:rsidR="00E70B6E" w:rsidRPr="00AF78B3" w:rsidRDefault="00FA46EA" w:rsidP="00FA46EA">
            <w:pPr>
              <w:widowControl w:val="0"/>
              <w:suppressAutoHyphens/>
              <w:jc w:val="center"/>
              <w:rPr>
                <w:sz w:val="28"/>
              </w:rPr>
            </w:pPr>
            <w:r w:rsidRPr="00FA46E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ab/>
              <w:t xml:space="preserve">      Об утверждении  Положения о ведении  реестра муниципального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FA46E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имущества муниципального образования   «Шилегское» </w:t>
            </w:r>
            <w:proofErr w:type="spellStart"/>
            <w:r w:rsidRPr="00FA46E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Пинежского</w:t>
            </w:r>
            <w:proofErr w:type="spellEnd"/>
            <w:r w:rsidRPr="00FA46E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муниципального района 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1F06F2" w:rsidRPr="00152D50" w:rsidRDefault="001F06F2" w:rsidP="003C6FD6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272C1E" w:rsidRDefault="00FA46EA" w:rsidP="00620270">
            <w:pPr>
              <w:pStyle w:val="11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FA46EA">
              <w:rPr>
                <w:sz w:val="28"/>
                <w:szCs w:val="28"/>
                <w:lang w:eastAsia="ru-RU"/>
              </w:rPr>
              <w:tab/>
            </w:r>
            <w:proofErr w:type="gramStart"/>
            <w:r w:rsidRPr="00FA46EA">
              <w:rPr>
                <w:sz w:val="28"/>
                <w:szCs w:val="28"/>
                <w:lang w:eastAsia="ru-RU"/>
              </w:rPr>
              <w:t xml:space="preserve">В соответствии  с Федеральным законом  от 06 октября 2003 года  №131-ФЗ «Об общих принципах организации местного самоуправления в  Российской Федерации», </w:t>
            </w:r>
            <w:r w:rsidRPr="00206326">
              <w:rPr>
                <w:sz w:val="28"/>
                <w:szCs w:val="28"/>
                <w:lang w:eastAsia="ru-RU"/>
              </w:rPr>
              <w:t>Устав</w:t>
            </w:r>
            <w:r>
              <w:rPr>
                <w:sz w:val="28"/>
                <w:szCs w:val="28"/>
                <w:lang w:eastAsia="ru-RU"/>
              </w:rPr>
              <w:t>ом</w:t>
            </w:r>
            <w:r w:rsidRPr="00206326">
              <w:rPr>
                <w:sz w:val="28"/>
                <w:szCs w:val="28"/>
                <w:lang w:eastAsia="ru-RU"/>
              </w:rPr>
              <w:t xml:space="preserve"> </w:t>
            </w:r>
            <w:r w:rsidRPr="00E71E07">
              <w:rPr>
                <w:sz w:val="28"/>
                <w:szCs w:val="28"/>
                <w:lang w:eastAsia="ru-RU"/>
              </w:rPr>
              <w:t xml:space="preserve">сельского поселения «Шилегское» </w:t>
            </w:r>
            <w:proofErr w:type="spellStart"/>
            <w:r w:rsidRPr="00E71E07">
              <w:rPr>
                <w:sz w:val="28"/>
                <w:szCs w:val="28"/>
                <w:lang w:eastAsia="ru-RU"/>
              </w:rPr>
              <w:t>Пинежского</w:t>
            </w:r>
            <w:proofErr w:type="spellEnd"/>
            <w:r w:rsidRPr="00E71E07">
              <w:rPr>
                <w:sz w:val="28"/>
                <w:szCs w:val="28"/>
                <w:lang w:eastAsia="ru-RU"/>
              </w:rPr>
              <w:t xml:space="preserve"> муниципального района Архангельской области</w:t>
            </w:r>
            <w:r w:rsidRPr="00206326">
              <w:rPr>
                <w:sz w:val="28"/>
                <w:szCs w:val="28"/>
                <w:lang w:eastAsia="ru-RU"/>
              </w:rPr>
              <w:t>,</w:t>
            </w:r>
            <w:r w:rsidR="00620270">
              <w:rPr>
                <w:sz w:val="28"/>
                <w:szCs w:val="28"/>
                <w:lang w:eastAsia="ru-RU"/>
              </w:rPr>
              <w:t xml:space="preserve"> решением Совета депутатов сельского поселения №15 от 22.12.2021 года «</w:t>
            </w:r>
            <w:r w:rsidR="00620270" w:rsidRPr="00620270">
              <w:rPr>
                <w:sz w:val="28"/>
                <w:szCs w:val="28"/>
                <w:lang w:eastAsia="ru-RU"/>
              </w:rPr>
              <w:t xml:space="preserve">Об утверждении Положения о порядке управления и распоряжения имуществом, находящимся в муниципальной собственности муниципального образования «Шилегское» </w:t>
            </w:r>
            <w:proofErr w:type="spellStart"/>
            <w:r w:rsidR="00620270" w:rsidRPr="00620270">
              <w:rPr>
                <w:sz w:val="28"/>
                <w:szCs w:val="28"/>
                <w:lang w:eastAsia="ru-RU"/>
              </w:rPr>
              <w:t>Пинежского</w:t>
            </w:r>
            <w:proofErr w:type="spellEnd"/>
            <w:r w:rsidR="00620270" w:rsidRPr="00620270">
              <w:rPr>
                <w:sz w:val="28"/>
                <w:szCs w:val="28"/>
                <w:lang w:eastAsia="ru-RU"/>
              </w:rPr>
              <w:t xml:space="preserve"> муниципального района Архангельской области</w:t>
            </w:r>
            <w:r w:rsidR="00620270">
              <w:rPr>
                <w:sz w:val="28"/>
                <w:szCs w:val="28"/>
                <w:lang w:eastAsia="ru-RU"/>
              </w:rPr>
              <w:t>»</w:t>
            </w:r>
            <w:r w:rsidRPr="00206326">
              <w:rPr>
                <w:sz w:val="28"/>
                <w:szCs w:val="28"/>
                <w:lang w:eastAsia="ru-RU"/>
              </w:rPr>
              <w:t xml:space="preserve"> </w:t>
            </w:r>
            <w:r w:rsidRPr="001E52DB">
              <w:rPr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1E52DB">
              <w:rPr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620270">
              <w:rPr>
                <w:b/>
                <w:sz w:val="28"/>
                <w:szCs w:val="28"/>
                <w:lang w:eastAsia="ru-RU"/>
              </w:rPr>
              <w:t>постановляет</w:t>
            </w:r>
            <w:r w:rsidR="001F06F2" w:rsidRPr="00232C47">
              <w:rPr>
                <w:sz w:val="28"/>
              </w:rPr>
              <w:t>:</w:t>
            </w:r>
          </w:p>
          <w:p w:rsidR="001F06F2" w:rsidRDefault="00272C1E" w:rsidP="0034598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AF78B3">
              <w:rPr>
                <w:b/>
                <w:sz w:val="28"/>
                <w:szCs w:val="28"/>
              </w:rPr>
              <w:t xml:space="preserve"> </w:t>
            </w:r>
          </w:p>
          <w:p w:rsidR="00472FBA" w:rsidRPr="00345982" w:rsidRDefault="00472FBA" w:rsidP="0034598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152D50" w:rsidRPr="00152D50" w:rsidRDefault="00472FBA" w:rsidP="00FA46EA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 w:val="0"/>
                <w:sz w:val="28"/>
              </w:rPr>
            </w:pPr>
            <w:r>
              <w:rPr>
                <w:rStyle w:val="FontStyle16"/>
                <w:b w:val="0"/>
                <w:sz w:val="28"/>
              </w:rPr>
              <w:t>1</w:t>
            </w:r>
            <w:r w:rsidR="00152D50" w:rsidRPr="00152D50">
              <w:rPr>
                <w:rStyle w:val="FontStyle16"/>
                <w:b w:val="0"/>
                <w:sz w:val="28"/>
              </w:rPr>
              <w:t xml:space="preserve">. </w:t>
            </w:r>
            <w:r w:rsidR="00FA46EA" w:rsidRPr="00FA46EA">
              <w:rPr>
                <w:rStyle w:val="FontStyle16"/>
                <w:b w:val="0"/>
                <w:sz w:val="28"/>
              </w:rPr>
              <w:t>Утвердить</w:t>
            </w:r>
            <w:r w:rsidR="00FA46EA">
              <w:t xml:space="preserve"> </w:t>
            </w:r>
            <w:r w:rsidR="00FA46EA" w:rsidRPr="00FA46EA">
              <w:rPr>
                <w:rStyle w:val="FontStyle16"/>
                <w:b w:val="0"/>
                <w:sz w:val="28"/>
              </w:rPr>
              <w:t>Положени</w:t>
            </w:r>
            <w:r w:rsidR="00FA46EA">
              <w:rPr>
                <w:rStyle w:val="FontStyle16"/>
                <w:b w:val="0"/>
                <w:sz w:val="28"/>
              </w:rPr>
              <w:t>е</w:t>
            </w:r>
            <w:r w:rsidR="00FA46EA" w:rsidRPr="00FA46EA">
              <w:rPr>
                <w:rStyle w:val="FontStyle16"/>
                <w:b w:val="0"/>
                <w:sz w:val="28"/>
              </w:rPr>
              <w:t xml:space="preserve"> о ведении  реестра муниципального имущества муниципального образования «Шилегское» </w:t>
            </w:r>
            <w:proofErr w:type="spellStart"/>
            <w:r w:rsidR="00FA46EA" w:rsidRPr="00FA46EA">
              <w:rPr>
                <w:rStyle w:val="FontStyle16"/>
                <w:b w:val="0"/>
                <w:sz w:val="28"/>
              </w:rPr>
              <w:t>Пинежского</w:t>
            </w:r>
            <w:proofErr w:type="spellEnd"/>
            <w:r w:rsidR="00FA46EA" w:rsidRPr="00FA46EA">
              <w:rPr>
                <w:rStyle w:val="FontStyle16"/>
                <w:b w:val="0"/>
                <w:sz w:val="28"/>
              </w:rPr>
              <w:t xml:space="preserve"> муниципального района Архангельской области</w:t>
            </w:r>
            <w:r w:rsidR="00FA46EA">
              <w:rPr>
                <w:rStyle w:val="FontStyle16"/>
                <w:b w:val="0"/>
                <w:sz w:val="28"/>
              </w:rPr>
              <w:t>, прилагается.</w:t>
            </w:r>
          </w:p>
          <w:p w:rsidR="00345982" w:rsidRDefault="00345982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Default="0038397B" w:rsidP="0038397B">
            <w:pPr>
              <w:tabs>
                <w:tab w:val="left" w:pos="1395"/>
              </w:tabs>
              <w:jc w:val="both"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  <w:r w:rsidRPr="00B93A48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</w:t>
            </w:r>
            <w:r w:rsidR="00F90120">
              <w:rPr>
                <w:sz w:val="28"/>
                <w:szCs w:val="28"/>
              </w:rPr>
              <w:t>.</w:t>
            </w:r>
          </w:p>
          <w:p w:rsidR="0038397B" w:rsidRDefault="0038397B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38397B" w:rsidRDefault="0038397B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Pr="00617F54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A665C2" w:rsidRPr="003C6FD6" w:rsidRDefault="00A665C2" w:rsidP="003C6FD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A665C2" w:rsidP="00A665C2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Default="002F1419" w:rsidP="0066419E">
      <w:pPr>
        <w:rPr>
          <w:b/>
          <w:sz w:val="28"/>
        </w:rPr>
      </w:pPr>
    </w:p>
    <w:p w:rsidR="00A903A1" w:rsidRDefault="00A903A1" w:rsidP="0066419E">
      <w:pPr>
        <w:rPr>
          <w:b/>
          <w:sz w:val="28"/>
        </w:rPr>
      </w:pPr>
    </w:p>
    <w:p w:rsidR="00A903A1" w:rsidRDefault="00A903A1" w:rsidP="0066419E">
      <w:pPr>
        <w:rPr>
          <w:b/>
          <w:sz w:val="28"/>
        </w:rPr>
      </w:pPr>
    </w:p>
    <w:p w:rsidR="00A903A1" w:rsidRDefault="00A903A1" w:rsidP="0066419E">
      <w:pPr>
        <w:rPr>
          <w:b/>
          <w:sz w:val="28"/>
        </w:rPr>
      </w:pPr>
    </w:p>
    <w:p w:rsidR="00A903A1" w:rsidRDefault="00A903A1" w:rsidP="0066419E">
      <w:pPr>
        <w:rPr>
          <w:b/>
          <w:sz w:val="28"/>
        </w:rPr>
      </w:pPr>
    </w:p>
    <w:p w:rsidR="00A903A1" w:rsidRDefault="00A903A1" w:rsidP="0066419E">
      <w:pPr>
        <w:rPr>
          <w:b/>
          <w:sz w:val="28"/>
        </w:rPr>
      </w:pPr>
    </w:p>
    <w:p w:rsidR="00A903A1" w:rsidRDefault="00A903A1" w:rsidP="0066419E">
      <w:pPr>
        <w:rPr>
          <w:b/>
          <w:sz w:val="28"/>
        </w:rPr>
      </w:pPr>
    </w:p>
    <w:p w:rsidR="00A903A1" w:rsidRDefault="00A903A1" w:rsidP="0066419E">
      <w:pPr>
        <w:rPr>
          <w:b/>
          <w:sz w:val="28"/>
        </w:rPr>
      </w:pPr>
    </w:p>
    <w:p w:rsidR="00A903A1" w:rsidRDefault="00A903A1" w:rsidP="0066419E">
      <w:pPr>
        <w:rPr>
          <w:b/>
          <w:sz w:val="28"/>
        </w:rPr>
      </w:pPr>
    </w:p>
    <w:p w:rsidR="00A903A1" w:rsidRPr="00667BFB" w:rsidRDefault="00A903A1" w:rsidP="00A903A1">
      <w:pPr>
        <w:ind w:left="6300"/>
        <w:jc w:val="right"/>
        <w:outlineLvl w:val="0"/>
        <w:rPr>
          <w:bCs/>
          <w:color w:val="000000" w:themeColor="text1"/>
        </w:rPr>
      </w:pPr>
      <w:r w:rsidRPr="00667BFB">
        <w:rPr>
          <w:bCs/>
          <w:color w:val="000000" w:themeColor="text1"/>
        </w:rPr>
        <w:lastRenderedPageBreak/>
        <w:t>Утвержден</w:t>
      </w:r>
      <w:r>
        <w:rPr>
          <w:bCs/>
          <w:color w:val="000000" w:themeColor="text1"/>
        </w:rPr>
        <w:t>о</w:t>
      </w:r>
    </w:p>
    <w:p w:rsidR="00A903A1" w:rsidRPr="00667BFB" w:rsidRDefault="00A903A1" w:rsidP="00A903A1">
      <w:pPr>
        <w:ind w:left="5040"/>
        <w:jc w:val="right"/>
        <w:outlineLvl w:val="0"/>
        <w:rPr>
          <w:bCs/>
          <w:color w:val="000000" w:themeColor="text1"/>
        </w:rPr>
      </w:pPr>
      <w:r w:rsidRPr="00667BFB">
        <w:rPr>
          <w:bCs/>
          <w:color w:val="000000" w:themeColor="text1"/>
        </w:rPr>
        <w:t xml:space="preserve"> постановлением  администрации</w:t>
      </w:r>
    </w:p>
    <w:p w:rsidR="00A903A1" w:rsidRPr="00667BFB" w:rsidRDefault="00A903A1" w:rsidP="00A903A1">
      <w:pPr>
        <w:ind w:left="4680"/>
        <w:jc w:val="right"/>
        <w:outlineLvl w:val="0"/>
        <w:rPr>
          <w:bCs/>
          <w:color w:val="000000" w:themeColor="text1"/>
        </w:rPr>
      </w:pPr>
      <w:r w:rsidRPr="00667BFB">
        <w:rPr>
          <w:bCs/>
          <w:color w:val="000000" w:themeColor="text1"/>
        </w:rPr>
        <w:t xml:space="preserve">муниципального образования «Шилегское»   </w:t>
      </w:r>
    </w:p>
    <w:p w:rsidR="00A903A1" w:rsidRDefault="00A903A1" w:rsidP="00A903A1">
      <w:pPr>
        <w:ind w:left="4680"/>
        <w:jc w:val="right"/>
        <w:outlineLvl w:val="0"/>
        <w:rPr>
          <w:bCs/>
          <w:color w:val="000000" w:themeColor="text1"/>
        </w:rPr>
      </w:pPr>
      <w:r w:rsidRPr="00667BFB">
        <w:rPr>
          <w:bCs/>
          <w:color w:val="000000" w:themeColor="text1"/>
        </w:rPr>
        <w:t xml:space="preserve">от  </w:t>
      </w:r>
      <w:r>
        <w:rPr>
          <w:bCs/>
          <w:color w:val="000000" w:themeColor="text1"/>
        </w:rPr>
        <w:t>30.12</w:t>
      </w:r>
      <w:r w:rsidRPr="00667BFB">
        <w:rPr>
          <w:bCs/>
          <w:color w:val="000000" w:themeColor="text1"/>
        </w:rPr>
        <w:t xml:space="preserve">.2022 года   № </w:t>
      </w:r>
      <w:r>
        <w:rPr>
          <w:bCs/>
          <w:color w:val="000000" w:themeColor="text1"/>
        </w:rPr>
        <w:t>51</w:t>
      </w:r>
    </w:p>
    <w:p w:rsidR="00A903A1" w:rsidRPr="00667BFB" w:rsidRDefault="00A903A1" w:rsidP="00A903A1">
      <w:pPr>
        <w:ind w:left="4680"/>
        <w:jc w:val="right"/>
        <w:outlineLvl w:val="0"/>
        <w:rPr>
          <w:bCs/>
          <w:color w:val="000000" w:themeColor="text1"/>
        </w:rPr>
      </w:pPr>
    </w:p>
    <w:p w:rsidR="00A903A1" w:rsidRDefault="00A903A1" w:rsidP="00A903A1">
      <w:pPr>
        <w:jc w:val="center"/>
        <w:rPr>
          <w:rStyle w:val="FontStyle16"/>
          <w:sz w:val="28"/>
        </w:rPr>
      </w:pPr>
      <w:r w:rsidRPr="00A903A1">
        <w:rPr>
          <w:rStyle w:val="FontStyle16"/>
          <w:sz w:val="28"/>
        </w:rPr>
        <w:t xml:space="preserve">Положение </w:t>
      </w:r>
    </w:p>
    <w:p w:rsidR="00A903A1" w:rsidRDefault="00A903A1" w:rsidP="00A903A1">
      <w:pPr>
        <w:jc w:val="center"/>
        <w:rPr>
          <w:rStyle w:val="FontStyle16"/>
          <w:sz w:val="28"/>
        </w:rPr>
      </w:pPr>
      <w:r w:rsidRPr="00A903A1">
        <w:rPr>
          <w:rStyle w:val="FontStyle16"/>
          <w:sz w:val="28"/>
        </w:rPr>
        <w:t xml:space="preserve">о ведении  реестра муниципального имущества муниципального образования «Шилегское» </w:t>
      </w:r>
      <w:proofErr w:type="spellStart"/>
      <w:r w:rsidRPr="00A903A1">
        <w:rPr>
          <w:rStyle w:val="FontStyle16"/>
          <w:sz w:val="28"/>
        </w:rPr>
        <w:t>Пинежского</w:t>
      </w:r>
      <w:proofErr w:type="spellEnd"/>
      <w:r w:rsidRPr="00A903A1">
        <w:rPr>
          <w:rStyle w:val="FontStyle16"/>
          <w:sz w:val="28"/>
        </w:rPr>
        <w:t xml:space="preserve"> муниципального района Архангельской области</w:t>
      </w:r>
    </w:p>
    <w:p w:rsidR="00A903A1" w:rsidRDefault="00A903A1" w:rsidP="00A903A1">
      <w:pPr>
        <w:jc w:val="center"/>
        <w:rPr>
          <w:rStyle w:val="FontStyle16"/>
          <w:sz w:val="28"/>
        </w:rPr>
      </w:pPr>
    </w:p>
    <w:p w:rsidR="00A903A1" w:rsidRDefault="00A903A1" w:rsidP="00A903A1">
      <w:pPr>
        <w:pStyle w:val="a3"/>
        <w:jc w:val="center"/>
        <w:rPr>
          <w:sz w:val="28"/>
          <w:szCs w:val="28"/>
        </w:rPr>
      </w:pPr>
      <w:r w:rsidRPr="00A903A1">
        <w:rPr>
          <w:sz w:val="28"/>
          <w:szCs w:val="28"/>
        </w:rPr>
        <w:t>I. ОБЩИЕ ПОЛОЖЕНИЯ</w:t>
      </w:r>
    </w:p>
    <w:p w:rsid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03A1">
        <w:rPr>
          <w:sz w:val="28"/>
          <w:szCs w:val="28"/>
        </w:rPr>
        <w:t xml:space="preserve">Настоящее Положение устанавливает </w:t>
      </w:r>
      <w:r w:rsidR="006E7937">
        <w:rPr>
          <w:sz w:val="28"/>
          <w:szCs w:val="28"/>
        </w:rPr>
        <w:t xml:space="preserve">(далее Положение) </w:t>
      </w:r>
      <w:r w:rsidRPr="00A903A1">
        <w:rPr>
          <w:sz w:val="28"/>
          <w:szCs w:val="28"/>
        </w:rPr>
        <w:t xml:space="preserve">порядок ведения Реестра муниципального имущества муниципального образования «Шилегское» </w:t>
      </w:r>
      <w:proofErr w:type="spellStart"/>
      <w:r w:rsidRPr="00A903A1">
        <w:rPr>
          <w:sz w:val="28"/>
          <w:szCs w:val="28"/>
        </w:rPr>
        <w:t>Пинежского</w:t>
      </w:r>
      <w:proofErr w:type="spellEnd"/>
      <w:r w:rsidRPr="00A903A1">
        <w:rPr>
          <w:sz w:val="28"/>
          <w:szCs w:val="28"/>
        </w:rPr>
        <w:t xml:space="preserve"> муниципального района Архангельской области (далее - Реестр), регулирует деятельность администрации по управлению муниципальным имуществом и земельным ресурсам муниципального образования «Шилегское» в сфере учета недвижимого/движимого имущества и сделок с ним.</w:t>
      </w:r>
    </w:p>
    <w:p w:rsidR="006E7937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903A1">
        <w:rPr>
          <w:b/>
          <w:sz w:val="28"/>
          <w:szCs w:val="28"/>
        </w:rPr>
        <w:t>Основные понятия, используемые в настоящем Положении</w:t>
      </w:r>
    </w:p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903A1" w:rsidRPr="00A903A1" w:rsidRDefault="00A903A1" w:rsidP="006E793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A903A1">
        <w:rPr>
          <w:bCs/>
          <w:sz w:val="28"/>
          <w:szCs w:val="28"/>
        </w:rPr>
        <w:t>Объект учета</w:t>
      </w:r>
      <w:r w:rsidRPr="00A903A1">
        <w:rPr>
          <w:sz w:val="28"/>
          <w:szCs w:val="28"/>
        </w:rPr>
        <w:t>:</w:t>
      </w:r>
    </w:p>
    <w:p w:rsidR="00A903A1" w:rsidRPr="00A903A1" w:rsidRDefault="00A903A1" w:rsidP="006E7937">
      <w:pPr>
        <w:numPr>
          <w:ilvl w:val="0"/>
          <w:numId w:val="6"/>
        </w:numPr>
        <w:jc w:val="both"/>
        <w:rPr>
          <w:sz w:val="28"/>
          <w:szCs w:val="28"/>
        </w:rPr>
      </w:pPr>
      <w:r w:rsidRPr="00A903A1">
        <w:rPr>
          <w:bCs/>
          <w:sz w:val="28"/>
          <w:szCs w:val="28"/>
        </w:rPr>
        <w:t xml:space="preserve">Недвижимое имущество, находящееся в собственности муниципального образования </w:t>
      </w:r>
      <w:r w:rsidRPr="00A903A1">
        <w:rPr>
          <w:sz w:val="28"/>
          <w:szCs w:val="28"/>
        </w:rPr>
        <w:t xml:space="preserve">«Шилегское» - земельные участки,  в том числе здания, сооружения, а также иное имущество, отнесенное действующим законодательством  к недвижимости. </w:t>
      </w:r>
    </w:p>
    <w:p w:rsidR="00A903A1" w:rsidRPr="00A903A1" w:rsidRDefault="00A903A1" w:rsidP="006E7937">
      <w:pPr>
        <w:numPr>
          <w:ilvl w:val="0"/>
          <w:numId w:val="7"/>
        </w:numPr>
        <w:jc w:val="both"/>
        <w:rPr>
          <w:sz w:val="28"/>
          <w:szCs w:val="28"/>
        </w:rPr>
      </w:pPr>
      <w:r w:rsidRPr="00A903A1">
        <w:rPr>
          <w:bCs/>
          <w:sz w:val="28"/>
          <w:szCs w:val="28"/>
        </w:rPr>
        <w:t xml:space="preserve">Движимое имущество, находящееся в собственности муниципального образования </w:t>
      </w:r>
      <w:r w:rsidRPr="00A903A1">
        <w:rPr>
          <w:sz w:val="28"/>
          <w:szCs w:val="28"/>
        </w:rPr>
        <w:t xml:space="preserve">«Шилегское»  - ценные бумаги, доля в предприятии, транспортные средства, силовые машины, передаточные устройства, сложное оборудование, сложная вычислительная и электронная техника. </w:t>
      </w:r>
    </w:p>
    <w:p w:rsidR="00C645BF" w:rsidRDefault="00C645BF" w:rsidP="006E7937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E04940">
        <w:rPr>
          <w:bCs/>
          <w:sz w:val="28"/>
          <w:szCs w:val="28"/>
        </w:rPr>
        <w:t xml:space="preserve"> </w:t>
      </w:r>
      <w:r w:rsidRPr="00A903A1">
        <w:rPr>
          <w:bCs/>
          <w:sz w:val="28"/>
          <w:szCs w:val="28"/>
        </w:rPr>
        <w:t>Регистратор</w:t>
      </w:r>
      <w:r w:rsidRPr="00A903A1">
        <w:rPr>
          <w:sz w:val="28"/>
          <w:szCs w:val="28"/>
        </w:rPr>
        <w:t xml:space="preserve"> – администрация муниципального образования  «Шилегское» </w:t>
      </w:r>
      <w:proofErr w:type="spellStart"/>
      <w:r w:rsidRPr="00A903A1">
        <w:rPr>
          <w:sz w:val="28"/>
          <w:szCs w:val="28"/>
        </w:rPr>
        <w:t>Пинежского</w:t>
      </w:r>
      <w:proofErr w:type="spellEnd"/>
      <w:r w:rsidRPr="00A903A1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>.</w:t>
      </w:r>
    </w:p>
    <w:p w:rsidR="006E7937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903A1">
        <w:rPr>
          <w:b/>
          <w:bCs/>
          <w:sz w:val="28"/>
          <w:szCs w:val="28"/>
        </w:rPr>
        <w:t>Основны</w:t>
      </w:r>
      <w:r>
        <w:rPr>
          <w:b/>
          <w:bCs/>
          <w:sz w:val="28"/>
          <w:szCs w:val="28"/>
        </w:rPr>
        <w:t>е задач</w:t>
      </w:r>
      <w:r w:rsidRPr="00A903A1">
        <w:rPr>
          <w:b/>
          <w:bCs/>
          <w:sz w:val="28"/>
          <w:szCs w:val="28"/>
        </w:rPr>
        <w:t>и учета</w:t>
      </w:r>
      <w:r w:rsidRPr="00A903A1">
        <w:rPr>
          <w:b/>
          <w:sz w:val="28"/>
          <w:szCs w:val="28"/>
        </w:rPr>
        <w:t xml:space="preserve"> недвижимого/движимого имущества</w:t>
      </w:r>
    </w:p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903A1" w:rsidRP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3A1">
        <w:rPr>
          <w:sz w:val="28"/>
          <w:szCs w:val="28"/>
        </w:rPr>
        <w:t xml:space="preserve">. </w:t>
      </w:r>
      <w:r w:rsidRPr="00A903A1">
        <w:rPr>
          <w:bCs/>
          <w:sz w:val="28"/>
          <w:szCs w:val="28"/>
        </w:rPr>
        <w:t>Основными задачами учета</w:t>
      </w:r>
      <w:r w:rsidRPr="00A903A1">
        <w:rPr>
          <w:sz w:val="28"/>
          <w:szCs w:val="28"/>
        </w:rPr>
        <w:t xml:space="preserve"> недвижимого/движимого имущества муниципального образования «Шилегское»</w:t>
      </w:r>
      <w:r>
        <w:rPr>
          <w:sz w:val="28"/>
          <w:szCs w:val="28"/>
        </w:rPr>
        <w:t xml:space="preserve"> </w:t>
      </w:r>
      <w:r w:rsidRPr="00A903A1">
        <w:rPr>
          <w:sz w:val="28"/>
          <w:szCs w:val="28"/>
        </w:rPr>
        <w:t>и сделок с</w:t>
      </w:r>
      <w:r w:rsidRPr="00A903A1">
        <w:rPr>
          <w:b/>
          <w:bCs/>
          <w:sz w:val="28"/>
          <w:szCs w:val="28"/>
        </w:rPr>
        <w:t xml:space="preserve"> </w:t>
      </w:r>
      <w:r w:rsidRPr="00A903A1">
        <w:rPr>
          <w:sz w:val="28"/>
          <w:szCs w:val="28"/>
        </w:rPr>
        <w:t>ним являются:</w:t>
      </w:r>
    </w:p>
    <w:p w:rsidR="00A903A1" w:rsidRPr="00A903A1" w:rsidRDefault="00A903A1" w:rsidP="006E793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903A1">
        <w:rPr>
          <w:sz w:val="28"/>
          <w:szCs w:val="28"/>
        </w:rPr>
        <w:t>- обеспечение полного и непрерывного учета недвижимого/движимого имущества муниципального образования «Шилегское»</w:t>
      </w:r>
      <w:r>
        <w:rPr>
          <w:sz w:val="28"/>
          <w:szCs w:val="28"/>
        </w:rPr>
        <w:t xml:space="preserve"> </w:t>
      </w:r>
      <w:r w:rsidRPr="00A903A1">
        <w:rPr>
          <w:sz w:val="28"/>
          <w:szCs w:val="28"/>
        </w:rPr>
        <w:t>и сделок с ним;</w:t>
      </w:r>
    </w:p>
    <w:p w:rsidR="00E04940" w:rsidRDefault="00A903A1" w:rsidP="006E79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03A1">
        <w:rPr>
          <w:sz w:val="28"/>
          <w:szCs w:val="28"/>
        </w:rPr>
        <w:t>- формирование информационной базы данных, содержащей достоверную информацию о составе недвижимого/движимого имущества, его техническом состоянии, стоимостных и иных характеристиках.</w:t>
      </w:r>
      <w:r w:rsidR="00E04940" w:rsidRPr="00E04940">
        <w:rPr>
          <w:sz w:val="28"/>
          <w:szCs w:val="28"/>
        </w:rPr>
        <w:t xml:space="preserve"> </w:t>
      </w:r>
    </w:p>
    <w:p w:rsidR="006E7937" w:rsidRDefault="006E7937" w:rsidP="006E79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04940" w:rsidRDefault="00E04940" w:rsidP="006E79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03A1">
        <w:rPr>
          <w:sz w:val="28"/>
          <w:szCs w:val="28"/>
        </w:rPr>
        <w:t>II. ВЕДЕНИЕ РЕЕСТРА</w:t>
      </w:r>
    </w:p>
    <w:p w:rsidR="006E7937" w:rsidRPr="00A903A1" w:rsidRDefault="006E7937" w:rsidP="006E79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03A1" w:rsidRDefault="00E04940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03A1" w:rsidRPr="00A903A1">
        <w:rPr>
          <w:sz w:val="28"/>
          <w:szCs w:val="28"/>
        </w:rPr>
        <w:t xml:space="preserve">. Данные Реестра предназначены для обеспечения принятия </w:t>
      </w:r>
      <w:r>
        <w:rPr>
          <w:sz w:val="28"/>
          <w:szCs w:val="28"/>
        </w:rPr>
        <w:t>администрацией</w:t>
      </w:r>
      <w:r w:rsidR="00A903A1" w:rsidRPr="00A903A1">
        <w:rPr>
          <w:sz w:val="28"/>
          <w:szCs w:val="28"/>
        </w:rPr>
        <w:t xml:space="preserve"> муниципального образования </w:t>
      </w:r>
      <w:r w:rsidRPr="00A903A1">
        <w:rPr>
          <w:sz w:val="28"/>
          <w:szCs w:val="28"/>
        </w:rPr>
        <w:t>«Шилегское»</w:t>
      </w:r>
      <w:r>
        <w:rPr>
          <w:sz w:val="28"/>
          <w:szCs w:val="28"/>
        </w:rPr>
        <w:t xml:space="preserve"> </w:t>
      </w:r>
      <w:r w:rsidR="00A903A1" w:rsidRPr="00A903A1">
        <w:rPr>
          <w:sz w:val="28"/>
          <w:szCs w:val="28"/>
        </w:rPr>
        <w:t xml:space="preserve">управленческих решений и </w:t>
      </w:r>
      <w:proofErr w:type="gramStart"/>
      <w:r w:rsidR="00A903A1" w:rsidRPr="00A903A1">
        <w:rPr>
          <w:sz w:val="28"/>
          <w:szCs w:val="28"/>
        </w:rPr>
        <w:t>контроля за</w:t>
      </w:r>
      <w:proofErr w:type="gramEnd"/>
      <w:r w:rsidR="00A903A1" w:rsidRPr="00A903A1">
        <w:rPr>
          <w:sz w:val="28"/>
          <w:szCs w:val="28"/>
        </w:rPr>
        <w:t xml:space="preserve"> их выполнением, соблюдения действующего законодательства в области распоряжения муниципальной собственностью.</w:t>
      </w:r>
    </w:p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03A1" w:rsidRDefault="00E04940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03A1" w:rsidRPr="00A903A1">
        <w:rPr>
          <w:sz w:val="28"/>
          <w:szCs w:val="28"/>
        </w:rPr>
        <w:t>. Ведение Реестра осуществляется на бумажных и магнитных носителях информации. При несоответствии записей на бумажном и магнитном носителях приоритет имеет запись на бумажном носителе.</w:t>
      </w:r>
    </w:p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04940" w:rsidRDefault="00E04940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03A1" w:rsidRPr="00A903A1">
        <w:rPr>
          <w:sz w:val="28"/>
          <w:szCs w:val="28"/>
        </w:rPr>
        <w:t>. Постановка на учет и изменения данных Реестра об объектах учета вносятся Регистратором в установленном порядке в пятидневный срок с момента поступления Регистратору соответствующих документов.</w:t>
      </w:r>
    </w:p>
    <w:p w:rsidR="006E7937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03A1" w:rsidRPr="00A903A1" w:rsidRDefault="00E04940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03A1" w:rsidRPr="00A903A1">
        <w:rPr>
          <w:sz w:val="28"/>
          <w:szCs w:val="28"/>
        </w:rPr>
        <w:t xml:space="preserve">. </w:t>
      </w:r>
      <w:r w:rsidR="00A903A1" w:rsidRPr="00E04940">
        <w:rPr>
          <w:bCs/>
          <w:sz w:val="28"/>
          <w:szCs w:val="28"/>
        </w:rPr>
        <w:t>Основанием</w:t>
      </w:r>
      <w:r w:rsidR="00A903A1" w:rsidRPr="00E04940">
        <w:rPr>
          <w:sz w:val="28"/>
          <w:szCs w:val="28"/>
        </w:rPr>
        <w:t xml:space="preserve"> </w:t>
      </w:r>
      <w:r w:rsidR="00A903A1" w:rsidRPr="00E04940">
        <w:rPr>
          <w:bCs/>
          <w:sz w:val="28"/>
          <w:szCs w:val="28"/>
        </w:rPr>
        <w:t>для внесения</w:t>
      </w:r>
      <w:r w:rsidR="00A903A1" w:rsidRPr="00A903A1">
        <w:rPr>
          <w:sz w:val="28"/>
          <w:szCs w:val="28"/>
        </w:rPr>
        <w:t xml:space="preserve"> объектов учета и изменений в Реестр являются:</w:t>
      </w:r>
    </w:p>
    <w:p w:rsidR="00A903A1" w:rsidRP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3A1">
        <w:rPr>
          <w:sz w:val="28"/>
          <w:szCs w:val="28"/>
        </w:rPr>
        <w:t>- государственная регистрация права собственности либо иного вещного права на объект учета;</w:t>
      </w:r>
    </w:p>
    <w:p w:rsidR="00A903A1" w:rsidRP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3A1">
        <w:rPr>
          <w:sz w:val="28"/>
          <w:szCs w:val="28"/>
        </w:rPr>
        <w:t>- предоставление данных о возникновении имущественных прав на муниципальную собственность у других лиц на основании договоров, сделок;</w:t>
      </w:r>
    </w:p>
    <w:p w:rsidR="00A903A1" w:rsidRP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3A1">
        <w:rPr>
          <w:sz w:val="28"/>
          <w:szCs w:val="28"/>
        </w:rPr>
        <w:t xml:space="preserve">- предоставление данных о возникновении имущественных прав у муниципального образования </w:t>
      </w:r>
      <w:r w:rsidR="00E04940" w:rsidRPr="00A903A1">
        <w:rPr>
          <w:sz w:val="28"/>
          <w:szCs w:val="28"/>
        </w:rPr>
        <w:t>«Шилегское»</w:t>
      </w:r>
      <w:r w:rsidR="00E04940">
        <w:rPr>
          <w:sz w:val="28"/>
          <w:szCs w:val="28"/>
        </w:rPr>
        <w:t xml:space="preserve"> </w:t>
      </w:r>
      <w:r w:rsidRPr="00A903A1">
        <w:rPr>
          <w:sz w:val="28"/>
          <w:szCs w:val="28"/>
        </w:rPr>
        <w:t xml:space="preserve"> на имущество других лиц;</w:t>
      </w:r>
    </w:p>
    <w:p w:rsidR="00A903A1" w:rsidRP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3A1">
        <w:rPr>
          <w:sz w:val="28"/>
          <w:szCs w:val="28"/>
        </w:rPr>
        <w:t>- предоставление данных о состоянии объектов учета организациями, обеспечивающими их техническое обслуживание и ремонт;</w:t>
      </w:r>
    </w:p>
    <w:p w:rsid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3A1">
        <w:rPr>
          <w:sz w:val="28"/>
          <w:szCs w:val="28"/>
        </w:rPr>
        <w:t>- иные основания.</w:t>
      </w:r>
    </w:p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03A1" w:rsidRPr="00E04940" w:rsidRDefault="00E04940" w:rsidP="006E793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A903A1" w:rsidRPr="00E04940">
        <w:rPr>
          <w:sz w:val="28"/>
          <w:szCs w:val="28"/>
        </w:rPr>
        <w:t xml:space="preserve">. </w:t>
      </w:r>
      <w:r w:rsidR="00A903A1" w:rsidRPr="00E04940">
        <w:rPr>
          <w:bCs/>
          <w:sz w:val="28"/>
          <w:szCs w:val="28"/>
        </w:rPr>
        <w:t>Реестр состоит</w:t>
      </w:r>
      <w:r w:rsidR="00A903A1" w:rsidRPr="00E04940">
        <w:rPr>
          <w:sz w:val="28"/>
          <w:szCs w:val="28"/>
        </w:rPr>
        <w:t xml:space="preserve"> из </w:t>
      </w:r>
      <w:r>
        <w:rPr>
          <w:sz w:val="28"/>
          <w:szCs w:val="28"/>
        </w:rPr>
        <w:t>дву</w:t>
      </w:r>
      <w:r w:rsidR="00A903A1" w:rsidRPr="00E04940">
        <w:rPr>
          <w:sz w:val="28"/>
          <w:szCs w:val="28"/>
        </w:rPr>
        <w:t>х частей:</w:t>
      </w:r>
    </w:p>
    <w:p w:rsidR="00A903A1" w:rsidRPr="00E04940" w:rsidRDefault="00A903A1" w:rsidP="006E7937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E04940">
        <w:rPr>
          <w:sz w:val="28"/>
          <w:szCs w:val="28"/>
        </w:rPr>
        <w:t xml:space="preserve">1 часть - по учету объектов недвижимости муниципальной собственности; </w:t>
      </w:r>
    </w:p>
    <w:p w:rsidR="00A903A1" w:rsidRDefault="00A903A1" w:rsidP="006E7937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  <w:r w:rsidRPr="00E04940">
        <w:rPr>
          <w:sz w:val="28"/>
          <w:szCs w:val="28"/>
        </w:rPr>
        <w:t>2 часть - по учету объектов движимого муниципального имущества</w:t>
      </w:r>
      <w:r w:rsidR="00E04940">
        <w:rPr>
          <w:sz w:val="28"/>
          <w:szCs w:val="28"/>
        </w:rPr>
        <w:t>.</w:t>
      </w:r>
      <w:r w:rsidRPr="00E04940">
        <w:rPr>
          <w:sz w:val="28"/>
          <w:szCs w:val="28"/>
        </w:rPr>
        <w:t xml:space="preserve"> </w:t>
      </w:r>
    </w:p>
    <w:p w:rsidR="006E7937" w:rsidRPr="00E04940" w:rsidRDefault="006E7937" w:rsidP="006E7937">
      <w:pPr>
        <w:numPr>
          <w:ilvl w:val="0"/>
          <w:numId w:val="9"/>
        </w:numPr>
        <w:tabs>
          <w:tab w:val="clear" w:pos="720"/>
          <w:tab w:val="num" w:pos="0"/>
        </w:tabs>
        <w:ind w:left="0" w:firstLine="567"/>
        <w:rPr>
          <w:sz w:val="28"/>
          <w:szCs w:val="28"/>
        </w:rPr>
      </w:pPr>
    </w:p>
    <w:p w:rsidR="00E04940" w:rsidRDefault="00E04940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903A1" w:rsidRPr="00A903A1">
        <w:rPr>
          <w:sz w:val="28"/>
          <w:szCs w:val="28"/>
        </w:rPr>
        <w:t xml:space="preserve">. Каждая часть Реестра муниципальной собственности состоит из </w:t>
      </w:r>
      <w:r>
        <w:rPr>
          <w:sz w:val="28"/>
          <w:szCs w:val="28"/>
        </w:rPr>
        <w:t>сведений</w:t>
      </w:r>
      <w:r w:rsidR="00A903A1" w:rsidRPr="00A903A1">
        <w:rPr>
          <w:sz w:val="28"/>
          <w:szCs w:val="28"/>
        </w:rPr>
        <w:t>, содержащих записи о каждом объекте имущества</w:t>
      </w:r>
      <w:r>
        <w:rPr>
          <w:sz w:val="28"/>
          <w:szCs w:val="28"/>
        </w:rPr>
        <w:t>:</w:t>
      </w:r>
    </w:p>
    <w:p w:rsidR="00A903A1" w:rsidRDefault="00E04940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03A1" w:rsidRPr="00A903A1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 xml:space="preserve">ый </w:t>
      </w:r>
      <w:r w:rsidR="00A903A1" w:rsidRPr="00A903A1">
        <w:rPr>
          <w:sz w:val="28"/>
          <w:szCs w:val="28"/>
        </w:rPr>
        <w:t>или инвентаризационн</w:t>
      </w:r>
      <w:r>
        <w:rPr>
          <w:sz w:val="28"/>
          <w:szCs w:val="28"/>
        </w:rPr>
        <w:t xml:space="preserve">ый </w:t>
      </w:r>
      <w:r w:rsidR="00A903A1" w:rsidRPr="00A903A1">
        <w:rPr>
          <w:sz w:val="28"/>
          <w:szCs w:val="28"/>
        </w:rPr>
        <w:t>номер для объектов недвижимого имущества, серийн</w:t>
      </w:r>
      <w:r>
        <w:rPr>
          <w:sz w:val="28"/>
          <w:szCs w:val="28"/>
        </w:rPr>
        <w:t>ый</w:t>
      </w:r>
      <w:r w:rsidR="00A903A1" w:rsidRPr="00A903A1">
        <w:rPr>
          <w:sz w:val="28"/>
          <w:szCs w:val="28"/>
        </w:rPr>
        <w:t xml:space="preserve"> и инвентарн</w:t>
      </w:r>
      <w:r>
        <w:rPr>
          <w:sz w:val="28"/>
          <w:szCs w:val="28"/>
        </w:rPr>
        <w:t>ый</w:t>
      </w:r>
      <w:r w:rsidR="00A903A1" w:rsidRPr="00A903A1">
        <w:rPr>
          <w:sz w:val="28"/>
          <w:szCs w:val="28"/>
        </w:rPr>
        <w:t xml:space="preserve"> номер для объектов движимого имущества, регистрационный номер объекта, описание объекта</w:t>
      </w:r>
      <w:r>
        <w:rPr>
          <w:sz w:val="28"/>
          <w:szCs w:val="28"/>
        </w:rPr>
        <w:t xml:space="preserve"> или</w:t>
      </w:r>
      <w:r w:rsidR="00A903A1" w:rsidRPr="00A903A1">
        <w:rPr>
          <w:sz w:val="28"/>
          <w:szCs w:val="28"/>
        </w:rPr>
        <w:t xml:space="preserve"> данные об объекте, сведения об имущественных и иных правах на эти объекты, сведения о правообладателе</w:t>
      </w:r>
      <w:r w:rsidR="00CC30CD">
        <w:rPr>
          <w:sz w:val="28"/>
          <w:szCs w:val="28"/>
        </w:rPr>
        <w:t>,</w:t>
      </w:r>
      <w:r w:rsidR="00A903A1" w:rsidRPr="00A903A1">
        <w:rPr>
          <w:sz w:val="28"/>
          <w:szCs w:val="28"/>
        </w:rPr>
        <w:t xml:space="preserve"> запись о прекращении прав.</w:t>
      </w:r>
    </w:p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3A1">
        <w:rPr>
          <w:sz w:val="28"/>
          <w:szCs w:val="28"/>
        </w:rPr>
        <w:t>1</w:t>
      </w:r>
      <w:r w:rsidR="00CC30CD">
        <w:rPr>
          <w:sz w:val="28"/>
          <w:szCs w:val="28"/>
        </w:rPr>
        <w:t>1</w:t>
      </w:r>
      <w:r w:rsidRPr="00A903A1">
        <w:rPr>
          <w:sz w:val="28"/>
          <w:szCs w:val="28"/>
        </w:rPr>
        <w:t>. Регистрация имущественных прав (аренда, безвозмездное пользование и т.п.) на объект учета в органе, осуществляющем государственную регистрацию прав на недвижимое имущество и сделок с ним, обеспечивается Регистратором в случаях предусмотренных действующим законодательством.</w:t>
      </w:r>
    </w:p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7937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30CD">
        <w:rPr>
          <w:sz w:val="28"/>
          <w:szCs w:val="28"/>
        </w:rPr>
        <w:t>1</w:t>
      </w:r>
      <w:r w:rsidR="00CC30CD">
        <w:rPr>
          <w:sz w:val="28"/>
          <w:szCs w:val="28"/>
        </w:rPr>
        <w:t>2</w:t>
      </w:r>
      <w:r w:rsidRPr="00CC30CD">
        <w:rPr>
          <w:sz w:val="28"/>
          <w:szCs w:val="28"/>
        </w:rPr>
        <w:t xml:space="preserve">. </w:t>
      </w:r>
      <w:r w:rsidRPr="00CC30CD">
        <w:rPr>
          <w:bCs/>
          <w:sz w:val="28"/>
          <w:szCs w:val="28"/>
        </w:rPr>
        <w:t>Основанием исключения</w:t>
      </w:r>
      <w:r w:rsidRPr="00CC30CD">
        <w:rPr>
          <w:sz w:val="28"/>
          <w:szCs w:val="28"/>
        </w:rPr>
        <w:t xml:space="preserve"> объектов учета из Реестра является переход </w:t>
      </w:r>
    </w:p>
    <w:p w:rsidR="00A903A1" w:rsidRDefault="00A903A1" w:rsidP="006E7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30CD">
        <w:rPr>
          <w:sz w:val="28"/>
          <w:szCs w:val="28"/>
        </w:rPr>
        <w:t>права собственности на объект учета к другим лицам, либо его ликвидация.</w:t>
      </w:r>
    </w:p>
    <w:p w:rsidR="006E7937" w:rsidRDefault="006E7937" w:rsidP="006E7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45BF" w:rsidRPr="00CC30CD" w:rsidRDefault="00C645BF" w:rsidP="006E7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3A1" w:rsidRDefault="00A903A1" w:rsidP="006E79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03A1">
        <w:rPr>
          <w:sz w:val="28"/>
          <w:szCs w:val="28"/>
        </w:rPr>
        <w:t>III. ВЗАИМОДЕЙСТВИЕ ОРГАНОВ МЕСТНОГО САМОУПРАВЛЕНИЯ ПРИ ВЕДЕНИИ РЕЕСТРА. ОБМЕН ИНФОРМАЦИЕЙ ОБ ОБЪЕКТАХ УЧЕТА</w:t>
      </w:r>
    </w:p>
    <w:p w:rsidR="006E7937" w:rsidRPr="00A903A1" w:rsidRDefault="006E7937" w:rsidP="006E79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03A1" w:rsidRPr="00A903A1" w:rsidRDefault="00A903A1" w:rsidP="006E793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903A1">
        <w:rPr>
          <w:sz w:val="28"/>
          <w:szCs w:val="28"/>
        </w:rPr>
        <w:t>1</w:t>
      </w:r>
      <w:r w:rsidR="00CC30CD">
        <w:rPr>
          <w:sz w:val="28"/>
          <w:szCs w:val="28"/>
        </w:rPr>
        <w:t>3</w:t>
      </w:r>
      <w:r w:rsidRPr="00A903A1">
        <w:rPr>
          <w:sz w:val="28"/>
          <w:szCs w:val="28"/>
        </w:rPr>
        <w:t xml:space="preserve">. Регистратор </w:t>
      </w:r>
      <w:r w:rsidRPr="00A903A1">
        <w:rPr>
          <w:b/>
          <w:bCs/>
          <w:sz w:val="28"/>
          <w:szCs w:val="28"/>
        </w:rPr>
        <w:t>обязан</w:t>
      </w:r>
      <w:r w:rsidRPr="00A903A1">
        <w:rPr>
          <w:sz w:val="28"/>
          <w:szCs w:val="28"/>
        </w:rPr>
        <w:t>:</w:t>
      </w:r>
    </w:p>
    <w:p w:rsidR="00A903A1" w:rsidRPr="00A903A1" w:rsidRDefault="00A903A1" w:rsidP="006E7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03A1">
        <w:rPr>
          <w:sz w:val="28"/>
          <w:szCs w:val="28"/>
        </w:rPr>
        <w:t>- ежегодно, не позднее первого апреля каждого года, обновлять сведения о техническом состоянии объектов учета и их стоимостной оценке, содержащиеся в Реестре;</w:t>
      </w:r>
    </w:p>
    <w:p w:rsidR="00A903A1" w:rsidRDefault="00A903A1" w:rsidP="006E7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03A1">
        <w:rPr>
          <w:sz w:val="28"/>
          <w:szCs w:val="28"/>
        </w:rPr>
        <w:t>- предоставлять по запросам сведения об объектах учета, в случаях,</w:t>
      </w:r>
      <w:r w:rsidR="00CC30CD">
        <w:rPr>
          <w:sz w:val="28"/>
          <w:szCs w:val="28"/>
        </w:rPr>
        <w:t xml:space="preserve"> </w:t>
      </w:r>
      <w:r w:rsidRPr="00A903A1">
        <w:rPr>
          <w:sz w:val="28"/>
          <w:szCs w:val="28"/>
        </w:rPr>
        <w:t xml:space="preserve">предусмотренных </w:t>
      </w:r>
      <w:r w:rsidRPr="00A903A1">
        <w:rPr>
          <w:i/>
          <w:iCs/>
          <w:sz w:val="28"/>
          <w:szCs w:val="28"/>
        </w:rPr>
        <w:t>Уставом</w:t>
      </w:r>
      <w:r w:rsidRPr="00A903A1">
        <w:rPr>
          <w:sz w:val="28"/>
          <w:szCs w:val="28"/>
        </w:rPr>
        <w:t xml:space="preserve"> или иными нормативными актами муниципального образования </w:t>
      </w:r>
      <w:r w:rsidR="00CC30CD" w:rsidRPr="00A903A1">
        <w:rPr>
          <w:sz w:val="28"/>
          <w:szCs w:val="28"/>
        </w:rPr>
        <w:t>«Шилегское»</w:t>
      </w:r>
      <w:r w:rsidRPr="00A903A1">
        <w:rPr>
          <w:sz w:val="28"/>
          <w:szCs w:val="28"/>
        </w:rPr>
        <w:t xml:space="preserve">. </w:t>
      </w:r>
    </w:p>
    <w:p w:rsidR="006E7937" w:rsidRPr="00A903A1" w:rsidRDefault="006E7937" w:rsidP="006E7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03A1" w:rsidRPr="00A903A1" w:rsidRDefault="00A903A1" w:rsidP="006E793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903A1">
        <w:rPr>
          <w:sz w:val="28"/>
          <w:szCs w:val="28"/>
        </w:rPr>
        <w:t>1</w:t>
      </w:r>
      <w:r w:rsidR="00CC30CD">
        <w:rPr>
          <w:sz w:val="28"/>
          <w:szCs w:val="28"/>
        </w:rPr>
        <w:t>4</w:t>
      </w:r>
      <w:r w:rsidRPr="00A903A1">
        <w:rPr>
          <w:sz w:val="28"/>
          <w:szCs w:val="28"/>
        </w:rPr>
        <w:t xml:space="preserve">. Регистратор </w:t>
      </w:r>
      <w:r w:rsidRPr="00A903A1">
        <w:rPr>
          <w:b/>
          <w:bCs/>
          <w:sz w:val="28"/>
          <w:szCs w:val="28"/>
        </w:rPr>
        <w:t>вправе</w:t>
      </w:r>
      <w:r w:rsidRPr="00A903A1">
        <w:rPr>
          <w:sz w:val="28"/>
          <w:szCs w:val="28"/>
        </w:rPr>
        <w:t>:</w:t>
      </w:r>
    </w:p>
    <w:p w:rsid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3A1">
        <w:rPr>
          <w:sz w:val="28"/>
          <w:szCs w:val="28"/>
        </w:rPr>
        <w:t>- запрашивать и получать необходимую для ведения Реестра информацию об объектах учета у балансодержателей имущества, являющегося муниципальной собственностью, в организациях, обеспечивающих техническое содержание и ремонт объектов учета, а также у коммерческих и некоммерческих организаций, у которых объекты учета находятся в пользовании (аренде, доверительном управлении и т.п.)</w:t>
      </w:r>
      <w:r w:rsidR="006E7937">
        <w:rPr>
          <w:sz w:val="28"/>
          <w:szCs w:val="28"/>
        </w:rPr>
        <w:t>.</w:t>
      </w:r>
    </w:p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03A1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3A1">
        <w:rPr>
          <w:sz w:val="28"/>
          <w:szCs w:val="28"/>
        </w:rPr>
        <w:t>1</w:t>
      </w:r>
      <w:r w:rsidR="00CC30CD">
        <w:rPr>
          <w:sz w:val="28"/>
          <w:szCs w:val="28"/>
        </w:rPr>
        <w:t>5</w:t>
      </w:r>
      <w:r w:rsidRPr="00A903A1">
        <w:rPr>
          <w:sz w:val="28"/>
          <w:szCs w:val="28"/>
        </w:rPr>
        <w:t xml:space="preserve">. Должностные лица и организации, уполномоченные в установленном порядке заключать от имени муниципального образования </w:t>
      </w:r>
      <w:r w:rsidR="00CC30CD" w:rsidRPr="00A903A1">
        <w:rPr>
          <w:sz w:val="28"/>
          <w:szCs w:val="28"/>
        </w:rPr>
        <w:t>«Шилегское»</w:t>
      </w:r>
      <w:r w:rsidR="00CC30CD">
        <w:rPr>
          <w:sz w:val="28"/>
          <w:szCs w:val="28"/>
        </w:rPr>
        <w:t xml:space="preserve"> </w:t>
      </w:r>
      <w:r w:rsidRPr="00A903A1">
        <w:rPr>
          <w:sz w:val="28"/>
          <w:szCs w:val="28"/>
        </w:rPr>
        <w:t>сделки, влекущие приобретение, переход или отчуждение права собственности на объект учета, в течение трех дней с момента оформления правоустанавливающих документов передают их Регистратору.</w:t>
      </w:r>
    </w:p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03A1" w:rsidRDefault="00A903A1" w:rsidP="006E793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903A1">
        <w:rPr>
          <w:sz w:val="28"/>
          <w:szCs w:val="28"/>
        </w:rPr>
        <w:t>IV. ХРАНЕНИЕ ИНФОРМАЦИИ ОБ ОБЪЕКТАХ УЧЕТА</w:t>
      </w:r>
    </w:p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C30CD" w:rsidRDefault="00A903A1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03A1">
        <w:rPr>
          <w:sz w:val="28"/>
          <w:szCs w:val="28"/>
        </w:rPr>
        <w:t>1</w:t>
      </w:r>
      <w:r w:rsidR="00CC30CD">
        <w:rPr>
          <w:sz w:val="28"/>
          <w:szCs w:val="28"/>
        </w:rPr>
        <w:t>6</w:t>
      </w:r>
      <w:r w:rsidRPr="00A903A1">
        <w:rPr>
          <w:sz w:val="28"/>
          <w:szCs w:val="28"/>
        </w:rPr>
        <w:t xml:space="preserve">. </w:t>
      </w:r>
      <w:r w:rsidR="00CC30CD">
        <w:rPr>
          <w:sz w:val="28"/>
          <w:szCs w:val="28"/>
        </w:rPr>
        <w:t xml:space="preserve"> </w:t>
      </w:r>
      <w:r w:rsidRPr="00A903A1">
        <w:rPr>
          <w:sz w:val="28"/>
          <w:szCs w:val="28"/>
        </w:rPr>
        <w:t>После перехода права собственности на объекты учета другим лицам, указанные объек</w:t>
      </w:r>
      <w:r w:rsidR="00CC30CD">
        <w:rPr>
          <w:sz w:val="28"/>
          <w:szCs w:val="28"/>
        </w:rPr>
        <w:t>ты учета исключаются из Реестра</w:t>
      </w:r>
    </w:p>
    <w:p w:rsidR="006E7937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03A1" w:rsidRDefault="00A903A1" w:rsidP="006E793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903A1">
        <w:rPr>
          <w:sz w:val="28"/>
          <w:szCs w:val="28"/>
        </w:rPr>
        <w:t>V. ЗАКЛЮЧИТЕЛЬНЫЕ ПОЛОЖЕНИЯ</w:t>
      </w:r>
    </w:p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903A1" w:rsidRDefault="00CC30CD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903A1" w:rsidRPr="00A903A1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="00A903A1" w:rsidRPr="00A903A1">
        <w:rPr>
          <w:sz w:val="28"/>
          <w:szCs w:val="28"/>
        </w:rPr>
        <w:t>орм</w:t>
      </w:r>
      <w:r>
        <w:rPr>
          <w:sz w:val="28"/>
          <w:szCs w:val="28"/>
        </w:rPr>
        <w:t>а</w:t>
      </w:r>
      <w:r w:rsidR="00A903A1" w:rsidRPr="00A903A1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Реестра оформляется в соответствии с приложением №1 к настоящему Положению.</w:t>
      </w:r>
    </w:p>
    <w:p w:rsidR="006E7937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7937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7937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7937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7937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7937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7937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7937" w:rsidRDefault="006E7937" w:rsidP="006E7937">
      <w:pPr>
        <w:jc w:val="right"/>
        <w:rPr>
          <w:color w:val="000000"/>
        </w:rPr>
        <w:sectPr w:rsidR="006E7937" w:rsidSect="0066419E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</w:p>
    <w:p w:rsidR="006E7937" w:rsidRPr="00544E7A" w:rsidRDefault="006E7937" w:rsidP="006E7937">
      <w:pPr>
        <w:jc w:val="right"/>
        <w:rPr>
          <w:color w:val="000000"/>
        </w:rPr>
      </w:pPr>
      <w:r>
        <w:rPr>
          <w:color w:val="000000"/>
        </w:rPr>
        <w:t xml:space="preserve">Приложение №1 </w:t>
      </w:r>
    </w:p>
    <w:p w:rsidR="006E7937" w:rsidRDefault="006E7937" w:rsidP="006E7937">
      <w:pPr>
        <w:jc w:val="right"/>
        <w:rPr>
          <w:color w:val="000000"/>
        </w:rPr>
      </w:pPr>
      <w:r>
        <w:rPr>
          <w:color w:val="000000"/>
        </w:rPr>
        <w:t>к</w:t>
      </w:r>
      <w:r w:rsidRPr="00544E7A">
        <w:rPr>
          <w:color w:val="000000"/>
        </w:rPr>
        <w:t xml:space="preserve"> </w:t>
      </w:r>
      <w:r w:rsidRPr="006E7937">
        <w:rPr>
          <w:color w:val="000000"/>
        </w:rPr>
        <w:t>Положени</w:t>
      </w:r>
      <w:r>
        <w:rPr>
          <w:color w:val="000000"/>
        </w:rPr>
        <w:t>ю</w:t>
      </w:r>
      <w:r w:rsidRPr="006E7937">
        <w:rPr>
          <w:color w:val="000000"/>
        </w:rPr>
        <w:t xml:space="preserve"> о ведении  реестра муниципального</w:t>
      </w:r>
    </w:p>
    <w:p w:rsidR="006E7937" w:rsidRDefault="006E7937" w:rsidP="006E7937">
      <w:pPr>
        <w:jc w:val="right"/>
        <w:rPr>
          <w:color w:val="000000"/>
        </w:rPr>
      </w:pPr>
      <w:r w:rsidRPr="006E7937">
        <w:rPr>
          <w:color w:val="000000"/>
        </w:rPr>
        <w:t xml:space="preserve"> имущества муниципального образования «Шилегское»</w:t>
      </w:r>
    </w:p>
    <w:p w:rsidR="006E7937" w:rsidRDefault="006E7937" w:rsidP="006E7937">
      <w:pPr>
        <w:jc w:val="right"/>
        <w:rPr>
          <w:color w:val="000000"/>
        </w:rPr>
      </w:pPr>
      <w:r w:rsidRPr="006E7937">
        <w:rPr>
          <w:color w:val="000000"/>
        </w:rPr>
        <w:t xml:space="preserve"> </w:t>
      </w:r>
      <w:proofErr w:type="spellStart"/>
      <w:r w:rsidRPr="006E7937">
        <w:rPr>
          <w:color w:val="000000"/>
        </w:rPr>
        <w:t>Пинежского</w:t>
      </w:r>
      <w:proofErr w:type="spellEnd"/>
      <w:r w:rsidRPr="006E7937">
        <w:rPr>
          <w:color w:val="000000"/>
        </w:rPr>
        <w:t xml:space="preserve"> муниципального района</w:t>
      </w:r>
    </w:p>
    <w:p w:rsidR="006E7937" w:rsidRDefault="006E7937" w:rsidP="006E7937">
      <w:pPr>
        <w:jc w:val="right"/>
        <w:rPr>
          <w:color w:val="000000"/>
        </w:rPr>
      </w:pPr>
      <w:r w:rsidRPr="006E7937">
        <w:rPr>
          <w:color w:val="000000"/>
        </w:rPr>
        <w:t xml:space="preserve"> Архангельской области </w:t>
      </w:r>
    </w:p>
    <w:p w:rsidR="006E7937" w:rsidRDefault="006E7937" w:rsidP="006E7937">
      <w:pPr>
        <w:jc w:val="right"/>
        <w:rPr>
          <w:color w:val="000000"/>
        </w:rPr>
      </w:pPr>
    </w:p>
    <w:p w:rsidR="006E7937" w:rsidRPr="004F2F81" w:rsidRDefault="006E7937" w:rsidP="006E7937">
      <w:pPr>
        <w:jc w:val="right"/>
        <w:rPr>
          <w:color w:val="000000"/>
        </w:rPr>
      </w:pPr>
    </w:p>
    <w:p w:rsidR="006E7937" w:rsidRPr="004F2F81" w:rsidRDefault="006E7937" w:rsidP="006E7937">
      <w:pPr>
        <w:jc w:val="center"/>
        <w:rPr>
          <w:color w:val="000000"/>
        </w:rPr>
      </w:pPr>
    </w:p>
    <w:tbl>
      <w:tblPr>
        <w:tblW w:w="15200" w:type="dxa"/>
        <w:tblInd w:w="93" w:type="dxa"/>
        <w:tblLook w:val="04A0"/>
      </w:tblPr>
      <w:tblGrid>
        <w:gridCol w:w="486"/>
        <w:gridCol w:w="870"/>
        <w:gridCol w:w="3762"/>
        <w:gridCol w:w="5529"/>
        <w:gridCol w:w="1647"/>
        <w:gridCol w:w="1652"/>
        <w:gridCol w:w="1254"/>
      </w:tblGrid>
      <w:tr w:rsidR="006E7937" w:rsidRPr="006E7937" w:rsidTr="006E7937">
        <w:trPr>
          <w:trHeight w:val="375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jc w:val="center"/>
              <w:rPr>
                <w:b/>
                <w:bCs/>
                <w:sz w:val="28"/>
                <w:szCs w:val="28"/>
              </w:rPr>
            </w:pPr>
            <w:r w:rsidRPr="006E7937">
              <w:rPr>
                <w:b/>
                <w:bCs/>
                <w:sz w:val="28"/>
                <w:szCs w:val="28"/>
              </w:rPr>
              <w:t xml:space="preserve">Реестр </w:t>
            </w:r>
          </w:p>
        </w:tc>
      </w:tr>
      <w:tr w:rsidR="006E7937" w:rsidRPr="006E7937" w:rsidTr="006E7937">
        <w:trPr>
          <w:trHeight w:val="375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jc w:val="center"/>
              <w:rPr>
                <w:b/>
                <w:bCs/>
                <w:sz w:val="28"/>
                <w:szCs w:val="28"/>
              </w:rPr>
            </w:pPr>
            <w:r w:rsidRPr="006E7937">
              <w:rPr>
                <w:b/>
                <w:bCs/>
                <w:sz w:val="28"/>
                <w:szCs w:val="28"/>
              </w:rPr>
              <w:t xml:space="preserve">муниципального имущества  муниципального образования «Шилегское» </w:t>
            </w:r>
          </w:p>
        </w:tc>
      </w:tr>
      <w:tr w:rsidR="006E7937" w:rsidRPr="006E7937" w:rsidTr="006E7937">
        <w:trPr>
          <w:trHeight w:val="450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7937">
              <w:rPr>
                <w:b/>
                <w:bCs/>
                <w:sz w:val="28"/>
                <w:szCs w:val="28"/>
              </w:rPr>
              <w:t>Пинежского</w:t>
            </w:r>
            <w:proofErr w:type="spellEnd"/>
            <w:r w:rsidRPr="006E7937">
              <w:rPr>
                <w:b/>
                <w:bCs/>
                <w:sz w:val="28"/>
                <w:szCs w:val="28"/>
              </w:rPr>
              <w:t xml:space="preserve"> муниципального района Архангельской области</w:t>
            </w:r>
          </w:p>
        </w:tc>
      </w:tr>
      <w:tr w:rsidR="00620270" w:rsidRPr="006E7937" w:rsidTr="006E793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20270" w:rsidRPr="006E7937" w:rsidTr="00620270">
        <w:trPr>
          <w:trHeight w:val="12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37" w:rsidRPr="006E7937" w:rsidRDefault="006E7937" w:rsidP="006E7937">
            <w:pPr>
              <w:jc w:val="center"/>
              <w:rPr>
                <w:sz w:val="20"/>
                <w:szCs w:val="20"/>
              </w:rPr>
            </w:pPr>
            <w:r w:rsidRPr="006E79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79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E7937">
              <w:rPr>
                <w:sz w:val="20"/>
                <w:szCs w:val="20"/>
              </w:rPr>
              <w:t>/</w:t>
            </w:r>
            <w:proofErr w:type="spellStart"/>
            <w:r w:rsidRPr="006E79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37" w:rsidRPr="006E7937" w:rsidRDefault="006E7937" w:rsidP="006E7937">
            <w:pPr>
              <w:jc w:val="center"/>
              <w:rPr>
                <w:sz w:val="20"/>
                <w:szCs w:val="20"/>
              </w:rPr>
            </w:pPr>
            <w:r w:rsidRPr="006E7937">
              <w:rPr>
                <w:sz w:val="20"/>
                <w:szCs w:val="20"/>
              </w:rPr>
              <w:t>№ по реестру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37" w:rsidRPr="006E7937" w:rsidRDefault="006E7937" w:rsidP="006E7937">
            <w:pPr>
              <w:jc w:val="center"/>
              <w:rPr>
                <w:sz w:val="20"/>
                <w:szCs w:val="20"/>
              </w:rPr>
            </w:pPr>
            <w:r w:rsidRPr="006E7937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37" w:rsidRPr="006E7937" w:rsidRDefault="006E7937" w:rsidP="006E7937">
            <w:pPr>
              <w:jc w:val="center"/>
              <w:rPr>
                <w:sz w:val="20"/>
                <w:szCs w:val="20"/>
              </w:rPr>
            </w:pPr>
            <w:r w:rsidRPr="006E7937">
              <w:rPr>
                <w:sz w:val="20"/>
                <w:szCs w:val="20"/>
              </w:rPr>
              <w:t>Адрес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37" w:rsidRPr="006E7937" w:rsidRDefault="006E7937" w:rsidP="006E7937">
            <w:pPr>
              <w:jc w:val="center"/>
              <w:rPr>
                <w:sz w:val="20"/>
                <w:szCs w:val="20"/>
              </w:rPr>
            </w:pPr>
            <w:r w:rsidRPr="006E7937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37" w:rsidRPr="006E7937" w:rsidRDefault="006E7937" w:rsidP="00620270">
            <w:pPr>
              <w:jc w:val="center"/>
              <w:rPr>
                <w:sz w:val="20"/>
                <w:szCs w:val="20"/>
              </w:rPr>
            </w:pPr>
            <w:r w:rsidRPr="006E7937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37" w:rsidRPr="006E7937" w:rsidRDefault="006E7937" w:rsidP="006E7937">
            <w:pPr>
              <w:jc w:val="center"/>
              <w:rPr>
                <w:sz w:val="20"/>
                <w:szCs w:val="20"/>
              </w:rPr>
            </w:pPr>
            <w:r w:rsidRPr="006E7937">
              <w:rPr>
                <w:sz w:val="20"/>
                <w:szCs w:val="20"/>
              </w:rPr>
              <w:t>Способ исключения из реестра</w:t>
            </w:r>
            <w:r w:rsidR="00620270">
              <w:rPr>
                <w:sz w:val="20"/>
                <w:szCs w:val="20"/>
              </w:rPr>
              <w:t>,</w:t>
            </w:r>
            <w:r w:rsidRPr="006E7937">
              <w:rPr>
                <w:sz w:val="20"/>
                <w:szCs w:val="20"/>
              </w:rPr>
              <w:t xml:space="preserve">                               НПА исключения</w:t>
            </w:r>
            <w:r w:rsidR="00620270">
              <w:rPr>
                <w:sz w:val="20"/>
                <w:szCs w:val="20"/>
              </w:rPr>
              <w:t xml:space="preserve"> объекта</w:t>
            </w:r>
            <w:r w:rsidRPr="006E7937">
              <w:rPr>
                <w:sz w:val="20"/>
                <w:szCs w:val="20"/>
              </w:rPr>
              <w:t xml:space="preserve"> из реестра</w:t>
            </w:r>
          </w:p>
        </w:tc>
      </w:tr>
      <w:tr w:rsidR="00620270" w:rsidRPr="006E7937" w:rsidTr="006E7937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937" w:rsidRPr="006E7937" w:rsidRDefault="006E7937" w:rsidP="006E7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937" w:rsidRPr="006E7937" w:rsidRDefault="006E7937" w:rsidP="006E7937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937" w:rsidRPr="006E7937" w:rsidRDefault="006E7937" w:rsidP="006E7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37" w:rsidRPr="006E7937" w:rsidRDefault="006E7937" w:rsidP="006E79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rPr>
                <w:rFonts w:ascii="Arial CYR" w:hAnsi="Arial CYR" w:cs="Arial CYR"/>
                <w:sz w:val="20"/>
                <w:szCs w:val="20"/>
              </w:rPr>
            </w:pPr>
            <w:r w:rsidRPr="006E79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20270" w:rsidRPr="006E7937" w:rsidTr="006E7937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937" w:rsidRPr="006E7937" w:rsidRDefault="006E7937" w:rsidP="006E79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937" w:rsidRPr="006E7937" w:rsidRDefault="006E7937" w:rsidP="006E7937">
            <w:pPr>
              <w:rPr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937" w:rsidRPr="006E7937" w:rsidRDefault="006E7937" w:rsidP="006E7937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937" w:rsidRPr="006E7937" w:rsidRDefault="006E7937" w:rsidP="006E7937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937" w:rsidRPr="006E7937" w:rsidRDefault="006E7937" w:rsidP="006E7937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37" w:rsidRPr="006E7937" w:rsidRDefault="006E7937" w:rsidP="006E79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37" w:rsidRPr="006E7937" w:rsidRDefault="006E7937" w:rsidP="006E7937">
            <w:pPr>
              <w:rPr>
                <w:rFonts w:ascii="Arial CYR" w:hAnsi="Arial CYR" w:cs="Arial CYR"/>
                <w:sz w:val="20"/>
                <w:szCs w:val="20"/>
              </w:rPr>
            </w:pPr>
            <w:r w:rsidRPr="006E79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6E7937" w:rsidRPr="00A903A1" w:rsidRDefault="006E7937" w:rsidP="006E79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6E7937" w:rsidRPr="00A903A1" w:rsidSect="006E7937">
      <w:pgSz w:w="16838" w:h="11906" w:orient="landscape"/>
      <w:pgMar w:top="567" w:right="567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75052"/>
    <w:multiLevelType w:val="multilevel"/>
    <w:tmpl w:val="4228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0446F"/>
    <w:multiLevelType w:val="multilevel"/>
    <w:tmpl w:val="47DE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583042B"/>
    <w:multiLevelType w:val="multilevel"/>
    <w:tmpl w:val="182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E5F5E25"/>
    <w:multiLevelType w:val="multilevel"/>
    <w:tmpl w:val="DF72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356D2"/>
    <w:rsid w:val="00046BA3"/>
    <w:rsid w:val="00056FD1"/>
    <w:rsid w:val="00057C0C"/>
    <w:rsid w:val="0006152B"/>
    <w:rsid w:val="000714AF"/>
    <w:rsid w:val="000C03C4"/>
    <w:rsid w:val="000E5B90"/>
    <w:rsid w:val="000F26CE"/>
    <w:rsid w:val="0011779B"/>
    <w:rsid w:val="0012092C"/>
    <w:rsid w:val="00135D5F"/>
    <w:rsid w:val="0013749B"/>
    <w:rsid w:val="00152D50"/>
    <w:rsid w:val="00173E22"/>
    <w:rsid w:val="00182F4B"/>
    <w:rsid w:val="001A2C17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66CC4"/>
    <w:rsid w:val="00272C1E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45982"/>
    <w:rsid w:val="00351BCD"/>
    <w:rsid w:val="00363D88"/>
    <w:rsid w:val="0038397B"/>
    <w:rsid w:val="003B45D8"/>
    <w:rsid w:val="003B54EF"/>
    <w:rsid w:val="003C030B"/>
    <w:rsid w:val="003C3E36"/>
    <w:rsid w:val="003C6FD6"/>
    <w:rsid w:val="003D0812"/>
    <w:rsid w:val="003E00AB"/>
    <w:rsid w:val="00407B50"/>
    <w:rsid w:val="00412C1F"/>
    <w:rsid w:val="0042566B"/>
    <w:rsid w:val="0042676C"/>
    <w:rsid w:val="00426EEE"/>
    <w:rsid w:val="00440544"/>
    <w:rsid w:val="00472FBA"/>
    <w:rsid w:val="00482532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E5356"/>
    <w:rsid w:val="005F37BC"/>
    <w:rsid w:val="005F7117"/>
    <w:rsid w:val="00617F54"/>
    <w:rsid w:val="00620270"/>
    <w:rsid w:val="006439FB"/>
    <w:rsid w:val="00646890"/>
    <w:rsid w:val="00651690"/>
    <w:rsid w:val="00652C23"/>
    <w:rsid w:val="0066419E"/>
    <w:rsid w:val="00694BCB"/>
    <w:rsid w:val="006A37B0"/>
    <w:rsid w:val="006A615E"/>
    <w:rsid w:val="006C774F"/>
    <w:rsid w:val="006D3EC2"/>
    <w:rsid w:val="006E629E"/>
    <w:rsid w:val="006E7937"/>
    <w:rsid w:val="006F3420"/>
    <w:rsid w:val="00703251"/>
    <w:rsid w:val="0073042C"/>
    <w:rsid w:val="0075246A"/>
    <w:rsid w:val="00752499"/>
    <w:rsid w:val="0078342E"/>
    <w:rsid w:val="007D2C49"/>
    <w:rsid w:val="007D36CC"/>
    <w:rsid w:val="00800204"/>
    <w:rsid w:val="00800FAD"/>
    <w:rsid w:val="00824506"/>
    <w:rsid w:val="0083214E"/>
    <w:rsid w:val="00860CBC"/>
    <w:rsid w:val="00861310"/>
    <w:rsid w:val="0089335B"/>
    <w:rsid w:val="008C3F4C"/>
    <w:rsid w:val="00917AEB"/>
    <w:rsid w:val="00923497"/>
    <w:rsid w:val="00930A67"/>
    <w:rsid w:val="00932693"/>
    <w:rsid w:val="00962084"/>
    <w:rsid w:val="009903C4"/>
    <w:rsid w:val="009A4FFC"/>
    <w:rsid w:val="009B2206"/>
    <w:rsid w:val="00A0419B"/>
    <w:rsid w:val="00A17420"/>
    <w:rsid w:val="00A665C2"/>
    <w:rsid w:val="00A80EC0"/>
    <w:rsid w:val="00A903A1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1EE"/>
    <w:rsid w:val="00B90A90"/>
    <w:rsid w:val="00B941E4"/>
    <w:rsid w:val="00BA1863"/>
    <w:rsid w:val="00BC18E6"/>
    <w:rsid w:val="00BC5FD6"/>
    <w:rsid w:val="00C035A2"/>
    <w:rsid w:val="00C20FFB"/>
    <w:rsid w:val="00C22D49"/>
    <w:rsid w:val="00C34EA7"/>
    <w:rsid w:val="00C35DFA"/>
    <w:rsid w:val="00C43F50"/>
    <w:rsid w:val="00C4636E"/>
    <w:rsid w:val="00C46836"/>
    <w:rsid w:val="00C645BF"/>
    <w:rsid w:val="00C86B57"/>
    <w:rsid w:val="00C8798E"/>
    <w:rsid w:val="00C92F47"/>
    <w:rsid w:val="00C9649C"/>
    <w:rsid w:val="00CA649B"/>
    <w:rsid w:val="00CB5B40"/>
    <w:rsid w:val="00CC30CD"/>
    <w:rsid w:val="00CC39B8"/>
    <w:rsid w:val="00D22738"/>
    <w:rsid w:val="00D315DE"/>
    <w:rsid w:val="00D50BE8"/>
    <w:rsid w:val="00D530BB"/>
    <w:rsid w:val="00DB14EE"/>
    <w:rsid w:val="00DB2944"/>
    <w:rsid w:val="00E04940"/>
    <w:rsid w:val="00E05357"/>
    <w:rsid w:val="00E45202"/>
    <w:rsid w:val="00E6259B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0120"/>
    <w:rsid w:val="00F962A1"/>
    <w:rsid w:val="00FA46EA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  <w:style w:type="paragraph" w:customStyle="1" w:styleId="11">
    <w:name w:val="Обычный (веб)1"/>
    <w:basedOn w:val="a"/>
    <w:rsid w:val="00272C1E"/>
    <w:pPr>
      <w:suppressAutoHyphens/>
      <w:spacing w:before="100" w:after="100" w:line="100" w:lineRule="atLeast"/>
    </w:pPr>
    <w:rPr>
      <w:lang w:eastAsia="ar-SA"/>
    </w:rPr>
  </w:style>
  <w:style w:type="character" w:customStyle="1" w:styleId="FontStyle16">
    <w:name w:val="Font Style16"/>
    <w:basedOn w:val="a0"/>
    <w:uiPriority w:val="99"/>
    <w:rsid w:val="00272C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272C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52D50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851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ОБРАЗОВАНИЯ</vt:lpstr>
      <vt:lpstr>Утверждено</vt:lpstr>
      <vt:lpstr>постановлением  администрации</vt:lpstr>
      <vt:lpstr>муниципального образования «Шилегское»   </vt:lpstr>
      <vt:lpstr>от  30.12.2022 года   № 51</vt:lpstr>
      <vt:lpstr/>
    </vt:vector>
  </TitlesOfParts>
  <Company>MoBIL GROUP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5</cp:revision>
  <cp:lastPrinted>2022-12-30T13:20:00Z</cp:lastPrinted>
  <dcterms:created xsi:type="dcterms:W3CDTF">2023-01-06T09:19:00Z</dcterms:created>
  <dcterms:modified xsi:type="dcterms:W3CDTF">2023-01-06T10:11:00Z</dcterms:modified>
</cp:coreProperties>
</file>