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550812" w:rsidRPr="00CE0AB5" w:rsidTr="00F61785">
        <w:tc>
          <w:tcPr>
            <w:tcW w:w="9571" w:type="dxa"/>
          </w:tcPr>
          <w:p w:rsidR="00550812" w:rsidRPr="00CE0AB5" w:rsidRDefault="00550812" w:rsidP="00F61785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550812" w:rsidRPr="00CE0AB5" w:rsidTr="00F61785">
        <w:tc>
          <w:tcPr>
            <w:tcW w:w="9571" w:type="dxa"/>
          </w:tcPr>
          <w:p w:rsidR="00550812" w:rsidRDefault="00550812" w:rsidP="00F61785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550812" w:rsidRPr="00CE0AB5" w:rsidRDefault="00550812" w:rsidP="00F61785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</w:tbl>
    <w:p w:rsidR="002B6745" w:rsidRPr="00A0630F" w:rsidRDefault="002B6745" w:rsidP="002B6745">
      <w:pPr>
        <w:jc w:val="center"/>
        <w:rPr>
          <w:b/>
          <w:sz w:val="28"/>
        </w:rPr>
      </w:pPr>
    </w:p>
    <w:p w:rsidR="002B6745" w:rsidRPr="00A0630F" w:rsidRDefault="002B6745" w:rsidP="002B6745">
      <w:pPr>
        <w:jc w:val="center"/>
        <w:rPr>
          <w:b/>
          <w:sz w:val="28"/>
        </w:rPr>
      </w:pPr>
    </w:p>
    <w:p w:rsidR="002B6745" w:rsidRPr="00A0630F" w:rsidRDefault="002B6745" w:rsidP="002B6745">
      <w:pPr>
        <w:jc w:val="center"/>
        <w:rPr>
          <w:sz w:val="28"/>
        </w:rPr>
      </w:pPr>
      <w:r w:rsidRPr="00A0630F">
        <w:rPr>
          <w:b/>
          <w:sz w:val="28"/>
        </w:rPr>
        <w:t>РАСПОРЯЖЕНИЕ</w:t>
      </w:r>
    </w:p>
    <w:p w:rsidR="002B6745" w:rsidRPr="007A5946" w:rsidRDefault="002B6745" w:rsidP="002B6745">
      <w:pPr>
        <w:jc w:val="center"/>
        <w:rPr>
          <w:sz w:val="28"/>
          <w:szCs w:val="28"/>
        </w:rPr>
      </w:pPr>
    </w:p>
    <w:p w:rsidR="002B6745" w:rsidRPr="002B6745" w:rsidRDefault="00F97A5F" w:rsidP="002B6745">
      <w:pPr>
        <w:jc w:val="center"/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95240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B6745" w:rsidRPr="002B6745">
        <w:rPr>
          <w:sz w:val="28"/>
          <w:szCs w:val="28"/>
        </w:rPr>
        <w:t xml:space="preserve"> года                                                    </w:t>
      </w:r>
      <w:r w:rsidR="002B6745">
        <w:rPr>
          <w:sz w:val="28"/>
          <w:szCs w:val="28"/>
        </w:rPr>
        <w:t xml:space="preserve">        </w:t>
      </w:r>
      <w:r w:rsidR="002B6745" w:rsidRPr="002B6745">
        <w:rPr>
          <w:sz w:val="28"/>
          <w:szCs w:val="28"/>
        </w:rPr>
        <w:t xml:space="preserve">   №  </w:t>
      </w:r>
      <w:r>
        <w:rPr>
          <w:sz w:val="28"/>
          <w:szCs w:val="28"/>
        </w:rPr>
        <w:t>35</w:t>
      </w:r>
    </w:p>
    <w:p w:rsidR="002B6745" w:rsidRDefault="002B6745" w:rsidP="002B6745">
      <w:pPr>
        <w:jc w:val="center"/>
      </w:pPr>
      <w:r>
        <w:t>п. Ясный</w:t>
      </w:r>
    </w:p>
    <w:p w:rsidR="002B6745" w:rsidRDefault="002B6745" w:rsidP="002B6745">
      <w:pPr>
        <w:tabs>
          <w:tab w:val="left" w:pos="1395"/>
        </w:tabs>
        <w:jc w:val="center"/>
      </w:pPr>
    </w:p>
    <w:p w:rsidR="002B6745" w:rsidRPr="001A3833" w:rsidRDefault="002B6745" w:rsidP="002B6745">
      <w:pPr>
        <w:tabs>
          <w:tab w:val="left" w:pos="1395"/>
        </w:tabs>
        <w:jc w:val="both"/>
        <w:rPr>
          <w:sz w:val="28"/>
          <w:szCs w:val="28"/>
        </w:rPr>
      </w:pPr>
      <w:r w:rsidRPr="001A3833">
        <w:rPr>
          <w:sz w:val="28"/>
          <w:szCs w:val="28"/>
        </w:rPr>
        <w:t xml:space="preserve">            </w:t>
      </w:r>
    </w:p>
    <w:p w:rsidR="00B522EE" w:rsidRDefault="007D5433" w:rsidP="002B6745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работы</w:t>
      </w:r>
    </w:p>
    <w:p w:rsidR="002B6745" w:rsidRPr="002B6745" w:rsidRDefault="005A79EF" w:rsidP="002B6745">
      <w:pPr>
        <w:jc w:val="center"/>
        <w:rPr>
          <w:b/>
          <w:sz w:val="28"/>
        </w:rPr>
      </w:pPr>
      <w:r w:rsidRPr="005A79EF">
        <w:rPr>
          <w:b/>
          <w:sz w:val="28"/>
        </w:rPr>
        <w:t>по осуществлению первичного воинского учета  в  2023 году муниципальное образование «Шилегское»</w:t>
      </w:r>
      <w:r w:rsidR="00280BD5">
        <w:rPr>
          <w:b/>
          <w:sz w:val="28"/>
        </w:rPr>
        <w:t xml:space="preserve"> </w:t>
      </w:r>
    </w:p>
    <w:p w:rsidR="002B6745" w:rsidRDefault="002B6745" w:rsidP="002B6745">
      <w:pPr>
        <w:rPr>
          <w:sz w:val="28"/>
        </w:rPr>
      </w:pPr>
    </w:p>
    <w:p w:rsidR="00771C40" w:rsidRDefault="002B6745" w:rsidP="008C4046">
      <w:pPr>
        <w:pStyle w:val="a3"/>
      </w:pPr>
      <w:r>
        <w:tab/>
      </w:r>
    </w:p>
    <w:p w:rsidR="00F97A5F" w:rsidRPr="008C4046" w:rsidRDefault="00F97A5F" w:rsidP="008C4046">
      <w:pPr>
        <w:pStyle w:val="a3"/>
        <w:rPr>
          <w:rStyle w:val="FontStyle18"/>
          <w:spacing w:val="0"/>
          <w:sz w:val="28"/>
          <w:szCs w:val="28"/>
        </w:rPr>
      </w:pPr>
    </w:p>
    <w:p w:rsidR="007D5433" w:rsidRPr="002B6745" w:rsidRDefault="007D5433" w:rsidP="00F97A5F">
      <w:pPr>
        <w:jc w:val="both"/>
        <w:rPr>
          <w:b/>
          <w:sz w:val="28"/>
        </w:rPr>
      </w:pPr>
      <w:r>
        <w:rPr>
          <w:rStyle w:val="FontStyle18"/>
          <w:spacing w:val="0"/>
          <w:sz w:val="28"/>
          <w:szCs w:val="28"/>
        </w:rPr>
        <w:t xml:space="preserve">       </w:t>
      </w:r>
      <w:r w:rsidR="007D6138" w:rsidRPr="008C4046">
        <w:rPr>
          <w:rStyle w:val="FontStyle18"/>
          <w:spacing w:val="0"/>
          <w:sz w:val="28"/>
          <w:szCs w:val="28"/>
        </w:rPr>
        <w:t>1</w:t>
      </w:r>
      <w:r w:rsidR="00771C40" w:rsidRPr="008C4046">
        <w:rPr>
          <w:rStyle w:val="FontStyle18"/>
          <w:spacing w:val="0"/>
          <w:sz w:val="28"/>
          <w:szCs w:val="28"/>
        </w:rPr>
        <w:t xml:space="preserve">. </w:t>
      </w:r>
      <w:r w:rsidR="00280BD5">
        <w:rPr>
          <w:rStyle w:val="FontStyle18"/>
          <w:spacing w:val="0"/>
          <w:sz w:val="28"/>
          <w:szCs w:val="28"/>
        </w:rPr>
        <w:t xml:space="preserve">  </w:t>
      </w:r>
      <w:r w:rsidR="006C648A">
        <w:rPr>
          <w:rStyle w:val="FontStyle18"/>
          <w:spacing w:val="0"/>
          <w:sz w:val="28"/>
          <w:szCs w:val="28"/>
        </w:rPr>
        <w:t xml:space="preserve">Утвердить </w:t>
      </w:r>
      <w:r w:rsidR="00F97A5F">
        <w:rPr>
          <w:rStyle w:val="FontStyle18"/>
          <w:spacing w:val="0"/>
          <w:sz w:val="28"/>
          <w:szCs w:val="28"/>
        </w:rPr>
        <w:t>прилагаемый</w:t>
      </w:r>
      <w:r w:rsidR="00771C40" w:rsidRPr="008C4046">
        <w:rPr>
          <w:rStyle w:val="FontStyle18"/>
          <w:spacing w:val="0"/>
          <w:sz w:val="28"/>
          <w:szCs w:val="28"/>
        </w:rPr>
        <w:t xml:space="preserve"> </w:t>
      </w:r>
      <w:r w:rsidR="005A79EF">
        <w:rPr>
          <w:rStyle w:val="FontStyle18"/>
          <w:spacing w:val="0"/>
          <w:sz w:val="28"/>
          <w:szCs w:val="28"/>
        </w:rPr>
        <w:t xml:space="preserve">план </w:t>
      </w:r>
      <w:r w:rsidR="00F97A5F" w:rsidRPr="00F97A5F">
        <w:rPr>
          <w:sz w:val="28"/>
        </w:rPr>
        <w:t>работы по осуществлению первичного воинского учета  в  2023 году</w:t>
      </w:r>
      <w:r w:rsidR="00F97A5F">
        <w:rPr>
          <w:sz w:val="28"/>
        </w:rPr>
        <w:t xml:space="preserve"> </w:t>
      </w:r>
      <w:r w:rsidR="00F97A5F" w:rsidRPr="00F97A5F">
        <w:rPr>
          <w:sz w:val="28"/>
        </w:rPr>
        <w:t>муниципальное образование «Шилегское»</w:t>
      </w:r>
      <w:r w:rsidR="00280BD5">
        <w:rPr>
          <w:sz w:val="28"/>
        </w:rPr>
        <w:t xml:space="preserve">. </w:t>
      </w:r>
    </w:p>
    <w:p w:rsidR="008C4046" w:rsidRPr="008C4046" w:rsidRDefault="008C4046" w:rsidP="008C4046">
      <w:pPr>
        <w:pStyle w:val="Style8"/>
        <w:widowControl/>
        <w:spacing w:line="240" w:lineRule="auto"/>
        <w:ind w:firstLine="648"/>
        <w:rPr>
          <w:rStyle w:val="FontStyle18"/>
          <w:spacing w:val="0"/>
          <w:sz w:val="28"/>
          <w:szCs w:val="28"/>
        </w:rPr>
      </w:pPr>
    </w:p>
    <w:p w:rsidR="00973D38" w:rsidRPr="008C4046" w:rsidRDefault="00280BD5" w:rsidP="008C4046">
      <w:pPr>
        <w:pStyle w:val="2"/>
        <w:rPr>
          <w:szCs w:val="28"/>
        </w:rPr>
      </w:pPr>
      <w:r>
        <w:t xml:space="preserve">       </w:t>
      </w:r>
      <w:r w:rsidR="006C648A">
        <w:t xml:space="preserve"> </w:t>
      </w:r>
    </w:p>
    <w:p w:rsidR="00973D38" w:rsidRPr="008C4046" w:rsidRDefault="00973D38" w:rsidP="008C4046">
      <w:pPr>
        <w:jc w:val="both"/>
        <w:rPr>
          <w:sz w:val="28"/>
          <w:szCs w:val="28"/>
        </w:rPr>
      </w:pPr>
    </w:p>
    <w:p w:rsidR="002B6745" w:rsidRPr="008C4046" w:rsidRDefault="002B6745" w:rsidP="008C4046">
      <w:pPr>
        <w:jc w:val="both"/>
        <w:rPr>
          <w:sz w:val="28"/>
        </w:rPr>
      </w:pPr>
      <w:r w:rsidRPr="008C4046">
        <w:rPr>
          <w:sz w:val="28"/>
        </w:rPr>
        <w:tab/>
      </w:r>
    </w:p>
    <w:p w:rsidR="002B6745" w:rsidRDefault="002B6745" w:rsidP="002B6745">
      <w:pPr>
        <w:jc w:val="both"/>
        <w:rPr>
          <w:sz w:val="28"/>
        </w:rPr>
      </w:pPr>
    </w:p>
    <w:p w:rsidR="00973D38" w:rsidRDefault="00973D38" w:rsidP="00973D38">
      <w:pPr>
        <w:jc w:val="both"/>
        <w:rPr>
          <w:sz w:val="28"/>
          <w:szCs w:val="28"/>
        </w:rPr>
      </w:pPr>
      <w:r w:rsidRPr="006C19F4">
        <w:rPr>
          <w:sz w:val="28"/>
          <w:szCs w:val="28"/>
        </w:rPr>
        <w:t xml:space="preserve">Глава </w:t>
      </w:r>
    </w:p>
    <w:p w:rsidR="00973D38" w:rsidRPr="006C19F4" w:rsidRDefault="00973D38" w:rsidP="00973D38">
      <w:pPr>
        <w:jc w:val="both"/>
        <w:rPr>
          <w:sz w:val="28"/>
          <w:szCs w:val="28"/>
        </w:rPr>
      </w:pPr>
      <w:r w:rsidRPr="006C19F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Pr="006C19F4">
        <w:rPr>
          <w:sz w:val="28"/>
          <w:szCs w:val="28"/>
        </w:rPr>
        <w:t>Т.А.Николенко</w:t>
      </w:r>
      <w:proofErr w:type="spellEnd"/>
    </w:p>
    <w:p w:rsidR="00973D38" w:rsidRDefault="00973D38" w:rsidP="00973D38">
      <w:pPr>
        <w:jc w:val="both"/>
        <w:rPr>
          <w:sz w:val="28"/>
          <w:szCs w:val="28"/>
        </w:rPr>
      </w:pPr>
    </w:p>
    <w:p w:rsidR="00DD72B3" w:rsidRDefault="00DD72B3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A0630F" w:rsidRDefault="00A0630F" w:rsidP="00973D38"/>
    <w:p w:rsidR="00B522EE" w:rsidRDefault="00B522EE" w:rsidP="00973D38"/>
    <w:p w:rsidR="00B522EE" w:rsidRDefault="00B522EE" w:rsidP="00973D38"/>
    <w:p w:rsidR="00F97A5F" w:rsidRDefault="00F97A5F" w:rsidP="00F97A5F">
      <w:pPr>
        <w:jc w:val="right"/>
      </w:pPr>
      <w:r>
        <w:t>Утвержден</w:t>
      </w:r>
    </w:p>
    <w:p w:rsidR="00F97A5F" w:rsidRDefault="00F97A5F" w:rsidP="00F97A5F">
      <w:pPr>
        <w:jc w:val="right"/>
      </w:pPr>
      <w:r>
        <w:t xml:space="preserve"> распоряжением АМО «Шилегское» ПМР АО №35 от 24.11.2022 года</w:t>
      </w:r>
    </w:p>
    <w:p w:rsidR="00F97A5F" w:rsidRDefault="00F97A5F" w:rsidP="00F97A5F">
      <w:pPr>
        <w:jc w:val="right"/>
      </w:pPr>
    </w:p>
    <w:tbl>
      <w:tblPr>
        <w:tblW w:w="0" w:type="auto"/>
        <w:tblLook w:val="0000"/>
      </w:tblPr>
      <w:tblGrid>
        <w:gridCol w:w="4771"/>
        <w:gridCol w:w="4799"/>
      </w:tblGrid>
      <w:tr w:rsidR="00F97A5F" w:rsidTr="007335EB">
        <w:trPr>
          <w:trHeight w:val="1540"/>
        </w:trPr>
        <w:tc>
          <w:tcPr>
            <w:tcW w:w="5207" w:type="dxa"/>
          </w:tcPr>
          <w:p w:rsidR="00F97A5F" w:rsidRDefault="00F97A5F" w:rsidP="00F97A5F">
            <w:pPr>
              <w:ind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СОГЛАСОВАНО </w:t>
            </w:r>
          </w:p>
          <w:p w:rsidR="00F97A5F" w:rsidRDefault="00F97A5F" w:rsidP="00F97A5F">
            <w:pPr>
              <w:ind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Военный комиссар  </w:t>
            </w:r>
            <w:proofErr w:type="spellStart"/>
            <w:r>
              <w:rPr>
                <w:b/>
                <w:sz w:val="20"/>
              </w:rPr>
              <w:t>Пинежского</w:t>
            </w:r>
            <w:proofErr w:type="spellEnd"/>
            <w:r>
              <w:rPr>
                <w:b/>
                <w:sz w:val="20"/>
              </w:rPr>
              <w:t xml:space="preserve">  района </w:t>
            </w:r>
          </w:p>
          <w:p w:rsidR="00F97A5F" w:rsidRDefault="00F97A5F" w:rsidP="00F97A5F">
            <w:pPr>
              <w:ind w:firstLine="284"/>
              <w:rPr>
                <w:b/>
                <w:sz w:val="20"/>
              </w:rPr>
            </w:pPr>
          </w:p>
          <w:p w:rsidR="00F97A5F" w:rsidRDefault="00F97A5F" w:rsidP="00F97A5F">
            <w:pPr>
              <w:ind w:firstLine="284"/>
              <w:rPr>
                <w:b/>
                <w:sz w:val="20"/>
              </w:rPr>
            </w:pPr>
          </w:p>
          <w:p w:rsidR="00F97A5F" w:rsidRPr="003D42B2" w:rsidRDefault="00F97A5F" w:rsidP="00F97A5F">
            <w:pPr>
              <w:ind w:firstLine="284"/>
              <w:rPr>
                <w:sz w:val="20"/>
              </w:rPr>
            </w:pPr>
            <w:r>
              <w:rPr>
                <w:b/>
                <w:sz w:val="20"/>
              </w:rPr>
              <w:t xml:space="preserve">____________               М. В. </w:t>
            </w:r>
            <w:proofErr w:type="spellStart"/>
            <w:r>
              <w:rPr>
                <w:b/>
                <w:sz w:val="20"/>
              </w:rPr>
              <w:t>Брованов</w:t>
            </w:r>
            <w:proofErr w:type="spellEnd"/>
          </w:p>
          <w:p w:rsidR="00F97A5F" w:rsidRDefault="00F97A5F" w:rsidP="00F97A5F">
            <w:pPr>
              <w:ind w:firstLine="284"/>
              <w:rPr>
                <w:i/>
                <w:sz w:val="20"/>
              </w:rPr>
            </w:pPr>
          </w:p>
          <w:p w:rsidR="00F97A5F" w:rsidRPr="00EA0D94" w:rsidRDefault="00F97A5F" w:rsidP="00F97A5F">
            <w:pPr>
              <w:rPr>
                <w:b/>
                <w:sz w:val="20"/>
              </w:rPr>
            </w:pPr>
            <w:r>
              <w:rPr>
                <w:b/>
              </w:rPr>
              <w:t xml:space="preserve">   «___» _______________ 2022</w:t>
            </w:r>
            <w:r w:rsidRPr="00EA0D94">
              <w:rPr>
                <w:b/>
              </w:rPr>
              <w:t xml:space="preserve"> г.</w:t>
            </w:r>
          </w:p>
        </w:tc>
        <w:tc>
          <w:tcPr>
            <w:tcW w:w="5207" w:type="dxa"/>
          </w:tcPr>
          <w:p w:rsidR="00F97A5F" w:rsidRDefault="00F97A5F" w:rsidP="00F97A5F">
            <w:pPr>
              <w:ind w:firstLine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</w:t>
            </w:r>
          </w:p>
          <w:p w:rsidR="00F97A5F" w:rsidRPr="00B048D5" w:rsidRDefault="00F97A5F" w:rsidP="00F97A5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Глава  муниципального образования</w:t>
            </w:r>
            <w:r>
              <w:rPr>
                <w:sz w:val="20"/>
              </w:rPr>
              <w:t xml:space="preserve">  </w:t>
            </w:r>
            <w:r w:rsidRPr="00E762BB">
              <w:rPr>
                <w:b/>
                <w:sz w:val="20"/>
              </w:rPr>
              <w:t>«Шилегское»</w:t>
            </w:r>
            <w:r>
              <w:rPr>
                <w:b/>
                <w:sz w:val="20"/>
              </w:rPr>
              <w:t xml:space="preserve"> </w:t>
            </w:r>
          </w:p>
          <w:p w:rsidR="00F97A5F" w:rsidRDefault="00F97A5F" w:rsidP="00F97A5F">
            <w:pPr>
              <w:ind w:firstLine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  <w:p w:rsidR="00F97A5F" w:rsidRPr="00E762BB" w:rsidRDefault="00F97A5F" w:rsidP="00F97A5F">
            <w:pPr>
              <w:ind w:firstLine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_____________        Т.А. </w:t>
            </w:r>
            <w:proofErr w:type="spellStart"/>
            <w:r>
              <w:rPr>
                <w:b/>
                <w:sz w:val="20"/>
              </w:rPr>
              <w:t>Николенко</w:t>
            </w:r>
            <w:proofErr w:type="spellEnd"/>
          </w:p>
          <w:p w:rsidR="00F97A5F" w:rsidRDefault="00F97A5F" w:rsidP="00F97A5F">
            <w:pPr>
              <w:ind w:firstLine="284"/>
              <w:jc w:val="right"/>
              <w:rPr>
                <w:sz w:val="20"/>
              </w:rPr>
            </w:pPr>
          </w:p>
          <w:p w:rsidR="00F97A5F" w:rsidRDefault="00F97A5F" w:rsidP="00F97A5F">
            <w:pPr>
              <w:ind w:firstLine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«____» ____________________ 2022 г.</w:t>
            </w:r>
          </w:p>
        </w:tc>
      </w:tr>
    </w:tbl>
    <w:p w:rsidR="00F97A5F" w:rsidRDefault="00F97A5F" w:rsidP="00F97A5F">
      <w:pPr>
        <w:ind w:firstLine="284"/>
        <w:rPr>
          <w:b/>
          <w:sz w:val="20"/>
        </w:rPr>
      </w:pPr>
    </w:p>
    <w:p w:rsidR="00F97A5F" w:rsidRDefault="00F97A5F" w:rsidP="00F97A5F">
      <w:pPr>
        <w:jc w:val="center"/>
        <w:rPr>
          <w:b/>
        </w:rPr>
      </w:pPr>
    </w:p>
    <w:p w:rsidR="00F97A5F" w:rsidRDefault="00F97A5F" w:rsidP="00F97A5F">
      <w:pPr>
        <w:jc w:val="center"/>
        <w:rPr>
          <w:b/>
        </w:rPr>
      </w:pPr>
      <w:r>
        <w:rPr>
          <w:b/>
        </w:rPr>
        <w:t>ПЛАН</w:t>
      </w:r>
    </w:p>
    <w:p w:rsidR="00F97A5F" w:rsidRDefault="00F97A5F" w:rsidP="00F97A5F">
      <w:pPr>
        <w:jc w:val="center"/>
        <w:rPr>
          <w:b/>
        </w:rPr>
      </w:pPr>
      <w:r>
        <w:rPr>
          <w:b/>
        </w:rPr>
        <w:t>работы по осуществлению первичного воинского учета  в</w:t>
      </w:r>
      <w:r>
        <w:rPr>
          <w:b/>
          <w:noProof/>
        </w:rPr>
        <w:t xml:space="preserve">  2023 году</w:t>
      </w:r>
    </w:p>
    <w:p w:rsidR="00F97A5F" w:rsidRDefault="00F97A5F" w:rsidP="00F97A5F">
      <w:pPr>
        <w:jc w:val="center"/>
        <w:rPr>
          <w:i/>
          <w:iCs/>
          <w:sz w:val="16"/>
        </w:rPr>
      </w:pPr>
      <w:r>
        <w:rPr>
          <w:b/>
          <w:noProof/>
        </w:rPr>
        <w:t xml:space="preserve">муниципальное образование «Шилегское» </w:t>
      </w:r>
    </w:p>
    <w:p w:rsidR="00F97A5F" w:rsidRDefault="00F97A5F" w:rsidP="00F97A5F">
      <w:pPr>
        <w:jc w:val="center"/>
        <w:rPr>
          <w:i/>
          <w:iCs/>
          <w:sz w:val="16"/>
        </w:rPr>
      </w:pPr>
    </w:p>
    <w:tbl>
      <w:tblPr>
        <w:tblW w:w="10616" w:type="dxa"/>
        <w:jc w:val="center"/>
        <w:tblInd w:w="-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387"/>
        <w:gridCol w:w="1701"/>
        <w:gridCol w:w="1559"/>
        <w:gridCol w:w="1417"/>
      </w:tblGrid>
      <w:tr w:rsidR="00F97A5F" w:rsidTr="007335EB">
        <w:trPr>
          <w:trHeight w:hRule="exact" w:val="508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</w:p>
          <w:p w:rsidR="00F97A5F" w:rsidRDefault="00F97A5F" w:rsidP="007335EB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</w:t>
            </w:r>
          </w:p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 выполнении</w:t>
            </w:r>
          </w:p>
        </w:tc>
      </w:tr>
      <w:tr w:rsidR="00F97A5F" w:rsidTr="007335EB">
        <w:trPr>
          <w:trHeight w:hRule="exact" w:val="28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520" w:right="200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</w:tr>
      <w:tr w:rsidR="00F97A5F" w:rsidTr="007335EB">
        <w:trPr>
          <w:trHeight w:hRule="exact" w:val="142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Постановка  граждан на первичный воинский  учет,    проживающих  на территории МО «Шилегское». Проверка у граждан наличия документов воинского учета и отметок ВК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  о постановке на воинский учет, заполнение на них  учетных карточек.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В дни прибытия</w:t>
            </w:r>
          </w:p>
          <w:p w:rsidR="00F97A5F" w:rsidRPr="008E040B" w:rsidRDefault="00F97A5F" w:rsidP="007335E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инспектор ПВУ</w:t>
            </w:r>
          </w:p>
          <w:p w:rsidR="00F97A5F" w:rsidRPr="008E040B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99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>Снятие с учета граждан, пребывающих в запасе, и граждан, подлежащих призыву на военную службу.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В дни убытия</w:t>
            </w:r>
          </w:p>
          <w:p w:rsidR="00F97A5F" w:rsidRDefault="00F97A5F" w:rsidP="007335EB">
            <w:pPr>
              <w:rPr>
                <w:sz w:val="20"/>
              </w:rPr>
            </w:pPr>
          </w:p>
          <w:p w:rsidR="00F97A5F" w:rsidRPr="008E040B" w:rsidRDefault="00F97A5F" w:rsidP="007335E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99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Предоставление тетради по обмену информации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 ВК 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К 5 и 20 числу каждого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 В.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54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Внесение изменений по служебному и семейному положению, образованию, месту жительства, в документы  воинского  учета. 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 В.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70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     Сверка документов воинского учета граждан, пребывающих в запасе с  </w:t>
            </w:r>
            <w:proofErr w:type="spellStart"/>
            <w:r>
              <w:rPr>
                <w:sz w:val="20"/>
              </w:rPr>
              <w:t>похозяйственными</w:t>
            </w:r>
            <w:proofErr w:type="spellEnd"/>
            <w:r>
              <w:rPr>
                <w:sz w:val="20"/>
              </w:rPr>
              <w:t xml:space="preserve">  книгами.</w:t>
            </w: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Pr="00833526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13.02.2023г.-    10.03.2023 г.</w:t>
            </w:r>
          </w:p>
          <w:p w:rsidR="00F97A5F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sz w:val="20"/>
              </w:rPr>
            </w:pPr>
          </w:p>
          <w:p w:rsidR="00F97A5F" w:rsidRPr="00F215C4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sz w:val="20"/>
              </w:rPr>
            </w:pPr>
          </w:p>
          <w:p w:rsidR="00F97A5F" w:rsidRPr="00F215C4" w:rsidRDefault="00F97A5F" w:rsidP="007335E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</w:p>
          <w:p w:rsidR="00F97A5F" w:rsidRPr="00833526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90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>Проведение сверки  записей  в  учетных  документах с записями в военных билетах граждан, пребывающих в запасе.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При посещении  гражданами 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Спицина Н.А.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25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>Выявление  совместно с ОВД граждан, пребывающих в запасе,  проживающих и (или) пребывающих (на срок более 3-х месяцев)   на  территории  МО «Шилегское», но не состоящих на воинском учете, или не имеющих военных билетов.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Спицина Н.А. специалист МО «Шилегское»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07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i/>
                <w:noProof/>
                <w:sz w:val="20"/>
              </w:rPr>
            </w:pPr>
            <w:r>
              <w:rPr>
                <w:sz w:val="20"/>
              </w:rPr>
              <w:t>Выявлять граждан женского пола, которые в соответствии с перечнем специальностей</w:t>
            </w:r>
            <w:r>
              <w:rPr>
                <w:i/>
                <w:noProof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подлежат постановке на воинский учет </w:t>
            </w:r>
            <w:r>
              <w:rPr>
                <w:i/>
                <w:sz w:val="20"/>
              </w:rPr>
              <w:t>(приложение к Положению о воинском учет</w:t>
            </w:r>
            <w:proofErr w:type="gramStart"/>
            <w:r>
              <w:rPr>
                <w:i/>
                <w:sz w:val="20"/>
              </w:rPr>
              <w:t xml:space="preserve"> </w:t>
            </w:r>
            <w:r>
              <w:rPr>
                <w:i/>
                <w:noProof/>
                <w:sz w:val="20"/>
              </w:rPr>
              <w:t>)</w:t>
            </w:r>
            <w:proofErr w:type="gramEnd"/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26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Проведение  сверки  документов первичного воинского  учета  граждан,  с учетными данными  ВК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района:</w:t>
            </w: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-сверка с  ВК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  АО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b/>
                <w:sz w:val="28"/>
                <w:szCs w:val="28"/>
              </w:rPr>
            </w:pPr>
          </w:p>
          <w:p w:rsidR="00F97A5F" w:rsidRDefault="00F97A5F" w:rsidP="007335EB">
            <w:pPr>
              <w:rPr>
                <w:b/>
                <w:sz w:val="28"/>
                <w:szCs w:val="28"/>
              </w:rPr>
            </w:pPr>
          </w:p>
          <w:p w:rsidR="00F97A5F" w:rsidRPr="00FB00B2" w:rsidRDefault="00F97A5F" w:rsidP="007335E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19 июня </w:t>
            </w:r>
            <w:r>
              <w:rPr>
                <w:sz w:val="20"/>
              </w:rPr>
              <w:t>2023</w:t>
            </w:r>
            <w:r w:rsidRPr="00740AD6">
              <w:rPr>
                <w:sz w:val="20"/>
              </w:rPr>
              <w:t>г</w:t>
            </w:r>
            <w:r w:rsidRPr="00AF6F3D">
              <w:rPr>
                <w:b/>
                <w:sz w:val="28"/>
                <w:szCs w:val="28"/>
              </w:rPr>
              <w:t>.</w:t>
            </w:r>
          </w:p>
          <w:p w:rsidR="00F97A5F" w:rsidRPr="000C4A63" w:rsidRDefault="00F97A5F" w:rsidP="007335EB">
            <w:pPr>
              <w:rPr>
                <w:sz w:val="20"/>
              </w:rPr>
            </w:pPr>
          </w:p>
          <w:p w:rsidR="00F97A5F" w:rsidRDefault="00F97A5F" w:rsidP="007335EB">
            <w:pPr>
              <w:rPr>
                <w:b/>
                <w:sz w:val="28"/>
                <w:szCs w:val="28"/>
              </w:rPr>
            </w:pPr>
          </w:p>
          <w:p w:rsidR="00F97A5F" w:rsidRPr="006654DF" w:rsidRDefault="00F97A5F" w:rsidP="007335E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8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Изучение  руководящих  документов по воин</w:t>
            </w:r>
            <w:r>
              <w:rPr>
                <w:sz w:val="20"/>
              </w:rPr>
              <w:softHyphen/>
              <w:t>скому учету и бронированию граждан, пребывающих в запасе.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60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>Изъятие  из  картотеки документов первичного воинского  учета  на  граждан,  подлежащих снятию      (исключению) с  воинского  учета по различным причинам:</w:t>
            </w: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  по  возрасту  </w:t>
            </w: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  по  болезни </w:t>
            </w: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Pr="00CB2ECC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29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Предоставление в ВК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 сведений                     о наличии, техническом состоянии и пробеге автомобильной, тракторной, дорожно-строительной и подъемно-транспортной техники, тары и заправочного оборудования, списки водительского состава  по форме.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 запросу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73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>Предоставление сведений о помещениях и складах, о предприятиях по развернутой форме.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 запросу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25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Предоставление списка предприятий, организаций, учреждений,  находящихся   на  территории 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МО  « Шилегское» и карточку  учета организации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по форме №18   МО «Шилегское»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к 01.11.2023г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64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Разработка (составление), согласование  и утверждение:  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- плана работы по осуществлению воинского учета на текущий год. 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>- график проверок  организаций на территории МО «Шилегское»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Ежегодно до </w:t>
            </w:r>
          </w:p>
          <w:p w:rsidR="00F97A5F" w:rsidRDefault="00F97A5F" w:rsidP="007335EB">
            <w:pPr>
              <w:spacing w:before="40"/>
              <w:rPr>
                <w:sz w:val="18"/>
                <w:szCs w:val="18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01  декабря 2023г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29 сентября 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88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43"/>
              <w:rPr>
                <w:sz w:val="20"/>
              </w:rPr>
            </w:pPr>
            <w:r>
              <w:rPr>
                <w:sz w:val="20"/>
              </w:rPr>
              <w:t xml:space="preserve">Отчет о результатах осуществления  первичного воинского учета  за отработанный  календарный год.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Ежегодно до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01 декабря 2023г.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28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rPr>
                <w:sz w:val="20"/>
              </w:rPr>
            </w:pP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rPr>
                <w:iCs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ДРУГИЕ МЕРОПРИЯТИЯ</w:t>
            </w:r>
          </w:p>
        </w:tc>
      </w:tr>
      <w:tr w:rsidR="00F97A5F" w:rsidTr="007335EB">
        <w:trPr>
          <w:trHeight w:hRule="exact" w:val="62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2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Акт о передаче документов и должностных инструкции на период отпуска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17.07.2023г.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 В.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Спицина Н. 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216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Список юношей  15- и 16- летнего возраста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(2008-2009 г.р.)</w:t>
            </w:r>
          </w:p>
          <w:p w:rsidR="00F97A5F" w:rsidRPr="005E7A33" w:rsidRDefault="00F97A5F" w:rsidP="007335EB">
            <w:pPr>
              <w:spacing w:before="40"/>
              <w:rPr>
                <w:sz w:val="16"/>
                <w:szCs w:val="16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Список юношей 2007 года рождения</w:t>
            </w:r>
          </w:p>
          <w:p w:rsidR="00F97A5F" w:rsidRPr="005E7A33" w:rsidRDefault="00F97A5F" w:rsidP="007335EB">
            <w:pPr>
              <w:spacing w:before="40"/>
              <w:rPr>
                <w:sz w:val="16"/>
                <w:szCs w:val="16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Оформить и предоставить «личные дела призывника»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в ВК </w:t>
            </w:r>
            <w:proofErr w:type="spellStart"/>
            <w:r>
              <w:rPr>
                <w:sz w:val="20"/>
              </w:rPr>
              <w:t>Пинежского</w:t>
            </w:r>
            <w:proofErr w:type="spellEnd"/>
            <w:r>
              <w:rPr>
                <w:sz w:val="20"/>
              </w:rPr>
              <w:t xml:space="preserve"> района на граждан 2007 г.р.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для первоначальной  постановки  на воинский  учет.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к  29  сентября 2023г.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к 1 ноября 2023г.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</w:p>
          <w:p w:rsidR="00F97A5F" w:rsidRPr="005E7A33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к 15декабря 2023</w:t>
            </w:r>
            <w:r w:rsidRPr="005E7A33">
              <w:rPr>
                <w:sz w:val="20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 Н.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231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Подготовка и проведение первоначальной постановки на воинский учет граждан 2006 г.р. с подготовкой и предоставлением должной документации на данных граждан (справки о составе семьи, характеристики, анкеты, ответы анализов, амбулаторные карты и др.). Осуществление </w:t>
            </w:r>
            <w:proofErr w:type="gramStart"/>
            <w:r>
              <w:rPr>
                <w:sz w:val="20"/>
              </w:rPr>
              <w:t>контроля за</w:t>
            </w:r>
            <w:proofErr w:type="gramEnd"/>
            <w:r>
              <w:rPr>
                <w:sz w:val="20"/>
              </w:rPr>
              <w:t xml:space="preserve"> посещением граждан лечебно-профилактических учреждений, направленных на медицинское освидетельствование, в ходе первоначальной постановки на воинский учет.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 09.01.2023г.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–  24.03.2023г.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212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Подготовка и проведение призыва граждан, подлежащих призыву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/службу  с апреля - июль и октябрь - декабрь 2023 года (сдача анализов, ЭКГ по показаниям, заполнение листов изучения, заполнение справок о составе семьи). Осуществление контроля за посещением гражданами, подлежащих призыву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 в/службу, лечебно-профилактических учреждений, в которые они направлены для  медицинского освидетельствования.</w:t>
            </w:r>
          </w:p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с  3.04.2023 г.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–  14.07.2023 г.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  02.10.2023  г.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–  29.12.2023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  <w:tr w:rsidR="00F97A5F" w:rsidTr="007335EB">
        <w:trPr>
          <w:trHeight w:hRule="exact" w:val="106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Своевременное вручение повесток гражданам, подлежащим призыву на военную службу </w:t>
            </w:r>
          </w:p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(апрель - июль и октябрь - декабрь)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в период призыва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Томилова Н.В.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F" w:rsidRDefault="00F97A5F" w:rsidP="007335EB">
            <w:pPr>
              <w:ind w:left="360"/>
              <w:jc w:val="center"/>
              <w:rPr>
                <w:iCs/>
                <w:sz w:val="20"/>
              </w:rPr>
            </w:pPr>
          </w:p>
        </w:tc>
      </w:tr>
    </w:tbl>
    <w:p w:rsidR="00F97A5F" w:rsidRDefault="00F97A5F" w:rsidP="00F97A5F">
      <w:pPr>
        <w:rPr>
          <w:sz w:val="2"/>
        </w:rPr>
      </w:pPr>
    </w:p>
    <w:p w:rsidR="00F97A5F" w:rsidRDefault="00F97A5F" w:rsidP="00F97A5F">
      <w:pPr>
        <w:pStyle w:val="a5"/>
        <w:spacing w:line="240" w:lineRule="auto"/>
        <w:ind w:firstLine="0"/>
        <w:rPr>
          <w:sz w:val="24"/>
          <w:szCs w:val="24"/>
        </w:rPr>
      </w:pPr>
    </w:p>
    <w:p w:rsidR="00F97A5F" w:rsidRDefault="00F97A5F" w:rsidP="00F97A5F">
      <w:pPr>
        <w:pStyle w:val="a5"/>
        <w:spacing w:line="240" w:lineRule="auto"/>
        <w:ind w:firstLine="0"/>
        <w:rPr>
          <w:sz w:val="24"/>
          <w:szCs w:val="24"/>
        </w:rPr>
      </w:pPr>
    </w:p>
    <w:p w:rsidR="00F97A5F" w:rsidRPr="000C4A63" w:rsidRDefault="00F97A5F" w:rsidP="00F97A5F">
      <w:pPr>
        <w:pStyle w:val="a5"/>
        <w:spacing w:line="240" w:lineRule="auto"/>
        <w:ind w:firstLine="0"/>
        <w:rPr>
          <w:sz w:val="24"/>
          <w:szCs w:val="24"/>
        </w:rPr>
      </w:pPr>
      <w:r w:rsidRPr="000C4A63">
        <w:rPr>
          <w:sz w:val="24"/>
          <w:szCs w:val="24"/>
        </w:rPr>
        <w:t>Инспектор ПВУ  МО «Ш</w:t>
      </w:r>
      <w:r>
        <w:rPr>
          <w:sz w:val="24"/>
          <w:szCs w:val="24"/>
        </w:rPr>
        <w:t xml:space="preserve">илегское»          </w:t>
      </w:r>
      <w:r w:rsidRPr="000C4A63">
        <w:rPr>
          <w:sz w:val="24"/>
          <w:szCs w:val="24"/>
        </w:rPr>
        <w:t xml:space="preserve"> __________________               </w:t>
      </w:r>
      <w:r>
        <w:rPr>
          <w:sz w:val="24"/>
          <w:szCs w:val="24"/>
        </w:rPr>
        <w:t xml:space="preserve">   </w:t>
      </w:r>
      <w:r w:rsidRPr="000C4A63">
        <w:rPr>
          <w:sz w:val="24"/>
          <w:szCs w:val="24"/>
        </w:rPr>
        <w:t xml:space="preserve">    Томилова Н.В.</w:t>
      </w:r>
    </w:p>
    <w:p w:rsidR="00F97A5F" w:rsidRDefault="00F97A5F" w:rsidP="00F97A5F">
      <w:pPr>
        <w:jc w:val="center"/>
        <w:rPr>
          <w:b/>
        </w:rPr>
      </w:pPr>
    </w:p>
    <w:p w:rsidR="00F97A5F" w:rsidRDefault="00F97A5F" w:rsidP="00973D38"/>
    <w:sectPr w:rsidR="00F97A5F" w:rsidSect="002B67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E03E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745"/>
    <w:rsid w:val="00000302"/>
    <w:rsid w:val="000011C4"/>
    <w:rsid w:val="0000122C"/>
    <w:rsid w:val="00001F6F"/>
    <w:rsid w:val="000023BD"/>
    <w:rsid w:val="000028FC"/>
    <w:rsid w:val="00002AA6"/>
    <w:rsid w:val="00002E80"/>
    <w:rsid w:val="00002EFF"/>
    <w:rsid w:val="00003848"/>
    <w:rsid w:val="000044E6"/>
    <w:rsid w:val="00004CE7"/>
    <w:rsid w:val="0000745C"/>
    <w:rsid w:val="000077EA"/>
    <w:rsid w:val="0000795B"/>
    <w:rsid w:val="0001062A"/>
    <w:rsid w:val="000108DF"/>
    <w:rsid w:val="000109F7"/>
    <w:rsid w:val="00010C2F"/>
    <w:rsid w:val="000118DF"/>
    <w:rsid w:val="00012692"/>
    <w:rsid w:val="00013423"/>
    <w:rsid w:val="00013B1C"/>
    <w:rsid w:val="00013C4D"/>
    <w:rsid w:val="00014954"/>
    <w:rsid w:val="00015706"/>
    <w:rsid w:val="00015947"/>
    <w:rsid w:val="00016884"/>
    <w:rsid w:val="00016F14"/>
    <w:rsid w:val="00017213"/>
    <w:rsid w:val="00017A6E"/>
    <w:rsid w:val="00020832"/>
    <w:rsid w:val="00021AB3"/>
    <w:rsid w:val="000222B1"/>
    <w:rsid w:val="0002332D"/>
    <w:rsid w:val="000237BD"/>
    <w:rsid w:val="00023D6D"/>
    <w:rsid w:val="00023DA2"/>
    <w:rsid w:val="00023F76"/>
    <w:rsid w:val="00025592"/>
    <w:rsid w:val="0002612C"/>
    <w:rsid w:val="0002630B"/>
    <w:rsid w:val="00026B74"/>
    <w:rsid w:val="00027BA7"/>
    <w:rsid w:val="00027DA9"/>
    <w:rsid w:val="00031617"/>
    <w:rsid w:val="0003225E"/>
    <w:rsid w:val="0003266A"/>
    <w:rsid w:val="00032772"/>
    <w:rsid w:val="000334F9"/>
    <w:rsid w:val="00033E30"/>
    <w:rsid w:val="00034603"/>
    <w:rsid w:val="000359DE"/>
    <w:rsid w:val="0004029E"/>
    <w:rsid w:val="000406A8"/>
    <w:rsid w:val="000412EE"/>
    <w:rsid w:val="000417D8"/>
    <w:rsid w:val="00043A5C"/>
    <w:rsid w:val="00043D06"/>
    <w:rsid w:val="0004456A"/>
    <w:rsid w:val="00045E1D"/>
    <w:rsid w:val="00046199"/>
    <w:rsid w:val="00046A19"/>
    <w:rsid w:val="00051B11"/>
    <w:rsid w:val="000532FF"/>
    <w:rsid w:val="00053457"/>
    <w:rsid w:val="00056C94"/>
    <w:rsid w:val="00057CD8"/>
    <w:rsid w:val="00060C27"/>
    <w:rsid w:val="00060D8E"/>
    <w:rsid w:val="00060EB8"/>
    <w:rsid w:val="00061B9B"/>
    <w:rsid w:val="00061D02"/>
    <w:rsid w:val="00061EBF"/>
    <w:rsid w:val="000620F8"/>
    <w:rsid w:val="00062349"/>
    <w:rsid w:val="0006267C"/>
    <w:rsid w:val="00062E79"/>
    <w:rsid w:val="00063995"/>
    <w:rsid w:val="00066DE6"/>
    <w:rsid w:val="00070B6F"/>
    <w:rsid w:val="000714DD"/>
    <w:rsid w:val="00071C56"/>
    <w:rsid w:val="00073021"/>
    <w:rsid w:val="00073AFA"/>
    <w:rsid w:val="000749D5"/>
    <w:rsid w:val="00074ACF"/>
    <w:rsid w:val="000750A7"/>
    <w:rsid w:val="0007516D"/>
    <w:rsid w:val="00075E12"/>
    <w:rsid w:val="00075E21"/>
    <w:rsid w:val="00076599"/>
    <w:rsid w:val="00077235"/>
    <w:rsid w:val="00077300"/>
    <w:rsid w:val="00077DD5"/>
    <w:rsid w:val="00080673"/>
    <w:rsid w:val="0008192E"/>
    <w:rsid w:val="0008234C"/>
    <w:rsid w:val="000825E8"/>
    <w:rsid w:val="00084457"/>
    <w:rsid w:val="00084FE5"/>
    <w:rsid w:val="0008565A"/>
    <w:rsid w:val="00085B80"/>
    <w:rsid w:val="00086F4F"/>
    <w:rsid w:val="00087FE7"/>
    <w:rsid w:val="00090080"/>
    <w:rsid w:val="000906D4"/>
    <w:rsid w:val="00091864"/>
    <w:rsid w:val="00091A8B"/>
    <w:rsid w:val="000925DA"/>
    <w:rsid w:val="00092CF1"/>
    <w:rsid w:val="000938A4"/>
    <w:rsid w:val="00093A99"/>
    <w:rsid w:val="00096220"/>
    <w:rsid w:val="00096F7E"/>
    <w:rsid w:val="0009735C"/>
    <w:rsid w:val="000A003A"/>
    <w:rsid w:val="000A0266"/>
    <w:rsid w:val="000A18EC"/>
    <w:rsid w:val="000A306D"/>
    <w:rsid w:val="000A3A77"/>
    <w:rsid w:val="000A3DCF"/>
    <w:rsid w:val="000A3FF0"/>
    <w:rsid w:val="000A4059"/>
    <w:rsid w:val="000A468E"/>
    <w:rsid w:val="000A469C"/>
    <w:rsid w:val="000A4BC3"/>
    <w:rsid w:val="000A4D54"/>
    <w:rsid w:val="000A51D4"/>
    <w:rsid w:val="000A5761"/>
    <w:rsid w:val="000A6CAE"/>
    <w:rsid w:val="000B08AE"/>
    <w:rsid w:val="000B08F3"/>
    <w:rsid w:val="000B1D2D"/>
    <w:rsid w:val="000B2305"/>
    <w:rsid w:val="000B2534"/>
    <w:rsid w:val="000B26A8"/>
    <w:rsid w:val="000B3156"/>
    <w:rsid w:val="000B364D"/>
    <w:rsid w:val="000B41CF"/>
    <w:rsid w:val="000B7212"/>
    <w:rsid w:val="000C0072"/>
    <w:rsid w:val="000C0835"/>
    <w:rsid w:val="000C0E73"/>
    <w:rsid w:val="000C10E5"/>
    <w:rsid w:val="000C1777"/>
    <w:rsid w:val="000C247B"/>
    <w:rsid w:val="000C2737"/>
    <w:rsid w:val="000C3B86"/>
    <w:rsid w:val="000C3BEE"/>
    <w:rsid w:val="000C3FCB"/>
    <w:rsid w:val="000C44ED"/>
    <w:rsid w:val="000C5426"/>
    <w:rsid w:val="000C5C53"/>
    <w:rsid w:val="000C69B3"/>
    <w:rsid w:val="000C72AB"/>
    <w:rsid w:val="000D0412"/>
    <w:rsid w:val="000D103A"/>
    <w:rsid w:val="000D223A"/>
    <w:rsid w:val="000D226E"/>
    <w:rsid w:val="000D25C2"/>
    <w:rsid w:val="000D32AB"/>
    <w:rsid w:val="000D333D"/>
    <w:rsid w:val="000D4DC2"/>
    <w:rsid w:val="000D53C7"/>
    <w:rsid w:val="000D6C7B"/>
    <w:rsid w:val="000D772A"/>
    <w:rsid w:val="000E00FF"/>
    <w:rsid w:val="000E0BF3"/>
    <w:rsid w:val="000E1EC6"/>
    <w:rsid w:val="000E1F87"/>
    <w:rsid w:val="000E2606"/>
    <w:rsid w:val="000E5531"/>
    <w:rsid w:val="000E55E9"/>
    <w:rsid w:val="000E5BE9"/>
    <w:rsid w:val="000E60FD"/>
    <w:rsid w:val="000E780A"/>
    <w:rsid w:val="000F0230"/>
    <w:rsid w:val="000F157B"/>
    <w:rsid w:val="000F1A45"/>
    <w:rsid w:val="000F2C56"/>
    <w:rsid w:val="000F3041"/>
    <w:rsid w:val="000F3650"/>
    <w:rsid w:val="000F3875"/>
    <w:rsid w:val="000F3AD2"/>
    <w:rsid w:val="000F45F6"/>
    <w:rsid w:val="000F4DAB"/>
    <w:rsid w:val="000F5345"/>
    <w:rsid w:val="000F5B3C"/>
    <w:rsid w:val="000F6B8F"/>
    <w:rsid w:val="00101C55"/>
    <w:rsid w:val="00101D18"/>
    <w:rsid w:val="001020BF"/>
    <w:rsid w:val="001021A0"/>
    <w:rsid w:val="00102395"/>
    <w:rsid w:val="00104E5E"/>
    <w:rsid w:val="001059DF"/>
    <w:rsid w:val="00106C1D"/>
    <w:rsid w:val="001074E7"/>
    <w:rsid w:val="001075AA"/>
    <w:rsid w:val="00110B46"/>
    <w:rsid w:val="00111164"/>
    <w:rsid w:val="00111300"/>
    <w:rsid w:val="0011144C"/>
    <w:rsid w:val="00111A70"/>
    <w:rsid w:val="001129F1"/>
    <w:rsid w:val="00114C7C"/>
    <w:rsid w:val="00115BDD"/>
    <w:rsid w:val="00116609"/>
    <w:rsid w:val="00116948"/>
    <w:rsid w:val="00116F10"/>
    <w:rsid w:val="0012065D"/>
    <w:rsid w:val="0012141E"/>
    <w:rsid w:val="001217EE"/>
    <w:rsid w:val="00121D53"/>
    <w:rsid w:val="00121DFE"/>
    <w:rsid w:val="001221BE"/>
    <w:rsid w:val="00122775"/>
    <w:rsid w:val="00123189"/>
    <w:rsid w:val="00123DC1"/>
    <w:rsid w:val="00126445"/>
    <w:rsid w:val="001265CE"/>
    <w:rsid w:val="001269CC"/>
    <w:rsid w:val="001304E5"/>
    <w:rsid w:val="0013165D"/>
    <w:rsid w:val="001337D0"/>
    <w:rsid w:val="00133C09"/>
    <w:rsid w:val="00134CC1"/>
    <w:rsid w:val="00135135"/>
    <w:rsid w:val="0013590A"/>
    <w:rsid w:val="00140800"/>
    <w:rsid w:val="00140927"/>
    <w:rsid w:val="00140B33"/>
    <w:rsid w:val="00140D5C"/>
    <w:rsid w:val="00141073"/>
    <w:rsid w:val="00142DC2"/>
    <w:rsid w:val="00143604"/>
    <w:rsid w:val="00143A5A"/>
    <w:rsid w:val="00144B53"/>
    <w:rsid w:val="001450D7"/>
    <w:rsid w:val="001456DB"/>
    <w:rsid w:val="00147C51"/>
    <w:rsid w:val="0015026E"/>
    <w:rsid w:val="001506D2"/>
    <w:rsid w:val="00150BD5"/>
    <w:rsid w:val="00151A6E"/>
    <w:rsid w:val="00153675"/>
    <w:rsid w:val="001536CE"/>
    <w:rsid w:val="00153963"/>
    <w:rsid w:val="00153DD5"/>
    <w:rsid w:val="00154D5D"/>
    <w:rsid w:val="001559CC"/>
    <w:rsid w:val="00155EDC"/>
    <w:rsid w:val="00156B66"/>
    <w:rsid w:val="001571ED"/>
    <w:rsid w:val="0015773F"/>
    <w:rsid w:val="00157A89"/>
    <w:rsid w:val="00161287"/>
    <w:rsid w:val="00161E7F"/>
    <w:rsid w:val="001627D7"/>
    <w:rsid w:val="0016286D"/>
    <w:rsid w:val="001640F1"/>
    <w:rsid w:val="00166A0E"/>
    <w:rsid w:val="00170B31"/>
    <w:rsid w:val="00173133"/>
    <w:rsid w:val="00173579"/>
    <w:rsid w:val="00174058"/>
    <w:rsid w:val="00174DA2"/>
    <w:rsid w:val="00175790"/>
    <w:rsid w:val="001767B4"/>
    <w:rsid w:val="001800DC"/>
    <w:rsid w:val="00180224"/>
    <w:rsid w:val="00181099"/>
    <w:rsid w:val="0018220B"/>
    <w:rsid w:val="00182550"/>
    <w:rsid w:val="001826D1"/>
    <w:rsid w:val="00182935"/>
    <w:rsid w:val="00182AC1"/>
    <w:rsid w:val="00183516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92003"/>
    <w:rsid w:val="00192A1E"/>
    <w:rsid w:val="00193E18"/>
    <w:rsid w:val="00195691"/>
    <w:rsid w:val="001965DB"/>
    <w:rsid w:val="00197661"/>
    <w:rsid w:val="0019787F"/>
    <w:rsid w:val="0019790D"/>
    <w:rsid w:val="001A1E04"/>
    <w:rsid w:val="001A2A02"/>
    <w:rsid w:val="001A4086"/>
    <w:rsid w:val="001A6244"/>
    <w:rsid w:val="001A64E2"/>
    <w:rsid w:val="001A69C4"/>
    <w:rsid w:val="001A7326"/>
    <w:rsid w:val="001A734D"/>
    <w:rsid w:val="001A79B3"/>
    <w:rsid w:val="001A79C7"/>
    <w:rsid w:val="001B10FD"/>
    <w:rsid w:val="001B1854"/>
    <w:rsid w:val="001B19E9"/>
    <w:rsid w:val="001B25F6"/>
    <w:rsid w:val="001B30DE"/>
    <w:rsid w:val="001B3EC9"/>
    <w:rsid w:val="001B3F86"/>
    <w:rsid w:val="001B6A5B"/>
    <w:rsid w:val="001C0336"/>
    <w:rsid w:val="001C07F6"/>
    <w:rsid w:val="001C0947"/>
    <w:rsid w:val="001C2061"/>
    <w:rsid w:val="001C23CB"/>
    <w:rsid w:val="001C2D1B"/>
    <w:rsid w:val="001C44E7"/>
    <w:rsid w:val="001C614A"/>
    <w:rsid w:val="001C6BCA"/>
    <w:rsid w:val="001C6CA4"/>
    <w:rsid w:val="001D0D05"/>
    <w:rsid w:val="001D1440"/>
    <w:rsid w:val="001D47D9"/>
    <w:rsid w:val="001D5278"/>
    <w:rsid w:val="001D5661"/>
    <w:rsid w:val="001D5DA4"/>
    <w:rsid w:val="001D695A"/>
    <w:rsid w:val="001D77DB"/>
    <w:rsid w:val="001D7E07"/>
    <w:rsid w:val="001E0007"/>
    <w:rsid w:val="001E1BFD"/>
    <w:rsid w:val="001E2348"/>
    <w:rsid w:val="001E30B8"/>
    <w:rsid w:val="001E3A53"/>
    <w:rsid w:val="001E46AD"/>
    <w:rsid w:val="001E4C3C"/>
    <w:rsid w:val="001E5993"/>
    <w:rsid w:val="001E6948"/>
    <w:rsid w:val="001E6F80"/>
    <w:rsid w:val="001E7E5E"/>
    <w:rsid w:val="001F0CDA"/>
    <w:rsid w:val="001F2EAF"/>
    <w:rsid w:val="001F4E3C"/>
    <w:rsid w:val="001F5EB9"/>
    <w:rsid w:val="001F73F3"/>
    <w:rsid w:val="001F79BD"/>
    <w:rsid w:val="001F7F7D"/>
    <w:rsid w:val="002035F1"/>
    <w:rsid w:val="0020394A"/>
    <w:rsid w:val="00203CAF"/>
    <w:rsid w:val="002042A6"/>
    <w:rsid w:val="002047FF"/>
    <w:rsid w:val="00204822"/>
    <w:rsid w:val="00204F5A"/>
    <w:rsid w:val="002050C4"/>
    <w:rsid w:val="00205F2B"/>
    <w:rsid w:val="00206852"/>
    <w:rsid w:val="002073BA"/>
    <w:rsid w:val="002102F6"/>
    <w:rsid w:val="00210E8F"/>
    <w:rsid w:val="002110E3"/>
    <w:rsid w:val="002112C9"/>
    <w:rsid w:val="0021131C"/>
    <w:rsid w:val="002114DF"/>
    <w:rsid w:val="00212F96"/>
    <w:rsid w:val="00213618"/>
    <w:rsid w:val="00213F46"/>
    <w:rsid w:val="002154FC"/>
    <w:rsid w:val="00220BE3"/>
    <w:rsid w:val="002218E2"/>
    <w:rsid w:val="0022233E"/>
    <w:rsid w:val="00224A3B"/>
    <w:rsid w:val="002254F9"/>
    <w:rsid w:val="002274FE"/>
    <w:rsid w:val="0023089A"/>
    <w:rsid w:val="0023144E"/>
    <w:rsid w:val="00231689"/>
    <w:rsid w:val="00231EEB"/>
    <w:rsid w:val="00231FA5"/>
    <w:rsid w:val="00234019"/>
    <w:rsid w:val="00234491"/>
    <w:rsid w:val="0023599A"/>
    <w:rsid w:val="00236EF6"/>
    <w:rsid w:val="00237016"/>
    <w:rsid w:val="00237504"/>
    <w:rsid w:val="00240694"/>
    <w:rsid w:val="00240BCA"/>
    <w:rsid w:val="00241425"/>
    <w:rsid w:val="002434F1"/>
    <w:rsid w:val="00243D0F"/>
    <w:rsid w:val="0024471C"/>
    <w:rsid w:val="00247180"/>
    <w:rsid w:val="00247FF0"/>
    <w:rsid w:val="0025092B"/>
    <w:rsid w:val="00251059"/>
    <w:rsid w:val="002518E9"/>
    <w:rsid w:val="00251C86"/>
    <w:rsid w:val="00252001"/>
    <w:rsid w:val="00252B2E"/>
    <w:rsid w:val="00252F99"/>
    <w:rsid w:val="00253E10"/>
    <w:rsid w:val="00254936"/>
    <w:rsid w:val="00257FAA"/>
    <w:rsid w:val="002604E5"/>
    <w:rsid w:val="00261117"/>
    <w:rsid w:val="002620F4"/>
    <w:rsid w:val="002624D8"/>
    <w:rsid w:val="00265BF2"/>
    <w:rsid w:val="00267B4B"/>
    <w:rsid w:val="00270329"/>
    <w:rsid w:val="002706FC"/>
    <w:rsid w:val="00270D33"/>
    <w:rsid w:val="002721B3"/>
    <w:rsid w:val="00273F6E"/>
    <w:rsid w:val="00274A60"/>
    <w:rsid w:val="00276079"/>
    <w:rsid w:val="0027617D"/>
    <w:rsid w:val="0027640B"/>
    <w:rsid w:val="00276774"/>
    <w:rsid w:val="00276CF7"/>
    <w:rsid w:val="00276FED"/>
    <w:rsid w:val="00277439"/>
    <w:rsid w:val="00277715"/>
    <w:rsid w:val="00280267"/>
    <w:rsid w:val="00280B2D"/>
    <w:rsid w:val="00280BD5"/>
    <w:rsid w:val="00282F5D"/>
    <w:rsid w:val="00283F9F"/>
    <w:rsid w:val="00287148"/>
    <w:rsid w:val="00287ED6"/>
    <w:rsid w:val="00290072"/>
    <w:rsid w:val="0029054C"/>
    <w:rsid w:val="00290E45"/>
    <w:rsid w:val="002924D1"/>
    <w:rsid w:val="00292AB6"/>
    <w:rsid w:val="002937A3"/>
    <w:rsid w:val="00295B6A"/>
    <w:rsid w:val="00295DB1"/>
    <w:rsid w:val="00296C99"/>
    <w:rsid w:val="002A157A"/>
    <w:rsid w:val="002A161D"/>
    <w:rsid w:val="002A4AAD"/>
    <w:rsid w:val="002A528E"/>
    <w:rsid w:val="002A6181"/>
    <w:rsid w:val="002A625C"/>
    <w:rsid w:val="002A63E9"/>
    <w:rsid w:val="002A6590"/>
    <w:rsid w:val="002B043A"/>
    <w:rsid w:val="002B0C2C"/>
    <w:rsid w:val="002B22CF"/>
    <w:rsid w:val="002B2800"/>
    <w:rsid w:val="002B516B"/>
    <w:rsid w:val="002B58C7"/>
    <w:rsid w:val="002B5914"/>
    <w:rsid w:val="002B66A9"/>
    <w:rsid w:val="002B6745"/>
    <w:rsid w:val="002B69B2"/>
    <w:rsid w:val="002B6F19"/>
    <w:rsid w:val="002B7333"/>
    <w:rsid w:val="002B7490"/>
    <w:rsid w:val="002C014B"/>
    <w:rsid w:val="002C051E"/>
    <w:rsid w:val="002C1065"/>
    <w:rsid w:val="002C1BDA"/>
    <w:rsid w:val="002C20C6"/>
    <w:rsid w:val="002C2720"/>
    <w:rsid w:val="002C27DC"/>
    <w:rsid w:val="002C4575"/>
    <w:rsid w:val="002C4B5E"/>
    <w:rsid w:val="002C591F"/>
    <w:rsid w:val="002C70A9"/>
    <w:rsid w:val="002D24C1"/>
    <w:rsid w:val="002D3F16"/>
    <w:rsid w:val="002D4E93"/>
    <w:rsid w:val="002D6D24"/>
    <w:rsid w:val="002D78B4"/>
    <w:rsid w:val="002D7A23"/>
    <w:rsid w:val="002E3B21"/>
    <w:rsid w:val="002E4859"/>
    <w:rsid w:val="002E4C3E"/>
    <w:rsid w:val="002E551E"/>
    <w:rsid w:val="002E601A"/>
    <w:rsid w:val="002E7200"/>
    <w:rsid w:val="002F2EC0"/>
    <w:rsid w:val="002F2EC3"/>
    <w:rsid w:val="002F3CDE"/>
    <w:rsid w:val="002F5163"/>
    <w:rsid w:val="002F521F"/>
    <w:rsid w:val="002F66B8"/>
    <w:rsid w:val="002F6C13"/>
    <w:rsid w:val="002F6ED1"/>
    <w:rsid w:val="00300283"/>
    <w:rsid w:val="00301DB8"/>
    <w:rsid w:val="00302895"/>
    <w:rsid w:val="00303304"/>
    <w:rsid w:val="00305CCF"/>
    <w:rsid w:val="00305D4D"/>
    <w:rsid w:val="003100AE"/>
    <w:rsid w:val="00310C15"/>
    <w:rsid w:val="003120A3"/>
    <w:rsid w:val="00312315"/>
    <w:rsid w:val="00313BF3"/>
    <w:rsid w:val="00314142"/>
    <w:rsid w:val="00314F11"/>
    <w:rsid w:val="00315C8C"/>
    <w:rsid w:val="00315D1F"/>
    <w:rsid w:val="003172CB"/>
    <w:rsid w:val="0032247C"/>
    <w:rsid w:val="00323C69"/>
    <w:rsid w:val="00323F85"/>
    <w:rsid w:val="00323F8A"/>
    <w:rsid w:val="003241E0"/>
    <w:rsid w:val="003245E9"/>
    <w:rsid w:val="00325148"/>
    <w:rsid w:val="00325E44"/>
    <w:rsid w:val="00326E0F"/>
    <w:rsid w:val="0032720B"/>
    <w:rsid w:val="003315C1"/>
    <w:rsid w:val="00331952"/>
    <w:rsid w:val="00331BE8"/>
    <w:rsid w:val="00332314"/>
    <w:rsid w:val="003334D6"/>
    <w:rsid w:val="00333751"/>
    <w:rsid w:val="00334126"/>
    <w:rsid w:val="003347DE"/>
    <w:rsid w:val="003351E4"/>
    <w:rsid w:val="00336F02"/>
    <w:rsid w:val="00337BDD"/>
    <w:rsid w:val="00340325"/>
    <w:rsid w:val="00340AC2"/>
    <w:rsid w:val="0034135A"/>
    <w:rsid w:val="00343711"/>
    <w:rsid w:val="00343CE5"/>
    <w:rsid w:val="00346237"/>
    <w:rsid w:val="00346433"/>
    <w:rsid w:val="00347A03"/>
    <w:rsid w:val="00350691"/>
    <w:rsid w:val="00351869"/>
    <w:rsid w:val="00351FEB"/>
    <w:rsid w:val="0035246A"/>
    <w:rsid w:val="0035385A"/>
    <w:rsid w:val="00353EF9"/>
    <w:rsid w:val="003547EE"/>
    <w:rsid w:val="003557EA"/>
    <w:rsid w:val="003559BF"/>
    <w:rsid w:val="00356287"/>
    <w:rsid w:val="00356FB3"/>
    <w:rsid w:val="0035716D"/>
    <w:rsid w:val="00357F32"/>
    <w:rsid w:val="00361903"/>
    <w:rsid w:val="00363CD7"/>
    <w:rsid w:val="0036402B"/>
    <w:rsid w:val="00364088"/>
    <w:rsid w:val="00364D02"/>
    <w:rsid w:val="00364F9E"/>
    <w:rsid w:val="00365124"/>
    <w:rsid w:val="00366BAF"/>
    <w:rsid w:val="003730EC"/>
    <w:rsid w:val="00373292"/>
    <w:rsid w:val="003743FB"/>
    <w:rsid w:val="003746C2"/>
    <w:rsid w:val="003751D4"/>
    <w:rsid w:val="00375BBA"/>
    <w:rsid w:val="00376178"/>
    <w:rsid w:val="00377D4D"/>
    <w:rsid w:val="0038089C"/>
    <w:rsid w:val="003808FF"/>
    <w:rsid w:val="00380FE5"/>
    <w:rsid w:val="0038121C"/>
    <w:rsid w:val="00382334"/>
    <w:rsid w:val="003849E0"/>
    <w:rsid w:val="00385980"/>
    <w:rsid w:val="0039050E"/>
    <w:rsid w:val="0039138B"/>
    <w:rsid w:val="00391B8E"/>
    <w:rsid w:val="003924A4"/>
    <w:rsid w:val="00392558"/>
    <w:rsid w:val="0039632C"/>
    <w:rsid w:val="0039798F"/>
    <w:rsid w:val="003A1DA0"/>
    <w:rsid w:val="003A1FD1"/>
    <w:rsid w:val="003A20C2"/>
    <w:rsid w:val="003A2F75"/>
    <w:rsid w:val="003A3FAE"/>
    <w:rsid w:val="003A5508"/>
    <w:rsid w:val="003A5A6D"/>
    <w:rsid w:val="003A73DF"/>
    <w:rsid w:val="003B008B"/>
    <w:rsid w:val="003B1001"/>
    <w:rsid w:val="003B19B4"/>
    <w:rsid w:val="003B1B2E"/>
    <w:rsid w:val="003B42EA"/>
    <w:rsid w:val="003B494E"/>
    <w:rsid w:val="003B4BD8"/>
    <w:rsid w:val="003B4DC8"/>
    <w:rsid w:val="003B5A8D"/>
    <w:rsid w:val="003B6B3C"/>
    <w:rsid w:val="003B77C1"/>
    <w:rsid w:val="003B7B0E"/>
    <w:rsid w:val="003B7D5E"/>
    <w:rsid w:val="003C1C39"/>
    <w:rsid w:val="003C24ED"/>
    <w:rsid w:val="003C282E"/>
    <w:rsid w:val="003C463B"/>
    <w:rsid w:val="003C635E"/>
    <w:rsid w:val="003C6A93"/>
    <w:rsid w:val="003C7231"/>
    <w:rsid w:val="003D0065"/>
    <w:rsid w:val="003D02ED"/>
    <w:rsid w:val="003D138E"/>
    <w:rsid w:val="003D1671"/>
    <w:rsid w:val="003D1C42"/>
    <w:rsid w:val="003D4F4F"/>
    <w:rsid w:val="003D6D66"/>
    <w:rsid w:val="003D7818"/>
    <w:rsid w:val="003D79CF"/>
    <w:rsid w:val="003D7CCE"/>
    <w:rsid w:val="003D7FD1"/>
    <w:rsid w:val="003E09CB"/>
    <w:rsid w:val="003E25BD"/>
    <w:rsid w:val="003E2611"/>
    <w:rsid w:val="003E2C0D"/>
    <w:rsid w:val="003E3260"/>
    <w:rsid w:val="003E3AEC"/>
    <w:rsid w:val="003E41BD"/>
    <w:rsid w:val="003E49FD"/>
    <w:rsid w:val="003E51D0"/>
    <w:rsid w:val="003E5AA7"/>
    <w:rsid w:val="003E5B48"/>
    <w:rsid w:val="003E612F"/>
    <w:rsid w:val="003E6833"/>
    <w:rsid w:val="003E6935"/>
    <w:rsid w:val="003E7E3B"/>
    <w:rsid w:val="003F0014"/>
    <w:rsid w:val="003F054B"/>
    <w:rsid w:val="003F093A"/>
    <w:rsid w:val="003F1B7B"/>
    <w:rsid w:val="003F1FFC"/>
    <w:rsid w:val="003F2287"/>
    <w:rsid w:val="003F2BD1"/>
    <w:rsid w:val="003F366C"/>
    <w:rsid w:val="003F3CF4"/>
    <w:rsid w:val="003F3EFC"/>
    <w:rsid w:val="003F489F"/>
    <w:rsid w:val="003F5164"/>
    <w:rsid w:val="003F560F"/>
    <w:rsid w:val="003F6489"/>
    <w:rsid w:val="004001A7"/>
    <w:rsid w:val="00400662"/>
    <w:rsid w:val="004006BD"/>
    <w:rsid w:val="004008C9"/>
    <w:rsid w:val="00401D4D"/>
    <w:rsid w:val="00402639"/>
    <w:rsid w:val="00402805"/>
    <w:rsid w:val="0040427D"/>
    <w:rsid w:val="004051C4"/>
    <w:rsid w:val="004059DE"/>
    <w:rsid w:val="00406ECD"/>
    <w:rsid w:val="0040756B"/>
    <w:rsid w:val="00407F71"/>
    <w:rsid w:val="00410563"/>
    <w:rsid w:val="004112B5"/>
    <w:rsid w:val="0041219A"/>
    <w:rsid w:val="004126CC"/>
    <w:rsid w:val="00413459"/>
    <w:rsid w:val="0041388A"/>
    <w:rsid w:val="0041536C"/>
    <w:rsid w:val="00415A57"/>
    <w:rsid w:val="004176D5"/>
    <w:rsid w:val="0042081E"/>
    <w:rsid w:val="004208F8"/>
    <w:rsid w:val="00421565"/>
    <w:rsid w:val="00422230"/>
    <w:rsid w:val="00422833"/>
    <w:rsid w:val="00422F4B"/>
    <w:rsid w:val="004230EE"/>
    <w:rsid w:val="0042368F"/>
    <w:rsid w:val="004239B2"/>
    <w:rsid w:val="00424869"/>
    <w:rsid w:val="00425EF1"/>
    <w:rsid w:val="004265F8"/>
    <w:rsid w:val="004267C2"/>
    <w:rsid w:val="00427720"/>
    <w:rsid w:val="004305A1"/>
    <w:rsid w:val="00430EA7"/>
    <w:rsid w:val="00432570"/>
    <w:rsid w:val="00434B74"/>
    <w:rsid w:val="00435843"/>
    <w:rsid w:val="004360F9"/>
    <w:rsid w:val="00437EC4"/>
    <w:rsid w:val="00440172"/>
    <w:rsid w:val="004402DA"/>
    <w:rsid w:val="004423A9"/>
    <w:rsid w:val="00444243"/>
    <w:rsid w:val="004444BE"/>
    <w:rsid w:val="004451B4"/>
    <w:rsid w:val="0044541A"/>
    <w:rsid w:val="00446F58"/>
    <w:rsid w:val="0044748F"/>
    <w:rsid w:val="00447620"/>
    <w:rsid w:val="00450011"/>
    <w:rsid w:val="00451048"/>
    <w:rsid w:val="0045126B"/>
    <w:rsid w:val="0045145D"/>
    <w:rsid w:val="00452C13"/>
    <w:rsid w:val="00452F82"/>
    <w:rsid w:val="00453B56"/>
    <w:rsid w:val="00454962"/>
    <w:rsid w:val="00455F19"/>
    <w:rsid w:val="0046165C"/>
    <w:rsid w:val="0046239A"/>
    <w:rsid w:val="00462D1E"/>
    <w:rsid w:val="0046355B"/>
    <w:rsid w:val="00463718"/>
    <w:rsid w:val="004639FA"/>
    <w:rsid w:val="004641FE"/>
    <w:rsid w:val="0046667C"/>
    <w:rsid w:val="00466732"/>
    <w:rsid w:val="00466B47"/>
    <w:rsid w:val="00467881"/>
    <w:rsid w:val="00467EAA"/>
    <w:rsid w:val="004705E5"/>
    <w:rsid w:val="0047144A"/>
    <w:rsid w:val="00471E64"/>
    <w:rsid w:val="00471EDC"/>
    <w:rsid w:val="00472113"/>
    <w:rsid w:val="00472B32"/>
    <w:rsid w:val="00473033"/>
    <w:rsid w:val="00473B5E"/>
    <w:rsid w:val="00474FDC"/>
    <w:rsid w:val="00475C14"/>
    <w:rsid w:val="0047601D"/>
    <w:rsid w:val="00477884"/>
    <w:rsid w:val="0048017C"/>
    <w:rsid w:val="00480D3F"/>
    <w:rsid w:val="0048196D"/>
    <w:rsid w:val="00482E4A"/>
    <w:rsid w:val="004850C6"/>
    <w:rsid w:val="004852F4"/>
    <w:rsid w:val="00487CFF"/>
    <w:rsid w:val="0049095B"/>
    <w:rsid w:val="004910D9"/>
    <w:rsid w:val="0049121D"/>
    <w:rsid w:val="00492151"/>
    <w:rsid w:val="00494422"/>
    <w:rsid w:val="00494479"/>
    <w:rsid w:val="004954C0"/>
    <w:rsid w:val="00496C7D"/>
    <w:rsid w:val="00496EAD"/>
    <w:rsid w:val="00497718"/>
    <w:rsid w:val="00497B20"/>
    <w:rsid w:val="00497D8C"/>
    <w:rsid w:val="004A031A"/>
    <w:rsid w:val="004A04C4"/>
    <w:rsid w:val="004A0745"/>
    <w:rsid w:val="004A2185"/>
    <w:rsid w:val="004A2C35"/>
    <w:rsid w:val="004A2F5F"/>
    <w:rsid w:val="004A34D9"/>
    <w:rsid w:val="004A59BE"/>
    <w:rsid w:val="004A5A2E"/>
    <w:rsid w:val="004A6885"/>
    <w:rsid w:val="004B05DB"/>
    <w:rsid w:val="004B1964"/>
    <w:rsid w:val="004B2A12"/>
    <w:rsid w:val="004B30C1"/>
    <w:rsid w:val="004B3234"/>
    <w:rsid w:val="004B3A97"/>
    <w:rsid w:val="004B4497"/>
    <w:rsid w:val="004B449C"/>
    <w:rsid w:val="004B4664"/>
    <w:rsid w:val="004B6688"/>
    <w:rsid w:val="004B7245"/>
    <w:rsid w:val="004B77C6"/>
    <w:rsid w:val="004B7B36"/>
    <w:rsid w:val="004C0386"/>
    <w:rsid w:val="004C154C"/>
    <w:rsid w:val="004C1CA7"/>
    <w:rsid w:val="004C1F37"/>
    <w:rsid w:val="004C27D1"/>
    <w:rsid w:val="004C33AE"/>
    <w:rsid w:val="004C4CD0"/>
    <w:rsid w:val="004C4D91"/>
    <w:rsid w:val="004C4DFB"/>
    <w:rsid w:val="004C5AE3"/>
    <w:rsid w:val="004D01A3"/>
    <w:rsid w:val="004D149A"/>
    <w:rsid w:val="004D3C5D"/>
    <w:rsid w:val="004D5BCC"/>
    <w:rsid w:val="004D6658"/>
    <w:rsid w:val="004D6A66"/>
    <w:rsid w:val="004D7389"/>
    <w:rsid w:val="004D7401"/>
    <w:rsid w:val="004E1BF5"/>
    <w:rsid w:val="004E1C0E"/>
    <w:rsid w:val="004E237D"/>
    <w:rsid w:val="004E30C9"/>
    <w:rsid w:val="004E3211"/>
    <w:rsid w:val="004E3E30"/>
    <w:rsid w:val="004E4877"/>
    <w:rsid w:val="004E59A7"/>
    <w:rsid w:val="004E5DB7"/>
    <w:rsid w:val="004E69AC"/>
    <w:rsid w:val="004E762F"/>
    <w:rsid w:val="004F001F"/>
    <w:rsid w:val="004F0ECC"/>
    <w:rsid w:val="004F0F61"/>
    <w:rsid w:val="004F1187"/>
    <w:rsid w:val="004F11D2"/>
    <w:rsid w:val="004F173F"/>
    <w:rsid w:val="004F338E"/>
    <w:rsid w:val="004F4126"/>
    <w:rsid w:val="004F4508"/>
    <w:rsid w:val="004F49C5"/>
    <w:rsid w:val="004F4A14"/>
    <w:rsid w:val="004F58FF"/>
    <w:rsid w:val="004F65B0"/>
    <w:rsid w:val="004F7202"/>
    <w:rsid w:val="005016BC"/>
    <w:rsid w:val="005024CF"/>
    <w:rsid w:val="00502C08"/>
    <w:rsid w:val="00505A47"/>
    <w:rsid w:val="00506C8F"/>
    <w:rsid w:val="00510D37"/>
    <w:rsid w:val="00512F99"/>
    <w:rsid w:val="005133C9"/>
    <w:rsid w:val="0051432F"/>
    <w:rsid w:val="00514415"/>
    <w:rsid w:val="005152F0"/>
    <w:rsid w:val="00515972"/>
    <w:rsid w:val="00515E33"/>
    <w:rsid w:val="0051655A"/>
    <w:rsid w:val="00516AAC"/>
    <w:rsid w:val="00516EFD"/>
    <w:rsid w:val="005177CC"/>
    <w:rsid w:val="0052065D"/>
    <w:rsid w:val="00521070"/>
    <w:rsid w:val="00522759"/>
    <w:rsid w:val="00522D5C"/>
    <w:rsid w:val="00523514"/>
    <w:rsid w:val="0052439D"/>
    <w:rsid w:val="0052448A"/>
    <w:rsid w:val="00524A26"/>
    <w:rsid w:val="00524C0F"/>
    <w:rsid w:val="005251AC"/>
    <w:rsid w:val="00525DB8"/>
    <w:rsid w:val="00525FEC"/>
    <w:rsid w:val="0052680B"/>
    <w:rsid w:val="0052692F"/>
    <w:rsid w:val="00527921"/>
    <w:rsid w:val="0053042D"/>
    <w:rsid w:val="00531626"/>
    <w:rsid w:val="00531750"/>
    <w:rsid w:val="00532317"/>
    <w:rsid w:val="0053237A"/>
    <w:rsid w:val="0053312B"/>
    <w:rsid w:val="005347F1"/>
    <w:rsid w:val="00535653"/>
    <w:rsid w:val="005357D9"/>
    <w:rsid w:val="00535F2B"/>
    <w:rsid w:val="0053620D"/>
    <w:rsid w:val="005362C1"/>
    <w:rsid w:val="005373A6"/>
    <w:rsid w:val="00537CA8"/>
    <w:rsid w:val="00540A8B"/>
    <w:rsid w:val="00540FFD"/>
    <w:rsid w:val="00542DEA"/>
    <w:rsid w:val="00543C0F"/>
    <w:rsid w:val="00543E2A"/>
    <w:rsid w:val="005443E1"/>
    <w:rsid w:val="00547751"/>
    <w:rsid w:val="00550812"/>
    <w:rsid w:val="0055161D"/>
    <w:rsid w:val="00551EA7"/>
    <w:rsid w:val="0055471E"/>
    <w:rsid w:val="00554C5B"/>
    <w:rsid w:val="005557FE"/>
    <w:rsid w:val="00556622"/>
    <w:rsid w:val="005566E4"/>
    <w:rsid w:val="00557B9D"/>
    <w:rsid w:val="00557F7A"/>
    <w:rsid w:val="005600F2"/>
    <w:rsid w:val="0056080D"/>
    <w:rsid w:val="005618E3"/>
    <w:rsid w:val="005628EE"/>
    <w:rsid w:val="00562D33"/>
    <w:rsid w:val="005640A5"/>
    <w:rsid w:val="00564846"/>
    <w:rsid w:val="00564EBB"/>
    <w:rsid w:val="00564F01"/>
    <w:rsid w:val="00565439"/>
    <w:rsid w:val="00565C6D"/>
    <w:rsid w:val="00566A4B"/>
    <w:rsid w:val="00566F03"/>
    <w:rsid w:val="0056775F"/>
    <w:rsid w:val="005700AB"/>
    <w:rsid w:val="00570B7B"/>
    <w:rsid w:val="0057150A"/>
    <w:rsid w:val="00571BF7"/>
    <w:rsid w:val="00572EB8"/>
    <w:rsid w:val="005739E5"/>
    <w:rsid w:val="005740CF"/>
    <w:rsid w:val="00574BCB"/>
    <w:rsid w:val="0057565C"/>
    <w:rsid w:val="00576009"/>
    <w:rsid w:val="0058021C"/>
    <w:rsid w:val="00581AE2"/>
    <w:rsid w:val="0058392C"/>
    <w:rsid w:val="00584B18"/>
    <w:rsid w:val="005867C1"/>
    <w:rsid w:val="005874ED"/>
    <w:rsid w:val="005904BD"/>
    <w:rsid w:val="0059336F"/>
    <w:rsid w:val="00594724"/>
    <w:rsid w:val="0059596E"/>
    <w:rsid w:val="00595E03"/>
    <w:rsid w:val="0059666A"/>
    <w:rsid w:val="005973C1"/>
    <w:rsid w:val="005A0227"/>
    <w:rsid w:val="005A073B"/>
    <w:rsid w:val="005A0CA1"/>
    <w:rsid w:val="005A1AF0"/>
    <w:rsid w:val="005A3D1A"/>
    <w:rsid w:val="005A4935"/>
    <w:rsid w:val="005A4CBD"/>
    <w:rsid w:val="005A501B"/>
    <w:rsid w:val="005A5CAA"/>
    <w:rsid w:val="005A782A"/>
    <w:rsid w:val="005A79EF"/>
    <w:rsid w:val="005B02FC"/>
    <w:rsid w:val="005B06D4"/>
    <w:rsid w:val="005B0A5D"/>
    <w:rsid w:val="005B0BE3"/>
    <w:rsid w:val="005B17E8"/>
    <w:rsid w:val="005B299D"/>
    <w:rsid w:val="005B2BE7"/>
    <w:rsid w:val="005B424F"/>
    <w:rsid w:val="005B4F09"/>
    <w:rsid w:val="005B55DC"/>
    <w:rsid w:val="005B55EE"/>
    <w:rsid w:val="005B610D"/>
    <w:rsid w:val="005B64AE"/>
    <w:rsid w:val="005B7E83"/>
    <w:rsid w:val="005C06EB"/>
    <w:rsid w:val="005C4F55"/>
    <w:rsid w:val="005C501C"/>
    <w:rsid w:val="005C567C"/>
    <w:rsid w:val="005C6ED3"/>
    <w:rsid w:val="005C7C29"/>
    <w:rsid w:val="005C7FE4"/>
    <w:rsid w:val="005D17E3"/>
    <w:rsid w:val="005D2DE7"/>
    <w:rsid w:val="005D3409"/>
    <w:rsid w:val="005D40F9"/>
    <w:rsid w:val="005D5892"/>
    <w:rsid w:val="005D6B41"/>
    <w:rsid w:val="005D7215"/>
    <w:rsid w:val="005D75A3"/>
    <w:rsid w:val="005D7D0F"/>
    <w:rsid w:val="005E056A"/>
    <w:rsid w:val="005E08E7"/>
    <w:rsid w:val="005E0B45"/>
    <w:rsid w:val="005E1220"/>
    <w:rsid w:val="005E2338"/>
    <w:rsid w:val="005E2EAD"/>
    <w:rsid w:val="005E2FCE"/>
    <w:rsid w:val="005E3096"/>
    <w:rsid w:val="005E4574"/>
    <w:rsid w:val="005E4BA0"/>
    <w:rsid w:val="005E5913"/>
    <w:rsid w:val="005E6EBA"/>
    <w:rsid w:val="005E7186"/>
    <w:rsid w:val="005F08C6"/>
    <w:rsid w:val="005F0C4A"/>
    <w:rsid w:val="005F16B4"/>
    <w:rsid w:val="005F203A"/>
    <w:rsid w:val="005F52A9"/>
    <w:rsid w:val="005F6450"/>
    <w:rsid w:val="0060075C"/>
    <w:rsid w:val="0060230E"/>
    <w:rsid w:val="00602675"/>
    <w:rsid w:val="00602C3C"/>
    <w:rsid w:val="00603151"/>
    <w:rsid w:val="00603BB6"/>
    <w:rsid w:val="00605AB8"/>
    <w:rsid w:val="00605DC7"/>
    <w:rsid w:val="006073C8"/>
    <w:rsid w:val="00607999"/>
    <w:rsid w:val="006104BB"/>
    <w:rsid w:val="00610E38"/>
    <w:rsid w:val="00611B10"/>
    <w:rsid w:val="006127F7"/>
    <w:rsid w:val="00612C03"/>
    <w:rsid w:val="0061365F"/>
    <w:rsid w:val="00614996"/>
    <w:rsid w:val="00614A9C"/>
    <w:rsid w:val="00615060"/>
    <w:rsid w:val="0061517D"/>
    <w:rsid w:val="00615B22"/>
    <w:rsid w:val="006179B4"/>
    <w:rsid w:val="00617AEB"/>
    <w:rsid w:val="00617B35"/>
    <w:rsid w:val="00621D34"/>
    <w:rsid w:val="0062265F"/>
    <w:rsid w:val="006227E1"/>
    <w:rsid w:val="00622A47"/>
    <w:rsid w:val="006241AE"/>
    <w:rsid w:val="00624971"/>
    <w:rsid w:val="00625099"/>
    <w:rsid w:val="00625BC6"/>
    <w:rsid w:val="00626D21"/>
    <w:rsid w:val="0063005B"/>
    <w:rsid w:val="00630666"/>
    <w:rsid w:val="00630753"/>
    <w:rsid w:val="006328F9"/>
    <w:rsid w:val="0063359C"/>
    <w:rsid w:val="00633A68"/>
    <w:rsid w:val="00635123"/>
    <w:rsid w:val="00635C7A"/>
    <w:rsid w:val="00636121"/>
    <w:rsid w:val="006409DE"/>
    <w:rsid w:val="006417BF"/>
    <w:rsid w:val="00641F3B"/>
    <w:rsid w:val="00642280"/>
    <w:rsid w:val="00642413"/>
    <w:rsid w:val="006449A5"/>
    <w:rsid w:val="00644D4C"/>
    <w:rsid w:val="00645C3F"/>
    <w:rsid w:val="00645EAC"/>
    <w:rsid w:val="00647716"/>
    <w:rsid w:val="00647CB1"/>
    <w:rsid w:val="006504C6"/>
    <w:rsid w:val="006510C6"/>
    <w:rsid w:val="00651BE9"/>
    <w:rsid w:val="00653146"/>
    <w:rsid w:val="006533DA"/>
    <w:rsid w:val="00653B3B"/>
    <w:rsid w:val="00654CDA"/>
    <w:rsid w:val="00656D02"/>
    <w:rsid w:val="0066101F"/>
    <w:rsid w:val="00661859"/>
    <w:rsid w:val="00661DB6"/>
    <w:rsid w:val="00663040"/>
    <w:rsid w:val="006644D2"/>
    <w:rsid w:val="006651D3"/>
    <w:rsid w:val="00666AAC"/>
    <w:rsid w:val="00670151"/>
    <w:rsid w:val="0067195A"/>
    <w:rsid w:val="00671DF0"/>
    <w:rsid w:val="006736CD"/>
    <w:rsid w:val="00673DC9"/>
    <w:rsid w:val="00675045"/>
    <w:rsid w:val="006751F1"/>
    <w:rsid w:val="00680921"/>
    <w:rsid w:val="006809F3"/>
    <w:rsid w:val="00681087"/>
    <w:rsid w:val="00681405"/>
    <w:rsid w:val="00681414"/>
    <w:rsid w:val="0068185E"/>
    <w:rsid w:val="00681F1E"/>
    <w:rsid w:val="00682314"/>
    <w:rsid w:val="00682EC6"/>
    <w:rsid w:val="00684843"/>
    <w:rsid w:val="00685EDF"/>
    <w:rsid w:val="00686434"/>
    <w:rsid w:val="0068644A"/>
    <w:rsid w:val="006913D7"/>
    <w:rsid w:val="00691EED"/>
    <w:rsid w:val="00694BFA"/>
    <w:rsid w:val="00695B36"/>
    <w:rsid w:val="00696CBD"/>
    <w:rsid w:val="006A094D"/>
    <w:rsid w:val="006A1CDD"/>
    <w:rsid w:val="006A33AF"/>
    <w:rsid w:val="006A47B4"/>
    <w:rsid w:val="006A605C"/>
    <w:rsid w:val="006A67AC"/>
    <w:rsid w:val="006A70CA"/>
    <w:rsid w:val="006B09C5"/>
    <w:rsid w:val="006B0D02"/>
    <w:rsid w:val="006B5049"/>
    <w:rsid w:val="006B6CF2"/>
    <w:rsid w:val="006C17B7"/>
    <w:rsid w:val="006C23F4"/>
    <w:rsid w:val="006C2BBB"/>
    <w:rsid w:val="006C2CCC"/>
    <w:rsid w:val="006C3E23"/>
    <w:rsid w:val="006C4519"/>
    <w:rsid w:val="006C5895"/>
    <w:rsid w:val="006C648A"/>
    <w:rsid w:val="006C67FE"/>
    <w:rsid w:val="006C7BCD"/>
    <w:rsid w:val="006D0EE2"/>
    <w:rsid w:val="006D172E"/>
    <w:rsid w:val="006D2152"/>
    <w:rsid w:val="006D2C21"/>
    <w:rsid w:val="006D3C47"/>
    <w:rsid w:val="006D46C3"/>
    <w:rsid w:val="006E0871"/>
    <w:rsid w:val="006E0D5D"/>
    <w:rsid w:val="006E1AB5"/>
    <w:rsid w:val="006E1BDC"/>
    <w:rsid w:val="006E2224"/>
    <w:rsid w:val="006E4336"/>
    <w:rsid w:val="006E4A7F"/>
    <w:rsid w:val="006E5033"/>
    <w:rsid w:val="006E68DE"/>
    <w:rsid w:val="006E7DF4"/>
    <w:rsid w:val="006F02DD"/>
    <w:rsid w:val="006F03FB"/>
    <w:rsid w:val="006F0855"/>
    <w:rsid w:val="006F13C4"/>
    <w:rsid w:val="006F15F9"/>
    <w:rsid w:val="006F2014"/>
    <w:rsid w:val="006F29B9"/>
    <w:rsid w:val="006F32C9"/>
    <w:rsid w:val="006F383E"/>
    <w:rsid w:val="006F3916"/>
    <w:rsid w:val="006F6B6D"/>
    <w:rsid w:val="006F6BF4"/>
    <w:rsid w:val="006F6D4C"/>
    <w:rsid w:val="006F7D1B"/>
    <w:rsid w:val="00700B3E"/>
    <w:rsid w:val="00700BF2"/>
    <w:rsid w:val="00700CF6"/>
    <w:rsid w:val="007020AD"/>
    <w:rsid w:val="00704E19"/>
    <w:rsid w:val="007053F9"/>
    <w:rsid w:val="00706C32"/>
    <w:rsid w:val="00707E35"/>
    <w:rsid w:val="00707F50"/>
    <w:rsid w:val="007100A1"/>
    <w:rsid w:val="00712E88"/>
    <w:rsid w:val="00713E05"/>
    <w:rsid w:val="00714415"/>
    <w:rsid w:val="007155A3"/>
    <w:rsid w:val="0071752E"/>
    <w:rsid w:val="00717A10"/>
    <w:rsid w:val="007211C5"/>
    <w:rsid w:val="00722976"/>
    <w:rsid w:val="0072319E"/>
    <w:rsid w:val="007246D2"/>
    <w:rsid w:val="00725A00"/>
    <w:rsid w:val="00726209"/>
    <w:rsid w:val="00726B5F"/>
    <w:rsid w:val="00730123"/>
    <w:rsid w:val="00731021"/>
    <w:rsid w:val="007311E6"/>
    <w:rsid w:val="00731C65"/>
    <w:rsid w:val="007322A6"/>
    <w:rsid w:val="00732425"/>
    <w:rsid w:val="00732EC9"/>
    <w:rsid w:val="00733B72"/>
    <w:rsid w:val="0073404E"/>
    <w:rsid w:val="007359E9"/>
    <w:rsid w:val="0073600A"/>
    <w:rsid w:val="00736BC9"/>
    <w:rsid w:val="007407A4"/>
    <w:rsid w:val="007409C9"/>
    <w:rsid w:val="00740F04"/>
    <w:rsid w:val="00741115"/>
    <w:rsid w:val="00741B18"/>
    <w:rsid w:val="00741FBB"/>
    <w:rsid w:val="00743585"/>
    <w:rsid w:val="007442F2"/>
    <w:rsid w:val="007473B9"/>
    <w:rsid w:val="00747F8C"/>
    <w:rsid w:val="007535D8"/>
    <w:rsid w:val="007537ED"/>
    <w:rsid w:val="007549A9"/>
    <w:rsid w:val="00755090"/>
    <w:rsid w:val="00755A58"/>
    <w:rsid w:val="00755A62"/>
    <w:rsid w:val="0075739E"/>
    <w:rsid w:val="00757815"/>
    <w:rsid w:val="0076036A"/>
    <w:rsid w:val="00760453"/>
    <w:rsid w:val="00760540"/>
    <w:rsid w:val="00761AF3"/>
    <w:rsid w:val="00761B64"/>
    <w:rsid w:val="00761E1A"/>
    <w:rsid w:val="00762D1C"/>
    <w:rsid w:val="007631E8"/>
    <w:rsid w:val="00763A37"/>
    <w:rsid w:val="0076698A"/>
    <w:rsid w:val="00766CB7"/>
    <w:rsid w:val="0076724E"/>
    <w:rsid w:val="00770542"/>
    <w:rsid w:val="007706AF"/>
    <w:rsid w:val="00770A0F"/>
    <w:rsid w:val="00771938"/>
    <w:rsid w:val="00771C40"/>
    <w:rsid w:val="00772003"/>
    <w:rsid w:val="00772FC4"/>
    <w:rsid w:val="0077402A"/>
    <w:rsid w:val="00774CA6"/>
    <w:rsid w:val="00776342"/>
    <w:rsid w:val="007770E4"/>
    <w:rsid w:val="007778EC"/>
    <w:rsid w:val="00777ED7"/>
    <w:rsid w:val="00780936"/>
    <w:rsid w:val="007819F7"/>
    <w:rsid w:val="007823A0"/>
    <w:rsid w:val="00782B1B"/>
    <w:rsid w:val="00783344"/>
    <w:rsid w:val="00783770"/>
    <w:rsid w:val="007838C1"/>
    <w:rsid w:val="00783C48"/>
    <w:rsid w:val="00785460"/>
    <w:rsid w:val="0078725C"/>
    <w:rsid w:val="00787CF4"/>
    <w:rsid w:val="00790C11"/>
    <w:rsid w:val="00791B50"/>
    <w:rsid w:val="00792A36"/>
    <w:rsid w:val="007930AD"/>
    <w:rsid w:val="00793B6A"/>
    <w:rsid w:val="00794579"/>
    <w:rsid w:val="00794D8E"/>
    <w:rsid w:val="00796837"/>
    <w:rsid w:val="00796D77"/>
    <w:rsid w:val="0079726B"/>
    <w:rsid w:val="00797469"/>
    <w:rsid w:val="007A0107"/>
    <w:rsid w:val="007A01C5"/>
    <w:rsid w:val="007A17E1"/>
    <w:rsid w:val="007A1C9F"/>
    <w:rsid w:val="007A2AA0"/>
    <w:rsid w:val="007A2C05"/>
    <w:rsid w:val="007A31A3"/>
    <w:rsid w:val="007A3490"/>
    <w:rsid w:val="007A3BA4"/>
    <w:rsid w:val="007A3F67"/>
    <w:rsid w:val="007A58DA"/>
    <w:rsid w:val="007A7709"/>
    <w:rsid w:val="007B0965"/>
    <w:rsid w:val="007B130D"/>
    <w:rsid w:val="007B20AC"/>
    <w:rsid w:val="007B23CC"/>
    <w:rsid w:val="007B252D"/>
    <w:rsid w:val="007B284F"/>
    <w:rsid w:val="007B2BD8"/>
    <w:rsid w:val="007B30AE"/>
    <w:rsid w:val="007B3AB7"/>
    <w:rsid w:val="007B3CC7"/>
    <w:rsid w:val="007B7DF3"/>
    <w:rsid w:val="007B7EB5"/>
    <w:rsid w:val="007C2241"/>
    <w:rsid w:val="007C2522"/>
    <w:rsid w:val="007C3239"/>
    <w:rsid w:val="007C5A60"/>
    <w:rsid w:val="007C6A07"/>
    <w:rsid w:val="007C7206"/>
    <w:rsid w:val="007C7E5B"/>
    <w:rsid w:val="007D1063"/>
    <w:rsid w:val="007D11B0"/>
    <w:rsid w:val="007D235B"/>
    <w:rsid w:val="007D45B7"/>
    <w:rsid w:val="007D465C"/>
    <w:rsid w:val="007D4D00"/>
    <w:rsid w:val="007D5433"/>
    <w:rsid w:val="007D5BE1"/>
    <w:rsid w:val="007D6138"/>
    <w:rsid w:val="007D6601"/>
    <w:rsid w:val="007D681E"/>
    <w:rsid w:val="007D726F"/>
    <w:rsid w:val="007D792F"/>
    <w:rsid w:val="007D7A91"/>
    <w:rsid w:val="007E0923"/>
    <w:rsid w:val="007E0BB0"/>
    <w:rsid w:val="007E1194"/>
    <w:rsid w:val="007E1713"/>
    <w:rsid w:val="007E1DEE"/>
    <w:rsid w:val="007E1EFD"/>
    <w:rsid w:val="007E3D0C"/>
    <w:rsid w:val="007E3D7A"/>
    <w:rsid w:val="007E68A8"/>
    <w:rsid w:val="007E6D56"/>
    <w:rsid w:val="007F227F"/>
    <w:rsid w:val="007F3377"/>
    <w:rsid w:val="007F3602"/>
    <w:rsid w:val="007F3857"/>
    <w:rsid w:val="007F3C2E"/>
    <w:rsid w:val="007F4FC3"/>
    <w:rsid w:val="007F5D16"/>
    <w:rsid w:val="007F62F8"/>
    <w:rsid w:val="007F7909"/>
    <w:rsid w:val="007F7EA8"/>
    <w:rsid w:val="00800262"/>
    <w:rsid w:val="008009F7"/>
    <w:rsid w:val="00800DAC"/>
    <w:rsid w:val="008010B4"/>
    <w:rsid w:val="0080137E"/>
    <w:rsid w:val="008026BF"/>
    <w:rsid w:val="00802B79"/>
    <w:rsid w:val="00803859"/>
    <w:rsid w:val="008045C1"/>
    <w:rsid w:val="008053DF"/>
    <w:rsid w:val="00805DEA"/>
    <w:rsid w:val="00806D9A"/>
    <w:rsid w:val="00807593"/>
    <w:rsid w:val="00810160"/>
    <w:rsid w:val="0081018E"/>
    <w:rsid w:val="0081069E"/>
    <w:rsid w:val="0081134A"/>
    <w:rsid w:val="00811997"/>
    <w:rsid w:val="00812EAB"/>
    <w:rsid w:val="00812EEE"/>
    <w:rsid w:val="00813F2F"/>
    <w:rsid w:val="008148AA"/>
    <w:rsid w:val="00814A69"/>
    <w:rsid w:val="00815086"/>
    <w:rsid w:val="00815E3F"/>
    <w:rsid w:val="00816B6A"/>
    <w:rsid w:val="00816D44"/>
    <w:rsid w:val="0081783E"/>
    <w:rsid w:val="00817C09"/>
    <w:rsid w:val="00820637"/>
    <w:rsid w:val="00820D7E"/>
    <w:rsid w:val="00822D05"/>
    <w:rsid w:val="008235B8"/>
    <w:rsid w:val="0082385D"/>
    <w:rsid w:val="00824B53"/>
    <w:rsid w:val="00825016"/>
    <w:rsid w:val="0082554F"/>
    <w:rsid w:val="008268EC"/>
    <w:rsid w:val="0082697C"/>
    <w:rsid w:val="00832746"/>
    <w:rsid w:val="00832823"/>
    <w:rsid w:val="00832994"/>
    <w:rsid w:val="00833313"/>
    <w:rsid w:val="00834F4F"/>
    <w:rsid w:val="0083518E"/>
    <w:rsid w:val="00835FCC"/>
    <w:rsid w:val="008373F2"/>
    <w:rsid w:val="008375C0"/>
    <w:rsid w:val="00837CBC"/>
    <w:rsid w:val="00837E9A"/>
    <w:rsid w:val="008408F0"/>
    <w:rsid w:val="00841232"/>
    <w:rsid w:val="00842BD3"/>
    <w:rsid w:val="008432AE"/>
    <w:rsid w:val="00845958"/>
    <w:rsid w:val="00846D77"/>
    <w:rsid w:val="00846FD4"/>
    <w:rsid w:val="00847415"/>
    <w:rsid w:val="00847DD6"/>
    <w:rsid w:val="00850068"/>
    <w:rsid w:val="008508C3"/>
    <w:rsid w:val="00851A0F"/>
    <w:rsid w:val="008523B9"/>
    <w:rsid w:val="008534F1"/>
    <w:rsid w:val="00853E77"/>
    <w:rsid w:val="00854549"/>
    <w:rsid w:val="00855124"/>
    <w:rsid w:val="0085564F"/>
    <w:rsid w:val="00855E32"/>
    <w:rsid w:val="00855F01"/>
    <w:rsid w:val="00856465"/>
    <w:rsid w:val="00857144"/>
    <w:rsid w:val="008578E0"/>
    <w:rsid w:val="00860823"/>
    <w:rsid w:val="008613AC"/>
    <w:rsid w:val="0086264F"/>
    <w:rsid w:val="008637F3"/>
    <w:rsid w:val="00865597"/>
    <w:rsid w:val="00865836"/>
    <w:rsid w:val="00871165"/>
    <w:rsid w:val="0087271B"/>
    <w:rsid w:val="00873C1E"/>
    <w:rsid w:val="00874070"/>
    <w:rsid w:val="008747F7"/>
    <w:rsid w:val="00875EBF"/>
    <w:rsid w:val="00877DBB"/>
    <w:rsid w:val="008808CA"/>
    <w:rsid w:val="00880FD0"/>
    <w:rsid w:val="0088102F"/>
    <w:rsid w:val="008823D2"/>
    <w:rsid w:val="00882606"/>
    <w:rsid w:val="00883019"/>
    <w:rsid w:val="0088303A"/>
    <w:rsid w:val="008840EA"/>
    <w:rsid w:val="00884DC2"/>
    <w:rsid w:val="00884F68"/>
    <w:rsid w:val="00885669"/>
    <w:rsid w:val="00885A52"/>
    <w:rsid w:val="00887411"/>
    <w:rsid w:val="00887F46"/>
    <w:rsid w:val="00890C79"/>
    <w:rsid w:val="00890D5D"/>
    <w:rsid w:val="00890DAF"/>
    <w:rsid w:val="008919E1"/>
    <w:rsid w:val="00891A7D"/>
    <w:rsid w:val="00892929"/>
    <w:rsid w:val="00892BB1"/>
    <w:rsid w:val="00892FD8"/>
    <w:rsid w:val="008941A3"/>
    <w:rsid w:val="008978BB"/>
    <w:rsid w:val="00897D51"/>
    <w:rsid w:val="008A0702"/>
    <w:rsid w:val="008A0BB6"/>
    <w:rsid w:val="008A1D23"/>
    <w:rsid w:val="008A20D5"/>
    <w:rsid w:val="008A2924"/>
    <w:rsid w:val="008A368E"/>
    <w:rsid w:val="008A6F4A"/>
    <w:rsid w:val="008A743B"/>
    <w:rsid w:val="008B102F"/>
    <w:rsid w:val="008B126A"/>
    <w:rsid w:val="008B1DAC"/>
    <w:rsid w:val="008B2C31"/>
    <w:rsid w:val="008B352F"/>
    <w:rsid w:val="008B3BCF"/>
    <w:rsid w:val="008B41D0"/>
    <w:rsid w:val="008B580F"/>
    <w:rsid w:val="008B59F6"/>
    <w:rsid w:val="008B5C89"/>
    <w:rsid w:val="008B5E29"/>
    <w:rsid w:val="008B6160"/>
    <w:rsid w:val="008B649A"/>
    <w:rsid w:val="008C06A0"/>
    <w:rsid w:val="008C10EE"/>
    <w:rsid w:val="008C10EF"/>
    <w:rsid w:val="008C1285"/>
    <w:rsid w:val="008C12FB"/>
    <w:rsid w:val="008C188A"/>
    <w:rsid w:val="008C2096"/>
    <w:rsid w:val="008C2592"/>
    <w:rsid w:val="008C4046"/>
    <w:rsid w:val="008C5AAA"/>
    <w:rsid w:val="008C6429"/>
    <w:rsid w:val="008C758A"/>
    <w:rsid w:val="008C765A"/>
    <w:rsid w:val="008C7C1E"/>
    <w:rsid w:val="008D08B7"/>
    <w:rsid w:val="008D16DA"/>
    <w:rsid w:val="008D1D90"/>
    <w:rsid w:val="008D2DC3"/>
    <w:rsid w:val="008D38A3"/>
    <w:rsid w:val="008D38CE"/>
    <w:rsid w:val="008D40C7"/>
    <w:rsid w:val="008D4D28"/>
    <w:rsid w:val="008D5031"/>
    <w:rsid w:val="008D5B07"/>
    <w:rsid w:val="008D5B28"/>
    <w:rsid w:val="008D6785"/>
    <w:rsid w:val="008D7135"/>
    <w:rsid w:val="008D76ED"/>
    <w:rsid w:val="008E1687"/>
    <w:rsid w:val="008E2D88"/>
    <w:rsid w:val="008E469F"/>
    <w:rsid w:val="008E52E3"/>
    <w:rsid w:val="008E5E69"/>
    <w:rsid w:val="008E6D63"/>
    <w:rsid w:val="008E75F0"/>
    <w:rsid w:val="008F008F"/>
    <w:rsid w:val="008F0C44"/>
    <w:rsid w:val="008F37F4"/>
    <w:rsid w:val="008F44F7"/>
    <w:rsid w:val="008F454A"/>
    <w:rsid w:val="008F4BDD"/>
    <w:rsid w:val="008F4C08"/>
    <w:rsid w:val="008F531B"/>
    <w:rsid w:val="008F6B86"/>
    <w:rsid w:val="008F71FE"/>
    <w:rsid w:val="008F76BA"/>
    <w:rsid w:val="008F79BC"/>
    <w:rsid w:val="008F7C7F"/>
    <w:rsid w:val="0090173A"/>
    <w:rsid w:val="00905196"/>
    <w:rsid w:val="00905B7B"/>
    <w:rsid w:val="00905B87"/>
    <w:rsid w:val="0090602A"/>
    <w:rsid w:val="009060A9"/>
    <w:rsid w:val="009071DC"/>
    <w:rsid w:val="00907AEA"/>
    <w:rsid w:val="0091071C"/>
    <w:rsid w:val="00911111"/>
    <w:rsid w:val="00912F6A"/>
    <w:rsid w:val="009134EC"/>
    <w:rsid w:val="00914045"/>
    <w:rsid w:val="0091435F"/>
    <w:rsid w:val="00914AEE"/>
    <w:rsid w:val="00915037"/>
    <w:rsid w:val="009155BD"/>
    <w:rsid w:val="00915F8E"/>
    <w:rsid w:val="00920763"/>
    <w:rsid w:val="00920D49"/>
    <w:rsid w:val="00921E56"/>
    <w:rsid w:val="0092202B"/>
    <w:rsid w:val="00922820"/>
    <w:rsid w:val="009231B4"/>
    <w:rsid w:val="00924BC5"/>
    <w:rsid w:val="00924D05"/>
    <w:rsid w:val="00926BD0"/>
    <w:rsid w:val="009271F0"/>
    <w:rsid w:val="009279AF"/>
    <w:rsid w:val="00930C75"/>
    <w:rsid w:val="009327D0"/>
    <w:rsid w:val="00934813"/>
    <w:rsid w:val="00934A11"/>
    <w:rsid w:val="0093560A"/>
    <w:rsid w:val="00935D01"/>
    <w:rsid w:val="00937274"/>
    <w:rsid w:val="0094016B"/>
    <w:rsid w:val="0094106C"/>
    <w:rsid w:val="009416E1"/>
    <w:rsid w:val="00941B03"/>
    <w:rsid w:val="00942820"/>
    <w:rsid w:val="009428F7"/>
    <w:rsid w:val="0094292E"/>
    <w:rsid w:val="009446F3"/>
    <w:rsid w:val="0094583E"/>
    <w:rsid w:val="0094590B"/>
    <w:rsid w:val="00945B32"/>
    <w:rsid w:val="00945C03"/>
    <w:rsid w:val="00950602"/>
    <w:rsid w:val="00950970"/>
    <w:rsid w:val="00951CC8"/>
    <w:rsid w:val="00952404"/>
    <w:rsid w:val="00952ABF"/>
    <w:rsid w:val="00953E0E"/>
    <w:rsid w:val="00954050"/>
    <w:rsid w:val="0095459B"/>
    <w:rsid w:val="00954708"/>
    <w:rsid w:val="00954F4A"/>
    <w:rsid w:val="009554DA"/>
    <w:rsid w:val="00955916"/>
    <w:rsid w:val="0095640E"/>
    <w:rsid w:val="009566CF"/>
    <w:rsid w:val="00956CA9"/>
    <w:rsid w:val="00957A5F"/>
    <w:rsid w:val="00957F4D"/>
    <w:rsid w:val="0096048F"/>
    <w:rsid w:val="009609AB"/>
    <w:rsid w:val="00960A40"/>
    <w:rsid w:val="0096228A"/>
    <w:rsid w:val="0096323D"/>
    <w:rsid w:val="0096377B"/>
    <w:rsid w:val="00963E18"/>
    <w:rsid w:val="00964533"/>
    <w:rsid w:val="00964542"/>
    <w:rsid w:val="0096499E"/>
    <w:rsid w:val="00965E01"/>
    <w:rsid w:val="00966112"/>
    <w:rsid w:val="00966709"/>
    <w:rsid w:val="00967B03"/>
    <w:rsid w:val="00970327"/>
    <w:rsid w:val="009703FB"/>
    <w:rsid w:val="0097124E"/>
    <w:rsid w:val="009719F2"/>
    <w:rsid w:val="00971C61"/>
    <w:rsid w:val="00973D38"/>
    <w:rsid w:val="009748CB"/>
    <w:rsid w:val="00975367"/>
    <w:rsid w:val="00976944"/>
    <w:rsid w:val="00976F39"/>
    <w:rsid w:val="00981C1E"/>
    <w:rsid w:val="0098244D"/>
    <w:rsid w:val="00982E7D"/>
    <w:rsid w:val="00984EB7"/>
    <w:rsid w:val="00985123"/>
    <w:rsid w:val="0098531F"/>
    <w:rsid w:val="009854B5"/>
    <w:rsid w:val="00986A77"/>
    <w:rsid w:val="00987B50"/>
    <w:rsid w:val="00990EE0"/>
    <w:rsid w:val="00990F07"/>
    <w:rsid w:val="00992A45"/>
    <w:rsid w:val="009932CB"/>
    <w:rsid w:val="00993E4A"/>
    <w:rsid w:val="00995940"/>
    <w:rsid w:val="00995E7E"/>
    <w:rsid w:val="009964E3"/>
    <w:rsid w:val="00996903"/>
    <w:rsid w:val="00996C41"/>
    <w:rsid w:val="009A0DE8"/>
    <w:rsid w:val="009A19A2"/>
    <w:rsid w:val="009A2079"/>
    <w:rsid w:val="009A2343"/>
    <w:rsid w:val="009A23B1"/>
    <w:rsid w:val="009A3CE7"/>
    <w:rsid w:val="009A5235"/>
    <w:rsid w:val="009A5AB8"/>
    <w:rsid w:val="009A60D6"/>
    <w:rsid w:val="009A69D5"/>
    <w:rsid w:val="009A75AA"/>
    <w:rsid w:val="009B0EC2"/>
    <w:rsid w:val="009B1F02"/>
    <w:rsid w:val="009B2539"/>
    <w:rsid w:val="009B2FD3"/>
    <w:rsid w:val="009B33CC"/>
    <w:rsid w:val="009B3EA7"/>
    <w:rsid w:val="009B414D"/>
    <w:rsid w:val="009B49B2"/>
    <w:rsid w:val="009B4D9A"/>
    <w:rsid w:val="009B5822"/>
    <w:rsid w:val="009B59FE"/>
    <w:rsid w:val="009B6B3A"/>
    <w:rsid w:val="009C04A3"/>
    <w:rsid w:val="009C0801"/>
    <w:rsid w:val="009C0C37"/>
    <w:rsid w:val="009C2C78"/>
    <w:rsid w:val="009C3527"/>
    <w:rsid w:val="009C37AC"/>
    <w:rsid w:val="009C4185"/>
    <w:rsid w:val="009C456A"/>
    <w:rsid w:val="009C4E98"/>
    <w:rsid w:val="009C524E"/>
    <w:rsid w:val="009C5D92"/>
    <w:rsid w:val="009C6902"/>
    <w:rsid w:val="009C6B5D"/>
    <w:rsid w:val="009C7433"/>
    <w:rsid w:val="009C75F5"/>
    <w:rsid w:val="009C7EBF"/>
    <w:rsid w:val="009D01D0"/>
    <w:rsid w:val="009D0433"/>
    <w:rsid w:val="009D0AFB"/>
    <w:rsid w:val="009D0F34"/>
    <w:rsid w:val="009D2DD2"/>
    <w:rsid w:val="009D3BD5"/>
    <w:rsid w:val="009D40CE"/>
    <w:rsid w:val="009D4794"/>
    <w:rsid w:val="009D62F3"/>
    <w:rsid w:val="009D7289"/>
    <w:rsid w:val="009E1AEF"/>
    <w:rsid w:val="009E1C46"/>
    <w:rsid w:val="009E2C99"/>
    <w:rsid w:val="009E321F"/>
    <w:rsid w:val="009E351A"/>
    <w:rsid w:val="009E533D"/>
    <w:rsid w:val="009E5D78"/>
    <w:rsid w:val="009E70D6"/>
    <w:rsid w:val="009F0934"/>
    <w:rsid w:val="009F1CEE"/>
    <w:rsid w:val="009F1EBA"/>
    <w:rsid w:val="009F25AC"/>
    <w:rsid w:val="009F3E2E"/>
    <w:rsid w:val="009F73E7"/>
    <w:rsid w:val="00A0021D"/>
    <w:rsid w:val="00A003A0"/>
    <w:rsid w:val="00A00638"/>
    <w:rsid w:val="00A0109F"/>
    <w:rsid w:val="00A010F3"/>
    <w:rsid w:val="00A01BC7"/>
    <w:rsid w:val="00A01FF3"/>
    <w:rsid w:val="00A0214A"/>
    <w:rsid w:val="00A04BFC"/>
    <w:rsid w:val="00A055B5"/>
    <w:rsid w:val="00A0630F"/>
    <w:rsid w:val="00A0761C"/>
    <w:rsid w:val="00A10C04"/>
    <w:rsid w:val="00A11BD6"/>
    <w:rsid w:val="00A12F63"/>
    <w:rsid w:val="00A13776"/>
    <w:rsid w:val="00A15B03"/>
    <w:rsid w:val="00A15BE1"/>
    <w:rsid w:val="00A17712"/>
    <w:rsid w:val="00A21A0E"/>
    <w:rsid w:val="00A21EC1"/>
    <w:rsid w:val="00A23027"/>
    <w:rsid w:val="00A2525F"/>
    <w:rsid w:val="00A255E0"/>
    <w:rsid w:val="00A256CA"/>
    <w:rsid w:val="00A25BD9"/>
    <w:rsid w:val="00A264DF"/>
    <w:rsid w:val="00A27A7D"/>
    <w:rsid w:val="00A30E6A"/>
    <w:rsid w:val="00A31625"/>
    <w:rsid w:val="00A318C0"/>
    <w:rsid w:val="00A31F4B"/>
    <w:rsid w:val="00A3319B"/>
    <w:rsid w:val="00A3553D"/>
    <w:rsid w:val="00A35823"/>
    <w:rsid w:val="00A3615F"/>
    <w:rsid w:val="00A40783"/>
    <w:rsid w:val="00A40E51"/>
    <w:rsid w:val="00A41480"/>
    <w:rsid w:val="00A41760"/>
    <w:rsid w:val="00A41CE8"/>
    <w:rsid w:val="00A4264E"/>
    <w:rsid w:val="00A439D3"/>
    <w:rsid w:val="00A445A7"/>
    <w:rsid w:val="00A449B6"/>
    <w:rsid w:val="00A45471"/>
    <w:rsid w:val="00A455CD"/>
    <w:rsid w:val="00A46030"/>
    <w:rsid w:val="00A46AB9"/>
    <w:rsid w:val="00A46F63"/>
    <w:rsid w:val="00A47074"/>
    <w:rsid w:val="00A4714E"/>
    <w:rsid w:val="00A4785C"/>
    <w:rsid w:val="00A50E41"/>
    <w:rsid w:val="00A5111C"/>
    <w:rsid w:val="00A516A4"/>
    <w:rsid w:val="00A518D7"/>
    <w:rsid w:val="00A52E14"/>
    <w:rsid w:val="00A53530"/>
    <w:rsid w:val="00A53953"/>
    <w:rsid w:val="00A54350"/>
    <w:rsid w:val="00A54660"/>
    <w:rsid w:val="00A54B63"/>
    <w:rsid w:val="00A54BAC"/>
    <w:rsid w:val="00A54C85"/>
    <w:rsid w:val="00A56555"/>
    <w:rsid w:val="00A56782"/>
    <w:rsid w:val="00A57002"/>
    <w:rsid w:val="00A57E4A"/>
    <w:rsid w:val="00A62FFE"/>
    <w:rsid w:val="00A6455A"/>
    <w:rsid w:val="00A6459E"/>
    <w:rsid w:val="00A64E2F"/>
    <w:rsid w:val="00A64FD6"/>
    <w:rsid w:val="00A65BE5"/>
    <w:rsid w:val="00A65F4B"/>
    <w:rsid w:val="00A6620C"/>
    <w:rsid w:val="00A70195"/>
    <w:rsid w:val="00A70DA0"/>
    <w:rsid w:val="00A717F8"/>
    <w:rsid w:val="00A718C4"/>
    <w:rsid w:val="00A71B66"/>
    <w:rsid w:val="00A7318C"/>
    <w:rsid w:val="00A73CF6"/>
    <w:rsid w:val="00A75119"/>
    <w:rsid w:val="00A752D3"/>
    <w:rsid w:val="00A75763"/>
    <w:rsid w:val="00A757CD"/>
    <w:rsid w:val="00A7715B"/>
    <w:rsid w:val="00A77A4F"/>
    <w:rsid w:val="00A8009C"/>
    <w:rsid w:val="00A80F5B"/>
    <w:rsid w:val="00A81A54"/>
    <w:rsid w:val="00A822DA"/>
    <w:rsid w:val="00A82EBA"/>
    <w:rsid w:val="00A83DB0"/>
    <w:rsid w:val="00A84D29"/>
    <w:rsid w:val="00A85ED5"/>
    <w:rsid w:val="00A86421"/>
    <w:rsid w:val="00A86B6C"/>
    <w:rsid w:val="00A87FFB"/>
    <w:rsid w:val="00A9011A"/>
    <w:rsid w:val="00A912D1"/>
    <w:rsid w:val="00A91DE5"/>
    <w:rsid w:val="00A928D4"/>
    <w:rsid w:val="00A9361E"/>
    <w:rsid w:val="00A93721"/>
    <w:rsid w:val="00A938BD"/>
    <w:rsid w:val="00A9432E"/>
    <w:rsid w:val="00A95399"/>
    <w:rsid w:val="00A95653"/>
    <w:rsid w:val="00A95AEC"/>
    <w:rsid w:val="00A97371"/>
    <w:rsid w:val="00A9761D"/>
    <w:rsid w:val="00A97D3E"/>
    <w:rsid w:val="00AA0709"/>
    <w:rsid w:val="00AA3036"/>
    <w:rsid w:val="00AA3E61"/>
    <w:rsid w:val="00AA5188"/>
    <w:rsid w:val="00AA6530"/>
    <w:rsid w:val="00AA7DC4"/>
    <w:rsid w:val="00AB0F85"/>
    <w:rsid w:val="00AB21CA"/>
    <w:rsid w:val="00AB2F29"/>
    <w:rsid w:val="00AB3A07"/>
    <w:rsid w:val="00AB3C92"/>
    <w:rsid w:val="00AB3DF1"/>
    <w:rsid w:val="00AB3F40"/>
    <w:rsid w:val="00AB462C"/>
    <w:rsid w:val="00AB476C"/>
    <w:rsid w:val="00AB4900"/>
    <w:rsid w:val="00AB4BBE"/>
    <w:rsid w:val="00AB5CB5"/>
    <w:rsid w:val="00AB5D4B"/>
    <w:rsid w:val="00AB7678"/>
    <w:rsid w:val="00AB7AD3"/>
    <w:rsid w:val="00AC12F9"/>
    <w:rsid w:val="00AC1E6D"/>
    <w:rsid w:val="00AC4EA4"/>
    <w:rsid w:val="00AC5633"/>
    <w:rsid w:val="00AC5640"/>
    <w:rsid w:val="00AC7B38"/>
    <w:rsid w:val="00AD0858"/>
    <w:rsid w:val="00AD1553"/>
    <w:rsid w:val="00AD28E4"/>
    <w:rsid w:val="00AD2E10"/>
    <w:rsid w:val="00AD3366"/>
    <w:rsid w:val="00AD4D80"/>
    <w:rsid w:val="00AD5071"/>
    <w:rsid w:val="00AD665E"/>
    <w:rsid w:val="00AD69B6"/>
    <w:rsid w:val="00AE0095"/>
    <w:rsid w:val="00AE02CD"/>
    <w:rsid w:val="00AE15F2"/>
    <w:rsid w:val="00AE3C80"/>
    <w:rsid w:val="00AE62C1"/>
    <w:rsid w:val="00AE642C"/>
    <w:rsid w:val="00AE71EF"/>
    <w:rsid w:val="00AF0146"/>
    <w:rsid w:val="00AF0C60"/>
    <w:rsid w:val="00AF149C"/>
    <w:rsid w:val="00AF2275"/>
    <w:rsid w:val="00AF2A4B"/>
    <w:rsid w:val="00AF2F1B"/>
    <w:rsid w:val="00AF2F26"/>
    <w:rsid w:val="00AF3B2F"/>
    <w:rsid w:val="00AF3F28"/>
    <w:rsid w:val="00AF416F"/>
    <w:rsid w:val="00AF58C0"/>
    <w:rsid w:val="00AF5B81"/>
    <w:rsid w:val="00B00190"/>
    <w:rsid w:val="00B00321"/>
    <w:rsid w:val="00B012C1"/>
    <w:rsid w:val="00B0150F"/>
    <w:rsid w:val="00B0262C"/>
    <w:rsid w:val="00B036B0"/>
    <w:rsid w:val="00B04A8F"/>
    <w:rsid w:val="00B054B3"/>
    <w:rsid w:val="00B05BD4"/>
    <w:rsid w:val="00B10580"/>
    <w:rsid w:val="00B11617"/>
    <w:rsid w:val="00B12057"/>
    <w:rsid w:val="00B13666"/>
    <w:rsid w:val="00B1452D"/>
    <w:rsid w:val="00B147B0"/>
    <w:rsid w:val="00B14E86"/>
    <w:rsid w:val="00B14F96"/>
    <w:rsid w:val="00B15186"/>
    <w:rsid w:val="00B152A9"/>
    <w:rsid w:val="00B1566B"/>
    <w:rsid w:val="00B17C0C"/>
    <w:rsid w:val="00B17FD8"/>
    <w:rsid w:val="00B2012C"/>
    <w:rsid w:val="00B2139E"/>
    <w:rsid w:val="00B236A2"/>
    <w:rsid w:val="00B23C13"/>
    <w:rsid w:val="00B2477F"/>
    <w:rsid w:val="00B24EDA"/>
    <w:rsid w:val="00B25A42"/>
    <w:rsid w:val="00B26C6B"/>
    <w:rsid w:val="00B276D2"/>
    <w:rsid w:val="00B2772B"/>
    <w:rsid w:val="00B27F33"/>
    <w:rsid w:val="00B30A88"/>
    <w:rsid w:val="00B31A77"/>
    <w:rsid w:val="00B323D7"/>
    <w:rsid w:val="00B3256C"/>
    <w:rsid w:val="00B32CF9"/>
    <w:rsid w:val="00B3488C"/>
    <w:rsid w:val="00B34D49"/>
    <w:rsid w:val="00B35882"/>
    <w:rsid w:val="00B36B56"/>
    <w:rsid w:val="00B36CA1"/>
    <w:rsid w:val="00B37649"/>
    <w:rsid w:val="00B37DC9"/>
    <w:rsid w:val="00B40608"/>
    <w:rsid w:val="00B40869"/>
    <w:rsid w:val="00B40F9E"/>
    <w:rsid w:val="00B418AA"/>
    <w:rsid w:val="00B41B30"/>
    <w:rsid w:val="00B42484"/>
    <w:rsid w:val="00B4397B"/>
    <w:rsid w:val="00B45B42"/>
    <w:rsid w:val="00B465F9"/>
    <w:rsid w:val="00B467CE"/>
    <w:rsid w:val="00B46ED3"/>
    <w:rsid w:val="00B47258"/>
    <w:rsid w:val="00B4748C"/>
    <w:rsid w:val="00B50F0C"/>
    <w:rsid w:val="00B5159C"/>
    <w:rsid w:val="00B51AB1"/>
    <w:rsid w:val="00B51C39"/>
    <w:rsid w:val="00B522EE"/>
    <w:rsid w:val="00B53369"/>
    <w:rsid w:val="00B53624"/>
    <w:rsid w:val="00B53C7D"/>
    <w:rsid w:val="00B5448E"/>
    <w:rsid w:val="00B55CD1"/>
    <w:rsid w:val="00B560BC"/>
    <w:rsid w:val="00B56BFF"/>
    <w:rsid w:val="00B60457"/>
    <w:rsid w:val="00B60825"/>
    <w:rsid w:val="00B60936"/>
    <w:rsid w:val="00B612C2"/>
    <w:rsid w:val="00B612D7"/>
    <w:rsid w:val="00B614BC"/>
    <w:rsid w:val="00B6163C"/>
    <w:rsid w:val="00B62754"/>
    <w:rsid w:val="00B62BAB"/>
    <w:rsid w:val="00B63164"/>
    <w:rsid w:val="00B6341D"/>
    <w:rsid w:val="00B635E8"/>
    <w:rsid w:val="00B651CA"/>
    <w:rsid w:val="00B653E5"/>
    <w:rsid w:val="00B6678F"/>
    <w:rsid w:val="00B6764B"/>
    <w:rsid w:val="00B67E95"/>
    <w:rsid w:val="00B70810"/>
    <w:rsid w:val="00B70B0D"/>
    <w:rsid w:val="00B70D19"/>
    <w:rsid w:val="00B71174"/>
    <w:rsid w:val="00B71D50"/>
    <w:rsid w:val="00B73D86"/>
    <w:rsid w:val="00B765AA"/>
    <w:rsid w:val="00B80934"/>
    <w:rsid w:val="00B8201E"/>
    <w:rsid w:val="00B823FC"/>
    <w:rsid w:val="00B829C2"/>
    <w:rsid w:val="00B83E70"/>
    <w:rsid w:val="00B8439F"/>
    <w:rsid w:val="00B847F2"/>
    <w:rsid w:val="00B8498C"/>
    <w:rsid w:val="00B850CC"/>
    <w:rsid w:val="00B85C42"/>
    <w:rsid w:val="00B85CED"/>
    <w:rsid w:val="00B85F04"/>
    <w:rsid w:val="00B86250"/>
    <w:rsid w:val="00B86996"/>
    <w:rsid w:val="00B872A6"/>
    <w:rsid w:val="00B92FA9"/>
    <w:rsid w:val="00B9357F"/>
    <w:rsid w:val="00B94BAA"/>
    <w:rsid w:val="00B95D13"/>
    <w:rsid w:val="00B960DB"/>
    <w:rsid w:val="00B96BF6"/>
    <w:rsid w:val="00BA0503"/>
    <w:rsid w:val="00BA16D1"/>
    <w:rsid w:val="00BA17D7"/>
    <w:rsid w:val="00BA2D44"/>
    <w:rsid w:val="00BA3295"/>
    <w:rsid w:val="00BA40C9"/>
    <w:rsid w:val="00BA5D65"/>
    <w:rsid w:val="00BA723E"/>
    <w:rsid w:val="00BA7A19"/>
    <w:rsid w:val="00BA7FB0"/>
    <w:rsid w:val="00BB2065"/>
    <w:rsid w:val="00BB2273"/>
    <w:rsid w:val="00BB25F1"/>
    <w:rsid w:val="00BB28BA"/>
    <w:rsid w:val="00BB3C89"/>
    <w:rsid w:val="00BB4D5E"/>
    <w:rsid w:val="00BB4FAA"/>
    <w:rsid w:val="00BB563C"/>
    <w:rsid w:val="00BC092C"/>
    <w:rsid w:val="00BC13E9"/>
    <w:rsid w:val="00BC1F62"/>
    <w:rsid w:val="00BC2089"/>
    <w:rsid w:val="00BC21DD"/>
    <w:rsid w:val="00BC2446"/>
    <w:rsid w:val="00BC41C1"/>
    <w:rsid w:val="00BC52D7"/>
    <w:rsid w:val="00BC6888"/>
    <w:rsid w:val="00BC6FBE"/>
    <w:rsid w:val="00BC779B"/>
    <w:rsid w:val="00BC79DD"/>
    <w:rsid w:val="00BD2D61"/>
    <w:rsid w:val="00BD34F1"/>
    <w:rsid w:val="00BD375E"/>
    <w:rsid w:val="00BD3A63"/>
    <w:rsid w:val="00BD3FF4"/>
    <w:rsid w:val="00BD6681"/>
    <w:rsid w:val="00BE0233"/>
    <w:rsid w:val="00BE0969"/>
    <w:rsid w:val="00BE18A9"/>
    <w:rsid w:val="00BE1EDA"/>
    <w:rsid w:val="00BE22A0"/>
    <w:rsid w:val="00BE2897"/>
    <w:rsid w:val="00BE37CA"/>
    <w:rsid w:val="00BE47DD"/>
    <w:rsid w:val="00BE5E0A"/>
    <w:rsid w:val="00BE7E3D"/>
    <w:rsid w:val="00BE7FED"/>
    <w:rsid w:val="00BF0002"/>
    <w:rsid w:val="00BF0F27"/>
    <w:rsid w:val="00BF121E"/>
    <w:rsid w:val="00BF1835"/>
    <w:rsid w:val="00BF1EA2"/>
    <w:rsid w:val="00BF234A"/>
    <w:rsid w:val="00BF27C7"/>
    <w:rsid w:val="00BF34B2"/>
    <w:rsid w:val="00BF4A25"/>
    <w:rsid w:val="00BF65A7"/>
    <w:rsid w:val="00BF68C4"/>
    <w:rsid w:val="00BF6C11"/>
    <w:rsid w:val="00BF6CA4"/>
    <w:rsid w:val="00BF7A81"/>
    <w:rsid w:val="00BF7AD9"/>
    <w:rsid w:val="00C003AE"/>
    <w:rsid w:val="00C004CD"/>
    <w:rsid w:val="00C00E36"/>
    <w:rsid w:val="00C00EA2"/>
    <w:rsid w:val="00C024B7"/>
    <w:rsid w:val="00C02713"/>
    <w:rsid w:val="00C031FC"/>
    <w:rsid w:val="00C03E44"/>
    <w:rsid w:val="00C04207"/>
    <w:rsid w:val="00C04596"/>
    <w:rsid w:val="00C04B3A"/>
    <w:rsid w:val="00C0545F"/>
    <w:rsid w:val="00C073D3"/>
    <w:rsid w:val="00C101F0"/>
    <w:rsid w:val="00C10AB3"/>
    <w:rsid w:val="00C10CCB"/>
    <w:rsid w:val="00C112A8"/>
    <w:rsid w:val="00C117AE"/>
    <w:rsid w:val="00C11DA9"/>
    <w:rsid w:val="00C120A5"/>
    <w:rsid w:val="00C13D98"/>
    <w:rsid w:val="00C146E8"/>
    <w:rsid w:val="00C1587A"/>
    <w:rsid w:val="00C1687A"/>
    <w:rsid w:val="00C16DCB"/>
    <w:rsid w:val="00C1769C"/>
    <w:rsid w:val="00C17B08"/>
    <w:rsid w:val="00C219D2"/>
    <w:rsid w:val="00C220B6"/>
    <w:rsid w:val="00C22A55"/>
    <w:rsid w:val="00C24223"/>
    <w:rsid w:val="00C24392"/>
    <w:rsid w:val="00C2560D"/>
    <w:rsid w:val="00C256EF"/>
    <w:rsid w:val="00C257B5"/>
    <w:rsid w:val="00C26B87"/>
    <w:rsid w:val="00C27EEF"/>
    <w:rsid w:val="00C3060F"/>
    <w:rsid w:val="00C30D3B"/>
    <w:rsid w:val="00C30E9A"/>
    <w:rsid w:val="00C31A8A"/>
    <w:rsid w:val="00C33008"/>
    <w:rsid w:val="00C3673A"/>
    <w:rsid w:val="00C40ADC"/>
    <w:rsid w:val="00C4165B"/>
    <w:rsid w:val="00C4241F"/>
    <w:rsid w:val="00C43E25"/>
    <w:rsid w:val="00C4455A"/>
    <w:rsid w:val="00C4659F"/>
    <w:rsid w:val="00C47140"/>
    <w:rsid w:val="00C506A5"/>
    <w:rsid w:val="00C53068"/>
    <w:rsid w:val="00C5572C"/>
    <w:rsid w:val="00C5664D"/>
    <w:rsid w:val="00C56F99"/>
    <w:rsid w:val="00C57919"/>
    <w:rsid w:val="00C6020C"/>
    <w:rsid w:val="00C61139"/>
    <w:rsid w:val="00C61413"/>
    <w:rsid w:val="00C62626"/>
    <w:rsid w:val="00C634B3"/>
    <w:rsid w:val="00C635C9"/>
    <w:rsid w:val="00C6374B"/>
    <w:rsid w:val="00C6468C"/>
    <w:rsid w:val="00C64DE4"/>
    <w:rsid w:val="00C65C9E"/>
    <w:rsid w:val="00C65EEA"/>
    <w:rsid w:val="00C66852"/>
    <w:rsid w:val="00C66C61"/>
    <w:rsid w:val="00C66E26"/>
    <w:rsid w:val="00C67D68"/>
    <w:rsid w:val="00C72568"/>
    <w:rsid w:val="00C72C60"/>
    <w:rsid w:val="00C7347E"/>
    <w:rsid w:val="00C75D98"/>
    <w:rsid w:val="00C7687B"/>
    <w:rsid w:val="00C76EDC"/>
    <w:rsid w:val="00C7739A"/>
    <w:rsid w:val="00C77724"/>
    <w:rsid w:val="00C777A9"/>
    <w:rsid w:val="00C8017D"/>
    <w:rsid w:val="00C80946"/>
    <w:rsid w:val="00C80C91"/>
    <w:rsid w:val="00C80F60"/>
    <w:rsid w:val="00C8178F"/>
    <w:rsid w:val="00C81ED8"/>
    <w:rsid w:val="00C8262E"/>
    <w:rsid w:val="00C832CC"/>
    <w:rsid w:val="00C83DA0"/>
    <w:rsid w:val="00C8601C"/>
    <w:rsid w:val="00C8611B"/>
    <w:rsid w:val="00C87394"/>
    <w:rsid w:val="00C87646"/>
    <w:rsid w:val="00C87692"/>
    <w:rsid w:val="00C87A6B"/>
    <w:rsid w:val="00C92244"/>
    <w:rsid w:val="00C93170"/>
    <w:rsid w:val="00C9322B"/>
    <w:rsid w:val="00C94368"/>
    <w:rsid w:val="00C94A24"/>
    <w:rsid w:val="00C94C10"/>
    <w:rsid w:val="00C94F88"/>
    <w:rsid w:val="00C95940"/>
    <w:rsid w:val="00C966E0"/>
    <w:rsid w:val="00C967E4"/>
    <w:rsid w:val="00C96D22"/>
    <w:rsid w:val="00C97766"/>
    <w:rsid w:val="00CA07A4"/>
    <w:rsid w:val="00CA15B8"/>
    <w:rsid w:val="00CA15DB"/>
    <w:rsid w:val="00CA2CF2"/>
    <w:rsid w:val="00CA37E8"/>
    <w:rsid w:val="00CA5082"/>
    <w:rsid w:val="00CA54BD"/>
    <w:rsid w:val="00CA6A77"/>
    <w:rsid w:val="00CA6A94"/>
    <w:rsid w:val="00CA7861"/>
    <w:rsid w:val="00CA7A6C"/>
    <w:rsid w:val="00CA7B68"/>
    <w:rsid w:val="00CB038C"/>
    <w:rsid w:val="00CB0A34"/>
    <w:rsid w:val="00CB1218"/>
    <w:rsid w:val="00CB1410"/>
    <w:rsid w:val="00CB3657"/>
    <w:rsid w:val="00CB3715"/>
    <w:rsid w:val="00CB3B1A"/>
    <w:rsid w:val="00CC0155"/>
    <w:rsid w:val="00CC01E9"/>
    <w:rsid w:val="00CC16BB"/>
    <w:rsid w:val="00CC1CBD"/>
    <w:rsid w:val="00CC4539"/>
    <w:rsid w:val="00CC560C"/>
    <w:rsid w:val="00CC5B2A"/>
    <w:rsid w:val="00CC5BBB"/>
    <w:rsid w:val="00CC68A4"/>
    <w:rsid w:val="00CD09CB"/>
    <w:rsid w:val="00CD0BAD"/>
    <w:rsid w:val="00CD1854"/>
    <w:rsid w:val="00CD1B75"/>
    <w:rsid w:val="00CD1D6E"/>
    <w:rsid w:val="00CD49EF"/>
    <w:rsid w:val="00CD4A04"/>
    <w:rsid w:val="00CD4F83"/>
    <w:rsid w:val="00CD6B78"/>
    <w:rsid w:val="00CD731E"/>
    <w:rsid w:val="00CE0118"/>
    <w:rsid w:val="00CE2299"/>
    <w:rsid w:val="00CE2B85"/>
    <w:rsid w:val="00CE3360"/>
    <w:rsid w:val="00CE4392"/>
    <w:rsid w:val="00CE50BA"/>
    <w:rsid w:val="00CF011A"/>
    <w:rsid w:val="00CF0A02"/>
    <w:rsid w:val="00CF199A"/>
    <w:rsid w:val="00CF1DEA"/>
    <w:rsid w:val="00CF2313"/>
    <w:rsid w:val="00CF2461"/>
    <w:rsid w:val="00CF35E1"/>
    <w:rsid w:val="00CF53D8"/>
    <w:rsid w:val="00CF630C"/>
    <w:rsid w:val="00CF66B0"/>
    <w:rsid w:val="00CF6BF8"/>
    <w:rsid w:val="00D00E81"/>
    <w:rsid w:val="00D011E3"/>
    <w:rsid w:val="00D0208E"/>
    <w:rsid w:val="00D025D7"/>
    <w:rsid w:val="00D036E1"/>
    <w:rsid w:val="00D0471C"/>
    <w:rsid w:val="00D055BA"/>
    <w:rsid w:val="00D068F2"/>
    <w:rsid w:val="00D06FC0"/>
    <w:rsid w:val="00D0762E"/>
    <w:rsid w:val="00D07E2E"/>
    <w:rsid w:val="00D110EC"/>
    <w:rsid w:val="00D12446"/>
    <w:rsid w:val="00D1291F"/>
    <w:rsid w:val="00D12989"/>
    <w:rsid w:val="00D12C58"/>
    <w:rsid w:val="00D12F3A"/>
    <w:rsid w:val="00D14594"/>
    <w:rsid w:val="00D14797"/>
    <w:rsid w:val="00D15BA3"/>
    <w:rsid w:val="00D16238"/>
    <w:rsid w:val="00D16991"/>
    <w:rsid w:val="00D177DF"/>
    <w:rsid w:val="00D22851"/>
    <w:rsid w:val="00D22CF3"/>
    <w:rsid w:val="00D237A7"/>
    <w:rsid w:val="00D25E49"/>
    <w:rsid w:val="00D268E0"/>
    <w:rsid w:val="00D26D30"/>
    <w:rsid w:val="00D2784A"/>
    <w:rsid w:val="00D27C78"/>
    <w:rsid w:val="00D305BE"/>
    <w:rsid w:val="00D309EE"/>
    <w:rsid w:val="00D30E0C"/>
    <w:rsid w:val="00D314CC"/>
    <w:rsid w:val="00D31CCE"/>
    <w:rsid w:val="00D32FD4"/>
    <w:rsid w:val="00D36174"/>
    <w:rsid w:val="00D36405"/>
    <w:rsid w:val="00D3663D"/>
    <w:rsid w:val="00D36B1A"/>
    <w:rsid w:val="00D375E5"/>
    <w:rsid w:val="00D40220"/>
    <w:rsid w:val="00D40325"/>
    <w:rsid w:val="00D409D3"/>
    <w:rsid w:val="00D41700"/>
    <w:rsid w:val="00D41781"/>
    <w:rsid w:val="00D41BC7"/>
    <w:rsid w:val="00D42CE9"/>
    <w:rsid w:val="00D43EFB"/>
    <w:rsid w:val="00D44393"/>
    <w:rsid w:val="00D447B2"/>
    <w:rsid w:val="00D45374"/>
    <w:rsid w:val="00D45ACC"/>
    <w:rsid w:val="00D4758D"/>
    <w:rsid w:val="00D4773E"/>
    <w:rsid w:val="00D47E27"/>
    <w:rsid w:val="00D50A6F"/>
    <w:rsid w:val="00D524D4"/>
    <w:rsid w:val="00D534A6"/>
    <w:rsid w:val="00D547A4"/>
    <w:rsid w:val="00D56CF9"/>
    <w:rsid w:val="00D60541"/>
    <w:rsid w:val="00D60CC4"/>
    <w:rsid w:val="00D6412E"/>
    <w:rsid w:val="00D6498D"/>
    <w:rsid w:val="00D65CAA"/>
    <w:rsid w:val="00D66A20"/>
    <w:rsid w:val="00D67330"/>
    <w:rsid w:val="00D67439"/>
    <w:rsid w:val="00D703E3"/>
    <w:rsid w:val="00D71E6C"/>
    <w:rsid w:val="00D72ABE"/>
    <w:rsid w:val="00D73391"/>
    <w:rsid w:val="00D7377C"/>
    <w:rsid w:val="00D74619"/>
    <w:rsid w:val="00D75EE4"/>
    <w:rsid w:val="00D761CC"/>
    <w:rsid w:val="00D76B34"/>
    <w:rsid w:val="00D76F79"/>
    <w:rsid w:val="00D773FD"/>
    <w:rsid w:val="00D8178B"/>
    <w:rsid w:val="00D82BA2"/>
    <w:rsid w:val="00D82BE5"/>
    <w:rsid w:val="00D836C7"/>
    <w:rsid w:val="00D84708"/>
    <w:rsid w:val="00D84CAB"/>
    <w:rsid w:val="00D8508C"/>
    <w:rsid w:val="00D859D7"/>
    <w:rsid w:val="00D86245"/>
    <w:rsid w:val="00D8657F"/>
    <w:rsid w:val="00D86CE2"/>
    <w:rsid w:val="00D91C9A"/>
    <w:rsid w:val="00D91CF2"/>
    <w:rsid w:val="00D92C68"/>
    <w:rsid w:val="00D93942"/>
    <w:rsid w:val="00D94DB3"/>
    <w:rsid w:val="00D95499"/>
    <w:rsid w:val="00D9568E"/>
    <w:rsid w:val="00D95BD1"/>
    <w:rsid w:val="00D96FCB"/>
    <w:rsid w:val="00D9737B"/>
    <w:rsid w:val="00DA201E"/>
    <w:rsid w:val="00DA2669"/>
    <w:rsid w:val="00DA5588"/>
    <w:rsid w:val="00DA7F49"/>
    <w:rsid w:val="00DB0ED4"/>
    <w:rsid w:val="00DB1CA5"/>
    <w:rsid w:val="00DB2735"/>
    <w:rsid w:val="00DB2C23"/>
    <w:rsid w:val="00DB3845"/>
    <w:rsid w:val="00DB3F34"/>
    <w:rsid w:val="00DB4069"/>
    <w:rsid w:val="00DB419F"/>
    <w:rsid w:val="00DB42DA"/>
    <w:rsid w:val="00DB571A"/>
    <w:rsid w:val="00DB6CAB"/>
    <w:rsid w:val="00DB764C"/>
    <w:rsid w:val="00DC0E79"/>
    <w:rsid w:val="00DC1145"/>
    <w:rsid w:val="00DC22BD"/>
    <w:rsid w:val="00DC24D5"/>
    <w:rsid w:val="00DC3190"/>
    <w:rsid w:val="00DC37EC"/>
    <w:rsid w:val="00DC38E1"/>
    <w:rsid w:val="00DC720B"/>
    <w:rsid w:val="00DC749A"/>
    <w:rsid w:val="00DD0DB6"/>
    <w:rsid w:val="00DD106F"/>
    <w:rsid w:val="00DD27C0"/>
    <w:rsid w:val="00DD33E3"/>
    <w:rsid w:val="00DD39D9"/>
    <w:rsid w:val="00DD42BB"/>
    <w:rsid w:val="00DD49B6"/>
    <w:rsid w:val="00DD4A97"/>
    <w:rsid w:val="00DD7176"/>
    <w:rsid w:val="00DD72B3"/>
    <w:rsid w:val="00DD7927"/>
    <w:rsid w:val="00DE0C86"/>
    <w:rsid w:val="00DE2897"/>
    <w:rsid w:val="00DE64A1"/>
    <w:rsid w:val="00DE7130"/>
    <w:rsid w:val="00DE762B"/>
    <w:rsid w:val="00DF0C49"/>
    <w:rsid w:val="00DF15A1"/>
    <w:rsid w:val="00DF36F2"/>
    <w:rsid w:val="00DF4F65"/>
    <w:rsid w:val="00DF5226"/>
    <w:rsid w:val="00DF62B7"/>
    <w:rsid w:val="00E00270"/>
    <w:rsid w:val="00E01387"/>
    <w:rsid w:val="00E02094"/>
    <w:rsid w:val="00E02E57"/>
    <w:rsid w:val="00E03A87"/>
    <w:rsid w:val="00E055A1"/>
    <w:rsid w:val="00E05AFB"/>
    <w:rsid w:val="00E07B74"/>
    <w:rsid w:val="00E1081C"/>
    <w:rsid w:val="00E11966"/>
    <w:rsid w:val="00E12BD4"/>
    <w:rsid w:val="00E1337E"/>
    <w:rsid w:val="00E149BF"/>
    <w:rsid w:val="00E14F47"/>
    <w:rsid w:val="00E150BC"/>
    <w:rsid w:val="00E176F1"/>
    <w:rsid w:val="00E17C4B"/>
    <w:rsid w:val="00E22EA9"/>
    <w:rsid w:val="00E23021"/>
    <w:rsid w:val="00E241DD"/>
    <w:rsid w:val="00E247B8"/>
    <w:rsid w:val="00E24DCF"/>
    <w:rsid w:val="00E25423"/>
    <w:rsid w:val="00E25FE0"/>
    <w:rsid w:val="00E26107"/>
    <w:rsid w:val="00E268B3"/>
    <w:rsid w:val="00E278DB"/>
    <w:rsid w:val="00E27D0F"/>
    <w:rsid w:val="00E329C2"/>
    <w:rsid w:val="00E3357F"/>
    <w:rsid w:val="00E3394B"/>
    <w:rsid w:val="00E33C8A"/>
    <w:rsid w:val="00E340AA"/>
    <w:rsid w:val="00E3423C"/>
    <w:rsid w:val="00E34A7C"/>
    <w:rsid w:val="00E35907"/>
    <w:rsid w:val="00E35DAA"/>
    <w:rsid w:val="00E36485"/>
    <w:rsid w:val="00E365DA"/>
    <w:rsid w:val="00E3713B"/>
    <w:rsid w:val="00E37164"/>
    <w:rsid w:val="00E37D9F"/>
    <w:rsid w:val="00E40D5F"/>
    <w:rsid w:val="00E40FFC"/>
    <w:rsid w:val="00E410A4"/>
    <w:rsid w:val="00E41FE9"/>
    <w:rsid w:val="00E42EC9"/>
    <w:rsid w:val="00E432A9"/>
    <w:rsid w:val="00E441BD"/>
    <w:rsid w:val="00E4477F"/>
    <w:rsid w:val="00E47668"/>
    <w:rsid w:val="00E51320"/>
    <w:rsid w:val="00E52B50"/>
    <w:rsid w:val="00E52DB2"/>
    <w:rsid w:val="00E52E52"/>
    <w:rsid w:val="00E54585"/>
    <w:rsid w:val="00E550FE"/>
    <w:rsid w:val="00E55D6D"/>
    <w:rsid w:val="00E55F1D"/>
    <w:rsid w:val="00E56327"/>
    <w:rsid w:val="00E57902"/>
    <w:rsid w:val="00E57954"/>
    <w:rsid w:val="00E607D3"/>
    <w:rsid w:val="00E60C6B"/>
    <w:rsid w:val="00E6189A"/>
    <w:rsid w:val="00E6233A"/>
    <w:rsid w:val="00E62BBD"/>
    <w:rsid w:val="00E63763"/>
    <w:rsid w:val="00E64326"/>
    <w:rsid w:val="00E6456A"/>
    <w:rsid w:val="00E6499B"/>
    <w:rsid w:val="00E64A19"/>
    <w:rsid w:val="00E64E3F"/>
    <w:rsid w:val="00E66408"/>
    <w:rsid w:val="00E66515"/>
    <w:rsid w:val="00E6778C"/>
    <w:rsid w:val="00E67863"/>
    <w:rsid w:val="00E67FCA"/>
    <w:rsid w:val="00E703B9"/>
    <w:rsid w:val="00E70988"/>
    <w:rsid w:val="00E71483"/>
    <w:rsid w:val="00E717F8"/>
    <w:rsid w:val="00E71D32"/>
    <w:rsid w:val="00E73FF8"/>
    <w:rsid w:val="00E7789A"/>
    <w:rsid w:val="00E77ED7"/>
    <w:rsid w:val="00E80310"/>
    <w:rsid w:val="00E803F8"/>
    <w:rsid w:val="00E80C41"/>
    <w:rsid w:val="00E837A9"/>
    <w:rsid w:val="00E84614"/>
    <w:rsid w:val="00E8547C"/>
    <w:rsid w:val="00E85996"/>
    <w:rsid w:val="00E86994"/>
    <w:rsid w:val="00E86B05"/>
    <w:rsid w:val="00E86CD3"/>
    <w:rsid w:val="00E879BA"/>
    <w:rsid w:val="00E91651"/>
    <w:rsid w:val="00E9184D"/>
    <w:rsid w:val="00E9208A"/>
    <w:rsid w:val="00E945FA"/>
    <w:rsid w:val="00E94781"/>
    <w:rsid w:val="00E967D4"/>
    <w:rsid w:val="00E97731"/>
    <w:rsid w:val="00EA197D"/>
    <w:rsid w:val="00EA2497"/>
    <w:rsid w:val="00EA3CE1"/>
    <w:rsid w:val="00EA4165"/>
    <w:rsid w:val="00EA4C63"/>
    <w:rsid w:val="00EA51FE"/>
    <w:rsid w:val="00EA5980"/>
    <w:rsid w:val="00EA598C"/>
    <w:rsid w:val="00EA73D2"/>
    <w:rsid w:val="00EA776E"/>
    <w:rsid w:val="00EB1586"/>
    <w:rsid w:val="00EB2B29"/>
    <w:rsid w:val="00EB3036"/>
    <w:rsid w:val="00EB320D"/>
    <w:rsid w:val="00EB348E"/>
    <w:rsid w:val="00EB3F17"/>
    <w:rsid w:val="00EB59D8"/>
    <w:rsid w:val="00EB5C1B"/>
    <w:rsid w:val="00EB60CE"/>
    <w:rsid w:val="00EC0F14"/>
    <w:rsid w:val="00EC59E5"/>
    <w:rsid w:val="00EC5D25"/>
    <w:rsid w:val="00EC6259"/>
    <w:rsid w:val="00EC631E"/>
    <w:rsid w:val="00EC66E8"/>
    <w:rsid w:val="00EC795F"/>
    <w:rsid w:val="00ED01AD"/>
    <w:rsid w:val="00ED21C1"/>
    <w:rsid w:val="00ED25CE"/>
    <w:rsid w:val="00ED4C0C"/>
    <w:rsid w:val="00ED5D71"/>
    <w:rsid w:val="00ED5DE3"/>
    <w:rsid w:val="00ED63F9"/>
    <w:rsid w:val="00ED7FE5"/>
    <w:rsid w:val="00EE06E0"/>
    <w:rsid w:val="00EE1B65"/>
    <w:rsid w:val="00EE2A3D"/>
    <w:rsid w:val="00EE2D2E"/>
    <w:rsid w:val="00EE2D37"/>
    <w:rsid w:val="00EE2E66"/>
    <w:rsid w:val="00EE2E70"/>
    <w:rsid w:val="00EE5A48"/>
    <w:rsid w:val="00EF1586"/>
    <w:rsid w:val="00EF2F43"/>
    <w:rsid w:val="00EF3AFD"/>
    <w:rsid w:val="00EF4914"/>
    <w:rsid w:val="00EF4E40"/>
    <w:rsid w:val="00EF550D"/>
    <w:rsid w:val="00EF6585"/>
    <w:rsid w:val="00EF6784"/>
    <w:rsid w:val="00F0043A"/>
    <w:rsid w:val="00F02F54"/>
    <w:rsid w:val="00F03101"/>
    <w:rsid w:val="00F04A6B"/>
    <w:rsid w:val="00F04BE9"/>
    <w:rsid w:val="00F0612E"/>
    <w:rsid w:val="00F06276"/>
    <w:rsid w:val="00F06D8C"/>
    <w:rsid w:val="00F07902"/>
    <w:rsid w:val="00F110B1"/>
    <w:rsid w:val="00F112DE"/>
    <w:rsid w:val="00F1293A"/>
    <w:rsid w:val="00F12A8F"/>
    <w:rsid w:val="00F15940"/>
    <w:rsid w:val="00F15B6E"/>
    <w:rsid w:val="00F15EE0"/>
    <w:rsid w:val="00F20273"/>
    <w:rsid w:val="00F20645"/>
    <w:rsid w:val="00F20C36"/>
    <w:rsid w:val="00F21612"/>
    <w:rsid w:val="00F21858"/>
    <w:rsid w:val="00F21B1A"/>
    <w:rsid w:val="00F2200F"/>
    <w:rsid w:val="00F2204A"/>
    <w:rsid w:val="00F22DAD"/>
    <w:rsid w:val="00F232C5"/>
    <w:rsid w:val="00F23A24"/>
    <w:rsid w:val="00F23B46"/>
    <w:rsid w:val="00F2445B"/>
    <w:rsid w:val="00F24AFD"/>
    <w:rsid w:val="00F24BF9"/>
    <w:rsid w:val="00F2549A"/>
    <w:rsid w:val="00F26A13"/>
    <w:rsid w:val="00F27000"/>
    <w:rsid w:val="00F30041"/>
    <w:rsid w:val="00F306A4"/>
    <w:rsid w:val="00F31269"/>
    <w:rsid w:val="00F31B38"/>
    <w:rsid w:val="00F3234C"/>
    <w:rsid w:val="00F32803"/>
    <w:rsid w:val="00F32E80"/>
    <w:rsid w:val="00F3376B"/>
    <w:rsid w:val="00F338E3"/>
    <w:rsid w:val="00F33A44"/>
    <w:rsid w:val="00F36E98"/>
    <w:rsid w:val="00F3767C"/>
    <w:rsid w:val="00F37E50"/>
    <w:rsid w:val="00F37FC8"/>
    <w:rsid w:val="00F42024"/>
    <w:rsid w:val="00F42935"/>
    <w:rsid w:val="00F437A1"/>
    <w:rsid w:val="00F43EA2"/>
    <w:rsid w:val="00F43F3A"/>
    <w:rsid w:val="00F45351"/>
    <w:rsid w:val="00F4637B"/>
    <w:rsid w:val="00F4788E"/>
    <w:rsid w:val="00F5114B"/>
    <w:rsid w:val="00F51F04"/>
    <w:rsid w:val="00F55094"/>
    <w:rsid w:val="00F5623D"/>
    <w:rsid w:val="00F5628D"/>
    <w:rsid w:val="00F5690E"/>
    <w:rsid w:val="00F616ED"/>
    <w:rsid w:val="00F61785"/>
    <w:rsid w:val="00F617B1"/>
    <w:rsid w:val="00F61AEF"/>
    <w:rsid w:val="00F620B6"/>
    <w:rsid w:val="00F625DC"/>
    <w:rsid w:val="00F637FC"/>
    <w:rsid w:val="00F63866"/>
    <w:rsid w:val="00F639A3"/>
    <w:rsid w:val="00F641B7"/>
    <w:rsid w:val="00F65532"/>
    <w:rsid w:val="00F656FD"/>
    <w:rsid w:val="00F66D01"/>
    <w:rsid w:val="00F66FB4"/>
    <w:rsid w:val="00F66FC1"/>
    <w:rsid w:val="00F70A4D"/>
    <w:rsid w:val="00F70B7D"/>
    <w:rsid w:val="00F72B9F"/>
    <w:rsid w:val="00F733EE"/>
    <w:rsid w:val="00F7593F"/>
    <w:rsid w:val="00F770C1"/>
    <w:rsid w:val="00F771D3"/>
    <w:rsid w:val="00F77303"/>
    <w:rsid w:val="00F800C2"/>
    <w:rsid w:val="00F80123"/>
    <w:rsid w:val="00F8031F"/>
    <w:rsid w:val="00F81347"/>
    <w:rsid w:val="00F816EB"/>
    <w:rsid w:val="00F82398"/>
    <w:rsid w:val="00F828FD"/>
    <w:rsid w:val="00F8485D"/>
    <w:rsid w:val="00F8531E"/>
    <w:rsid w:val="00F868DA"/>
    <w:rsid w:val="00F86F71"/>
    <w:rsid w:val="00F9000D"/>
    <w:rsid w:val="00F90B69"/>
    <w:rsid w:val="00F91164"/>
    <w:rsid w:val="00F9192E"/>
    <w:rsid w:val="00F93FFC"/>
    <w:rsid w:val="00F96DC5"/>
    <w:rsid w:val="00F96ECE"/>
    <w:rsid w:val="00F96F9D"/>
    <w:rsid w:val="00F97A5F"/>
    <w:rsid w:val="00FA1ABD"/>
    <w:rsid w:val="00FA258D"/>
    <w:rsid w:val="00FA266E"/>
    <w:rsid w:val="00FA2908"/>
    <w:rsid w:val="00FA381E"/>
    <w:rsid w:val="00FA43FC"/>
    <w:rsid w:val="00FA4C70"/>
    <w:rsid w:val="00FA57FE"/>
    <w:rsid w:val="00FA5A1F"/>
    <w:rsid w:val="00FA6F22"/>
    <w:rsid w:val="00FA7EE0"/>
    <w:rsid w:val="00FB0990"/>
    <w:rsid w:val="00FB13D3"/>
    <w:rsid w:val="00FB1557"/>
    <w:rsid w:val="00FB15C6"/>
    <w:rsid w:val="00FB1A4D"/>
    <w:rsid w:val="00FB1C7E"/>
    <w:rsid w:val="00FB220E"/>
    <w:rsid w:val="00FB3DAE"/>
    <w:rsid w:val="00FB4711"/>
    <w:rsid w:val="00FB54A5"/>
    <w:rsid w:val="00FB5C9F"/>
    <w:rsid w:val="00FB6E36"/>
    <w:rsid w:val="00FC10D3"/>
    <w:rsid w:val="00FC2C17"/>
    <w:rsid w:val="00FC37C8"/>
    <w:rsid w:val="00FC4009"/>
    <w:rsid w:val="00FC5507"/>
    <w:rsid w:val="00FC63D4"/>
    <w:rsid w:val="00FC6DE9"/>
    <w:rsid w:val="00FC7DA9"/>
    <w:rsid w:val="00FD1890"/>
    <w:rsid w:val="00FD1AC0"/>
    <w:rsid w:val="00FD1EB2"/>
    <w:rsid w:val="00FD1F09"/>
    <w:rsid w:val="00FD2990"/>
    <w:rsid w:val="00FD4C8C"/>
    <w:rsid w:val="00FD5E61"/>
    <w:rsid w:val="00FD5EBA"/>
    <w:rsid w:val="00FD6C22"/>
    <w:rsid w:val="00FD72C9"/>
    <w:rsid w:val="00FE0EFD"/>
    <w:rsid w:val="00FE11EE"/>
    <w:rsid w:val="00FE19EA"/>
    <w:rsid w:val="00FE19F9"/>
    <w:rsid w:val="00FE2CC2"/>
    <w:rsid w:val="00FE34C9"/>
    <w:rsid w:val="00FE46B2"/>
    <w:rsid w:val="00FE58B1"/>
    <w:rsid w:val="00FE6777"/>
    <w:rsid w:val="00FE6922"/>
    <w:rsid w:val="00FE7665"/>
    <w:rsid w:val="00FF0347"/>
    <w:rsid w:val="00FF1760"/>
    <w:rsid w:val="00FF18C6"/>
    <w:rsid w:val="00FF1FD0"/>
    <w:rsid w:val="00FF20C0"/>
    <w:rsid w:val="00FF30A1"/>
    <w:rsid w:val="00FF3F28"/>
    <w:rsid w:val="00FF524E"/>
    <w:rsid w:val="00FF58FD"/>
    <w:rsid w:val="00FF59EE"/>
    <w:rsid w:val="00FF5FC8"/>
    <w:rsid w:val="00FF6DB4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B674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674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6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B67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B6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771C40"/>
    <w:pPr>
      <w:widowControl w:val="0"/>
      <w:autoSpaceDE w:val="0"/>
      <w:autoSpaceDN w:val="0"/>
      <w:adjustRightInd w:val="0"/>
      <w:spacing w:line="321" w:lineRule="exact"/>
      <w:ind w:firstLine="658"/>
      <w:jc w:val="both"/>
    </w:pPr>
  </w:style>
  <w:style w:type="paragraph" w:customStyle="1" w:styleId="Style10">
    <w:name w:val="Style10"/>
    <w:basedOn w:val="a"/>
    <w:uiPriority w:val="99"/>
    <w:rsid w:val="00771C4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71C40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771C40"/>
    <w:pPr>
      <w:widowControl w:val="0"/>
      <w:autoSpaceDE w:val="0"/>
      <w:autoSpaceDN w:val="0"/>
      <w:adjustRightInd w:val="0"/>
      <w:spacing w:line="413" w:lineRule="exact"/>
      <w:ind w:firstLine="629"/>
    </w:pPr>
  </w:style>
  <w:style w:type="character" w:customStyle="1" w:styleId="FontStyle14">
    <w:name w:val="Font Style14"/>
    <w:basedOn w:val="a0"/>
    <w:uiPriority w:val="99"/>
    <w:rsid w:val="00771C4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771C40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771C4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771C4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basedOn w:val="a0"/>
    <w:uiPriority w:val="99"/>
    <w:rsid w:val="00771C40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1">
    <w:name w:val="Font Style21"/>
    <w:basedOn w:val="a0"/>
    <w:uiPriority w:val="99"/>
    <w:rsid w:val="00771C40"/>
    <w:rPr>
      <w:rFonts w:ascii="Times New Roman" w:hAnsi="Times New Roman" w:cs="Times New Roman"/>
      <w:spacing w:val="20"/>
      <w:sz w:val="20"/>
      <w:szCs w:val="20"/>
    </w:rPr>
  </w:style>
  <w:style w:type="paragraph" w:styleId="a5">
    <w:name w:val="header"/>
    <w:basedOn w:val="a"/>
    <w:link w:val="a6"/>
    <w:rsid w:val="00A0630F"/>
    <w:pPr>
      <w:widowControl w:val="0"/>
      <w:tabs>
        <w:tab w:val="center" w:pos="4677"/>
        <w:tab w:val="right" w:pos="9355"/>
      </w:tabs>
      <w:snapToGrid w:val="0"/>
      <w:spacing w:line="259" w:lineRule="auto"/>
      <w:ind w:firstLine="520"/>
      <w:jc w:val="both"/>
    </w:pPr>
    <w:rPr>
      <w:sz w:val="22"/>
      <w:szCs w:val="20"/>
    </w:rPr>
  </w:style>
  <w:style w:type="character" w:customStyle="1" w:styleId="a6">
    <w:name w:val="Верхний колонтитул Знак"/>
    <w:basedOn w:val="a0"/>
    <w:link w:val="a5"/>
    <w:rsid w:val="00A0630F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2022-11-28T12:49:00Z</cp:lastPrinted>
  <dcterms:created xsi:type="dcterms:W3CDTF">2022-11-28T12:47:00Z</dcterms:created>
  <dcterms:modified xsi:type="dcterms:W3CDTF">2022-11-28T12:53:00Z</dcterms:modified>
</cp:coreProperties>
</file>