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D3" w:rsidRPr="00486172" w:rsidRDefault="007627D3" w:rsidP="00B741E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86172">
        <w:rPr>
          <w:b/>
          <w:bCs/>
          <w:color w:val="000000"/>
          <w:sz w:val="28"/>
          <w:szCs w:val="28"/>
        </w:rPr>
        <w:t>АДМИНИСТРАЦИЯ</w:t>
      </w:r>
    </w:p>
    <w:p w:rsidR="007627D3" w:rsidRPr="00486172" w:rsidRDefault="007627D3" w:rsidP="00B741E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86172">
        <w:rPr>
          <w:b/>
          <w:bCs/>
          <w:color w:val="000000"/>
          <w:sz w:val="28"/>
          <w:szCs w:val="28"/>
        </w:rPr>
        <w:t>МУНИЦИПАЛЬНОГО ОБРАЗОВАНИЯ «СИЙСКОЕ»</w:t>
      </w:r>
    </w:p>
    <w:p w:rsidR="007627D3" w:rsidRPr="00486172" w:rsidRDefault="007627D3" w:rsidP="00B741E3">
      <w:pPr>
        <w:pStyle w:val="NormalWeb"/>
        <w:jc w:val="center"/>
        <w:rPr>
          <w:color w:val="000000"/>
          <w:sz w:val="28"/>
          <w:szCs w:val="28"/>
        </w:rPr>
      </w:pPr>
      <w:r w:rsidRPr="00486172">
        <w:rPr>
          <w:color w:val="000000"/>
          <w:sz w:val="28"/>
          <w:szCs w:val="28"/>
        </w:rPr>
        <w:t>ПОСТАНОВЛЕНИЕ</w:t>
      </w:r>
    </w:p>
    <w:p w:rsidR="007627D3" w:rsidRPr="00486172" w:rsidRDefault="007627D3" w:rsidP="00B741E3">
      <w:pPr>
        <w:pStyle w:val="NormalWeb"/>
        <w:jc w:val="center"/>
        <w:rPr>
          <w:color w:val="000000"/>
          <w:sz w:val="28"/>
          <w:szCs w:val="28"/>
        </w:rPr>
      </w:pPr>
      <w:r w:rsidRPr="00486172">
        <w:rPr>
          <w:sz w:val="28"/>
          <w:szCs w:val="28"/>
        </w:rPr>
        <w:t>12 октября 2022 года                                                                  № 2</w:t>
      </w:r>
      <w:r>
        <w:rPr>
          <w:sz w:val="28"/>
          <w:szCs w:val="28"/>
        </w:rPr>
        <w:t>1</w:t>
      </w:r>
    </w:p>
    <w:p w:rsidR="007627D3" w:rsidRPr="00486172" w:rsidRDefault="007627D3" w:rsidP="00B741E3">
      <w:pPr>
        <w:jc w:val="center"/>
        <w:rPr>
          <w:sz w:val="28"/>
          <w:szCs w:val="28"/>
        </w:rPr>
      </w:pPr>
      <w:r w:rsidRPr="00486172">
        <w:rPr>
          <w:sz w:val="28"/>
          <w:szCs w:val="28"/>
        </w:rPr>
        <w:t xml:space="preserve">  </w:t>
      </w:r>
    </w:p>
    <w:p w:rsidR="007627D3" w:rsidRPr="00486172" w:rsidRDefault="007627D3" w:rsidP="00486172">
      <w:pPr>
        <w:jc w:val="center"/>
        <w:rPr>
          <w:sz w:val="28"/>
          <w:szCs w:val="28"/>
        </w:rPr>
      </w:pPr>
      <w:r w:rsidRPr="00486172">
        <w:rPr>
          <w:sz w:val="28"/>
          <w:szCs w:val="28"/>
        </w:rPr>
        <w:t xml:space="preserve">п. Сия </w:t>
      </w:r>
    </w:p>
    <w:p w:rsidR="007627D3" w:rsidRPr="00486172" w:rsidRDefault="007627D3" w:rsidP="0031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172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</w:t>
      </w:r>
    </w:p>
    <w:p w:rsidR="007627D3" w:rsidRPr="00486172" w:rsidRDefault="007627D3" w:rsidP="0031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172">
        <w:rPr>
          <w:rFonts w:ascii="Times New Roman" w:hAnsi="Times New Roman" w:cs="Times New Roman"/>
          <w:b/>
          <w:bCs/>
          <w:sz w:val="28"/>
          <w:szCs w:val="28"/>
        </w:rPr>
        <w:t>вреда (ущерба) охраняемым законом ценностям при осуществлении</w:t>
      </w:r>
    </w:p>
    <w:p w:rsidR="007627D3" w:rsidRPr="00486172" w:rsidRDefault="007627D3" w:rsidP="0031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172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в сфере благоустройства,</w:t>
      </w:r>
    </w:p>
    <w:p w:rsidR="007627D3" w:rsidRPr="00486172" w:rsidRDefault="007627D3" w:rsidP="0031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172">
        <w:rPr>
          <w:rFonts w:ascii="Times New Roman" w:hAnsi="Times New Roman" w:cs="Times New Roman"/>
          <w:b/>
          <w:bCs/>
          <w:sz w:val="28"/>
          <w:szCs w:val="28"/>
        </w:rPr>
        <w:t>осуществляемого на территории муниципального образования</w:t>
      </w:r>
    </w:p>
    <w:p w:rsidR="007627D3" w:rsidRPr="00486172" w:rsidRDefault="007627D3" w:rsidP="00310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17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Сий</w:t>
      </w:r>
      <w:r w:rsidRPr="00486172">
        <w:rPr>
          <w:rFonts w:ascii="Times New Roman" w:hAnsi="Times New Roman" w:cs="Times New Roman"/>
          <w:b/>
          <w:bCs/>
          <w:sz w:val="28"/>
          <w:szCs w:val="28"/>
        </w:rPr>
        <w:t>ское» П</w:t>
      </w:r>
      <w:r>
        <w:rPr>
          <w:rFonts w:ascii="Times New Roman" w:hAnsi="Times New Roman" w:cs="Times New Roman"/>
          <w:b/>
          <w:bCs/>
          <w:sz w:val="28"/>
          <w:szCs w:val="28"/>
        </w:rPr>
        <w:t>инеж</w:t>
      </w:r>
      <w:r w:rsidRPr="00486172">
        <w:rPr>
          <w:rFonts w:ascii="Times New Roman" w:hAnsi="Times New Roman" w:cs="Times New Roman"/>
          <w:b/>
          <w:bCs/>
          <w:sz w:val="28"/>
          <w:szCs w:val="28"/>
        </w:rPr>
        <w:t>ского района Архангельской области, на 2022 год</w:t>
      </w:r>
    </w:p>
    <w:p w:rsidR="007627D3" w:rsidRPr="00486172" w:rsidRDefault="007627D3" w:rsidP="0031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7D3" w:rsidRPr="00486172" w:rsidRDefault="007627D3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1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«Сийское» Пинежского района Архангельской области, администрация муниципального образования «Сийское»</w:t>
      </w:r>
    </w:p>
    <w:p w:rsidR="007627D3" w:rsidRPr="00486172" w:rsidRDefault="007627D3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7D3" w:rsidRDefault="007627D3" w:rsidP="00576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172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7627D3" w:rsidRPr="00486172" w:rsidRDefault="007627D3" w:rsidP="0057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7D3" w:rsidRDefault="007627D3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172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«Сийское» Пинежского района Архангельской области, на 2022 год.</w:t>
      </w:r>
    </w:p>
    <w:p w:rsidR="007627D3" w:rsidRPr="00486172" w:rsidRDefault="007627D3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7D3" w:rsidRPr="00486172" w:rsidRDefault="007627D3" w:rsidP="00B741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17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муниципального образования «Сийское»  на информационном сайте администрации муниципального образования «Пинежский муниципальный район» в информационно-телекоммуникационной сети «Интернет».</w:t>
      </w:r>
    </w:p>
    <w:p w:rsidR="007627D3" w:rsidRDefault="007627D3" w:rsidP="00B741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17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27D3" w:rsidRPr="00486172" w:rsidRDefault="007627D3" w:rsidP="00B741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7D3" w:rsidRPr="00486172" w:rsidRDefault="007627D3" w:rsidP="00B741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7D3" w:rsidRPr="00486172" w:rsidRDefault="007627D3" w:rsidP="00B741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МО «Сийское»                             Т.А.Шабалина</w:t>
      </w:r>
    </w:p>
    <w:p w:rsidR="007627D3" w:rsidRPr="00486172" w:rsidRDefault="007627D3" w:rsidP="0031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7D3" w:rsidRPr="00B741E3" w:rsidRDefault="007627D3" w:rsidP="0031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7D3" w:rsidRPr="00B741E3" w:rsidRDefault="007627D3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7627D3" w:rsidRPr="00B741E3" w:rsidRDefault="007627D3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pacing w:val="20"/>
          <w:sz w:val="24"/>
          <w:szCs w:val="24"/>
        </w:rPr>
      </w:pPr>
      <w:r w:rsidRPr="00B741E3">
        <w:rPr>
          <w:rFonts w:ascii="Times New Roman" w:hAnsi="Times New Roman" w:cs="Times New Roman"/>
          <w:spacing w:val="20"/>
          <w:sz w:val="24"/>
          <w:szCs w:val="24"/>
        </w:rPr>
        <w:t>УТВЕРЖДЕНО</w:t>
      </w:r>
    </w:p>
    <w:p w:rsidR="007627D3" w:rsidRPr="00B741E3" w:rsidRDefault="007627D3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627D3" w:rsidRPr="00B741E3" w:rsidRDefault="007627D3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Сий</w:t>
      </w:r>
      <w:r w:rsidRPr="00B741E3">
        <w:rPr>
          <w:rFonts w:ascii="Times New Roman" w:hAnsi="Times New Roman" w:cs="Times New Roman"/>
          <w:sz w:val="24"/>
          <w:szCs w:val="24"/>
        </w:rPr>
        <w:t>ское»</w:t>
      </w:r>
    </w:p>
    <w:p w:rsidR="007627D3" w:rsidRPr="00B741E3" w:rsidRDefault="007627D3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741E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74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</w:t>
      </w:r>
      <w:r w:rsidRPr="00B741E3">
        <w:rPr>
          <w:rFonts w:ascii="Times New Roman" w:hAnsi="Times New Roman" w:cs="Times New Roman"/>
          <w:sz w:val="24"/>
          <w:szCs w:val="24"/>
        </w:rPr>
        <w:t>я 2022 г.</w:t>
      </w:r>
    </w:p>
    <w:p w:rsidR="007627D3" w:rsidRPr="00B741E3" w:rsidRDefault="007627D3" w:rsidP="0031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7D3" w:rsidRPr="00B741E3" w:rsidRDefault="007627D3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Сий</w:t>
      </w:r>
      <w:r w:rsidRPr="00B741E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ское» П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инеж</w:t>
      </w:r>
      <w:r w:rsidRPr="00B741E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ского района Архангельской области, на 2022 год</w:t>
      </w:r>
    </w:p>
    <w:p w:rsidR="007627D3" w:rsidRPr="00B741E3" w:rsidRDefault="007627D3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27D3" w:rsidRPr="00B741E3" w:rsidRDefault="007627D3" w:rsidP="00286F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</w:t>
      </w:r>
      <w:r w:rsidRPr="00B741E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Сий</w:t>
      </w:r>
      <w:r w:rsidRPr="00B741E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ское», характеристика проблем, на решение которых направлена Программа</w:t>
      </w:r>
    </w:p>
    <w:p w:rsidR="007627D3" w:rsidRPr="00B741E3" w:rsidRDefault="007627D3" w:rsidP="00286F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1E3">
        <w:rPr>
          <w:rFonts w:ascii="Times New Roman" w:hAnsi="Times New Roman" w:cs="Times New Roman"/>
          <w:color w:val="000000"/>
          <w:sz w:val="24"/>
          <w:szCs w:val="24"/>
        </w:rPr>
        <w:t>1.1. Настоящая программа разработана в соответствии со ст.44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Сий</w:t>
      </w:r>
      <w:r w:rsidRPr="00B741E3">
        <w:rPr>
          <w:rFonts w:ascii="Times New Roman" w:hAnsi="Times New Roman" w:cs="Times New Roman"/>
          <w:color w:val="000000"/>
          <w:sz w:val="24"/>
          <w:szCs w:val="24"/>
        </w:rPr>
        <w:t>ское» П</w:t>
      </w:r>
      <w:r>
        <w:rPr>
          <w:rFonts w:ascii="Times New Roman" w:hAnsi="Times New Roman" w:cs="Times New Roman"/>
          <w:color w:val="000000"/>
          <w:sz w:val="24"/>
          <w:szCs w:val="24"/>
        </w:rPr>
        <w:t>инеж</w:t>
      </w:r>
      <w:r w:rsidRPr="00B741E3">
        <w:rPr>
          <w:rFonts w:ascii="Times New Roman" w:hAnsi="Times New Roman" w:cs="Times New Roman"/>
          <w:color w:val="000000"/>
          <w:sz w:val="24"/>
          <w:szCs w:val="24"/>
        </w:rPr>
        <w:t>ского района Архангельской области</w:t>
      </w:r>
      <w:r w:rsidRPr="00B741E3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муниципальный контроль)</w:t>
      </w:r>
      <w:r w:rsidRPr="00B741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27D3" w:rsidRPr="00B741E3" w:rsidRDefault="007627D3" w:rsidP="0031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z w:val="24"/>
          <w:szCs w:val="24"/>
          <w:lang w:eastAsia="en-US"/>
        </w:rPr>
        <w:t>1.2.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благоустройства.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1E3">
        <w:rPr>
          <w:rFonts w:ascii="Times New Roman" w:hAnsi="Times New Roman" w:cs="Times New Roman"/>
          <w:color w:val="000000"/>
          <w:sz w:val="24"/>
          <w:szCs w:val="24"/>
        </w:rPr>
        <w:t>1.3. Муниципальный контроль осуществляется администрацией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Сий</w:t>
      </w:r>
      <w:r w:rsidRPr="00B741E3">
        <w:rPr>
          <w:rFonts w:ascii="Times New Roman" w:hAnsi="Times New Roman" w:cs="Times New Roman"/>
          <w:color w:val="000000"/>
          <w:sz w:val="24"/>
          <w:szCs w:val="24"/>
        </w:rPr>
        <w:t>ское» П</w:t>
      </w:r>
      <w:r>
        <w:rPr>
          <w:rFonts w:ascii="Times New Roman" w:hAnsi="Times New Roman" w:cs="Times New Roman"/>
          <w:color w:val="000000"/>
          <w:sz w:val="24"/>
          <w:szCs w:val="24"/>
        </w:rPr>
        <w:t>инеж</w:t>
      </w:r>
      <w:r w:rsidRPr="00B741E3">
        <w:rPr>
          <w:rFonts w:ascii="Times New Roman" w:hAnsi="Times New Roman" w:cs="Times New Roman"/>
          <w:color w:val="000000"/>
          <w:sz w:val="24"/>
          <w:szCs w:val="24"/>
        </w:rPr>
        <w:t>ского района Архангельской области.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>1.4. Предметом муниципального контроля является: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Сий</w:t>
      </w:r>
      <w:r w:rsidRPr="00B741E3">
        <w:rPr>
          <w:rFonts w:ascii="Times New Roman" w:hAnsi="Times New Roman" w:cs="Times New Roman"/>
          <w:sz w:val="24"/>
          <w:szCs w:val="24"/>
        </w:rPr>
        <w:t>ское», принятые Решением Совета депутатов МО «</w:t>
      </w:r>
      <w:r>
        <w:rPr>
          <w:rFonts w:ascii="Times New Roman" w:hAnsi="Times New Roman" w:cs="Times New Roman"/>
          <w:sz w:val="24"/>
          <w:szCs w:val="24"/>
        </w:rPr>
        <w:t>Сий</w:t>
      </w:r>
      <w:r w:rsidRPr="00B741E3">
        <w:rPr>
          <w:rFonts w:ascii="Times New Roman" w:hAnsi="Times New Roman" w:cs="Times New Roman"/>
          <w:sz w:val="24"/>
          <w:szCs w:val="24"/>
        </w:rPr>
        <w:t xml:space="preserve">ское» от </w:t>
      </w:r>
      <w:r w:rsidRPr="00BD1167">
        <w:rPr>
          <w:rFonts w:ascii="Times New Roman" w:hAnsi="Times New Roman" w:cs="Times New Roman"/>
          <w:sz w:val="24"/>
          <w:szCs w:val="24"/>
        </w:rPr>
        <w:t>10 сентября 2018 года  № 55</w:t>
      </w:r>
      <w:r w:rsidRPr="00B741E3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B741E3">
        <w:rPr>
          <w:rFonts w:ascii="Times New Roman" w:hAnsi="Times New Roman" w:cs="Times New Roman"/>
          <w:sz w:val="24"/>
          <w:szCs w:val="24"/>
        </w:rPr>
        <w:t>(далее – Правила), а та</w:t>
      </w:r>
      <w:r w:rsidRPr="00B741E3">
        <w:rPr>
          <w:rFonts w:ascii="Times New Roman" w:hAnsi="Times New Roman" w:cs="Times New Roman"/>
          <w:spacing w:val="2"/>
          <w:sz w:val="24"/>
          <w:szCs w:val="24"/>
        </w:rPr>
        <w:t>кже муниципальными правовыми актами на территории муниципального образования «</w:t>
      </w:r>
      <w:r>
        <w:rPr>
          <w:rFonts w:ascii="Times New Roman" w:hAnsi="Times New Roman" w:cs="Times New Roman"/>
          <w:spacing w:val="2"/>
          <w:sz w:val="24"/>
          <w:szCs w:val="24"/>
        </w:rPr>
        <w:t>Сий</w:t>
      </w:r>
      <w:r w:rsidRPr="00B741E3">
        <w:rPr>
          <w:rFonts w:ascii="Times New Roman" w:hAnsi="Times New Roman" w:cs="Times New Roman"/>
          <w:spacing w:val="2"/>
          <w:sz w:val="24"/>
          <w:szCs w:val="24"/>
        </w:rPr>
        <w:t>ское» П</w:t>
      </w:r>
      <w:r>
        <w:rPr>
          <w:rFonts w:ascii="Times New Roman" w:hAnsi="Times New Roman" w:cs="Times New Roman"/>
          <w:spacing w:val="2"/>
          <w:sz w:val="24"/>
          <w:szCs w:val="24"/>
        </w:rPr>
        <w:t>инеж</w:t>
      </w:r>
      <w:r w:rsidRPr="00B741E3">
        <w:rPr>
          <w:rFonts w:ascii="Times New Roman" w:hAnsi="Times New Roman" w:cs="Times New Roman"/>
          <w:spacing w:val="2"/>
          <w:sz w:val="24"/>
          <w:szCs w:val="24"/>
        </w:rPr>
        <w:t>ского района Архангельской области</w:t>
      </w:r>
      <w:r w:rsidRPr="00B741E3">
        <w:rPr>
          <w:rFonts w:ascii="Times New Roman" w:hAnsi="Times New Roman" w:cs="Times New Roman"/>
          <w:sz w:val="24"/>
          <w:szCs w:val="24"/>
        </w:rPr>
        <w:t>;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(надзорных) мероприятий.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z w:val="24"/>
          <w:szCs w:val="24"/>
          <w:lang w:eastAsia="en-US"/>
        </w:rPr>
        <w:t xml:space="preserve">1.5. Объектами при осуществлении вида муниципального контроля являются: 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граждан и организаций в сфере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741E3">
        <w:rPr>
          <w:rFonts w:ascii="Times New Roman" w:hAnsi="Times New Roman" w:cs="Times New Roman"/>
          <w:sz w:val="24"/>
          <w:szCs w:val="24"/>
        </w:rPr>
        <w:t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z w:val="24"/>
          <w:szCs w:val="24"/>
        </w:rPr>
        <w:t>- 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</w:t>
      </w:r>
      <w:r w:rsidRPr="00B741E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B741E3">
        <w:rPr>
          <w:rFonts w:ascii="Times New Roman" w:hAnsi="Times New Roman" w:cs="Times New Roman"/>
          <w:sz w:val="24"/>
          <w:szCs w:val="24"/>
        </w:rPr>
        <w:t>установлены обязательные требования.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z w:val="24"/>
          <w:szCs w:val="24"/>
          <w:lang w:eastAsia="en-US"/>
        </w:rPr>
        <w:t>1.6.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z w:val="24"/>
          <w:szCs w:val="24"/>
          <w:lang w:eastAsia="en-US"/>
        </w:rPr>
        <w:t>1.7.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627D3" w:rsidRPr="00B741E3" w:rsidRDefault="007627D3" w:rsidP="003103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pacing w:val="1"/>
          <w:sz w:val="24"/>
          <w:szCs w:val="24"/>
        </w:rPr>
        <w:t>1.8. В</w:t>
      </w:r>
      <w:r w:rsidRPr="00B741E3">
        <w:rPr>
          <w:rFonts w:ascii="Times New Roman" w:hAnsi="Times New Roman" w:cs="Times New Roman"/>
          <w:sz w:val="24"/>
          <w:szCs w:val="24"/>
          <w:lang w:eastAsia="en-US"/>
        </w:rPr>
        <w:t xml:space="preserve"> 2020 году выявлено 0 нарушении, в 2021 – 0 нарушений.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z w:val="24"/>
          <w:szCs w:val="24"/>
          <w:lang w:eastAsia="en-US"/>
        </w:rPr>
        <w:t>1.9. 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z w:val="24"/>
          <w:szCs w:val="24"/>
          <w:lang w:eastAsia="en-US"/>
        </w:rPr>
        <w:t>1.10. К числу профилактических мероприятий, предусмотренных положением о муниципальном контроле, отнесены: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z w:val="24"/>
          <w:szCs w:val="24"/>
          <w:lang w:eastAsia="en-US"/>
        </w:rPr>
        <w:t>1) информирование;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41E3">
        <w:rPr>
          <w:rFonts w:ascii="Times New Roman" w:hAnsi="Times New Roman" w:cs="Times New Roman"/>
          <w:sz w:val="24"/>
          <w:szCs w:val="24"/>
          <w:lang w:eastAsia="en-US"/>
        </w:rPr>
        <w:t>2) консультирование.</w:t>
      </w:r>
    </w:p>
    <w:p w:rsidR="007627D3" w:rsidRPr="00B741E3" w:rsidRDefault="007627D3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27D3" w:rsidRPr="00486172" w:rsidRDefault="007627D3" w:rsidP="00286FC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86172">
        <w:rPr>
          <w:rFonts w:ascii="Times New Roman" w:hAnsi="Times New Roman" w:cs="Times New Roman"/>
          <w:b/>
          <w:bCs/>
          <w:color w:val="000000"/>
        </w:rPr>
        <w:t>Раздел 2. Цели и задачи реализации программы профилактики</w:t>
      </w:r>
    </w:p>
    <w:p w:rsidR="007627D3" w:rsidRPr="00486172" w:rsidRDefault="007627D3" w:rsidP="00286FC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2.1. Основными целями Программы профилактики являются: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2.1.1. Стимулирование добросовестного соблюдения обязательных требований всеми контролируемыми лицами;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2.2.1. Укрепление системы профилактики нарушений рисков причинения вреда (ущерба) охраняемым законом ценностям;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7627D3" w:rsidRPr="00486172" w:rsidRDefault="007627D3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27D3" w:rsidRPr="00B741E3" w:rsidRDefault="007627D3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1E3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7627D3" w:rsidRPr="00B741E3" w:rsidRDefault="007627D3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1E3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7627D3" w:rsidRPr="00B741E3" w:rsidRDefault="007627D3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4110"/>
        <w:gridCol w:w="2268"/>
        <w:gridCol w:w="1418"/>
      </w:tblGrid>
      <w:tr w:rsidR="007627D3" w:rsidRPr="00B741E3">
        <w:tc>
          <w:tcPr>
            <w:tcW w:w="426" w:type="dxa"/>
            <w:vAlign w:val="center"/>
          </w:tcPr>
          <w:p w:rsidR="007627D3" w:rsidRPr="00B741E3" w:rsidRDefault="007627D3" w:rsidP="00286F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1E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627D3" w:rsidRPr="00B741E3" w:rsidRDefault="007627D3" w:rsidP="00286F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627D3" w:rsidRPr="00B741E3" w:rsidRDefault="007627D3" w:rsidP="00711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110" w:type="dxa"/>
            <w:vAlign w:val="center"/>
          </w:tcPr>
          <w:p w:rsidR="007627D3" w:rsidRPr="00B741E3" w:rsidRDefault="007627D3" w:rsidP="00286FCD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vAlign w:val="center"/>
          </w:tcPr>
          <w:p w:rsidR="007627D3" w:rsidRPr="00B741E3" w:rsidRDefault="007627D3" w:rsidP="00286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7627D3" w:rsidRPr="00B741E3" w:rsidRDefault="007627D3" w:rsidP="00286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27D3" w:rsidRPr="00B741E3" w:rsidRDefault="007627D3" w:rsidP="00286FCD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7627D3" w:rsidRPr="00B741E3">
        <w:trPr>
          <w:trHeight w:val="1270"/>
        </w:trPr>
        <w:tc>
          <w:tcPr>
            <w:tcW w:w="426" w:type="dxa"/>
            <w:vAlign w:val="center"/>
          </w:tcPr>
          <w:p w:rsidR="007627D3" w:rsidRPr="00B741E3" w:rsidRDefault="007627D3" w:rsidP="00286FC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7627D3" w:rsidRPr="00B741E3" w:rsidRDefault="007627D3" w:rsidP="007113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41E3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4110" w:type="dxa"/>
            <w:vAlign w:val="center"/>
          </w:tcPr>
          <w:p w:rsidR="007627D3" w:rsidRPr="00B741E3" w:rsidRDefault="007627D3" w:rsidP="007113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741E3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«</w:t>
            </w:r>
            <w:r>
              <w:rPr>
                <w:rFonts w:ascii="Times New Roman" w:hAnsi="Times New Roman" w:cs="Times New Roman"/>
              </w:rPr>
              <w:t xml:space="preserve">Пинежский муниципальный район» в </w:t>
            </w:r>
            <w:r w:rsidRPr="00B741E3">
              <w:rPr>
                <w:rFonts w:ascii="Times New Roman" w:hAnsi="Times New Roman" w:cs="Times New Roman"/>
              </w:rPr>
              <w:t>информационно-телекоммуникационной сети «Интернет», в</w:t>
            </w:r>
            <w:r>
              <w:rPr>
                <w:rFonts w:ascii="Times New Roman" w:hAnsi="Times New Roman" w:cs="Times New Roman"/>
              </w:rPr>
              <w:t xml:space="preserve"> средствах массовой информации, </w:t>
            </w:r>
            <w:r w:rsidRPr="00B741E3">
              <w:rPr>
                <w:rFonts w:ascii="Times New Roman" w:hAnsi="Times New Roman" w:cs="Times New Roman"/>
              </w:rPr>
              <w:t xml:space="preserve"> и в иных 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268" w:type="dxa"/>
            <w:vAlign w:val="center"/>
          </w:tcPr>
          <w:p w:rsidR="007627D3" w:rsidRPr="00B741E3" w:rsidRDefault="007627D3" w:rsidP="0071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418" w:type="dxa"/>
            <w:vAlign w:val="center"/>
          </w:tcPr>
          <w:p w:rsidR="007627D3" w:rsidRPr="00B741E3" w:rsidRDefault="007627D3" w:rsidP="0071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27D3" w:rsidRPr="00B741E3">
        <w:trPr>
          <w:trHeight w:val="1770"/>
        </w:trPr>
        <w:tc>
          <w:tcPr>
            <w:tcW w:w="426" w:type="dxa"/>
            <w:vMerge w:val="restart"/>
            <w:vAlign w:val="center"/>
          </w:tcPr>
          <w:p w:rsidR="007627D3" w:rsidRPr="00B741E3" w:rsidRDefault="007627D3" w:rsidP="002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7627D3" w:rsidRPr="00B741E3" w:rsidRDefault="007627D3" w:rsidP="0071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10" w:type="dxa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местной администрации консультаций по вопросам муниципального контроля в сфере благоустройства:</w:t>
            </w:r>
          </w:p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2268" w:type="dxa"/>
            <w:vMerge w:val="restart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418" w:type="dxa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 xml:space="preserve">в часы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7D3" w:rsidRPr="00B741E3">
        <w:trPr>
          <w:trHeight w:val="784"/>
        </w:trPr>
        <w:tc>
          <w:tcPr>
            <w:tcW w:w="426" w:type="dxa"/>
            <w:vMerge/>
            <w:vAlign w:val="center"/>
          </w:tcPr>
          <w:p w:rsidR="007627D3" w:rsidRPr="00B741E3" w:rsidRDefault="007627D3" w:rsidP="002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27D3" w:rsidRPr="00B741E3" w:rsidRDefault="007627D3" w:rsidP="0071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27D3" w:rsidRPr="00B741E3" w:rsidRDefault="007627D3" w:rsidP="0065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7D3" w:rsidRPr="00B741E3">
        <w:trPr>
          <w:trHeight w:val="683"/>
        </w:trPr>
        <w:tc>
          <w:tcPr>
            <w:tcW w:w="426" w:type="dxa"/>
            <w:vMerge/>
            <w:vAlign w:val="center"/>
          </w:tcPr>
          <w:p w:rsidR="007627D3" w:rsidRPr="00B741E3" w:rsidRDefault="007627D3" w:rsidP="002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27D3" w:rsidRPr="00B741E3" w:rsidRDefault="007627D3" w:rsidP="0071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часы работы</w:t>
            </w:r>
          </w:p>
        </w:tc>
      </w:tr>
      <w:tr w:rsidR="007627D3" w:rsidRPr="00B741E3">
        <w:trPr>
          <w:trHeight w:val="792"/>
        </w:trPr>
        <w:tc>
          <w:tcPr>
            <w:tcW w:w="426" w:type="dxa"/>
            <w:vMerge/>
            <w:vAlign w:val="center"/>
          </w:tcPr>
          <w:p w:rsidR="007627D3" w:rsidRPr="00B741E3" w:rsidRDefault="007627D3" w:rsidP="002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27D3" w:rsidRPr="00B741E3" w:rsidRDefault="007627D3" w:rsidP="0071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- в ходе проведения контрольных мероприятий (по вопросам проведения в отношении контролируемого лица соответствующего мероприятия)</w:t>
            </w:r>
          </w:p>
        </w:tc>
        <w:tc>
          <w:tcPr>
            <w:tcW w:w="2268" w:type="dxa"/>
            <w:vMerge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627D3" w:rsidRPr="00B741E3">
        <w:trPr>
          <w:trHeight w:val="1696"/>
        </w:trPr>
        <w:tc>
          <w:tcPr>
            <w:tcW w:w="426" w:type="dxa"/>
            <w:vMerge/>
            <w:vAlign w:val="center"/>
          </w:tcPr>
          <w:p w:rsidR="007627D3" w:rsidRPr="00B741E3" w:rsidRDefault="007627D3" w:rsidP="002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27D3" w:rsidRPr="00B741E3" w:rsidRDefault="007627D3" w:rsidP="0071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268" w:type="dxa"/>
            <w:vMerge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27D3" w:rsidRPr="00B741E3" w:rsidRDefault="007627D3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7627D3" w:rsidRPr="00B741E3" w:rsidRDefault="007627D3" w:rsidP="00310311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7627D3" w:rsidRPr="00486172" w:rsidRDefault="007627D3" w:rsidP="00711371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86172">
        <w:rPr>
          <w:rFonts w:ascii="Times New Roman" w:hAnsi="Times New Roman" w:cs="Times New Roman"/>
          <w:b/>
          <w:bCs/>
          <w:color w:val="000000"/>
        </w:rPr>
        <w:t>Раздел 3. Показатели результативности и эффективности программы профилактики рисков причинения вреда</w:t>
      </w:r>
    </w:p>
    <w:p w:rsidR="007627D3" w:rsidRPr="00486172" w:rsidRDefault="007627D3" w:rsidP="00711371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3.1.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1.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</w:p>
    <w:p w:rsidR="007627D3" w:rsidRPr="00486172" w:rsidRDefault="007627D3" w:rsidP="0031031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2.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не более 10%</w:t>
      </w:r>
    </w:p>
    <w:p w:rsidR="007627D3" w:rsidRPr="00486172" w:rsidRDefault="007627D3" w:rsidP="0031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72">
        <w:rPr>
          <w:rFonts w:ascii="Times New Roman" w:hAnsi="Times New Roman" w:cs="Times New Roman"/>
          <w:color w:val="000000"/>
          <w:sz w:val="24"/>
          <w:szCs w:val="24"/>
        </w:rPr>
        <w:t>3. Добровольное устранение нарушений обязательных требований, установленных Правилами, а также муниципальными правовыми актами на территории муниципального образования «Сийское» Пинежского района Архангельской области контролируемыми лицами на основании предостережений контрольного органа – 90 %.</w:t>
      </w:r>
    </w:p>
    <w:p w:rsidR="007627D3" w:rsidRPr="00486172" w:rsidRDefault="007627D3" w:rsidP="0071137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486172">
        <w:rPr>
          <w:rFonts w:ascii="Times New Roman" w:hAnsi="Times New Roman" w:cs="Times New Roman"/>
          <w:color w:val="000000"/>
        </w:rPr>
        <w:t>3.2.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«Сийское» Приморского района Архангельской области на 2022 год.</w:t>
      </w:r>
    </w:p>
    <w:sectPr w:rsidR="007627D3" w:rsidRPr="00486172" w:rsidSect="0020075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CEE"/>
    <w:rsid w:val="00051E08"/>
    <w:rsid w:val="000B2513"/>
    <w:rsid w:val="000B58F7"/>
    <w:rsid w:val="000C2517"/>
    <w:rsid w:val="0012384C"/>
    <w:rsid w:val="00151912"/>
    <w:rsid w:val="00165C74"/>
    <w:rsid w:val="001D47F5"/>
    <w:rsid w:val="0020075A"/>
    <w:rsid w:val="002204BF"/>
    <w:rsid w:val="00286FCD"/>
    <w:rsid w:val="00310311"/>
    <w:rsid w:val="00355BBB"/>
    <w:rsid w:val="00397742"/>
    <w:rsid w:val="003A5759"/>
    <w:rsid w:val="00427F0F"/>
    <w:rsid w:val="00486172"/>
    <w:rsid w:val="00501497"/>
    <w:rsid w:val="00504746"/>
    <w:rsid w:val="005359B3"/>
    <w:rsid w:val="005764E0"/>
    <w:rsid w:val="005A6732"/>
    <w:rsid w:val="006518A2"/>
    <w:rsid w:val="006B062E"/>
    <w:rsid w:val="006D12B7"/>
    <w:rsid w:val="00711371"/>
    <w:rsid w:val="007627D3"/>
    <w:rsid w:val="00771D86"/>
    <w:rsid w:val="008E085F"/>
    <w:rsid w:val="008F5269"/>
    <w:rsid w:val="00916744"/>
    <w:rsid w:val="00920E3F"/>
    <w:rsid w:val="00994FF0"/>
    <w:rsid w:val="009A0CE1"/>
    <w:rsid w:val="009A43A1"/>
    <w:rsid w:val="00A32754"/>
    <w:rsid w:val="00A65AD4"/>
    <w:rsid w:val="00A66E75"/>
    <w:rsid w:val="00B6500E"/>
    <w:rsid w:val="00B741E3"/>
    <w:rsid w:val="00BD1167"/>
    <w:rsid w:val="00BD593D"/>
    <w:rsid w:val="00C32432"/>
    <w:rsid w:val="00C44FFF"/>
    <w:rsid w:val="00CF0C2C"/>
    <w:rsid w:val="00E44CEE"/>
    <w:rsid w:val="00F1641A"/>
    <w:rsid w:val="00F55A81"/>
    <w:rsid w:val="00F75406"/>
    <w:rsid w:val="00FD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3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10311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1031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Без интервала1"/>
    <w:uiPriority w:val="99"/>
    <w:rsid w:val="00F75406"/>
    <w:pPr>
      <w:spacing w:line="360" w:lineRule="auto"/>
      <w:jc w:val="center"/>
    </w:pPr>
    <w:rPr>
      <w:rFonts w:cs="Calibri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1617</Words>
  <Characters>9219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2022-10-12T05:09:00Z</cp:lastPrinted>
  <dcterms:created xsi:type="dcterms:W3CDTF">2022-10-06T06:08:00Z</dcterms:created>
  <dcterms:modified xsi:type="dcterms:W3CDTF">2022-10-12T05:10:00Z</dcterms:modified>
</cp:coreProperties>
</file>