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5B" w:rsidRPr="0015725B" w:rsidRDefault="0015725B" w:rsidP="001572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B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15725B" w:rsidRPr="0015725B" w:rsidRDefault="0015725B" w:rsidP="0015725B">
      <w:pPr>
        <w:pStyle w:val="a8"/>
        <w:rPr>
          <w:rFonts w:ascii="Times New Roman" w:hAnsi="Times New Roman" w:cs="Times New Roman"/>
          <w:b/>
          <w:szCs w:val="28"/>
        </w:rPr>
      </w:pPr>
      <w:r w:rsidRPr="0015725B">
        <w:rPr>
          <w:rFonts w:ascii="Times New Roman" w:hAnsi="Times New Roman" w:cs="Times New Roman"/>
          <w:b/>
          <w:szCs w:val="28"/>
        </w:rPr>
        <w:t>«СОСНОВСКОЕ» ПИНЕЖСКОГО МУНИЦИПАЛЬНОГО РАЙОНА</w:t>
      </w:r>
    </w:p>
    <w:p w:rsidR="0015725B" w:rsidRPr="0015725B" w:rsidRDefault="0015725B" w:rsidP="001572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B">
        <w:rPr>
          <w:rFonts w:ascii="Times New Roman" w:hAnsi="Times New Roman" w:cs="Times New Roman"/>
          <w:b/>
          <w:sz w:val="28"/>
          <w:szCs w:val="28"/>
        </w:rPr>
        <w:t>АРХАНГЕЛЬСКОЙ ОБЛАСТИ  ПЯТОГО СОЗЫВА</w:t>
      </w:r>
    </w:p>
    <w:p w:rsidR="0015725B" w:rsidRPr="0015725B" w:rsidRDefault="0015725B" w:rsidP="001572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B">
        <w:rPr>
          <w:rFonts w:ascii="Times New Roman" w:hAnsi="Times New Roman" w:cs="Times New Roman"/>
          <w:b/>
          <w:sz w:val="28"/>
          <w:szCs w:val="28"/>
        </w:rPr>
        <w:t>(</w:t>
      </w:r>
      <w:r w:rsidRPr="0015725B">
        <w:rPr>
          <w:rFonts w:ascii="Times New Roman" w:hAnsi="Times New Roman" w:cs="Times New Roman"/>
          <w:b/>
          <w:sz w:val="28"/>
        </w:rPr>
        <w:t>ПЕРВАЯ СЕССИЯ</w:t>
      </w:r>
      <w:r w:rsidRPr="0015725B">
        <w:rPr>
          <w:rFonts w:ascii="Times New Roman" w:hAnsi="Times New Roman" w:cs="Times New Roman"/>
          <w:b/>
          <w:sz w:val="28"/>
          <w:szCs w:val="28"/>
        </w:rPr>
        <w:t>)</w:t>
      </w:r>
    </w:p>
    <w:p w:rsidR="0015725B" w:rsidRPr="002E59F2" w:rsidRDefault="0015725B" w:rsidP="0015725B">
      <w:pPr>
        <w:pStyle w:val="a6"/>
        <w:jc w:val="center"/>
        <w:rPr>
          <w:b/>
          <w:sz w:val="28"/>
          <w:szCs w:val="28"/>
        </w:rPr>
      </w:pPr>
    </w:p>
    <w:p w:rsidR="00DB1537" w:rsidRPr="00A96F5B" w:rsidRDefault="00DB1537" w:rsidP="00DB1537">
      <w:pPr>
        <w:pStyle w:val="a8"/>
        <w:rPr>
          <w:rFonts w:ascii="Times New Roman" w:hAnsi="Times New Roman" w:cs="Times New Roman"/>
          <w:b/>
        </w:rPr>
      </w:pPr>
    </w:p>
    <w:p w:rsidR="002142BC" w:rsidRDefault="002142BC" w:rsidP="002142BC">
      <w:pPr>
        <w:jc w:val="center"/>
        <w:rPr>
          <w:rFonts w:ascii="Times New Roman" w:hAnsi="Times New Roman" w:cs="Times New Roman"/>
          <w:b/>
          <w:spacing w:val="1"/>
        </w:rPr>
      </w:pPr>
      <w:r w:rsidRPr="002142BC">
        <w:rPr>
          <w:rFonts w:ascii="Times New Roman" w:hAnsi="Times New Roman" w:cs="Times New Roman"/>
          <w:b/>
          <w:spacing w:val="1"/>
        </w:rPr>
        <w:t xml:space="preserve">РЕШЕНИЕ </w:t>
      </w:r>
    </w:p>
    <w:p w:rsidR="002142BC" w:rsidRPr="002142BC" w:rsidRDefault="002142BC" w:rsidP="002142BC">
      <w:pPr>
        <w:jc w:val="center"/>
        <w:rPr>
          <w:rFonts w:ascii="Times New Roman" w:hAnsi="Times New Roman" w:cs="Times New Roman"/>
          <w:b/>
        </w:rPr>
      </w:pPr>
    </w:p>
    <w:p w:rsidR="002142BC" w:rsidRDefault="002142BC" w:rsidP="002142BC">
      <w:pPr>
        <w:jc w:val="both"/>
        <w:rPr>
          <w:rFonts w:ascii="Times New Roman" w:hAnsi="Times New Roman" w:cs="Times New Roman"/>
          <w:spacing w:val="6"/>
        </w:rPr>
      </w:pPr>
      <w:r w:rsidRPr="002142BC">
        <w:rPr>
          <w:rFonts w:ascii="Times New Roman" w:hAnsi="Times New Roman" w:cs="Times New Roman"/>
          <w:spacing w:val="6"/>
        </w:rPr>
        <w:t xml:space="preserve">      </w:t>
      </w:r>
      <w:r w:rsidR="00DB1537">
        <w:rPr>
          <w:rFonts w:ascii="Times New Roman" w:hAnsi="Times New Roman" w:cs="Times New Roman"/>
          <w:spacing w:val="6"/>
        </w:rPr>
        <w:tab/>
      </w:r>
      <w:r w:rsidR="00DB1537">
        <w:rPr>
          <w:rFonts w:ascii="Times New Roman" w:hAnsi="Times New Roman" w:cs="Times New Roman"/>
          <w:spacing w:val="6"/>
        </w:rPr>
        <w:tab/>
      </w:r>
      <w:r w:rsidRPr="002142BC">
        <w:rPr>
          <w:rFonts w:ascii="Times New Roman" w:hAnsi="Times New Roman" w:cs="Times New Roman"/>
          <w:spacing w:val="6"/>
        </w:rPr>
        <w:t xml:space="preserve"> от </w:t>
      </w:r>
      <w:r w:rsidR="009B0442">
        <w:rPr>
          <w:rFonts w:ascii="Times New Roman" w:hAnsi="Times New Roman" w:cs="Times New Roman"/>
          <w:spacing w:val="6"/>
        </w:rPr>
        <w:t xml:space="preserve"> 08 октября  </w:t>
      </w:r>
      <w:r w:rsidR="00AC5B3D">
        <w:rPr>
          <w:rFonts w:ascii="Times New Roman" w:hAnsi="Times New Roman" w:cs="Times New Roman"/>
          <w:spacing w:val="6"/>
        </w:rPr>
        <w:t>2021</w:t>
      </w:r>
      <w:r w:rsidR="00C62786">
        <w:rPr>
          <w:rFonts w:ascii="Times New Roman" w:hAnsi="Times New Roman" w:cs="Times New Roman"/>
          <w:spacing w:val="6"/>
        </w:rPr>
        <w:t xml:space="preserve"> г.</w:t>
      </w:r>
      <w:r w:rsidRPr="002142BC">
        <w:rPr>
          <w:rFonts w:ascii="Times New Roman" w:hAnsi="Times New Roman" w:cs="Times New Roman"/>
          <w:spacing w:val="6"/>
        </w:rPr>
        <w:t xml:space="preserve">          </w:t>
      </w:r>
      <w:r w:rsidR="005A7C72">
        <w:rPr>
          <w:rFonts w:ascii="Times New Roman" w:hAnsi="Times New Roman" w:cs="Times New Roman"/>
          <w:spacing w:val="6"/>
        </w:rPr>
        <w:t xml:space="preserve">  </w:t>
      </w:r>
      <w:r w:rsidRPr="002142BC">
        <w:rPr>
          <w:rFonts w:ascii="Times New Roman" w:hAnsi="Times New Roman" w:cs="Times New Roman"/>
          <w:spacing w:val="6"/>
        </w:rPr>
        <w:t xml:space="preserve">               </w:t>
      </w:r>
      <w:r w:rsidR="00AB295F">
        <w:rPr>
          <w:rFonts w:ascii="Times New Roman" w:hAnsi="Times New Roman" w:cs="Times New Roman"/>
          <w:spacing w:val="6"/>
        </w:rPr>
        <w:t xml:space="preserve"> </w:t>
      </w:r>
      <w:r w:rsidRPr="002142BC">
        <w:rPr>
          <w:rFonts w:ascii="Times New Roman" w:hAnsi="Times New Roman" w:cs="Times New Roman"/>
          <w:spacing w:val="6"/>
        </w:rPr>
        <w:t xml:space="preserve">                     </w:t>
      </w:r>
      <w:r w:rsidR="00C62786">
        <w:rPr>
          <w:rFonts w:ascii="Times New Roman" w:hAnsi="Times New Roman" w:cs="Times New Roman"/>
          <w:spacing w:val="6"/>
        </w:rPr>
        <w:t xml:space="preserve">  </w:t>
      </w:r>
      <w:r w:rsidR="005A7C72">
        <w:rPr>
          <w:rFonts w:ascii="Times New Roman" w:hAnsi="Times New Roman" w:cs="Times New Roman"/>
          <w:spacing w:val="6"/>
        </w:rPr>
        <w:t xml:space="preserve">    </w:t>
      </w:r>
      <w:r w:rsidRPr="002142BC">
        <w:rPr>
          <w:rFonts w:ascii="Times New Roman" w:hAnsi="Times New Roman" w:cs="Times New Roman"/>
          <w:spacing w:val="6"/>
        </w:rPr>
        <w:t>№</w:t>
      </w:r>
      <w:r w:rsidR="007751E1">
        <w:rPr>
          <w:rFonts w:ascii="Times New Roman" w:hAnsi="Times New Roman" w:cs="Times New Roman"/>
          <w:spacing w:val="6"/>
        </w:rPr>
        <w:t xml:space="preserve"> </w:t>
      </w:r>
      <w:r w:rsidR="003C7823">
        <w:rPr>
          <w:rFonts w:ascii="Times New Roman" w:hAnsi="Times New Roman" w:cs="Times New Roman"/>
          <w:spacing w:val="6"/>
        </w:rPr>
        <w:t>11</w:t>
      </w:r>
      <w:r w:rsidR="00FA160F">
        <w:rPr>
          <w:rFonts w:ascii="Times New Roman" w:hAnsi="Times New Roman" w:cs="Times New Roman"/>
          <w:spacing w:val="6"/>
        </w:rPr>
        <w:t xml:space="preserve"> </w:t>
      </w:r>
      <w:r w:rsidRPr="002142BC">
        <w:rPr>
          <w:rFonts w:ascii="Times New Roman" w:hAnsi="Times New Roman" w:cs="Times New Roman"/>
          <w:spacing w:val="6"/>
        </w:rPr>
        <w:t xml:space="preserve"> </w:t>
      </w:r>
    </w:p>
    <w:p w:rsidR="00DB1537" w:rsidRPr="002142BC" w:rsidRDefault="00DB1537" w:rsidP="002142BC">
      <w:pPr>
        <w:jc w:val="both"/>
        <w:rPr>
          <w:rFonts w:ascii="Times New Roman" w:hAnsi="Times New Roman" w:cs="Times New Roman"/>
          <w:spacing w:val="6"/>
        </w:rPr>
      </w:pPr>
    </w:p>
    <w:p w:rsidR="002142BC" w:rsidRDefault="002142BC" w:rsidP="002142BC">
      <w:pPr>
        <w:jc w:val="both"/>
        <w:rPr>
          <w:spacing w:val="4"/>
        </w:rPr>
      </w:pPr>
    </w:p>
    <w:p w:rsidR="00AB295F" w:rsidRPr="00AB295F" w:rsidRDefault="00AB295F" w:rsidP="00AB295F">
      <w:pPr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AB295F">
        <w:rPr>
          <w:rFonts w:ascii="Times New Roman" w:hAnsi="Times New Roman" w:cs="Times New Roman"/>
          <w:spacing w:val="4"/>
          <w:sz w:val="20"/>
          <w:szCs w:val="20"/>
        </w:rPr>
        <w:t>п. Сосновка</w:t>
      </w:r>
    </w:p>
    <w:p w:rsidR="00967502" w:rsidRDefault="00967502" w:rsidP="002142BC">
      <w:pPr>
        <w:jc w:val="both"/>
        <w:rPr>
          <w:spacing w:val="4"/>
        </w:rPr>
      </w:pPr>
    </w:p>
    <w:p w:rsidR="00967502" w:rsidRDefault="00967502" w:rsidP="002142BC">
      <w:pPr>
        <w:jc w:val="both"/>
        <w:rPr>
          <w:spacing w:val="4"/>
        </w:rPr>
      </w:pPr>
    </w:p>
    <w:p w:rsidR="00967502" w:rsidRPr="00333072" w:rsidRDefault="00967502" w:rsidP="00967502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072">
        <w:rPr>
          <w:rFonts w:ascii="Times New Roman" w:hAnsi="Times New Roman" w:cs="Times New Roman"/>
          <w:b/>
          <w:sz w:val="24"/>
          <w:szCs w:val="24"/>
        </w:rPr>
        <w:t>Об   утверждении   Положения</w:t>
      </w:r>
      <w:r w:rsidR="009B04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3072">
        <w:rPr>
          <w:rFonts w:ascii="Times New Roman" w:hAnsi="Times New Roman" w:cs="Times New Roman"/>
          <w:b/>
          <w:sz w:val="24"/>
          <w:szCs w:val="24"/>
        </w:rPr>
        <w:t>о порядке тестирования, собеседования и экзамена,  проводимых в ходе аттестации муниципальных служащих  в администрации муниципального образования «Сосновское» Пинежского муниципального района Архангельской области</w:t>
      </w:r>
    </w:p>
    <w:p w:rsidR="00967502" w:rsidRDefault="00967502" w:rsidP="00967502">
      <w:pPr>
        <w:jc w:val="both"/>
        <w:rPr>
          <w:spacing w:val="4"/>
        </w:rPr>
      </w:pPr>
    </w:p>
    <w:p w:rsidR="00333072" w:rsidRPr="00297923" w:rsidRDefault="00967502" w:rsidP="007E534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 основании О</w:t>
      </w:r>
      <w:r w:rsidRPr="004F1AA2">
        <w:rPr>
          <w:rFonts w:ascii="Times New Roman" w:hAnsi="Times New Roman" w:cs="Times New Roman"/>
        </w:rPr>
        <w:t>бластного закона «О правовом регулировании муниципальной службы в Архангельской области» №222-12-ОЗ от 27.09.2006 г.</w:t>
      </w:r>
      <w:r>
        <w:rPr>
          <w:rFonts w:ascii="Times New Roman" w:hAnsi="Times New Roman" w:cs="Times New Roman"/>
        </w:rPr>
        <w:t>, Решение</w:t>
      </w:r>
      <w:r w:rsidR="00333072">
        <w:rPr>
          <w:rFonts w:ascii="Times New Roman" w:hAnsi="Times New Roman" w:cs="Times New Roman"/>
        </w:rPr>
        <w:t>м</w:t>
      </w:r>
      <w:r w:rsidRPr="004F1AA2">
        <w:rPr>
          <w:rFonts w:ascii="Times New Roman" w:hAnsi="Times New Roman" w:cs="Times New Roman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</w:rPr>
        <w:t>Сосновское</w:t>
      </w:r>
      <w:r w:rsidRPr="004F1AA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F1AA2">
        <w:rPr>
          <w:rFonts w:ascii="Times New Roman" w:hAnsi="Times New Roman" w:cs="Times New Roman"/>
        </w:rPr>
        <w:t xml:space="preserve">Пинежского муниципального района Архангельской области от </w:t>
      </w:r>
      <w:r>
        <w:rPr>
          <w:rFonts w:ascii="Times New Roman" w:hAnsi="Times New Roman" w:cs="Times New Roman"/>
        </w:rPr>
        <w:t xml:space="preserve">21 августа 2009 </w:t>
      </w:r>
      <w:r w:rsidRPr="004F1AA2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№  42  </w:t>
      </w:r>
      <w:r w:rsidRPr="004F1AA2">
        <w:rPr>
          <w:rFonts w:ascii="Times New Roman" w:hAnsi="Times New Roman" w:cs="Times New Roman"/>
        </w:rPr>
        <w:t>«Об утверждении Положения о проведении аттестации муниципальных служащих</w:t>
      </w:r>
      <w:r>
        <w:rPr>
          <w:rFonts w:ascii="Times New Roman" w:hAnsi="Times New Roman" w:cs="Times New Roman"/>
        </w:rPr>
        <w:t xml:space="preserve"> администрации </w:t>
      </w:r>
      <w:r w:rsidRPr="004F1AA2">
        <w:rPr>
          <w:rFonts w:ascii="Times New Roman" w:hAnsi="Times New Roman" w:cs="Times New Roman"/>
        </w:rPr>
        <w:t xml:space="preserve"> муниципального образования «</w:t>
      </w:r>
      <w:r>
        <w:rPr>
          <w:rFonts w:ascii="Times New Roman" w:hAnsi="Times New Roman" w:cs="Times New Roman"/>
        </w:rPr>
        <w:t>Сосновское»</w:t>
      </w:r>
      <w:r w:rsidRPr="00B96827">
        <w:rPr>
          <w:rFonts w:ascii="Times New Roman" w:hAnsi="Times New Roman" w:cs="Times New Roman"/>
        </w:rPr>
        <w:t xml:space="preserve"> </w:t>
      </w:r>
      <w:r w:rsidRPr="004F1AA2">
        <w:rPr>
          <w:rFonts w:ascii="Times New Roman" w:hAnsi="Times New Roman" w:cs="Times New Roman"/>
        </w:rPr>
        <w:t>Пинежского муниципального района Архангельской области</w:t>
      </w:r>
      <w:r w:rsidR="00333072">
        <w:rPr>
          <w:rFonts w:ascii="Times New Roman" w:hAnsi="Times New Roman" w:cs="Times New Roman"/>
        </w:rPr>
        <w:t xml:space="preserve">, </w:t>
      </w:r>
      <w:r w:rsidR="00333072" w:rsidRPr="00333072">
        <w:rPr>
          <w:rFonts w:ascii="Times New Roman" w:hAnsi="Times New Roman" w:cs="Times New Roman"/>
        </w:rPr>
        <w:t xml:space="preserve"> </w:t>
      </w:r>
      <w:r w:rsidR="00333072" w:rsidRPr="00E5230F">
        <w:rPr>
          <w:rFonts w:ascii="Times New Roman" w:hAnsi="Times New Roman" w:cs="Times New Roman"/>
        </w:rPr>
        <w:t>руководствуясь Уставом муниципального образования «Сосновское» Пинежского муниципальног</w:t>
      </w:r>
      <w:r w:rsidR="00333072">
        <w:rPr>
          <w:rFonts w:ascii="Times New Roman" w:hAnsi="Times New Roman" w:cs="Times New Roman"/>
        </w:rPr>
        <w:t>о района Архангельской области</w:t>
      </w:r>
      <w:proofErr w:type="gramEnd"/>
    </w:p>
    <w:p w:rsidR="00967502" w:rsidRPr="004F1AA2" w:rsidRDefault="00967502" w:rsidP="007E534A">
      <w:pPr>
        <w:jc w:val="center"/>
        <w:rPr>
          <w:rFonts w:ascii="Times New Roman" w:hAnsi="Times New Roman" w:cs="Times New Roman"/>
          <w:spacing w:val="4"/>
        </w:rPr>
      </w:pPr>
    </w:p>
    <w:p w:rsidR="00967502" w:rsidRPr="004F1AA2" w:rsidRDefault="00967502" w:rsidP="007E534A">
      <w:pPr>
        <w:autoSpaceDE w:val="0"/>
        <w:autoSpaceDN w:val="0"/>
        <w:ind w:firstLine="709"/>
        <w:jc w:val="center"/>
        <w:rPr>
          <w:rStyle w:val="Bodytext2Spacing3pt"/>
          <w:rFonts w:eastAsia="Microsoft Sans Serif"/>
          <w:b/>
        </w:rPr>
      </w:pPr>
      <w:r w:rsidRPr="004F1AA2">
        <w:rPr>
          <w:rFonts w:ascii="Times New Roman" w:hAnsi="Times New Roman" w:cs="Times New Roman"/>
          <w:b/>
        </w:rPr>
        <w:t>СОВЕТ ДЕПУТАТОВ  РЕШАЕТ</w:t>
      </w:r>
      <w:r w:rsidRPr="004F1AA2">
        <w:rPr>
          <w:rStyle w:val="Bodytext2Spacing3pt"/>
          <w:rFonts w:eastAsia="Microsoft Sans Serif"/>
          <w:b/>
        </w:rPr>
        <w:t>:</w:t>
      </w:r>
    </w:p>
    <w:p w:rsidR="00967502" w:rsidRDefault="00967502" w:rsidP="007E534A">
      <w:pPr>
        <w:jc w:val="both"/>
        <w:rPr>
          <w:spacing w:val="4"/>
        </w:rPr>
      </w:pPr>
    </w:p>
    <w:p w:rsidR="00967502" w:rsidRPr="00967502" w:rsidRDefault="00967502" w:rsidP="007E534A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spacing w:val="4"/>
        </w:rPr>
        <w:tab/>
      </w:r>
      <w:r w:rsidRPr="00967502">
        <w:rPr>
          <w:rFonts w:ascii="Times New Roman" w:hAnsi="Times New Roman" w:cs="Times New Roman"/>
          <w:spacing w:val="4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967502">
        <w:rPr>
          <w:rFonts w:ascii="Times New Roman" w:hAnsi="Times New Roman" w:cs="Times New Roman"/>
          <w:sz w:val="24"/>
          <w:szCs w:val="24"/>
        </w:rPr>
        <w:t>о порядке тестирования, собеседования и экзамена,  проводимых в ходе аттестации муниципальных служащих  в администрации муниципального образования «Сосновское» Пинежского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502" w:rsidRPr="00B96827" w:rsidRDefault="00967502" w:rsidP="007E53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Настоящее </w:t>
      </w:r>
      <w:r w:rsidRPr="00B96827">
        <w:rPr>
          <w:rFonts w:ascii="Times New Roman" w:hAnsi="Times New Roman" w:cs="Times New Roman"/>
        </w:rPr>
        <w:t>решение  опубликовать  в  Информацио</w:t>
      </w:r>
      <w:r>
        <w:rPr>
          <w:rFonts w:ascii="Times New Roman" w:hAnsi="Times New Roman" w:cs="Times New Roman"/>
        </w:rPr>
        <w:t xml:space="preserve">нном  бюллетене муниципального </w:t>
      </w:r>
      <w:r w:rsidRPr="00B96827">
        <w:rPr>
          <w:rFonts w:ascii="Times New Roman" w:hAnsi="Times New Roman" w:cs="Times New Roman"/>
        </w:rPr>
        <w:t xml:space="preserve">образования  «Сосновское» </w:t>
      </w:r>
      <w:r w:rsidRPr="00B96827">
        <w:rPr>
          <w:rFonts w:ascii="Times New Roman" w:hAnsi="Times New Roman" w:cs="Times New Roman"/>
          <w:bCs/>
        </w:rPr>
        <w:t>Пинежского муниципального района Архангельской области</w:t>
      </w:r>
      <w:r w:rsidRPr="00B96827">
        <w:rPr>
          <w:rFonts w:ascii="Times New Roman" w:hAnsi="Times New Roman" w:cs="Times New Roman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967502" w:rsidRPr="00B96827" w:rsidRDefault="00967502" w:rsidP="007E534A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967502" w:rsidRDefault="00967502" w:rsidP="007E534A">
      <w:pPr>
        <w:jc w:val="both"/>
        <w:rPr>
          <w:rFonts w:ascii="Times New Roman" w:hAnsi="Times New Roman" w:cs="Times New Roman"/>
          <w:spacing w:val="4"/>
        </w:rPr>
      </w:pPr>
    </w:p>
    <w:p w:rsidR="003C7823" w:rsidRPr="003C7823" w:rsidRDefault="003C7823" w:rsidP="007E534A">
      <w:pPr>
        <w:jc w:val="both"/>
        <w:rPr>
          <w:rFonts w:ascii="Times New Roman" w:hAnsi="Times New Roman" w:cs="Times New Roman"/>
          <w:spacing w:val="4"/>
        </w:rPr>
      </w:pPr>
    </w:p>
    <w:p w:rsidR="003C7823" w:rsidRPr="003C7823" w:rsidRDefault="003C7823" w:rsidP="003C7823">
      <w:pPr>
        <w:rPr>
          <w:rFonts w:ascii="Times New Roman" w:hAnsi="Times New Roman" w:cs="Times New Roman"/>
        </w:rPr>
      </w:pPr>
      <w:r w:rsidRPr="003C7823">
        <w:rPr>
          <w:rFonts w:ascii="Times New Roman" w:hAnsi="Times New Roman" w:cs="Times New Roman"/>
        </w:rPr>
        <w:t>Председатель Совета депутатов</w:t>
      </w:r>
    </w:p>
    <w:p w:rsidR="003C7823" w:rsidRPr="003C7823" w:rsidRDefault="003C7823" w:rsidP="003C7823">
      <w:pPr>
        <w:rPr>
          <w:rFonts w:ascii="Times New Roman" w:hAnsi="Times New Roman" w:cs="Times New Roman"/>
        </w:rPr>
      </w:pPr>
      <w:r w:rsidRPr="003C7823">
        <w:rPr>
          <w:rFonts w:ascii="Times New Roman" w:hAnsi="Times New Roman" w:cs="Times New Roman"/>
        </w:rPr>
        <w:t>муниципального образования «Сосновское»                                                        С.Г.Елисеев</w:t>
      </w:r>
    </w:p>
    <w:p w:rsidR="003C7823" w:rsidRPr="003C7823" w:rsidRDefault="003C7823" w:rsidP="003C7823">
      <w:pPr>
        <w:rPr>
          <w:rFonts w:ascii="Times New Roman" w:hAnsi="Times New Roman" w:cs="Times New Roman"/>
        </w:rPr>
      </w:pPr>
    </w:p>
    <w:p w:rsidR="003C7823" w:rsidRPr="003C7823" w:rsidRDefault="003C7823" w:rsidP="003C7823">
      <w:pPr>
        <w:rPr>
          <w:rFonts w:ascii="Times New Roman" w:hAnsi="Times New Roman" w:cs="Times New Roman"/>
        </w:rPr>
      </w:pPr>
    </w:p>
    <w:p w:rsidR="003C7823" w:rsidRPr="003C7823" w:rsidRDefault="003C7823" w:rsidP="003C7823">
      <w:pPr>
        <w:rPr>
          <w:rFonts w:ascii="Times New Roman" w:hAnsi="Times New Roman" w:cs="Times New Roman"/>
        </w:rPr>
      </w:pPr>
    </w:p>
    <w:p w:rsidR="003C7823" w:rsidRPr="003C7823" w:rsidRDefault="003C7823" w:rsidP="003C7823">
      <w:pPr>
        <w:rPr>
          <w:rFonts w:ascii="Times New Roman" w:hAnsi="Times New Roman" w:cs="Times New Roman"/>
        </w:rPr>
      </w:pPr>
      <w:r w:rsidRPr="003C7823">
        <w:rPr>
          <w:rFonts w:ascii="Times New Roman" w:hAnsi="Times New Roman" w:cs="Times New Roman"/>
        </w:rPr>
        <w:t>Глава муниципального образования</w:t>
      </w:r>
    </w:p>
    <w:p w:rsidR="003C7823" w:rsidRPr="003C7823" w:rsidRDefault="003C7823" w:rsidP="003C7823">
      <w:pPr>
        <w:rPr>
          <w:rFonts w:ascii="Times New Roman" w:hAnsi="Times New Roman" w:cs="Times New Roman"/>
        </w:rPr>
      </w:pPr>
      <w:r w:rsidRPr="003C7823">
        <w:rPr>
          <w:rFonts w:ascii="Times New Roman" w:hAnsi="Times New Roman" w:cs="Times New Roman"/>
        </w:rPr>
        <w:t>«Сосновское»                                                                                                            Д.Б. Стахеев</w:t>
      </w:r>
      <w:r w:rsidRPr="003C7823">
        <w:rPr>
          <w:rFonts w:ascii="Times New Roman" w:hAnsi="Times New Roman" w:cs="Times New Roman"/>
        </w:rPr>
        <w:tab/>
      </w:r>
    </w:p>
    <w:p w:rsidR="003C7823" w:rsidRPr="003C7823" w:rsidRDefault="003C7823" w:rsidP="003C7823">
      <w:pPr>
        <w:rPr>
          <w:rFonts w:ascii="Times New Roman" w:hAnsi="Times New Roman" w:cs="Times New Roman"/>
        </w:rPr>
      </w:pPr>
    </w:p>
    <w:p w:rsidR="003C7823" w:rsidRPr="003C7823" w:rsidRDefault="003C7823" w:rsidP="003C7823">
      <w:pPr>
        <w:rPr>
          <w:rFonts w:ascii="Times New Roman" w:hAnsi="Times New Roman" w:cs="Times New Roman"/>
        </w:rPr>
      </w:pP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</w:rPr>
        <w:tab/>
      </w:r>
      <w:r w:rsidRPr="003C7823">
        <w:rPr>
          <w:rFonts w:ascii="Times New Roman" w:hAnsi="Times New Roman" w:cs="Times New Roman"/>
          <w:b/>
        </w:rPr>
        <w:tab/>
      </w:r>
      <w:r w:rsidRPr="003C7823">
        <w:rPr>
          <w:rFonts w:ascii="Times New Roman" w:hAnsi="Times New Roman" w:cs="Times New Roman"/>
          <w:b/>
        </w:rPr>
        <w:tab/>
      </w:r>
      <w:r w:rsidRPr="003C7823">
        <w:rPr>
          <w:rFonts w:ascii="Times New Roman" w:hAnsi="Times New Roman" w:cs="Times New Roman"/>
          <w:b/>
        </w:rPr>
        <w:tab/>
        <w:t xml:space="preserve">                            </w:t>
      </w:r>
    </w:p>
    <w:p w:rsidR="003C7823" w:rsidRPr="003C7823" w:rsidRDefault="003C7823" w:rsidP="003C7823">
      <w:pPr>
        <w:rPr>
          <w:rFonts w:ascii="Times New Roman" w:hAnsi="Times New Roman" w:cs="Times New Roman"/>
        </w:rPr>
      </w:pPr>
    </w:p>
    <w:p w:rsidR="00967502" w:rsidRDefault="00967502" w:rsidP="002142BC">
      <w:pPr>
        <w:jc w:val="both"/>
        <w:rPr>
          <w:spacing w:val="4"/>
        </w:rPr>
      </w:pPr>
    </w:p>
    <w:p w:rsidR="00967502" w:rsidRDefault="00967502" w:rsidP="002142BC">
      <w:pPr>
        <w:jc w:val="both"/>
        <w:rPr>
          <w:spacing w:val="4"/>
        </w:rPr>
      </w:pPr>
    </w:p>
    <w:p w:rsidR="00967502" w:rsidRDefault="00967502" w:rsidP="002142BC">
      <w:pPr>
        <w:jc w:val="both"/>
        <w:rPr>
          <w:spacing w:val="4"/>
        </w:rPr>
      </w:pPr>
    </w:p>
    <w:p w:rsidR="00967502" w:rsidRPr="00B96827" w:rsidRDefault="00967502" w:rsidP="00967502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967502" w:rsidRPr="00B96827" w:rsidRDefault="00967502" w:rsidP="00967502">
      <w:pPr>
        <w:tabs>
          <w:tab w:val="right" w:pos="9354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ab/>
        <w:t xml:space="preserve">к  решению  Совета депутатов </w:t>
      </w:r>
    </w:p>
    <w:p w:rsidR="00967502" w:rsidRPr="00B96827" w:rsidRDefault="00967502" w:rsidP="00967502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967502" w:rsidRDefault="00967502" w:rsidP="00967502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 xml:space="preserve">«Сосновское» </w:t>
      </w:r>
    </w:p>
    <w:p w:rsidR="00967502" w:rsidRPr="00B96827" w:rsidRDefault="00967502" w:rsidP="00967502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 xml:space="preserve"> Пинежского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6827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</w:p>
    <w:p w:rsidR="00967502" w:rsidRPr="00B96827" w:rsidRDefault="00967502" w:rsidP="00967502">
      <w:pPr>
        <w:jc w:val="right"/>
        <w:rPr>
          <w:rFonts w:ascii="Times New Roman" w:hAnsi="Times New Roman" w:cs="Times New Roman"/>
          <w:sz w:val="22"/>
          <w:szCs w:val="22"/>
        </w:rPr>
      </w:pPr>
      <w:r w:rsidRPr="00B96827">
        <w:rPr>
          <w:rFonts w:ascii="Times New Roman" w:hAnsi="Times New Roman" w:cs="Times New Roman"/>
          <w:sz w:val="22"/>
          <w:szCs w:val="22"/>
        </w:rPr>
        <w:t>района  Архангельской области</w:t>
      </w:r>
    </w:p>
    <w:p w:rsidR="00967502" w:rsidRPr="00B96827" w:rsidRDefault="00967502" w:rsidP="00967502">
      <w:pPr>
        <w:jc w:val="right"/>
        <w:rPr>
          <w:rFonts w:ascii="Times New Roman" w:hAnsi="Times New Roman" w:cs="Times New Roman"/>
        </w:rPr>
      </w:pPr>
      <w:r w:rsidRPr="00B96827">
        <w:rPr>
          <w:rFonts w:ascii="Times New Roman" w:hAnsi="Times New Roman" w:cs="Times New Roman"/>
          <w:sz w:val="22"/>
          <w:szCs w:val="22"/>
        </w:rPr>
        <w:t>от</w:t>
      </w:r>
      <w:r w:rsidR="0015725B">
        <w:rPr>
          <w:rFonts w:ascii="Times New Roman" w:hAnsi="Times New Roman" w:cs="Times New Roman"/>
          <w:sz w:val="22"/>
          <w:szCs w:val="22"/>
        </w:rPr>
        <w:t xml:space="preserve"> </w:t>
      </w:r>
      <w:r w:rsidRPr="00B96827">
        <w:rPr>
          <w:rFonts w:ascii="Times New Roman" w:hAnsi="Times New Roman" w:cs="Times New Roman"/>
          <w:sz w:val="22"/>
          <w:szCs w:val="22"/>
        </w:rPr>
        <w:t xml:space="preserve"> </w:t>
      </w:r>
      <w:r w:rsidR="0015725B">
        <w:rPr>
          <w:rFonts w:ascii="Times New Roman" w:hAnsi="Times New Roman" w:cs="Times New Roman"/>
          <w:sz w:val="22"/>
          <w:szCs w:val="22"/>
        </w:rPr>
        <w:t xml:space="preserve">08 октября   </w:t>
      </w:r>
      <w:r w:rsidRPr="00B96827">
        <w:rPr>
          <w:rFonts w:ascii="Times New Roman" w:hAnsi="Times New Roman" w:cs="Times New Roman"/>
          <w:sz w:val="22"/>
          <w:szCs w:val="22"/>
        </w:rPr>
        <w:t>2021  №</w:t>
      </w:r>
      <w:r w:rsidRPr="00B96827">
        <w:rPr>
          <w:rFonts w:ascii="Times New Roman" w:hAnsi="Times New Roman" w:cs="Times New Roman"/>
        </w:rPr>
        <w:t xml:space="preserve">  </w:t>
      </w:r>
      <w:r w:rsidR="003C7823">
        <w:rPr>
          <w:rFonts w:ascii="Times New Roman" w:hAnsi="Times New Roman" w:cs="Times New Roman"/>
        </w:rPr>
        <w:t>11</w:t>
      </w:r>
    </w:p>
    <w:p w:rsidR="00967502" w:rsidRDefault="00967502" w:rsidP="002142BC">
      <w:pPr>
        <w:jc w:val="both"/>
        <w:rPr>
          <w:spacing w:val="4"/>
        </w:rPr>
      </w:pPr>
    </w:p>
    <w:p w:rsidR="00636171" w:rsidRDefault="00636171" w:rsidP="0063617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171">
        <w:rPr>
          <w:rFonts w:ascii="Times New Roman" w:hAnsi="Times New Roman" w:cs="Times New Roman"/>
          <w:b/>
        </w:rPr>
        <w:t xml:space="preserve"> </w:t>
      </w:r>
      <w:r w:rsidRPr="001162B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116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171" w:rsidRDefault="00636171" w:rsidP="0063617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162B0">
        <w:rPr>
          <w:rFonts w:ascii="Times New Roman" w:hAnsi="Times New Roman" w:cs="Times New Roman"/>
          <w:b/>
          <w:sz w:val="24"/>
          <w:szCs w:val="24"/>
        </w:rPr>
        <w:t xml:space="preserve">о порядке тестирования, собеседования и экзамена, </w:t>
      </w:r>
    </w:p>
    <w:p w:rsidR="00636171" w:rsidRDefault="00636171" w:rsidP="0063617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162B0">
        <w:rPr>
          <w:rFonts w:ascii="Times New Roman" w:hAnsi="Times New Roman" w:cs="Times New Roman"/>
          <w:b/>
          <w:sz w:val="24"/>
          <w:szCs w:val="24"/>
        </w:rPr>
        <w:t xml:space="preserve">проводимых в ходе аттестации муниципальных служащих </w:t>
      </w:r>
    </w:p>
    <w:p w:rsidR="00636171" w:rsidRPr="001162B0" w:rsidRDefault="00636171" w:rsidP="0063617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162B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1162B0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162B0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162B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7502">
        <w:rPr>
          <w:rFonts w:ascii="Times New Roman" w:hAnsi="Times New Roman" w:cs="Times New Roman"/>
          <w:b/>
          <w:sz w:val="24"/>
          <w:szCs w:val="24"/>
        </w:rPr>
        <w:t>Сосновское</w:t>
      </w:r>
      <w:r w:rsidRPr="001162B0">
        <w:rPr>
          <w:rFonts w:ascii="Times New Roman" w:hAnsi="Times New Roman" w:cs="Times New Roman"/>
          <w:b/>
          <w:sz w:val="24"/>
          <w:szCs w:val="24"/>
        </w:rPr>
        <w:t>»</w:t>
      </w:r>
      <w:r w:rsidR="00967502">
        <w:rPr>
          <w:rFonts w:ascii="Times New Roman" w:hAnsi="Times New Roman" w:cs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3072" w:rsidRPr="00333072" w:rsidRDefault="00967502" w:rsidP="00333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293FD7">
        <w:rPr>
          <w:rFonts w:ascii="Times New Roman" w:hAnsi="Times New Roman" w:cs="Times New Roman"/>
          <w:b w:val="0"/>
          <w:sz w:val="24"/>
          <w:szCs w:val="24"/>
        </w:rPr>
        <w:t>Настоящее Положение об аттестационной комиссии администрации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Сосновское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Архангельской области 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 xml:space="preserve">разработано в соответствии с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 xml:space="preserve">бластным законом от 27 сентября 2006 года № 222-12-ОЗ «О правовом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3FD7">
        <w:rPr>
          <w:rFonts w:ascii="Times New Roman" w:hAnsi="Times New Roman" w:cs="Times New Roman"/>
          <w:b w:val="0"/>
          <w:sz w:val="24"/>
          <w:szCs w:val="24"/>
        </w:rPr>
        <w:t>регулировании  муниципальной службы в Архангельской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171" w:rsidRPr="007D076B">
        <w:rPr>
          <w:rFonts w:ascii="Times New Roman" w:hAnsi="Times New Roman" w:cs="Times New Roman"/>
          <w:sz w:val="24"/>
          <w:szCs w:val="24"/>
        </w:rPr>
        <w:t xml:space="preserve"> </w:t>
      </w:r>
      <w:r w:rsidR="00636171" w:rsidRPr="007D076B">
        <w:rPr>
          <w:rFonts w:ascii="Times New Roman" w:hAnsi="Times New Roman" w:cs="Times New Roman"/>
          <w:b w:val="0"/>
          <w:sz w:val="24"/>
          <w:szCs w:val="24"/>
        </w:rPr>
        <w:t xml:space="preserve">и определяет порядок тестирования, собеседования и экзамена, проводимых в ходе аттестации муниципальных служащих в </w:t>
      </w:r>
      <w:r w:rsidR="00636171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636171" w:rsidRPr="007D076B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r w:rsidR="00636171">
        <w:rPr>
          <w:rFonts w:ascii="Times New Roman" w:hAnsi="Times New Roman" w:cs="Times New Roman"/>
          <w:b w:val="0"/>
          <w:sz w:val="24"/>
          <w:szCs w:val="24"/>
        </w:rPr>
        <w:t>го</w:t>
      </w:r>
      <w:r w:rsidR="00636171" w:rsidRPr="007D076B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636171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333072" w:rsidRPr="00293FD7">
        <w:rPr>
          <w:rFonts w:ascii="Times New Roman" w:hAnsi="Times New Roman" w:cs="Times New Roman"/>
          <w:b w:val="0"/>
          <w:sz w:val="24"/>
          <w:szCs w:val="24"/>
        </w:rPr>
        <w:t>«</w:t>
      </w:r>
      <w:r w:rsidR="00333072">
        <w:rPr>
          <w:rFonts w:ascii="Times New Roman" w:hAnsi="Times New Roman" w:cs="Times New Roman"/>
          <w:b w:val="0"/>
          <w:sz w:val="24"/>
          <w:szCs w:val="24"/>
        </w:rPr>
        <w:t>Сосновское</w:t>
      </w:r>
      <w:r w:rsidR="00333072" w:rsidRPr="00293FD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33072">
        <w:rPr>
          <w:rFonts w:ascii="Times New Roman" w:hAnsi="Times New Roman" w:cs="Times New Roman"/>
          <w:b w:val="0"/>
          <w:sz w:val="24"/>
          <w:szCs w:val="24"/>
        </w:rPr>
        <w:t>Пинежского муниципального района Архангельской области.</w:t>
      </w:r>
      <w:proofErr w:type="gramEnd"/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162B0">
        <w:rPr>
          <w:rFonts w:ascii="Times New Roman" w:hAnsi="Times New Roman" w:cs="Times New Roman"/>
          <w:sz w:val="24"/>
          <w:szCs w:val="24"/>
        </w:rPr>
        <w:t xml:space="preserve">.Аттестация в форме тестирования или экзамена проводится в письменной форме, в форме </w:t>
      </w:r>
      <w:r w:rsidR="00333072">
        <w:rPr>
          <w:rFonts w:ascii="Times New Roman" w:hAnsi="Times New Roman" w:cs="Times New Roman"/>
          <w:sz w:val="24"/>
          <w:szCs w:val="24"/>
        </w:rPr>
        <w:t xml:space="preserve"> </w:t>
      </w:r>
      <w:r w:rsidRPr="001162B0">
        <w:rPr>
          <w:rFonts w:ascii="Times New Roman" w:hAnsi="Times New Roman" w:cs="Times New Roman"/>
          <w:sz w:val="24"/>
          <w:szCs w:val="24"/>
        </w:rPr>
        <w:t>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– в устной форме.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6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2B0">
        <w:rPr>
          <w:rFonts w:ascii="Times New Roman" w:hAnsi="Times New Roman" w:cs="Times New Roman"/>
          <w:sz w:val="24"/>
          <w:szCs w:val="24"/>
        </w:rPr>
        <w:t>При проведении аттестации в форме тестирования аттестационная комиссия:</w:t>
      </w:r>
      <w:r w:rsidRPr="001162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1) </w:t>
      </w:r>
      <w:r w:rsidRPr="001162B0">
        <w:rPr>
          <w:rFonts w:ascii="Times New Roman" w:hAnsi="Times New Roman" w:cs="Times New Roman"/>
          <w:sz w:val="24"/>
          <w:szCs w:val="24"/>
        </w:rPr>
        <w:t>разрабатывает вопросы для тестирования и утверждает их на заседании аттестационной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162B0">
        <w:rPr>
          <w:rFonts w:ascii="Times New Roman" w:hAnsi="Times New Roman" w:cs="Times New Roman"/>
          <w:sz w:val="24"/>
          <w:szCs w:val="24"/>
        </w:rPr>
        <w:t>определяет количество вопросов для тестирования, время для ответа на вопросы.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6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2B0">
        <w:rPr>
          <w:rFonts w:ascii="Times New Roman" w:hAnsi="Times New Roman" w:cs="Times New Roman"/>
          <w:sz w:val="24"/>
          <w:szCs w:val="24"/>
        </w:rPr>
        <w:t>При проведении аттестации в форме экзамена аттестационная комиссия: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162B0">
        <w:rPr>
          <w:rFonts w:ascii="Times New Roman" w:hAnsi="Times New Roman" w:cs="Times New Roman"/>
          <w:sz w:val="24"/>
          <w:szCs w:val="24"/>
        </w:rPr>
        <w:t>разрабатывает вопросы для включения в экзаменационные билеты и утверждает их на заседании</w:t>
      </w:r>
      <w:r w:rsidRPr="007D076B">
        <w:rPr>
          <w:rFonts w:ascii="Times New Roman" w:hAnsi="Times New Roman" w:cs="Times New Roman"/>
          <w:sz w:val="24"/>
          <w:szCs w:val="24"/>
        </w:rPr>
        <w:t xml:space="preserve"> </w:t>
      </w:r>
      <w:r w:rsidRPr="001162B0">
        <w:rPr>
          <w:rFonts w:ascii="Times New Roman" w:hAnsi="Times New Roman" w:cs="Times New Roman"/>
          <w:sz w:val="24"/>
          <w:szCs w:val="24"/>
        </w:rPr>
        <w:t>аттестационной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162B0">
        <w:rPr>
          <w:rFonts w:ascii="Times New Roman" w:hAnsi="Times New Roman" w:cs="Times New Roman"/>
          <w:sz w:val="24"/>
          <w:szCs w:val="24"/>
        </w:rPr>
        <w:t>определяет количество вопросов для включения в экзаменационный билет;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162B0">
        <w:rPr>
          <w:rFonts w:ascii="Times New Roman" w:hAnsi="Times New Roman" w:cs="Times New Roman"/>
          <w:sz w:val="24"/>
          <w:szCs w:val="24"/>
        </w:rPr>
        <w:t>определяет количество вопросов, время для ответа, критерии оценки.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6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2B0">
        <w:rPr>
          <w:rFonts w:ascii="Times New Roman" w:hAnsi="Times New Roman" w:cs="Times New Roman"/>
          <w:sz w:val="24"/>
          <w:szCs w:val="24"/>
        </w:rPr>
        <w:t xml:space="preserve">Аттестация в форме собеседования проводится членами аттестационной комиссии. </w:t>
      </w:r>
      <w:r w:rsidR="00333072">
        <w:rPr>
          <w:rFonts w:ascii="Times New Roman" w:hAnsi="Times New Roman" w:cs="Times New Roman"/>
          <w:sz w:val="24"/>
          <w:szCs w:val="24"/>
        </w:rPr>
        <w:tab/>
      </w:r>
      <w:r w:rsidRPr="001162B0">
        <w:rPr>
          <w:rFonts w:ascii="Times New Roman" w:hAnsi="Times New Roman" w:cs="Times New Roman"/>
          <w:sz w:val="24"/>
          <w:szCs w:val="24"/>
        </w:rPr>
        <w:t>Вопросы членов аттестационной комиссии и ответы муниципального служащего на них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6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2B0">
        <w:rPr>
          <w:rFonts w:ascii="Times New Roman" w:hAnsi="Times New Roman" w:cs="Times New Roman"/>
          <w:sz w:val="24"/>
          <w:szCs w:val="24"/>
        </w:rPr>
        <w:t>Аттестация муниципальных служащих может проводиться по смешанной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6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включающей в себя несколько или все формы проведения аттестации муниципальных служащих </w:t>
      </w:r>
      <w:r w:rsidRPr="001162B0">
        <w:rPr>
          <w:rFonts w:ascii="Times New Roman" w:hAnsi="Times New Roman" w:cs="Times New Roman"/>
          <w:sz w:val="24"/>
          <w:szCs w:val="24"/>
        </w:rPr>
        <w:t>(тестирование, собеседование, экзамен).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B1C36">
        <w:rPr>
          <w:rFonts w:ascii="Times New Roman" w:hAnsi="Times New Roman" w:cs="Times New Roman"/>
          <w:sz w:val="24"/>
          <w:szCs w:val="24"/>
        </w:rPr>
        <w:t xml:space="preserve">Форма проведения аттестации муниципальных служащих применяется ко всем муниципальным служащим, подлежащим аттестации в соответствующем периоде времени </w:t>
      </w:r>
      <w:r>
        <w:rPr>
          <w:rFonts w:ascii="Times New Roman" w:hAnsi="Times New Roman" w:cs="Times New Roman"/>
          <w:sz w:val="24"/>
          <w:szCs w:val="24"/>
        </w:rPr>
        <w:t>и не может быть изменена чаще, чем один раз в год.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1C36">
        <w:rPr>
          <w:rFonts w:ascii="Times New Roman" w:hAnsi="Times New Roman" w:cs="Times New Roman"/>
          <w:sz w:val="24"/>
          <w:szCs w:val="24"/>
        </w:rPr>
        <w:t xml:space="preserve">. При определении формы проведения аттестации муниципальных служащих учитывается оценка их знаний нормативных правовых актов Российской Федерации, нормативных правовых актов Архангельской области и муниципальных нормативных правовых актов муниципального образования </w:t>
      </w:r>
      <w:r w:rsidR="00967502" w:rsidRPr="00293FD7">
        <w:rPr>
          <w:rFonts w:ascii="Times New Roman" w:hAnsi="Times New Roman" w:cs="Times New Roman"/>
          <w:sz w:val="24"/>
          <w:szCs w:val="24"/>
        </w:rPr>
        <w:t>«</w:t>
      </w:r>
      <w:r w:rsidR="00967502">
        <w:rPr>
          <w:rFonts w:ascii="Times New Roman" w:hAnsi="Times New Roman" w:cs="Times New Roman"/>
          <w:sz w:val="24"/>
          <w:szCs w:val="24"/>
        </w:rPr>
        <w:t>Сосновское</w:t>
      </w:r>
      <w:r w:rsidR="00967502" w:rsidRPr="00293FD7">
        <w:rPr>
          <w:rFonts w:ascii="Times New Roman" w:hAnsi="Times New Roman" w:cs="Times New Roman"/>
          <w:sz w:val="24"/>
          <w:szCs w:val="24"/>
        </w:rPr>
        <w:t xml:space="preserve">» </w:t>
      </w:r>
      <w:r w:rsidR="00967502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  <w:r w:rsidRPr="003B1C36">
        <w:rPr>
          <w:rFonts w:ascii="Times New Roman" w:hAnsi="Times New Roman" w:cs="Times New Roman"/>
          <w:sz w:val="24"/>
          <w:szCs w:val="24"/>
        </w:rPr>
        <w:t>в сфере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3B1C36">
        <w:rPr>
          <w:rFonts w:ascii="Times New Roman" w:hAnsi="Times New Roman" w:cs="Times New Roman"/>
          <w:sz w:val="24"/>
          <w:szCs w:val="24"/>
        </w:rPr>
        <w:t>ррупции.</w:t>
      </w: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967502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Pr="007E534A" w:rsidRDefault="00967502" w:rsidP="00967502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</w:rPr>
      </w:pPr>
      <w:r w:rsidRPr="007E534A">
        <w:rPr>
          <w:rFonts w:ascii="Times New Roman" w:hAnsi="Times New Roman" w:cs="Times New Roman"/>
          <w:b w:val="0"/>
        </w:rPr>
        <w:t>Форма № 1</w:t>
      </w:r>
    </w:p>
    <w:p w:rsidR="00967502" w:rsidRPr="007E534A" w:rsidRDefault="00967502" w:rsidP="00967502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</w:rPr>
      </w:pPr>
      <w:r w:rsidRPr="007E534A">
        <w:rPr>
          <w:rFonts w:ascii="Times New Roman" w:hAnsi="Times New Roman" w:cs="Times New Roman"/>
          <w:b w:val="0"/>
        </w:rPr>
        <w:t xml:space="preserve">к Положению </w:t>
      </w:r>
      <w:r w:rsidR="008712F8" w:rsidRPr="007E534A">
        <w:rPr>
          <w:rFonts w:ascii="Times New Roman" w:hAnsi="Times New Roman" w:cs="Times New Roman"/>
          <w:b w:val="0"/>
        </w:rPr>
        <w:t>о порядке тестирования, собеседования и экзамена,  проводимых в ходе аттестации муниципальных служащих  в администрации муниципального образования «Сосновское» Пинежского муниципального района Архангельской области</w:t>
      </w: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967502"/>
    <w:p w:rsidR="00967502" w:rsidRPr="008712F8" w:rsidRDefault="00967502" w:rsidP="00967502">
      <w:pPr>
        <w:jc w:val="center"/>
        <w:rPr>
          <w:rFonts w:ascii="Times New Roman" w:hAnsi="Times New Roman" w:cs="Times New Roman"/>
        </w:rPr>
      </w:pPr>
      <w:r w:rsidRPr="008712F8">
        <w:rPr>
          <w:rFonts w:ascii="Times New Roman" w:hAnsi="Times New Roman" w:cs="Times New Roman"/>
        </w:rPr>
        <w:t>График проведения аттестации муниципальных служащих</w:t>
      </w:r>
    </w:p>
    <w:p w:rsidR="00967502" w:rsidRPr="008712F8" w:rsidRDefault="00967502" w:rsidP="00967502">
      <w:pPr>
        <w:jc w:val="center"/>
        <w:rPr>
          <w:rFonts w:ascii="Times New Roman" w:hAnsi="Times New Roman" w:cs="Times New Roman"/>
        </w:rPr>
      </w:pPr>
      <w:r w:rsidRPr="008712F8">
        <w:rPr>
          <w:rFonts w:ascii="Times New Roman" w:hAnsi="Times New Roman" w:cs="Times New Roman"/>
        </w:rPr>
        <w:t xml:space="preserve"> муниципального образования «</w:t>
      </w:r>
      <w:r w:rsidR="008712F8" w:rsidRPr="008712F8">
        <w:rPr>
          <w:rFonts w:ascii="Times New Roman" w:hAnsi="Times New Roman" w:cs="Times New Roman"/>
        </w:rPr>
        <w:t>Сосновское</w:t>
      </w:r>
      <w:r w:rsidRPr="008712F8">
        <w:rPr>
          <w:rFonts w:ascii="Times New Roman" w:hAnsi="Times New Roman" w:cs="Times New Roman"/>
        </w:rPr>
        <w:t>»</w:t>
      </w:r>
      <w:r w:rsidR="008712F8" w:rsidRPr="008712F8">
        <w:rPr>
          <w:rFonts w:ascii="Times New Roman" w:hAnsi="Times New Roman" w:cs="Times New Roman"/>
        </w:rPr>
        <w:t xml:space="preserve"> Пинежского района Архангельской области</w:t>
      </w:r>
    </w:p>
    <w:p w:rsidR="00725CFA" w:rsidRDefault="00725CFA" w:rsidP="00725C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1664"/>
        <w:gridCol w:w="1665"/>
        <w:gridCol w:w="1666"/>
        <w:gridCol w:w="1665"/>
        <w:gridCol w:w="1665"/>
        <w:gridCol w:w="1665"/>
      </w:tblGrid>
      <w:tr w:rsidR="00725CFA" w:rsidTr="001949A8">
        <w:trPr>
          <w:cantSplit/>
          <w:trHeight w:val="10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Ф.И.О.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аттестуемого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Занимаемая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должность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Дата,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аттестации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аттестационную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комиссию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 ответственного за предоставление документов на муниципального служащего, подлежащего аттестации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Личная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подпись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аттестуемого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дата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ознакомления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графиком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аттестации</w:t>
            </w:r>
          </w:p>
        </w:tc>
      </w:tr>
      <w:tr w:rsidR="00725CFA" w:rsidTr="001949A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CFA" w:rsidTr="001949A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FA" w:rsidTr="001949A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FA" w:rsidRDefault="00725CFA" w:rsidP="001949A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967502" w:rsidRDefault="00967502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725CFA" w:rsidRDefault="00725CFA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725CFA" w:rsidRDefault="00725CFA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725CFA" w:rsidRDefault="00725CFA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725CFA" w:rsidRDefault="00725CFA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7E534A" w:rsidRDefault="007E534A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7E534A" w:rsidRDefault="007E534A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636171" w:rsidRDefault="00636171" w:rsidP="0063617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8712F8" w:rsidRPr="007E534A" w:rsidRDefault="008712F8" w:rsidP="008712F8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</w:rPr>
      </w:pPr>
      <w:r w:rsidRPr="007E534A">
        <w:rPr>
          <w:rFonts w:ascii="Times New Roman" w:hAnsi="Times New Roman" w:cs="Times New Roman"/>
          <w:b w:val="0"/>
        </w:rPr>
        <w:t>Форма № 2</w:t>
      </w:r>
    </w:p>
    <w:p w:rsidR="008712F8" w:rsidRPr="007E534A" w:rsidRDefault="008712F8" w:rsidP="008712F8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</w:rPr>
      </w:pPr>
      <w:r w:rsidRPr="007E534A">
        <w:rPr>
          <w:rFonts w:ascii="Times New Roman" w:hAnsi="Times New Roman" w:cs="Times New Roman"/>
          <w:b w:val="0"/>
        </w:rPr>
        <w:t>к Положению о порядке тестирования, собеседования и экзамена,  проводимых в ходе аттестации муниципальных служащих  в администрации муниципального образования «Сосновское» Пинежского муниципального района Архангельской области</w:t>
      </w:r>
    </w:p>
    <w:p w:rsidR="00636171" w:rsidRPr="007E534A" w:rsidRDefault="00636171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</w:rPr>
      </w:pPr>
    </w:p>
    <w:p w:rsidR="008712F8" w:rsidRDefault="008712F8" w:rsidP="0063617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Pr="00D71F05" w:rsidRDefault="00636171" w:rsidP="0063617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1F0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636171" w:rsidRDefault="00636171" w:rsidP="0063617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муниципального служащего о профессиональной деятельности </w:t>
      </w:r>
    </w:p>
    <w:p w:rsidR="008712F8" w:rsidRPr="008712F8" w:rsidRDefault="00636171" w:rsidP="008712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служащего </w:t>
      </w:r>
      <w:r w:rsidR="008712F8" w:rsidRPr="008712F8">
        <w:rPr>
          <w:rFonts w:ascii="Times New Roman" w:hAnsi="Times New Roman" w:cs="Times New Roman"/>
        </w:rPr>
        <w:t>муниципального образования «Сосновское» Пинежского района Архангельской области</w:t>
      </w:r>
    </w:p>
    <w:p w:rsidR="00636171" w:rsidRDefault="00636171" w:rsidP="00636171">
      <w:pPr>
        <w:pStyle w:val="ConsPlusNormal"/>
        <w:widowControl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Число, месяц и год рождения 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об образовании, наличии ученой степени, ученого звания ________________</w:t>
      </w: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proofErr w:type="gramStart"/>
      <w:r w:rsidRPr="00545322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r w:rsidRPr="00545322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проведения аттестации и дата назначения (утверждения) на эту должность 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</w:t>
      </w:r>
      <w:r w:rsidRPr="00545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службы 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Классный чин муниципального служащего (при его наличии) _____________________</w:t>
      </w: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r w:rsidRPr="00545322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636171" w:rsidRDefault="00636171" w:rsidP="00636171">
      <w:pPr>
        <w:pStyle w:val="ConsPlusNormal"/>
        <w:widowControl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5322">
        <w:rPr>
          <w:rFonts w:ascii="Times New Roman" w:hAnsi="Times New Roman" w:cs="Times New Roman"/>
          <w:sz w:val="24"/>
          <w:szCs w:val="24"/>
        </w:rPr>
        <w:t xml:space="preserve">7. Оценка </w:t>
      </w:r>
      <w:r>
        <w:rPr>
          <w:rFonts w:ascii="Times New Roman" w:hAnsi="Times New Roman" w:cs="Times New Roman"/>
          <w:sz w:val="24"/>
          <w:szCs w:val="24"/>
        </w:rPr>
        <w:t>соблюдения квалификационных требований для замещения должности муниципальной службы в части требований к знаниям и умениям 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 прохождении муниципальной службы за аттестационный период профессиональной переподготовки или повышении квалификации (при их наличии)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Сведения о поощрениях муниципального служащего за аттестуемый период и основаниях их применения (при их наличии) 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 неснятых дисциплинарных взысканий муниципального служащего за год, предшествующий дате представления отзыва и соответствующих дисциплинарных проступках (при их наличии) 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основных вопросов (документов) в решении (разработке) которых, муниципальный служащий принимал участие 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Оценка исполнения муниципальным служащим его должностных обязанностей 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Замечания и рекомендации муниципальному служащему 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Предложения в отношении решения аттестационной комиссии 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r w:rsidRPr="00545322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должности</w:t>
      </w:r>
      <w:r w:rsidRPr="005453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(подпись)                (Ф.И.О. лица готовившего отзыв)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____________20___г.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отзывов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(подпись)                        (Ф.И.О.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)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____________20___г.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534A" w:rsidRDefault="007E534A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534A" w:rsidRDefault="007E534A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534A" w:rsidRDefault="007E534A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534A" w:rsidRDefault="007E534A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534A" w:rsidRDefault="007E534A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712F8" w:rsidRPr="007E534A" w:rsidRDefault="008712F8" w:rsidP="008712F8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</w:rPr>
      </w:pPr>
      <w:r w:rsidRPr="007E534A">
        <w:rPr>
          <w:rFonts w:ascii="Times New Roman" w:hAnsi="Times New Roman" w:cs="Times New Roman"/>
          <w:b w:val="0"/>
        </w:rPr>
        <w:lastRenderedPageBreak/>
        <w:t>Форма № 3</w:t>
      </w:r>
    </w:p>
    <w:p w:rsidR="008712F8" w:rsidRPr="007E534A" w:rsidRDefault="008712F8" w:rsidP="008712F8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</w:rPr>
      </w:pPr>
      <w:r w:rsidRPr="007E534A">
        <w:rPr>
          <w:rFonts w:ascii="Times New Roman" w:hAnsi="Times New Roman" w:cs="Times New Roman"/>
          <w:b w:val="0"/>
        </w:rPr>
        <w:t>к Положению о порядке тестирования, собеседования и экзамена,  проводимых в ходе аттестации муниципальных служащих  в администрации муниципального образования «Сосновское» Пинежского муниципального района Архангельской области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Pr="00894431" w:rsidRDefault="00636171" w:rsidP="00636171">
      <w:pPr>
        <w:pStyle w:val="ConsPlusNormal"/>
        <w:widowControl/>
        <w:spacing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4431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636171" w:rsidRDefault="00636171" w:rsidP="0063617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 муниципального служащего</w:t>
      </w:r>
    </w:p>
    <w:p w:rsidR="008712F8" w:rsidRDefault="008712F8" w:rsidP="008712F8">
      <w:pPr>
        <w:jc w:val="center"/>
        <w:rPr>
          <w:rFonts w:ascii="Times New Roman" w:hAnsi="Times New Roman" w:cs="Times New Roman"/>
        </w:rPr>
      </w:pPr>
      <w:r w:rsidRPr="008712F8">
        <w:rPr>
          <w:rFonts w:ascii="Times New Roman" w:hAnsi="Times New Roman" w:cs="Times New Roman"/>
        </w:rPr>
        <w:t>муниципального образования «Сосновское» Пинежского района Архангельской области</w:t>
      </w:r>
    </w:p>
    <w:p w:rsidR="008712F8" w:rsidRPr="008712F8" w:rsidRDefault="008712F8" w:rsidP="008712F8">
      <w:pPr>
        <w:jc w:val="center"/>
        <w:rPr>
          <w:rFonts w:ascii="Times New Roman" w:hAnsi="Times New Roman" w:cs="Times New Roman"/>
        </w:rPr>
      </w:pPr>
    </w:p>
    <w:p w:rsidR="00636171" w:rsidRDefault="00636171" w:rsidP="00636171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Число, месяц и год рождения 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об образовании и повышении квалификации  _________________________</w:t>
      </w: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proofErr w:type="gramStart"/>
      <w:r w:rsidRPr="00545322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r w:rsidRPr="00545322">
        <w:rPr>
          <w:rFonts w:ascii="Times New Roman" w:hAnsi="Times New Roman" w:cs="Times New Roman"/>
        </w:rPr>
        <w:t>и квалификация по образованию, ученая степень, ученое звание</w:t>
      </w:r>
      <w:r>
        <w:rPr>
          <w:rFonts w:ascii="Times New Roman" w:hAnsi="Times New Roman" w:cs="Times New Roman"/>
        </w:rPr>
        <w:t>, классный чин, дата присвоения</w:t>
      </w:r>
      <w:r w:rsidRPr="00545322">
        <w:rPr>
          <w:rFonts w:ascii="Times New Roman" w:hAnsi="Times New Roman" w:cs="Times New Roman"/>
        </w:rPr>
        <w:t>)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проведения аттестации и дата назначения (утверждения) на эту должность 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Общий  трудовой стаж</w:t>
      </w:r>
      <w:r w:rsidRPr="00545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стаж</w:t>
      </w:r>
      <w:r w:rsidRPr="00545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службы 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Вопросы (экзамена, теста) к муниципальному служащему и краткие ответы на них (ответ дан полностью, частично, неправильно)__________________________________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Замечания и предложения, высказанные членами аттестационной комиссии 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Предложения, высказанные</w:t>
      </w:r>
      <w:r w:rsidRPr="006E4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аттестуемому муниципальному служащему __________</w:t>
      </w:r>
    </w:p>
    <w:p w:rsidR="00636171" w:rsidRDefault="00636171" w:rsidP="00636171">
      <w:pPr>
        <w:pStyle w:val="ConsPlusNormal"/>
        <w:widowControl/>
        <w:spacing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 оценка выполнения муниципальным служащим рекомендаций предыдущей аттестации 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служебной деятельности муниципального служащего 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комиссии.</w:t>
      </w:r>
    </w:p>
    <w:p w:rsidR="00636171" w:rsidRDefault="00636171" w:rsidP="00636171">
      <w:pPr>
        <w:pStyle w:val="ConsPlusNormal"/>
        <w:widowControl/>
        <w:spacing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_____ человек аттестационной комиссии.</w:t>
      </w:r>
    </w:p>
    <w:p w:rsidR="00636171" w:rsidRDefault="00636171" w:rsidP="00636171">
      <w:pPr>
        <w:pStyle w:val="ConsPlusNormal"/>
        <w:widowControl/>
        <w:spacing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за ____, против 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Рекомен</w:t>
      </w:r>
      <w:r w:rsidR="007E534A">
        <w:rPr>
          <w:rFonts w:ascii="Times New Roman" w:hAnsi="Times New Roman" w:cs="Times New Roman"/>
          <w:sz w:val="24"/>
          <w:szCs w:val="24"/>
        </w:rPr>
        <w:t>дации аттестационной комиссии (</w:t>
      </w:r>
      <w:r>
        <w:rPr>
          <w:rFonts w:ascii="Times New Roman" w:hAnsi="Times New Roman" w:cs="Times New Roman"/>
          <w:sz w:val="24"/>
          <w:szCs w:val="24"/>
        </w:rPr>
        <w:t>с указанием мотивов, по которым они даются) 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Примечание _____________________________________________________________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проведении аттестации в форме тестирования или экзамена к аттестационному листу прикладываются вопросы тестирования и ответы на них или копии экзаменационного билета и ответа.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аттестации 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______________20___г.</w:t>
      </w:r>
    </w:p>
    <w:p w:rsidR="00636171" w:rsidRDefault="00636171" w:rsidP="00636171">
      <w:pPr>
        <w:pStyle w:val="ConsPlusNormal"/>
        <w:widowControl/>
        <w:spacing w:line="360" w:lineRule="auto"/>
        <w:ind w:left="567" w:hanging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6171" w:rsidRDefault="00636171" w:rsidP="00636171">
      <w:pPr>
        <w:pStyle w:val="ConsPlusNormal"/>
        <w:widowControl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______________________________________</w:t>
      </w:r>
    </w:p>
    <w:p w:rsidR="00636171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</w:p>
    <w:p w:rsidR="00636171" w:rsidRPr="00545322" w:rsidRDefault="00636171" w:rsidP="00636171">
      <w:pPr>
        <w:pStyle w:val="ConsPlusNormal"/>
        <w:widowControl/>
        <w:ind w:left="284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(подпись)                        (Ф.И.О.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)</w:t>
      </w:r>
    </w:p>
    <w:p w:rsidR="00636171" w:rsidRPr="00293FD7" w:rsidRDefault="00636171" w:rsidP="00636171">
      <w:pPr>
        <w:pStyle w:val="ConsPlusNormal"/>
        <w:widowControl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____________20___г.</w:t>
      </w:r>
    </w:p>
    <w:p w:rsidR="00DA6F1B" w:rsidRPr="0036563E" w:rsidRDefault="00DA6F1B" w:rsidP="00A7722B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</w:p>
    <w:sectPr w:rsidR="00DA6F1B" w:rsidRPr="0036563E" w:rsidSect="008712F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426" w:right="765" w:bottom="1134" w:left="13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7E" w:rsidRDefault="006E1D7E" w:rsidP="00DA6F1B">
      <w:r>
        <w:separator/>
      </w:r>
    </w:p>
  </w:endnote>
  <w:endnote w:type="continuationSeparator" w:id="0">
    <w:p w:rsidR="006E1D7E" w:rsidRDefault="006E1D7E" w:rsidP="00D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DA6F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E77108">
    <w:pPr>
      <w:rPr>
        <w:sz w:val="2"/>
        <w:szCs w:val="2"/>
      </w:rPr>
    </w:pPr>
    <w:r w:rsidRPr="00E771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4.45pt;margin-top:787.55pt;width:.5pt;height:4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3466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SegoeUI55ptNotBol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7E" w:rsidRDefault="006E1D7E">
      <w:r>
        <w:separator/>
      </w:r>
    </w:p>
  </w:footnote>
  <w:footnote w:type="continuationSeparator" w:id="0">
    <w:p w:rsidR="006E1D7E" w:rsidRDefault="006E1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E77108">
    <w:pPr>
      <w:rPr>
        <w:sz w:val="2"/>
        <w:szCs w:val="2"/>
      </w:rPr>
    </w:pPr>
    <w:r w:rsidRPr="00E771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9.3pt;margin-top:39.7pt;width:6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E77108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C7823" w:rsidRPr="003C7823">
                    <w:rPr>
                      <w:rStyle w:val="Headerorfooter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E77108">
    <w:pPr>
      <w:rPr>
        <w:sz w:val="2"/>
        <w:szCs w:val="2"/>
      </w:rPr>
    </w:pPr>
    <w:r w:rsidRPr="00E771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9.3pt;margin-top:39.7pt;width:6pt;height:9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E77108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C7823" w:rsidRPr="003C7823">
                    <w:rPr>
                      <w:rStyle w:val="Headerorfooter1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1B" w:rsidRDefault="00E77108">
    <w:pPr>
      <w:rPr>
        <w:sz w:val="2"/>
        <w:szCs w:val="2"/>
      </w:rPr>
    </w:pPr>
    <w:r w:rsidRPr="00E771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9.2pt;margin-top:40.45pt;width:6.5pt;height:9.3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6F1B" w:rsidRDefault="00E77108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C7823" w:rsidRPr="003C7823">
                    <w:rPr>
                      <w:rStyle w:val="Headerorfooter1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B5"/>
    <w:multiLevelType w:val="multilevel"/>
    <w:tmpl w:val="5562F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81407"/>
    <w:multiLevelType w:val="hybridMultilevel"/>
    <w:tmpl w:val="2712416A"/>
    <w:lvl w:ilvl="0" w:tplc="FFE6E238">
      <w:start w:val="1"/>
      <w:numFmt w:val="decimal"/>
      <w:lvlText w:val="%1)"/>
      <w:lvlJc w:val="left"/>
      <w:pPr>
        <w:ind w:left="1150" w:hanging="310"/>
        <w:jc w:val="left"/>
      </w:pPr>
      <w:rPr>
        <w:rFonts w:hint="default"/>
        <w:w w:val="105"/>
        <w:lang w:val="ru-RU" w:eastAsia="en-US" w:bidi="ar-SA"/>
      </w:rPr>
    </w:lvl>
    <w:lvl w:ilvl="1" w:tplc="3D7C220C">
      <w:numFmt w:val="bullet"/>
      <w:lvlText w:val="•"/>
      <w:lvlJc w:val="left"/>
      <w:pPr>
        <w:ind w:left="2058" w:hanging="310"/>
      </w:pPr>
      <w:rPr>
        <w:rFonts w:hint="default"/>
        <w:lang w:val="ru-RU" w:eastAsia="en-US" w:bidi="ar-SA"/>
      </w:rPr>
    </w:lvl>
    <w:lvl w:ilvl="2" w:tplc="7AE635CA">
      <w:numFmt w:val="bullet"/>
      <w:lvlText w:val="•"/>
      <w:lvlJc w:val="left"/>
      <w:pPr>
        <w:ind w:left="2956" w:hanging="310"/>
      </w:pPr>
      <w:rPr>
        <w:rFonts w:hint="default"/>
        <w:lang w:val="ru-RU" w:eastAsia="en-US" w:bidi="ar-SA"/>
      </w:rPr>
    </w:lvl>
    <w:lvl w:ilvl="3" w:tplc="E6165D38">
      <w:numFmt w:val="bullet"/>
      <w:lvlText w:val="•"/>
      <w:lvlJc w:val="left"/>
      <w:pPr>
        <w:ind w:left="3854" w:hanging="310"/>
      </w:pPr>
      <w:rPr>
        <w:rFonts w:hint="default"/>
        <w:lang w:val="ru-RU" w:eastAsia="en-US" w:bidi="ar-SA"/>
      </w:rPr>
    </w:lvl>
    <w:lvl w:ilvl="4" w:tplc="C94E2880">
      <w:numFmt w:val="bullet"/>
      <w:lvlText w:val="•"/>
      <w:lvlJc w:val="left"/>
      <w:pPr>
        <w:ind w:left="4752" w:hanging="310"/>
      </w:pPr>
      <w:rPr>
        <w:rFonts w:hint="default"/>
        <w:lang w:val="ru-RU" w:eastAsia="en-US" w:bidi="ar-SA"/>
      </w:rPr>
    </w:lvl>
    <w:lvl w:ilvl="5" w:tplc="233E67E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6" w:tplc="4BB84E12">
      <w:numFmt w:val="bullet"/>
      <w:lvlText w:val="•"/>
      <w:lvlJc w:val="left"/>
      <w:pPr>
        <w:ind w:left="6548" w:hanging="310"/>
      </w:pPr>
      <w:rPr>
        <w:rFonts w:hint="default"/>
        <w:lang w:val="ru-RU" w:eastAsia="en-US" w:bidi="ar-SA"/>
      </w:rPr>
    </w:lvl>
    <w:lvl w:ilvl="7" w:tplc="5FA0D6A8">
      <w:numFmt w:val="bullet"/>
      <w:lvlText w:val="•"/>
      <w:lvlJc w:val="left"/>
      <w:pPr>
        <w:ind w:left="7446" w:hanging="310"/>
      </w:pPr>
      <w:rPr>
        <w:rFonts w:hint="default"/>
        <w:lang w:val="ru-RU" w:eastAsia="en-US" w:bidi="ar-SA"/>
      </w:rPr>
    </w:lvl>
    <w:lvl w:ilvl="8" w:tplc="67382D86">
      <w:numFmt w:val="bullet"/>
      <w:lvlText w:val="•"/>
      <w:lvlJc w:val="left"/>
      <w:pPr>
        <w:ind w:left="8344" w:hanging="310"/>
      </w:pPr>
      <w:rPr>
        <w:rFonts w:hint="default"/>
        <w:lang w:val="ru-RU" w:eastAsia="en-US" w:bidi="ar-SA"/>
      </w:rPr>
    </w:lvl>
  </w:abstractNum>
  <w:abstractNum w:abstractNumId="2">
    <w:nsid w:val="06A80883"/>
    <w:multiLevelType w:val="multilevel"/>
    <w:tmpl w:val="07D6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D4951"/>
    <w:multiLevelType w:val="multilevel"/>
    <w:tmpl w:val="BEA0A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04113"/>
    <w:multiLevelType w:val="hybridMultilevel"/>
    <w:tmpl w:val="9B7689B6"/>
    <w:lvl w:ilvl="0" w:tplc="F7DA2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5592C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6">
    <w:nsid w:val="22C92F2D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7">
    <w:nsid w:val="22DF7310"/>
    <w:multiLevelType w:val="multilevel"/>
    <w:tmpl w:val="84042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212C8"/>
    <w:multiLevelType w:val="multilevel"/>
    <w:tmpl w:val="E556C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F03CB"/>
    <w:multiLevelType w:val="multilevel"/>
    <w:tmpl w:val="C4907A5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F6B7D"/>
    <w:multiLevelType w:val="multilevel"/>
    <w:tmpl w:val="D82A4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157FC8"/>
    <w:multiLevelType w:val="multilevel"/>
    <w:tmpl w:val="C5FE2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DD1DA1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3">
    <w:nsid w:val="720A3E94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4">
    <w:nsid w:val="7B036618"/>
    <w:multiLevelType w:val="multilevel"/>
    <w:tmpl w:val="DE3EB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A6F1B"/>
    <w:rsid w:val="000178AF"/>
    <w:rsid w:val="00041128"/>
    <w:rsid w:val="00042D2C"/>
    <w:rsid w:val="00051598"/>
    <w:rsid w:val="000E2FC0"/>
    <w:rsid w:val="00113672"/>
    <w:rsid w:val="00141459"/>
    <w:rsid w:val="0015601A"/>
    <w:rsid w:val="0015725B"/>
    <w:rsid w:val="00165623"/>
    <w:rsid w:val="001A3F67"/>
    <w:rsid w:val="001C0546"/>
    <w:rsid w:val="001D4882"/>
    <w:rsid w:val="001E76A7"/>
    <w:rsid w:val="001F596A"/>
    <w:rsid w:val="0020010F"/>
    <w:rsid w:val="002142BC"/>
    <w:rsid w:val="00214D4D"/>
    <w:rsid w:val="00222749"/>
    <w:rsid w:val="00243FF7"/>
    <w:rsid w:val="00254FA7"/>
    <w:rsid w:val="002568B1"/>
    <w:rsid w:val="00266BEC"/>
    <w:rsid w:val="00282D75"/>
    <w:rsid w:val="002C0411"/>
    <w:rsid w:val="002C593D"/>
    <w:rsid w:val="002E13DB"/>
    <w:rsid w:val="002E1AF8"/>
    <w:rsid w:val="002F28ED"/>
    <w:rsid w:val="003011A7"/>
    <w:rsid w:val="003201C4"/>
    <w:rsid w:val="00333072"/>
    <w:rsid w:val="00341DFA"/>
    <w:rsid w:val="003466EE"/>
    <w:rsid w:val="00361859"/>
    <w:rsid w:val="0036563E"/>
    <w:rsid w:val="00367113"/>
    <w:rsid w:val="00367B94"/>
    <w:rsid w:val="00373B82"/>
    <w:rsid w:val="00381AE3"/>
    <w:rsid w:val="00384BBD"/>
    <w:rsid w:val="00392E71"/>
    <w:rsid w:val="003C6ECB"/>
    <w:rsid w:val="003C7823"/>
    <w:rsid w:val="00472D77"/>
    <w:rsid w:val="00481E68"/>
    <w:rsid w:val="004915B2"/>
    <w:rsid w:val="00491F2B"/>
    <w:rsid w:val="0049641F"/>
    <w:rsid w:val="004A0D72"/>
    <w:rsid w:val="004B03F4"/>
    <w:rsid w:val="0058798E"/>
    <w:rsid w:val="00587CB1"/>
    <w:rsid w:val="005A7C72"/>
    <w:rsid w:val="005C48E8"/>
    <w:rsid w:val="005E6880"/>
    <w:rsid w:val="00630715"/>
    <w:rsid w:val="00636171"/>
    <w:rsid w:val="00640127"/>
    <w:rsid w:val="0065680F"/>
    <w:rsid w:val="00665434"/>
    <w:rsid w:val="006861B6"/>
    <w:rsid w:val="006951D1"/>
    <w:rsid w:val="006A1124"/>
    <w:rsid w:val="006C54A0"/>
    <w:rsid w:val="006E1D7E"/>
    <w:rsid w:val="00725CFA"/>
    <w:rsid w:val="00743E2A"/>
    <w:rsid w:val="00747617"/>
    <w:rsid w:val="007528FE"/>
    <w:rsid w:val="00762D2C"/>
    <w:rsid w:val="007734ED"/>
    <w:rsid w:val="00773E63"/>
    <w:rsid w:val="007751E1"/>
    <w:rsid w:val="007806BC"/>
    <w:rsid w:val="007B5918"/>
    <w:rsid w:val="007C1BB8"/>
    <w:rsid w:val="007E0DEB"/>
    <w:rsid w:val="007E21D0"/>
    <w:rsid w:val="007E534A"/>
    <w:rsid w:val="0084030E"/>
    <w:rsid w:val="008504E9"/>
    <w:rsid w:val="0085340B"/>
    <w:rsid w:val="008641C3"/>
    <w:rsid w:val="008712F8"/>
    <w:rsid w:val="008775E8"/>
    <w:rsid w:val="008977B9"/>
    <w:rsid w:val="008A4045"/>
    <w:rsid w:val="00906FCA"/>
    <w:rsid w:val="00920248"/>
    <w:rsid w:val="00923F26"/>
    <w:rsid w:val="00930513"/>
    <w:rsid w:val="00945035"/>
    <w:rsid w:val="00965989"/>
    <w:rsid w:val="00967502"/>
    <w:rsid w:val="009B0442"/>
    <w:rsid w:val="009C4DC5"/>
    <w:rsid w:val="009C6740"/>
    <w:rsid w:val="009C6CEE"/>
    <w:rsid w:val="009E428D"/>
    <w:rsid w:val="009E614C"/>
    <w:rsid w:val="00A072DF"/>
    <w:rsid w:val="00A157C1"/>
    <w:rsid w:val="00A34C86"/>
    <w:rsid w:val="00A50C5E"/>
    <w:rsid w:val="00A66E4A"/>
    <w:rsid w:val="00A748CE"/>
    <w:rsid w:val="00A7722B"/>
    <w:rsid w:val="00A96F5B"/>
    <w:rsid w:val="00AA3454"/>
    <w:rsid w:val="00AB295F"/>
    <w:rsid w:val="00AC02CD"/>
    <w:rsid w:val="00AC5B3D"/>
    <w:rsid w:val="00AD7776"/>
    <w:rsid w:val="00B17203"/>
    <w:rsid w:val="00B67BEC"/>
    <w:rsid w:val="00B81C3F"/>
    <w:rsid w:val="00B82715"/>
    <w:rsid w:val="00BB11B4"/>
    <w:rsid w:val="00BB1B29"/>
    <w:rsid w:val="00BB46BA"/>
    <w:rsid w:val="00BC1A34"/>
    <w:rsid w:val="00BC23A2"/>
    <w:rsid w:val="00BC4ED9"/>
    <w:rsid w:val="00BD291F"/>
    <w:rsid w:val="00BE140C"/>
    <w:rsid w:val="00C62786"/>
    <w:rsid w:val="00C9632F"/>
    <w:rsid w:val="00C97481"/>
    <w:rsid w:val="00CA68E5"/>
    <w:rsid w:val="00D130B0"/>
    <w:rsid w:val="00D13AEE"/>
    <w:rsid w:val="00D164C1"/>
    <w:rsid w:val="00D17BFD"/>
    <w:rsid w:val="00D21293"/>
    <w:rsid w:val="00D34964"/>
    <w:rsid w:val="00D4044F"/>
    <w:rsid w:val="00D60104"/>
    <w:rsid w:val="00D97E0E"/>
    <w:rsid w:val="00DA2061"/>
    <w:rsid w:val="00DA6F1B"/>
    <w:rsid w:val="00DB1537"/>
    <w:rsid w:val="00DF3E1F"/>
    <w:rsid w:val="00DF4E05"/>
    <w:rsid w:val="00E068A3"/>
    <w:rsid w:val="00E130C8"/>
    <w:rsid w:val="00E54E86"/>
    <w:rsid w:val="00E71581"/>
    <w:rsid w:val="00E73A0D"/>
    <w:rsid w:val="00E77108"/>
    <w:rsid w:val="00EC6B2D"/>
    <w:rsid w:val="00ED536C"/>
    <w:rsid w:val="00EF74EE"/>
    <w:rsid w:val="00F01A3E"/>
    <w:rsid w:val="00F246F2"/>
    <w:rsid w:val="00F313FE"/>
    <w:rsid w:val="00F510D9"/>
    <w:rsid w:val="00F678AA"/>
    <w:rsid w:val="00F9544B"/>
    <w:rsid w:val="00FA160F"/>
    <w:rsid w:val="00FA35CC"/>
    <w:rsid w:val="00FD3CF2"/>
    <w:rsid w:val="00F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F1B"/>
    <w:rPr>
      <w:color w:val="000000"/>
    </w:rPr>
  </w:style>
  <w:style w:type="paragraph" w:styleId="1">
    <w:name w:val="heading 1"/>
    <w:basedOn w:val="a"/>
    <w:next w:val="a"/>
    <w:link w:val="10"/>
    <w:qFormat/>
    <w:rsid w:val="00AC5B3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F1B"/>
    <w:rPr>
      <w:color w:val="0066CC"/>
      <w:u w:val="single"/>
    </w:rPr>
  </w:style>
  <w:style w:type="character" w:customStyle="1" w:styleId="Footnote2">
    <w:name w:val="Footnote (2)_"/>
    <w:basedOn w:val="a0"/>
    <w:link w:val="Footnote2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Footnote2NotBoldSpacing0pt">
    <w:name w:val="Footnote (2) + Not Bold;Spacing 0 pt"/>
    <w:basedOn w:val="Footnote2"/>
    <w:rsid w:val="00DA6F1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">
    <w:name w:val="Footnote (3)_"/>
    <w:basedOn w:val="a0"/>
    <w:link w:val="Footnote30"/>
    <w:rsid w:val="00DA6F1B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Footnote3FranklinGothicMedium6ptNotItalic">
    <w:name w:val="Footnote (3) + Franklin Gothic Medium;6 pt;Not Italic"/>
    <w:basedOn w:val="Footnote3"/>
    <w:rsid w:val="00DA6F1B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Footnote3TimesNewRoman10ptNotItalic">
    <w:name w:val="Footnote (3) + Times New Roman;10 pt;Not Italic"/>
    <w:basedOn w:val="Footnote3"/>
    <w:rsid w:val="00DA6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1">
    <w:name w:val="Footnote (3)"/>
    <w:basedOn w:val="Footnote3"/>
    <w:rsid w:val="00DA6F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FootnoteItalicSpacing0pt">
    <w:name w:val="Footnote + Italic;Spacing 0 pt"/>
    <w:basedOn w:val="Footnote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FootnoteNotBoldSpacing0pt">
    <w:name w:val="Footnote + Not Bold;Spacing 0 pt"/>
    <w:basedOn w:val="Footnote"/>
    <w:rsid w:val="00DA6F1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A6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SegoeUI65ptNotBold">
    <w:name w:val="Header or footer + Segoe UI;6.5 pt;Not Bold"/>
    <w:basedOn w:val="Headerorfooter"/>
    <w:rsid w:val="00DA6F1B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NotBoldItalic">
    <w:name w:val="Body text (3) + Not Bold;Italic"/>
    <w:basedOn w:val="Bodytext3"/>
    <w:rsid w:val="00DA6F1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DA6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3NotBold">
    <w:name w:val="Body text (3) + Not Bold"/>
    <w:basedOn w:val="Bodytext3"/>
    <w:rsid w:val="00DA6F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DA6F1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A6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5NotItalic">
    <w:name w:val="Body text (5) + Not Italic"/>
    <w:basedOn w:val="Bodytext5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1">
    <w:name w:val="Header or footer"/>
    <w:basedOn w:val="Headerorfooter"/>
    <w:rsid w:val="00DA6F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SegoeUI55ptNotBold">
    <w:name w:val="Header or footer + Segoe UI;5.5 pt;Not Bold"/>
    <w:basedOn w:val="Headerorfooter"/>
    <w:rsid w:val="00DA6F1B"/>
    <w:rPr>
      <w:rFonts w:ascii="Segoe UI" w:eastAsia="Segoe UI" w:hAnsi="Segoe UI" w:cs="Segoe UI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ing1Spacing3pt">
    <w:name w:val="Heading #1 + Spacing 3 pt"/>
    <w:basedOn w:val="Heading1"/>
    <w:rsid w:val="00DA6F1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Heading1NotBold">
    <w:name w:val="Heading #1 + Not Bold"/>
    <w:basedOn w:val="Heading1"/>
    <w:rsid w:val="00DA6F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A6F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6NotBold">
    <w:name w:val="Body text (6) + Not Bold"/>
    <w:basedOn w:val="Bodytext6"/>
    <w:rsid w:val="00DA6F1B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Footnote20">
    <w:name w:val="Footnote (2)"/>
    <w:basedOn w:val="a"/>
    <w:link w:val="Footnote2"/>
    <w:rsid w:val="00DA6F1B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Footnote30">
    <w:name w:val="Footnote (3)"/>
    <w:basedOn w:val="a"/>
    <w:link w:val="Footnote3"/>
    <w:rsid w:val="00DA6F1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paragraph" w:customStyle="1" w:styleId="Footnote0">
    <w:name w:val="Footnote"/>
    <w:basedOn w:val="a"/>
    <w:link w:val="Footnote"/>
    <w:rsid w:val="00DA6F1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Bodytext20">
    <w:name w:val="Body text (2)"/>
    <w:basedOn w:val="a"/>
    <w:link w:val="Bodytext2"/>
    <w:rsid w:val="00DA6F1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DA6F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DA6F1B"/>
    <w:pPr>
      <w:shd w:val="clear" w:color="auto" w:fill="FFFFFF"/>
      <w:spacing w:before="60" w:line="6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DA6F1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DA6F1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50">
    <w:name w:val="Body text (5)"/>
    <w:basedOn w:val="a"/>
    <w:link w:val="Bodytext5"/>
    <w:rsid w:val="00DA6F1B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60">
    <w:name w:val="Body text (6)"/>
    <w:basedOn w:val="a"/>
    <w:link w:val="Bodytext6"/>
    <w:rsid w:val="00DA6F1B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rsid w:val="00FA35CC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semiHidden/>
    <w:rsid w:val="00FA35CC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No Spacing"/>
    <w:uiPriority w:val="1"/>
    <w:qFormat/>
    <w:rsid w:val="005C48E8"/>
    <w:rPr>
      <w:color w:val="000000"/>
    </w:rPr>
  </w:style>
  <w:style w:type="character" w:customStyle="1" w:styleId="a7">
    <w:name w:val="Название Знак"/>
    <w:basedOn w:val="a0"/>
    <w:link w:val="a8"/>
    <w:locked/>
    <w:rsid w:val="00A96F5B"/>
    <w:rPr>
      <w:sz w:val="28"/>
    </w:rPr>
  </w:style>
  <w:style w:type="paragraph" w:styleId="a8">
    <w:name w:val="Title"/>
    <w:basedOn w:val="a"/>
    <w:link w:val="a7"/>
    <w:qFormat/>
    <w:rsid w:val="00A96F5B"/>
    <w:pPr>
      <w:widowControl/>
      <w:jc w:val="center"/>
    </w:pPr>
    <w:rPr>
      <w:color w:val="auto"/>
      <w:sz w:val="28"/>
    </w:rPr>
  </w:style>
  <w:style w:type="character" w:customStyle="1" w:styleId="11">
    <w:name w:val="Название Знак1"/>
    <w:basedOn w:val="a0"/>
    <w:link w:val="a8"/>
    <w:uiPriority w:val="10"/>
    <w:rsid w:val="00A96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AC5B3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rsid w:val="00AC5B3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List Paragraph"/>
    <w:basedOn w:val="a"/>
    <w:uiPriority w:val="1"/>
    <w:qFormat/>
    <w:rsid w:val="00923F26"/>
    <w:pPr>
      <w:autoSpaceDE w:val="0"/>
      <w:autoSpaceDN w:val="0"/>
      <w:ind w:left="110" w:hanging="314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rsid w:val="00AB29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nformat">
    <w:name w:val="ConsPlusNonformat"/>
    <w:rsid w:val="00725CF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B2F91-4000-42AA-8185-945B17A8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cp:lastPrinted>2020-02-27T07:24:00Z</cp:lastPrinted>
  <dcterms:created xsi:type="dcterms:W3CDTF">2021-10-12T08:13:00Z</dcterms:created>
  <dcterms:modified xsi:type="dcterms:W3CDTF">2021-10-12T08:13:00Z</dcterms:modified>
</cp:coreProperties>
</file>