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1116BA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0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460C41" w:rsidP="009445D4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          </w:t>
      </w:r>
      <w:r w:rsidR="00131DAA">
        <w:rPr>
          <w:rFonts w:ascii="Arial" w:hAnsi="Arial" w:cs="Arial"/>
          <w:b/>
          <w:bCs/>
          <w:noProof/>
          <w:sz w:val="20"/>
          <w:szCs w:val="20"/>
        </w:rPr>
        <w:t xml:space="preserve">30 июня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D4FB1">
        <w:rPr>
          <w:rFonts w:ascii="Arial" w:hAnsi="Arial" w:cs="Arial"/>
          <w:b/>
          <w:bCs/>
          <w:noProof/>
          <w:sz w:val="20"/>
          <w:szCs w:val="20"/>
        </w:rPr>
        <w:t>2021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BF2BFB" w:rsidRPr="00AF02E9" w:rsidRDefault="000303D2" w:rsidP="00AF02E9">
      <w:pPr>
        <w:pStyle w:val="ConsTitle"/>
        <w:widowControl/>
        <w:ind w:right="0"/>
        <w:rPr>
          <w:b w:val="0"/>
        </w:rPr>
      </w:pPr>
      <w:r>
        <w:rPr>
          <w:sz w:val="28"/>
          <w:szCs w:val="28"/>
        </w:rPr>
        <w:t xml:space="preserve">  </w:t>
      </w:r>
      <w:r w:rsidR="00460C41">
        <w:t xml:space="preserve">               </w:t>
      </w:r>
    </w:p>
    <w:p w:rsidR="00460C41" w:rsidRPr="00460C41" w:rsidRDefault="00460C41" w:rsidP="000A1985">
      <w:pPr>
        <w:rPr>
          <w:rFonts w:eastAsia="Calibri"/>
          <w:lang w:eastAsia="en-US"/>
        </w:rPr>
      </w:pPr>
    </w:p>
    <w:p w:rsidR="00131DAA" w:rsidRPr="00131DAA" w:rsidRDefault="00131DAA" w:rsidP="00131DAA">
      <w:pPr>
        <w:jc w:val="center"/>
        <w:rPr>
          <w:b/>
          <w:sz w:val="28"/>
          <w:szCs w:val="28"/>
          <w:lang w:eastAsia="en-US"/>
        </w:rPr>
      </w:pPr>
      <w:r w:rsidRPr="00131DAA">
        <w:rPr>
          <w:b/>
          <w:sz w:val="28"/>
          <w:szCs w:val="28"/>
          <w:lang w:eastAsia="en-US"/>
        </w:rPr>
        <w:t>Архангельская область</w:t>
      </w:r>
    </w:p>
    <w:p w:rsidR="00131DAA" w:rsidRPr="00131DAA" w:rsidRDefault="00131DAA" w:rsidP="00131DAA">
      <w:pPr>
        <w:ind w:left="708" w:hanging="708"/>
        <w:jc w:val="center"/>
        <w:rPr>
          <w:b/>
          <w:sz w:val="28"/>
          <w:szCs w:val="28"/>
          <w:lang w:eastAsia="en-US"/>
        </w:rPr>
      </w:pPr>
      <w:proofErr w:type="spellStart"/>
      <w:r w:rsidRPr="00131DAA">
        <w:rPr>
          <w:b/>
          <w:sz w:val="28"/>
          <w:szCs w:val="28"/>
          <w:lang w:eastAsia="en-US"/>
        </w:rPr>
        <w:t>Пинежский</w:t>
      </w:r>
      <w:proofErr w:type="spellEnd"/>
      <w:r w:rsidRPr="00131DAA">
        <w:rPr>
          <w:b/>
          <w:sz w:val="28"/>
          <w:szCs w:val="28"/>
          <w:lang w:eastAsia="en-US"/>
        </w:rPr>
        <w:t xml:space="preserve"> муниципальный район</w:t>
      </w:r>
    </w:p>
    <w:p w:rsidR="00131DAA" w:rsidRPr="00131DAA" w:rsidRDefault="00131DAA" w:rsidP="00131DAA">
      <w:pPr>
        <w:ind w:left="708" w:hanging="708"/>
        <w:jc w:val="center"/>
        <w:rPr>
          <w:b/>
          <w:sz w:val="18"/>
          <w:szCs w:val="28"/>
          <w:lang w:eastAsia="en-US"/>
        </w:rPr>
      </w:pPr>
    </w:p>
    <w:p w:rsidR="00131DAA" w:rsidRPr="00131DAA" w:rsidRDefault="00131DAA" w:rsidP="00131DAA">
      <w:pPr>
        <w:ind w:left="708"/>
        <w:jc w:val="center"/>
        <w:rPr>
          <w:b/>
          <w:sz w:val="28"/>
          <w:szCs w:val="28"/>
          <w:lang w:eastAsia="en-US"/>
        </w:rPr>
      </w:pPr>
      <w:r w:rsidRPr="00131DAA">
        <w:rPr>
          <w:b/>
          <w:sz w:val="28"/>
          <w:szCs w:val="28"/>
          <w:lang w:eastAsia="en-US"/>
        </w:rPr>
        <w:t>Совет депутатов муниципального  образования «Сурское»</w:t>
      </w:r>
    </w:p>
    <w:p w:rsidR="00131DAA" w:rsidRPr="00131DAA" w:rsidRDefault="00131DAA" w:rsidP="00131DAA">
      <w:pPr>
        <w:jc w:val="center"/>
        <w:rPr>
          <w:b/>
          <w:sz w:val="28"/>
          <w:szCs w:val="28"/>
          <w:lang w:eastAsia="en-US"/>
        </w:rPr>
      </w:pPr>
      <w:r w:rsidRPr="00131DAA">
        <w:rPr>
          <w:b/>
          <w:sz w:val="28"/>
          <w:szCs w:val="28"/>
          <w:lang w:eastAsia="en-US"/>
        </w:rPr>
        <w:t>четвертого созыва /сороковое заседание/</w:t>
      </w:r>
    </w:p>
    <w:p w:rsidR="00131DAA" w:rsidRPr="00131DAA" w:rsidRDefault="00131DAA" w:rsidP="00131DAA">
      <w:pPr>
        <w:jc w:val="center"/>
        <w:rPr>
          <w:b/>
          <w:sz w:val="18"/>
          <w:szCs w:val="28"/>
          <w:lang w:eastAsia="en-US"/>
        </w:rPr>
      </w:pPr>
    </w:p>
    <w:p w:rsidR="00131DAA" w:rsidRPr="00131DAA" w:rsidRDefault="00131DAA" w:rsidP="00131DAA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  <w:szCs w:val="22"/>
          <w:lang w:eastAsia="en-US"/>
        </w:rPr>
      </w:pPr>
      <w:r w:rsidRPr="00131DAA">
        <w:rPr>
          <w:b/>
          <w:bCs/>
          <w:color w:val="212121"/>
          <w:spacing w:val="-2"/>
          <w:sz w:val="28"/>
          <w:szCs w:val="22"/>
          <w:lang w:eastAsia="en-US"/>
        </w:rPr>
        <w:t>РЕШЕНИЕ</w:t>
      </w:r>
    </w:p>
    <w:p w:rsidR="00131DAA" w:rsidRPr="00131DAA" w:rsidRDefault="00131DAA" w:rsidP="00131DAA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10"/>
          <w:szCs w:val="22"/>
          <w:lang w:eastAsia="en-US"/>
        </w:rPr>
      </w:pPr>
    </w:p>
    <w:p w:rsidR="00131DAA" w:rsidRPr="00131DAA" w:rsidRDefault="00131DAA" w:rsidP="00131DAA">
      <w:pPr>
        <w:shd w:val="clear" w:color="auto" w:fill="FFFFFF"/>
        <w:ind w:left="14"/>
        <w:jc w:val="center"/>
        <w:rPr>
          <w:bCs/>
          <w:color w:val="212121"/>
          <w:spacing w:val="-2"/>
          <w:lang w:eastAsia="en-US"/>
        </w:rPr>
      </w:pPr>
      <w:proofErr w:type="gramStart"/>
      <w:r w:rsidRPr="00131DAA">
        <w:rPr>
          <w:bCs/>
          <w:color w:val="212121"/>
          <w:spacing w:val="-2"/>
          <w:lang w:eastAsia="en-US"/>
        </w:rPr>
        <w:t>с</w:t>
      </w:r>
      <w:proofErr w:type="gramEnd"/>
      <w:r w:rsidRPr="00131DAA">
        <w:rPr>
          <w:bCs/>
          <w:color w:val="212121"/>
          <w:spacing w:val="-2"/>
          <w:lang w:eastAsia="en-US"/>
        </w:rPr>
        <w:t>. Сура</w:t>
      </w:r>
    </w:p>
    <w:p w:rsidR="00131DAA" w:rsidRPr="00131DAA" w:rsidRDefault="00131DAA" w:rsidP="00131DAA">
      <w:pPr>
        <w:shd w:val="clear" w:color="auto" w:fill="FFFFFF"/>
        <w:ind w:left="14"/>
        <w:jc w:val="center"/>
        <w:rPr>
          <w:sz w:val="6"/>
          <w:lang w:eastAsia="en-US"/>
        </w:rPr>
      </w:pPr>
    </w:p>
    <w:p w:rsidR="00131DAA" w:rsidRPr="00131DAA" w:rsidRDefault="00131DAA" w:rsidP="00131DAA">
      <w:pPr>
        <w:shd w:val="clear" w:color="auto" w:fill="FFFFFF"/>
        <w:tabs>
          <w:tab w:val="left" w:pos="1070"/>
        </w:tabs>
        <w:ind w:left="14"/>
        <w:jc w:val="both"/>
        <w:rPr>
          <w:sz w:val="28"/>
          <w:szCs w:val="22"/>
          <w:lang w:eastAsia="en-US"/>
        </w:rPr>
      </w:pPr>
      <w:r w:rsidRPr="00131DAA">
        <w:rPr>
          <w:b/>
          <w:bCs/>
          <w:color w:val="212121"/>
          <w:spacing w:val="-4"/>
          <w:sz w:val="28"/>
          <w:szCs w:val="22"/>
          <w:lang w:eastAsia="en-US"/>
        </w:rPr>
        <w:t xml:space="preserve">от  30 июня 2021  </w:t>
      </w:r>
      <w:r w:rsidRPr="00131DAA">
        <w:rPr>
          <w:b/>
          <w:bCs/>
          <w:color w:val="212121"/>
          <w:spacing w:val="-1"/>
          <w:sz w:val="28"/>
          <w:szCs w:val="22"/>
          <w:lang w:eastAsia="en-US"/>
        </w:rPr>
        <w:t>г.                                                                    № 141</w:t>
      </w:r>
    </w:p>
    <w:p w:rsidR="00131DAA" w:rsidRPr="00131DAA" w:rsidRDefault="00131DAA" w:rsidP="00131DAA">
      <w:pPr>
        <w:spacing w:line="252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31DAA" w:rsidRPr="00131DAA" w:rsidRDefault="00131DAA" w:rsidP="00131DAA">
      <w:pPr>
        <w:spacing w:line="252" w:lineRule="auto"/>
        <w:jc w:val="center"/>
        <w:rPr>
          <w:b/>
          <w:sz w:val="28"/>
          <w:szCs w:val="28"/>
          <w:lang w:eastAsia="en-US"/>
        </w:rPr>
      </w:pPr>
      <w:r w:rsidRPr="00131DAA">
        <w:rPr>
          <w:b/>
          <w:sz w:val="28"/>
          <w:szCs w:val="28"/>
          <w:lang w:eastAsia="en-US"/>
        </w:rPr>
        <w:t xml:space="preserve">О назначении выборов депутатов Совета депутатов муниципального образования </w:t>
      </w:r>
      <w:r w:rsidRPr="00131DAA">
        <w:rPr>
          <w:rFonts w:cs="Arial"/>
          <w:b/>
          <w:color w:val="000000"/>
          <w:sz w:val="28"/>
          <w:szCs w:val="23"/>
        </w:rPr>
        <w:t xml:space="preserve">«Сурское» </w:t>
      </w:r>
      <w:proofErr w:type="spellStart"/>
      <w:r w:rsidRPr="00131DAA">
        <w:rPr>
          <w:rFonts w:cs="Arial"/>
          <w:b/>
          <w:color w:val="000000"/>
          <w:sz w:val="28"/>
          <w:szCs w:val="23"/>
        </w:rPr>
        <w:t>Пинежского</w:t>
      </w:r>
      <w:proofErr w:type="spellEnd"/>
      <w:r w:rsidRPr="00131DAA">
        <w:rPr>
          <w:rFonts w:cs="Arial"/>
          <w:b/>
          <w:color w:val="000000"/>
          <w:sz w:val="28"/>
          <w:szCs w:val="23"/>
        </w:rPr>
        <w:t xml:space="preserve"> муниципального района Архангельской области.</w:t>
      </w:r>
    </w:p>
    <w:p w:rsidR="00131DAA" w:rsidRPr="00131DAA" w:rsidRDefault="00131DAA" w:rsidP="00131DAA">
      <w:pPr>
        <w:spacing w:line="252" w:lineRule="auto"/>
        <w:ind w:firstLine="708"/>
        <w:jc w:val="center"/>
        <w:rPr>
          <w:rFonts w:ascii="Calibri" w:hAnsi="Calibri"/>
          <w:sz w:val="22"/>
          <w:szCs w:val="22"/>
          <w:lang w:eastAsia="en-US"/>
        </w:rPr>
      </w:pPr>
    </w:p>
    <w:p w:rsidR="00131DAA" w:rsidRPr="00131DAA" w:rsidRDefault="00131DAA" w:rsidP="00131DA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131DAA">
        <w:rPr>
          <w:rFonts w:ascii="Calibri" w:eastAsia="Calibri" w:hAnsi="Calibri" w:cs="Calibri"/>
          <w:sz w:val="28"/>
          <w:szCs w:val="20"/>
        </w:rPr>
        <w:t xml:space="preserve">В </w:t>
      </w:r>
      <w:r w:rsidRPr="00131DAA">
        <w:rPr>
          <w:rFonts w:eastAsia="Calibri"/>
          <w:sz w:val="28"/>
          <w:szCs w:val="28"/>
        </w:rPr>
        <w:t>соответствии с п. 1.7 статьи 10 федерального закона № 67-ФЗ от</w:t>
      </w:r>
      <w:r w:rsidRPr="00131DAA">
        <w:rPr>
          <w:rFonts w:eastAsia="Calibri" w:cs="Calibri"/>
          <w:sz w:val="28"/>
          <w:szCs w:val="28"/>
        </w:rPr>
        <w:t xml:space="preserve"> 12</w:t>
      </w:r>
      <w:r w:rsidRPr="00131DAA">
        <w:rPr>
          <w:rFonts w:eastAsia="Calibri"/>
          <w:sz w:val="28"/>
          <w:szCs w:val="28"/>
        </w:rPr>
        <w:t xml:space="preserve">.06.2002 года «Об основных гарантиях избирательных прав и прав на участие в референдуме граждан </w:t>
      </w:r>
      <w:r w:rsidRPr="00131DAA">
        <w:rPr>
          <w:rFonts w:eastAsia="Calibri" w:cs="Calibri"/>
          <w:sz w:val="28"/>
          <w:szCs w:val="28"/>
        </w:rPr>
        <w:t>Российской Федерации»</w:t>
      </w:r>
      <w:r w:rsidRPr="00131DAA">
        <w:rPr>
          <w:rFonts w:eastAsia="Calibri"/>
          <w:sz w:val="28"/>
          <w:szCs w:val="28"/>
        </w:rPr>
        <w:t xml:space="preserve">, пунктом 1 статьи 6 областного закона от 08.11.2006 года № 268-13-ОЗ «О выборах в органы местного самоуправления в Архангельской области», Уставом муниципального образования «Сурское» Совет депутатов муниципального образования «Сурское»  </w:t>
      </w:r>
      <w:proofErr w:type="gramStart"/>
      <w:r w:rsidRPr="00131DAA">
        <w:rPr>
          <w:rFonts w:eastAsia="Calibri"/>
          <w:b/>
          <w:bCs/>
          <w:sz w:val="28"/>
          <w:szCs w:val="28"/>
        </w:rPr>
        <w:t>р</w:t>
      </w:r>
      <w:proofErr w:type="gramEnd"/>
      <w:r w:rsidRPr="00131DAA">
        <w:rPr>
          <w:rFonts w:eastAsia="Calibri"/>
          <w:b/>
          <w:bCs/>
          <w:sz w:val="28"/>
          <w:szCs w:val="28"/>
        </w:rPr>
        <w:t xml:space="preserve"> е ш а е т:</w:t>
      </w:r>
    </w:p>
    <w:p w:rsidR="00131DAA" w:rsidRPr="00131DAA" w:rsidRDefault="00131DAA" w:rsidP="00131DAA">
      <w:pPr>
        <w:spacing w:line="252" w:lineRule="auto"/>
        <w:jc w:val="both"/>
        <w:rPr>
          <w:rFonts w:ascii="Calibri" w:hAnsi="Calibri"/>
          <w:sz w:val="28"/>
          <w:szCs w:val="22"/>
          <w:lang w:eastAsia="en-US"/>
        </w:rPr>
      </w:pPr>
    </w:p>
    <w:p w:rsidR="00131DAA" w:rsidRPr="00131DAA" w:rsidRDefault="00131DAA" w:rsidP="00131DAA">
      <w:pPr>
        <w:widowControl w:val="0"/>
        <w:numPr>
          <w:ilvl w:val="0"/>
          <w:numId w:val="41"/>
        </w:numPr>
        <w:spacing w:line="252" w:lineRule="auto"/>
        <w:ind w:right="610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 xml:space="preserve">Назначить выборы депутатов Совета депутатов муниципального образования «Сурское» </w:t>
      </w:r>
      <w:proofErr w:type="spellStart"/>
      <w:r w:rsidRPr="00131DAA">
        <w:rPr>
          <w:sz w:val="28"/>
          <w:szCs w:val="28"/>
          <w:lang w:eastAsia="en-US"/>
        </w:rPr>
        <w:t>Пинежского</w:t>
      </w:r>
      <w:proofErr w:type="spellEnd"/>
      <w:r w:rsidRPr="00131DAA">
        <w:rPr>
          <w:sz w:val="28"/>
          <w:szCs w:val="28"/>
          <w:lang w:eastAsia="en-US"/>
        </w:rPr>
        <w:t xml:space="preserve"> муниципального района Архангельской области пятого созыва на 19 сентября 2021 года.</w:t>
      </w:r>
    </w:p>
    <w:p w:rsidR="00131DAA" w:rsidRPr="00131DAA" w:rsidRDefault="00131DAA" w:rsidP="00131DAA">
      <w:pPr>
        <w:widowControl w:val="0"/>
        <w:numPr>
          <w:ilvl w:val="0"/>
          <w:numId w:val="41"/>
        </w:numPr>
        <w:spacing w:line="252" w:lineRule="auto"/>
        <w:ind w:right="610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Опубликовать настоящее решение в Информационном бюллетене муниципального образования «Сурское» и на официальном сайте администрации муниципального образования «</w:t>
      </w:r>
      <w:proofErr w:type="spellStart"/>
      <w:r w:rsidRPr="00131DAA">
        <w:rPr>
          <w:sz w:val="28"/>
          <w:szCs w:val="28"/>
          <w:lang w:eastAsia="en-US"/>
        </w:rPr>
        <w:t>Пинежский</w:t>
      </w:r>
      <w:proofErr w:type="spellEnd"/>
      <w:r w:rsidRPr="00131DAA">
        <w:rPr>
          <w:sz w:val="28"/>
          <w:szCs w:val="28"/>
          <w:lang w:eastAsia="en-US"/>
        </w:rPr>
        <w:t xml:space="preserve"> муниципальный район» Архангельской области в сети Интернет.</w:t>
      </w:r>
    </w:p>
    <w:p w:rsidR="00131DAA" w:rsidRPr="00131DAA" w:rsidRDefault="00131DAA" w:rsidP="00131DAA">
      <w:pPr>
        <w:widowControl w:val="0"/>
        <w:numPr>
          <w:ilvl w:val="0"/>
          <w:numId w:val="41"/>
        </w:numPr>
        <w:spacing w:line="252" w:lineRule="auto"/>
        <w:ind w:right="610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:rsidR="00131DAA" w:rsidRPr="00131DAA" w:rsidRDefault="00131DAA" w:rsidP="00131DAA">
      <w:pPr>
        <w:jc w:val="both"/>
        <w:rPr>
          <w:rFonts w:eastAsia="Calibri"/>
          <w:sz w:val="28"/>
          <w:szCs w:val="28"/>
        </w:rPr>
      </w:pPr>
    </w:p>
    <w:p w:rsidR="00131DAA" w:rsidRPr="00131DAA" w:rsidRDefault="00131DAA" w:rsidP="00131DAA">
      <w:pPr>
        <w:jc w:val="both"/>
        <w:rPr>
          <w:rFonts w:eastAsia="Calibri"/>
          <w:bCs/>
          <w:sz w:val="28"/>
        </w:rPr>
      </w:pPr>
      <w:r w:rsidRPr="00131DAA">
        <w:rPr>
          <w:rFonts w:eastAsia="Calibri"/>
          <w:bCs/>
          <w:sz w:val="28"/>
        </w:rPr>
        <w:t xml:space="preserve">Председатель Совета депутатов МО «Сурское»                    Н.Н. </w:t>
      </w:r>
      <w:proofErr w:type="spellStart"/>
      <w:r w:rsidRPr="00131DAA">
        <w:rPr>
          <w:rFonts w:eastAsia="Calibri"/>
          <w:bCs/>
          <w:sz w:val="28"/>
        </w:rPr>
        <w:t>Нехорошкова</w:t>
      </w:r>
      <w:proofErr w:type="spellEnd"/>
    </w:p>
    <w:p w:rsidR="00131DAA" w:rsidRPr="00131DAA" w:rsidRDefault="00131DAA" w:rsidP="00131DAA">
      <w:pPr>
        <w:jc w:val="both"/>
        <w:rPr>
          <w:rFonts w:eastAsia="Calibri"/>
          <w:bCs/>
          <w:sz w:val="28"/>
        </w:rPr>
      </w:pPr>
      <w:r w:rsidRPr="00131DAA">
        <w:rPr>
          <w:rFonts w:eastAsia="Calibri"/>
          <w:bCs/>
          <w:sz w:val="28"/>
        </w:rPr>
        <w:t xml:space="preserve">Глава муниципального образования «Сурское»                            А.В. </w:t>
      </w:r>
      <w:proofErr w:type="spellStart"/>
      <w:r w:rsidRPr="00131DAA">
        <w:rPr>
          <w:rFonts w:eastAsia="Calibri"/>
          <w:bCs/>
          <w:sz w:val="28"/>
        </w:rPr>
        <w:t>Порохин</w:t>
      </w:r>
      <w:proofErr w:type="spellEnd"/>
    </w:p>
    <w:p w:rsidR="00131DAA" w:rsidRPr="00131DAA" w:rsidRDefault="00131DAA" w:rsidP="00131DAA">
      <w:pPr>
        <w:spacing w:line="252" w:lineRule="auto"/>
        <w:jc w:val="both"/>
        <w:rPr>
          <w:sz w:val="22"/>
          <w:szCs w:val="22"/>
        </w:rPr>
      </w:pPr>
    </w:p>
    <w:p w:rsidR="00131DAA" w:rsidRPr="00131DAA" w:rsidRDefault="00131DAA" w:rsidP="00131DAA">
      <w:pPr>
        <w:spacing w:line="252" w:lineRule="auto"/>
        <w:jc w:val="both"/>
        <w:rPr>
          <w:sz w:val="22"/>
          <w:szCs w:val="22"/>
        </w:rPr>
      </w:pPr>
    </w:p>
    <w:p w:rsidR="000A1985" w:rsidRDefault="000A1985" w:rsidP="000A1985"/>
    <w:p w:rsidR="00131DAA" w:rsidRDefault="00131DAA" w:rsidP="000A1985"/>
    <w:p w:rsidR="00131DAA" w:rsidRDefault="00131DAA" w:rsidP="000A1985"/>
    <w:p w:rsidR="00131DAA" w:rsidRPr="00131DAA" w:rsidRDefault="00131DAA" w:rsidP="00131DAA">
      <w:pPr>
        <w:jc w:val="center"/>
        <w:rPr>
          <w:b/>
          <w:sz w:val="28"/>
          <w:szCs w:val="28"/>
          <w:lang w:eastAsia="en-US"/>
        </w:rPr>
      </w:pPr>
      <w:r w:rsidRPr="00131DAA">
        <w:rPr>
          <w:b/>
          <w:sz w:val="28"/>
          <w:szCs w:val="28"/>
          <w:lang w:eastAsia="en-US"/>
        </w:rPr>
        <w:lastRenderedPageBreak/>
        <w:t>Архангельская область</w:t>
      </w:r>
    </w:p>
    <w:p w:rsidR="00131DAA" w:rsidRPr="00131DAA" w:rsidRDefault="00131DAA" w:rsidP="00131DAA">
      <w:pPr>
        <w:ind w:left="708" w:hanging="708"/>
        <w:jc w:val="center"/>
        <w:rPr>
          <w:b/>
          <w:sz w:val="28"/>
          <w:szCs w:val="28"/>
          <w:lang w:eastAsia="en-US"/>
        </w:rPr>
      </w:pPr>
      <w:proofErr w:type="spellStart"/>
      <w:r w:rsidRPr="00131DAA">
        <w:rPr>
          <w:b/>
          <w:sz w:val="28"/>
          <w:szCs w:val="28"/>
          <w:lang w:eastAsia="en-US"/>
        </w:rPr>
        <w:t>Пинежский</w:t>
      </w:r>
      <w:proofErr w:type="spellEnd"/>
      <w:r w:rsidRPr="00131DAA">
        <w:rPr>
          <w:b/>
          <w:sz w:val="28"/>
          <w:szCs w:val="28"/>
          <w:lang w:eastAsia="en-US"/>
        </w:rPr>
        <w:t xml:space="preserve"> муниципальный район</w:t>
      </w:r>
    </w:p>
    <w:p w:rsidR="00131DAA" w:rsidRPr="00131DAA" w:rsidRDefault="00131DAA" w:rsidP="00131DAA">
      <w:pPr>
        <w:ind w:left="708" w:hanging="708"/>
        <w:jc w:val="center"/>
        <w:rPr>
          <w:b/>
          <w:sz w:val="18"/>
          <w:szCs w:val="28"/>
          <w:lang w:eastAsia="en-US"/>
        </w:rPr>
      </w:pPr>
    </w:p>
    <w:p w:rsidR="00131DAA" w:rsidRPr="00131DAA" w:rsidRDefault="00131DAA" w:rsidP="00131DAA">
      <w:pPr>
        <w:ind w:left="708"/>
        <w:jc w:val="center"/>
        <w:rPr>
          <w:b/>
          <w:sz w:val="28"/>
          <w:szCs w:val="28"/>
          <w:lang w:eastAsia="en-US"/>
        </w:rPr>
      </w:pPr>
      <w:r w:rsidRPr="00131DAA">
        <w:rPr>
          <w:b/>
          <w:sz w:val="28"/>
          <w:szCs w:val="28"/>
          <w:lang w:eastAsia="en-US"/>
        </w:rPr>
        <w:t>Совет депутатов муниципального  образования «Сурское»</w:t>
      </w:r>
    </w:p>
    <w:p w:rsidR="00131DAA" w:rsidRPr="00131DAA" w:rsidRDefault="00131DAA" w:rsidP="00131DAA">
      <w:pPr>
        <w:jc w:val="center"/>
        <w:rPr>
          <w:b/>
          <w:sz w:val="28"/>
          <w:szCs w:val="28"/>
          <w:lang w:eastAsia="en-US"/>
        </w:rPr>
      </w:pPr>
      <w:r w:rsidRPr="00131DAA">
        <w:rPr>
          <w:b/>
          <w:sz w:val="28"/>
          <w:szCs w:val="28"/>
          <w:lang w:eastAsia="en-US"/>
        </w:rPr>
        <w:t>четвертого созыва /сороковое заседание/</w:t>
      </w:r>
    </w:p>
    <w:p w:rsidR="00131DAA" w:rsidRPr="00131DAA" w:rsidRDefault="00131DAA" w:rsidP="00131DAA">
      <w:pPr>
        <w:jc w:val="center"/>
        <w:rPr>
          <w:b/>
          <w:sz w:val="18"/>
          <w:szCs w:val="28"/>
          <w:lang w:eastAsia="en-US"/>
        </w:rPr>
      </w:pPr>
    </w:p>
    <w:p w:rsidR="00131DAA" w:rsidRPr="00131DAA" w:rsidRDefault="00131DAA" w:rsidP="00131DAA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  <w:szCs w:val="22"/>
          <w:lang w:eastAsia="en-US"/>
        </w:rPr>
      </w:pPr>
      <w:r w:rsidRPr="00131DAA">
        <w:rPr>
          <w:b/>
          <w:bCs/>
          <w:color w:val="212121"/>
          <w:spacing w:val="-2"/>
          <w:sz w:val="28"/>
          <w:szCs w:val="22"/>
          <w:lang w:eastAsia="en-US"/>
        </w:rPr>
        <w:t>РЕШЕНИЕ</w:t>
      </w:r>
    </w:p>
    <w:p w:rsidR="00131DAA" w:rsidRPr="00131DAA" w:rsidRDefault="00131DAA" w:rsidP="00131DAA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10"/>
          <w:szCs w:val="22"/>
          <w:lang w:eastAsia="en-US"/>
        </w:rPr>
      </w:pPr>
    </w:p>
    <w:p w:rsidR="00131DAA" w:rsidRPr="00131DAA" w:rsidRDefault="00131DAA" w:rsidP="00131DAA">
      <w:pPr>
        <w:shd w:val="clear" w:color="auto" w:fill="FFFFFF"/>
        <w:ind w:left="14"/>
        <w:jc w:val="center"/>
        <w:rPr>
          <w:bCs/>
          <w:color w:val="212121"/>
          <w:spacing w:val="-2"/>
          <w:lang w:eastAsia="en-US"/>
        </w:rPr>
      </w:pPr>
      <w:proofErr w:type="gramStart"/>
      <w:r w:rsidRPr="00131DAA">
        <w:rPr>
          <w:bCs/>
          <w:color w:val="212121"/>
          <w:spacing w:val="-2"/>
          <w:lang w:eastAsia="en-US"/>
        </w:rPr>
        <w:t>с</w:t>
      </w:r>
      <w:proofErr w:type="gramEnd"/>
      <w:r w:rsidRPr="00131DAA">
        <w:rPr>
          <w:bCs/>
          <w:color w:val="212121"/>
          <w:spacing w:val="-2"/>
          <w:lang w:eastAsia="en-US"/>
        </w:rPr>
        <w:t>. Сура</w:t>
      </w:r>
    </w:p>
    <w:p w:rsidR="00131DAA" w:rsidRPr="00131DAA" w:rsidRDefault="00131DAA" w:rsidP="00131DAA">
      <w:pPr>
        <w:shd w:val="clear" w:color="auto" w:fill="FFFFFF"/>
        <w:ind w:left="14"/>
        <w:jc w:val="center"/>
        <w:rPr>
          <w:sz w:val="6"/>
          <w:lang w:eastAsia="en-US"/>
        </w:rPr>
      </w:pPr>
    </w:p>
    <w:p w:rsidR="00131DAA" w:rsidRPr="00131DAA" w:rsidRDefault="00131DAA" w:rsidP="00131DAA">
      <w:pPr>
        <w:shd w:val="clear" w:color="auto" w:fill="FFFFFF"/>
        <w:tabs>
          <w:tab w:val="left" w:pos="1070"/>
        </w:tabs>
        <w:ind w:left="14"/>
        <w:jc w:val="both"/>
        <w:rPr>
          <w:sz w:val="28"/>
          <w:szCs w:val="22"/>
          <w:lang w:eastAsia="en-US"/>
        </w:rPr>
      </w:pPr>
      <w:r w:rsidRPr="00131DAA">
        <w:rPr>
          <w:b/>
          <w:bCs/>
          <w:color w:val="212121"/>
          <w:spacing w:val="-4"/>
          <w:sz w:val="28"/>
          <w:szCs w:val="22"/>
          <w:lang w:eastAsia="en-US"/>
        </w:rPr>
        <w:t xml:space="preserve">    от  30 июня 2021  </w:t>
      </w:r>
      <w:r w:rsidRPr="00131DAA">
        <w:rPr>
          <w:b/>
          <w:bCs/>
          <w:color w:val="212121"/>
          <w:spacing w:val="-1"/>
          <w:sz w:val="28"/>
          <w:szCs w:val="22"/>
          <w:lang w:eastAsia="en-US"/>
        </w:rPr>
        <w:t>г.                                                              № 142</w:t>
      </w:r>
    </w:p>
    <w:p w:rsidR="00131DAA" w:rsidRPr="00131DAA" w:rsidRDefault="00131DAA" w:rsidP="00131DAA">
      <w:pPr>
        <w:spacing w:line="252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131DAA" w:rsidRPr="00131DAA" w:rsidRDefault="00131DAA" w:rsidP="00131DAA">
      <w:pPr>
        <w:spacing w:line="252" w:lineRule="auto"/>
        <w:jc w:val="center"/>
        <w:rPr>
          <w:b/>
          <w:sz w:val="28"/>
          <w:szCs w:val="28"/>
          <w:lang w:eastAsia="en-US"/>
        </w:rPr>
      </w:pPr>
      <w:r w:rsidRPr="00131DAA">
        <w:rPr>
          <w:b/>
          <w:sz w:val="28"/>
          <w:szCs w:val="28"/>
          <w:lang w:eastAsia="en-US"/>
        </w:rPr>
        <w:t xml:space="preserve">О внесении изменений в Положение о </w:t>
      </w:r>
      <w:r w:rsidRPr="00131DAA">
        <w:rPr>
          <w:rFonts w:cs="Arial"/>
          <w:b/>
          <w:color w:val="000000"/>
          <w:sz w:val="28"/>
          <w:szCs w:val="23"/>
        </w:rPr>
        <w:t xml:space="preserve">порядке проведения опроса граждан в муниципальном образовании «Сурское» </w:t>
      </w:r>
      <w:proofErr w:type="spellStart"/>
      <w:r w:rsidRPr="00131DAA">
        <w:rPr>
          <w:rFonts w:cs="Arial"/>
          <w:b/>
          <w:color w:val="000000"/>
          <w:sz w:val="28"/>
          <w:szCs w:val="23"/>
        </w:rPr>
        <w:t>Пинежского</w:t>
      </w:r>
      <w:proofErr w:type="spellEnd"/>
      <w:r w:rsidRPr="00131DAA">
        <w:rPr>
          <w:rFonts w:cs="Arial"/>
          <w:b/>
          <w:color w:val="000000"/>
          <w:sz w:val="28"/>
          <w:szCs w:val="23"/>
        </w:rPr>
        <w:t xml:space="preserve"> муниципального района Архангельской области, утверждённое решением Совета депутатов МО «Сурское» от 5 апреля 2021 года № 136.</w:t>
      </w:r>
    </w:p>
    <w:p w:rsidR="00131DAA" w:rsidRPr="00131DAA" w:rsidRDefault="00131DAA" w:rsidP="00131DAA">
      <w:pPr>
        <w:spacing w:line="252" w:lineRule="auto"/>
        <w:rPr>
          <w:rFonts w:ascii="Calibri" w:hAnsi="Calibri"/>
          <w:sz w:val="22"/>
          <w:szCs w:val="22"/>
          <w:lang w:eastAsia="en-US"/>
        </w:rPr>
      </w:pPr>
    </w:p>
    <w:p w:rsidR="00131DAA" w:rsidRPr="00131DAA" w:rsidRDefault="00131DAA" w:rsidP="00131DA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131DAA">
        <w:rPr>
          <w:rFonts w:ascii="Calibri" w:eastAsia="Calibri" w:hAnsi="Calibri" w:cs="Calibri"/>
          <w:sz w:val="28"/>
          <w:szCs w:val="20"/>
        </w:rPr>
        <w:t xml:space="preserve">В </w:t>
      </w:r>
      <w:r w:rsidRPr="00131DAA">
        <w:rPr>
          <w:rFonts w:eastAsia="Calibri"/>
          <w:sz w:val="28"/>
          <w:szCs w:val="28"/>
        </w:rPr>
        <w:t>соответствии с федеральным законом № 131-ФЗ от</w:t>
      </w:r>
      <w:r w:rsidRPr="00131DAA">
        <w:rPr>
          <w:rFonts w:eastAsia="Calibri" w:cs="Calibri"/>
          <w:sz w:val="28"/>
          <w:szCs w:val="28"/>
        </w:rPr>
        <w:t xml:space="preserve"> </w:t>
      </w:r>
      <w:r w:rsidRPr="00131DAA">
        <w:rPr>
          <w:rFonts w:eastAsia="Calibri"/>
          <w:sz w:val="28"/>
          <w:szCs w:val="28"/>
        </w:rPr>
        <w:t>06.10.200</w:t>
      </w:r>
      <w:r w:rsidRPr="00131DAA">
        <w:rPr>
          <w:rFonts w:eastAsia="Calibri" w:cs="Calibri"/>
          <w:sz w:val="28"/>
          <w:szCs w:val="28"/>
        </w:rPr>
        <w:t>3</w:t>
      </w:r>
      <w:r w:rsidRPr="00131DAA">
        <w:rPr>
          <w:rFonts w:eastAsia="Calibri"/>
          <w:sz w:val="28"/>
          <w:szCs w:val="28"/>
        </w:rPr>
        <w:t xml:space="preserve"> года «Об общих принципах организации местного самоупр</w:t>
      </w:r>
      <w:r w:rsidRPr="00131DAA">
        <w:rPr>
          <w:rFonts w:eastAsia="Calibri" w:cs="Calibri"/>
          <w:sz w:val="28"/>
          <w:szCs w:val="28"/>
        </w:rPr>
        <w:t>авления в Российской Федерации»</w:t>
      </w:r>
      <w:r w:rsidRPr="00131DAA">
        <w:rPr>
          <w:rFonts w:eastAsia="Calibri"/>
          <w:sz w:val="28"/>
          <w:szCs w:val="28"/>
        </w:rPr>
        <w:t xml:space="preserve">, областным законом от 23.09.2004 года № 259-внеоч-ОЗ «О 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муниципального образования «Сурское» Совет депутатов муниципального образования «Сурское»  </w:t>
      </w:r>
      <w:proofErr w:type="gramStart"/>
      <w:r w:rsidRPr="00131DAA">
        <w:rPr>
          <w:rFonts w:eastAsia="Calibri"/>
          <w:b/>
          <w:bCs/>
          <w:sz w:val="28"/>
          <w:szCs w:val="28"/>
        </w:rPr>
        <w:t>р</w:t>
      </w:r>
      <w:proofErr w:type="gramEnd"/>
      <w:r w:rsidRPr="00131DAA">
        <w:rPr>
          <w:rFonts w:eastAsia="Calibri"/>
          <w:b/>
          <w:bCs/>
          <w:sz w:val="28"/>
          <w:szCs w:val="28"/>
        </w:rPr>
        <w:t xml:space="preserve"> е ш а е т:</w:t>
      </w:r>
    </w:p>
    <w:p w:rsidR="00131DAA" w:rsidRPr="00131DAA" w:rsidRDefault="00131DAA" w:rsidP="00131DAA">
      <w:pPr>
        <w:spacing w:line="252" w:lineRule="auto"/>
        <w:jc w:val="both"/>
        <w:rPr>
          <w:rFonts w:ascii="Calibri" w:hAnsi="Calibri"/>
          <w:sz w:val="28"/>
          <w:szCs w:val="22"/>
          <w:lang w:eastAsia="en-US"/>
        </w:rPr>
      </w:pPr>
    </w:p>
    <w:p w:rsidR="00131DAA" w:rsidRPr="00131DAA" w:rsidRDefault="00131DAA" w:rsidP="00131DAA">
      <w:pPr>
        <w:spacing w:line="252" w:lineRule="auto"/>
        <w:ind w:firstLine="720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 xml:space="preserve">Внести в Положение о порядке проведения опроса граждан в муниципальном образовании «Сурское» </w:t>
      </w:r>
      <w:proofErr w:type="spellStart"/>
      <w:r w:rsidRPr="00131DAA">
        <w:rPr>
          <w:sz w:val="28"/>
          <w:szCs w:val="28"/>
          <w:lang w:eastAsia="en-US"/>
        </w:rPr>
        <w:t>Пинежского</w:t>
      </w:r>
      <w:proofErr w:type="spellEnd"/>
      <w:r w:rsidRPr="00131DAA">
        <w:rPr>
          <w:sz w:val="28"/>
          <w:szCs w:val="28"/>
          <w:lang w:eastAsia="en-US"/>
        </w:rPr>
        <w:t xml:space="preserve"> муниципального района Архангельской области</w:t>
      </w:r>
      <w:r w:rsidRPr="00131DAA">
        <w:rPr>
          <w:bCs/>
          <w:sz w:val="28"/>
          <w:szCs w:val="28"/>
          <w:lang w:eastAsia="en-US"/>
        </w:rPr>
        <w:t xml:space="preserve">, принятое решением </w:t>
      </w:r>
      <w:r w:rsidRPr="00131DAA">
        <w:rPr>
          <w:sz w:val="28"/>
          <w:szCs w:val="28"/>
          <w:lang w:eastAsia="en-US"/>
        </w:rPr>
        <w:t xml:space="preserve">Совета депутатов муниципального образования </w:t>
      </w:r>
      <w:r w:rsidRPr="00131DAA">
        <w:rPr>
          <w:bCs/>
          <w:sz w:val="28"/>
          <w:szCs w:val="28"/>
          <w:lang w:eastAsia="en-US"/>
        </w:rPr>
        <w:t>"Сурское" от</w:t>
      </w:r>
      <w:r w:rsidRPr="00131DAA">
        <w:rPr>
          <w:sz w:val="28"/>
          <w:szCs w:val="28"/>
          <w:lang w:eastAsia="en-US"/>
        </w:rPr>
        <w:t xml:space="preserve"> 05.04.2021 года № 136, следующие изменения и дополнения:  </w:t>
      </w:r>
    </w:p>
    <w:p w:rsidR="00131DAA" w:rsidRPr="00131DAA" w:rsidRDefault="00131DAA" w:rsidP="00131DAA">
      <w:pPr>
        <w:widowControl w:val="0"/>
        <w:spacing w:line="252" w:lineRule="auto"/>
        <w:ind w:right="610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1. пункт 2.1 дополнить абзацем вторым следующего содержания:</w:t>
      </w:r>
    </w:p>
    <w:p w:rsidR="00131DAA" w:rsidRPr="00131DAA" w:rsidRDefault="00131DAA" w:rsidP="00131DAA">
      <w:pPr>
        <w:widowControl w:val="0"/>
        <w:spacing w:line="252" w:lineRule="auto"/>
        <w:ind w:right="-1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 xml:space="preserve">     «В опросе граждан по вопросу выявления мнения граждан о поддержке инициативного проекта вправе участвовать жители сельского поселения «Сурское» </w:t>
      </w:r>
      <w:proofErr w:type="spellStart"/>
      <w:r w:rsidRPr="00131DAA">
        <w:rPr>
          <w:sz w:val="28"/>
          <w:szCs w:val="28"/>
          <w:lang w:eastAsia="en-US"/>
        </w:rPr>
        <w:t>Пинежского</w:t>
      </w:r>
      <w:proofErr w:type="spellEnd"/>
      <w:r w:rsidRPr="00131DAA">
        <w:rPr>
          <w:sz w:val="28"/>
          <w:szCs w:val="28"/>
          <w:lang w:eastAsia="en-US"/>
        </w:rPr>
        <w:t xml:space="preserve"> муниципального района Архангельской области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31DAA">
        <w:rPr>
          <w:sz w:val="28"/>
          <w:szCs w:val="28"/>
          <w:lang w:eastAsia="en-US"/>
        </w:rPr>
        <w:t>.»;</w:t>
      </w:r>
      <w:proofErr w:type="gramEnd"/>
    </w:p>
    <w:p w:rsidR="00131DAA" w:rsidRPr="00131DAA" w:rsidRDefault="00131DAA" w:rsidP="00131DAA">
      <w:pPr>
        <w:widowControl w:val="0"/>
        <w:spacing w:line="252" w:lineRule="auto"/>
        <w:ind w:right="610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2. пункт 5 изложить в следующей редакции:</w:t>
      </w:r>
    </w:p>
    <w:p w:rsidR="00131DAA" w:rsidRPr="00131DAA" w:rsidRDefault="00131DAA" w:rsidP="00131DAA">
      <w:pPr>
        <w:widowControl w:val="0"/>
        <w:spacing w:line="252" w:lineRule="auto"/>
        <w:ind w:right="610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«Финансирование мероприятий, связанных с подготовкой и проведением опроса, осуществляется:</w:t>
      </w:r>
    </w:p>
    <w:p w:rsidR="00131DAA" w:rsidRPr="00131DAA" w:rsidRDefault="00131DAA" w:rsidP="00131DAA">
      <w:pPr>
        <w:widowControl w:val="0"/>
        <w:numPr>
          <w:ilvl w:val="0"/>
          <w:numId w:val="41"/>
        </w:numPr>
        <w:spacing w:line="252" w:lineRule="auto"/>
        <w:ind w:right="141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 xml:space="preserve">за счёт средств бюджета сельского поселения «Сурское» </w:t>
      </w:r>
      <w:proofErr w:type="spellStart"/>
      <w:r w:rsidRPr="00131DAA">
        <w:rPr>
          <w:sz w:val="28"/>
          <w:szCs w:val="28"/>
          <w:lang w:eastAsia="en-US"/>
        </w:rPr>
        <w:t>Пинежского</w:t>
      </w:r>
      <w:proofErr w:type="spellEnd"/>
      <w:r w:rsidRPr="00131DAA">
        <w:rPr>
          <w:sz w:val="28"/>
          <w:szCs w:val="28"/>
          <w:lang w:eastAsia="en-US"/>
        </w:rPr>
        <w:t xml:space="preserve"> муниципального района Архангельской области – при проведении опроса по инициативе органов местного самоуправления </w:t>
      </w:r>
      <w:proofErr w:type="spellStart"/>
      <w:r w:rsidRPr="00131DAA">
        <w:rPr>
          <w:sz w:val="28"/>
          <w:szCs w:val="28"/>
          <w:lang w:eastAsia="en-US"/>
        </w:rPr>
        <w:t>Пинежского</w:t>
      </w:r>
      <w:proofErr w:type="spellEnd"/>
      <w:r w:rsidRPr="00131DAA">
        <w:rPr>
          <w:sz w:val="28"/>
          <w:szCs w:val="28"/>
          <w:lang w:eastAsia="en-US"/>
        </w:rPr>
        <w:t xml:space="preserve"> муниципального района Архангельской области или жителей сельского поселения «Сурское» </w:t>
      </w:r>
      <w:proofErr w:type="spellStart"/>
      <w:r w:rsidRPr="00131DAA">
        <w:rPr>
          <w:sz w:val="28"/>
          <w:szCs w:val="28"/>
          <w:lang w:eastAsia="en-US"/>
        </w:rPr>
        <w:t>Пинежского</w:t>
      </w:r>
      <w:proofErr w:type="spellEnd"/>
      <w:r w:rsidRPr="00131DAA">
        <w:rPr>
          <w:sz w:val="28"/>
          <w:szCs w:val="28"/>
          <w:lang w:eastAsia="en-US"/>
        </w:rPr>
        <w:t xml:space="preserve"> муниципального района Архангельской области;</w:t>
      </w:r>
    </w:p>
    <w:p w:rsidR="00131DAA" w:rsidRPr="00131DAA" w:rsidRDefault="00131DAA" w:rsidP="00131DAA">
      <w:pPr>
        <w:widowControl w:val="0"/>
        <w:numPr>
          <w:ilvl w:val="0"/>
          <w:numId w:val="41"/>
        </w:numPr>
        <w:spacing w:line="252" w:lineRule="auto"/>
        <w:ind w:right="141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 xml:space="preserve">за счёт средств областного бюджета – при проведении опроса по инициативе органов государственной власти Архангельской области. Порядок финансирования мероприятий, связанных с подготовкой и </w:t>
      </w:r>
      <w:r w:rsidRPr="00131DAA">
        <w:rPr>
          <w:sz w:val="28"/>
          <w:szCs w:val="28"/>
          <w:lang w:eastAsia="en-US"/>
        </w:rPr>
        <w:lastRenderedPageBreak/>
        <w:t>проведением опроса, за счёт средств областного бюджета определяется постановлением Правительства Архангельской области</w:t>
      </w:r>
      <w:proofErr w:type="gramStart"/>
      <w:r w:rsidRPr="00131DAA">
        <w:rPr>
          <w:sz w:val="28"/>
          <w:szCs w:val="28"/>
          <w:lang w:eastAsia="en-US"/>
        </w:rPr>
        <w:t>.»</w:t>
      </w:r>
      <w:proofErr w:type="gramEnd"/>
    </w:p>
    <w:p w:rsidR="00131DAA" w:rsidRPr="00131DAA" w:rsidRDefault="00131DAA" w:rsidP="00131DAA">
      <w:pPr>
        <w:widowControl w:val="0"/>
        <w:numPr>
          <w:ilvl w:val="0"/>
          <w:numId w:val="42"/>
        </w:numPr>
        <w:spacing w:line="252" w:lineRule="auto"/>
        <w:ind w:right="610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 xml:space="preserve"> пункт 6.1 изложить в следующей редакции:</w:t>
      </w:r>
    </w:p>
    <w:p w:rsidR="00131DAA" w:rsidRPr="00131DAA" w:rsidRDefault="00131DAA" w:rsidP="00131DAA">
      <w:pPr>
        <w:widowControl w:val="0"/>
        <w:ind w:left="855"/>
        <w:jc w:val="both"/>
        <w:rPr>
          <w:rFonts w:cs="Arial"/>
          <w:color w:val="000000"/>
          <w:sz w:val="28"/>
          <w:szCs w:val="23"/>
        </w:rPr>
      </w:pPr>
      <w:r w:rsidRPr="00131DAA">
        <w:rPr>
          <w:rFonts w:cs="Arial"/>
          <w:color w:val="000000"/>
          <w:sz w:val="28"/>
          <w:szCs w:val="23"/>
        </w:rPr>
        <w:t>«6.1. Инициатива проведения опроса принадлежит:</w:t>
      </w:r>
    </w:p>
    <w:p w:rsidR="00131DAA" w:rsidRPr="00131DAA" w:rsidRDefault="00131DAA" w:rsidP="00131DAA">
      <w:pPr>
        <w:widowControl w:val="0"/>
        <w:ind w:left="1134"/>
        <w:jc w:val="both"/>
        <w:rPr>
          <w:rFonts w:cs="Arial"/>
          <w:color w:val="000000"/>
          <w:sz w:val="28"/>
          <w:szCs w:val="23"/>
        </w:rPr>
      </w:pPr>
      <w:r w:rsidRPr="00131DAA">
        <w:rPr>
          <w:rFonts w:cs="Arial"/>
          <w:color w:val="000000"/>
          <w:sz w:val="28"/>
          <w:szCs w:val="23"/>
        </w:rPr>
        <w:t>- Совету депутатов муниципального образования или главе муниципального образования – по вопросам местного значения;</w:t>
      </w:r>
    </w:p>
    <w:p w:rsidR="00131DAA" w:rsidRPr="00131DAA" w:rsidRDefault="00131DAA" w:rsidP="00131DAA">
      <w:pPr>
        <w:widowControl w:val="0"/>
        <w:tabs>
          <w:tab w:val="left" w:pos="9355"/>
        </w:tabs>
        <w:spacing w:line="252" w:lineRule="auto"/>
        <w:ind w:left="1134" w:right="141"/>
        <w:jc w:val="both"/>
        <w:rPr>
          <w:rFonts w:cs="Arial"/>
          <w:color w:val="000000"/>
          <w:sz w:val="28"/>
          <w:szCs w:val="23"/>
        </w:rPr>
      </w:pPr>
      <w:r w:rsidRPr="00131DAA">
        <w:rPr>
          <w:rFonts w:cs="Arial"/>
          <w:color w:val="000000"/>
          <w:sz w:val="28"/>
          <w:szCs w:val="23"/>
        </w:rPr>
        <w:t>- органам государственной власти Архангельской области – для учета мнения граждан при принятии решения об изменении назначения земель для объектов регионального и межрегионального значения;</w:t>
      </w:r>
    </w:p>
    <w:p w:rsidR="00131DAA" w:rsidRPr="00131DAA" w:rsidRDefault="00131DAA" w:rsidP="00131DAA">
      <w:pPr>
        <w:widowControl w:val="0"/>
        <w:spacing w:line="252" w:lineRule="auto"/>
        <w:ind w:left="1134" w:right="-1"/>
        <w:jc w:val="both"/>
        <w:rPr>
          <w:rFonts w:cs="Arial"/>
          <w:color w:val="000000"/>
          <w:sz w:val="28"/>
          <w:szCs w:val="23"/>
        </w:rPr>
      </w:pPr>
      <w:r w:rsidRPr="00131DAA">
        <w:rPr>
          <w:rFonts w:cs="Arial"/>
          <w:color w:val="000000"/>
          <w:sz w:val="28"/>
          <w:szCs w:val="23"/>
        </w:rPr>
        <w:t xml:space="preserve">- жители сельского поселения «Сурское» </w:t>
      </w:r>
      <w:proofErr w:type="spellStart"/>
      <w:r w:rsidRPr="00131DAA">
        <w:rPr>
          <w:rFonts w:cs="Arial"/>
          <w:color w:val="000000"/>
          <w:sz w:val="28"/>
          <w:szCs w:val="23"/>
        </w:rPr>
        <w:t>Пинежского</w:t>
      </w:r>
      <w:proofErr w:type="spellEnd"/>
      <w:r w:rsidRPr="00131DAA">
        <w:rPr>
          <w:rFonts w:cs="Arial"/>
          <w:color w:val="000000"/>
          <w:sz w:val="28"/>
          <w:szCs w:val="23"/>
        </w:rPr>
        <w:t xml:space="preserve"> муниципального района Архангельской области или его части, в которых предлагается реализовать инициативный проект, достигшие шестнадцатилетнего возраста – для выявления мнения граждан о поддержке данного инициативного проекта</w:t>
      </w:r>
      <w:proofErr w:type="gramStart"/>
      <w:r w:rsidRPr="00131DAA">
        <w:rPr>
          <w:rFonts w:cs="Arial"/>
          <w:color w:val="000000"/>
          <w:sz w:val="28"/>
          <w:szCs w:val="23"/>
        </w:rPr>
        <w:t>.».</w:t>
      </w:r>
      <w:proofErr w:type="gramEnd"/>
    </w:p>
    <w:p w:rsidR="00131DAA" w:rsidRPr="00131DAA" w:rsidRDefault="00131DAA" w:rsidP="00131DAA">
      <w:pPr>
        <w:numPr>
          <w:ilvl w:val="0"/>
          <w:numId w:val="42"/>
        </w:numPr>
        <w:spacing w:line="252" w:lineRule="auto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 xml:space="preserve"> пункт 7.1 изложить в следующей редакции:</w:t>
      </w:r>
    </w:p>
    <w:p w:rsidR="00131DAA" w:rsidRPr="00131DAA" w:rsidRDefault="00131DAA" w:rsidP="00131DAA">
      <w:pPr>
        <w:spacing w:line="252" w:lineRule="auto"/>
        <w:ind w:left="851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«7.1. Решение о назначении опроса либо об отказе в назначении опроса принимается Советом депутатов сельского поселения «Сурское»:</w:t>
      </w:r>
    </w:p>
    <w:p w:rsidR="00131DAA" w:rsidRPr="00131DAA" w:rsidRDefault="00131DAA" w:rsidP="00131DAA">
      <w:pPr>
        <w:numPr>
          <w:ilvl w:val="0"/>
          <w:numId w:val="43"/>
        </w:numPr>
        <w:spacing w:line="252" w:lineRule="auto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на очередном заседании Совета депутатов сельского поселения «Сурское», если период времени между датой поступления в Совет депутатов сельского поселения «Сурское» инициативы о проведении опроса и датой проведения очередного заседания Совета депутатов сельского поселения «Сурское» составляет не менее 15 календарных дней;</w:t>
      </w:r>
    </w:p>
    <w:p w:rsidR="00131DAA" w:rsidRPr="00131DAA" w:rsidRDefault="00131DAA" w:rsidP="00131DAA">
      <w:pPr>
        <w:numPr>
          <w:ilvl w:val="0"/>
          <w:numId w:val="43"/>
        </w:numPr>
        <w:spacing w:line="252" w:lineRule="auto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на следующем после очередного заседания Совета депутатов сельского поселения «Сурское», если период времени между датой поступления в Совет депутатов сельского поселения «Сурское» инициативы о проведении опроса и датой проведения очередного заседания Совета депутатов сельского поселения «Сурское» составляет менее 15 календарных дней</w:t>
      </w:r>
      <w:proofErr w:type="gramStart"/>
      <w:r w:rsidRPr="00131DAA">
        <w:rPr>
          <w:sz w:val="28"/>
          <w:szCs w:val="28"/>
          <w:lang w:eastAsia="en-US"/>
        </w:rPr>
        <w:t>.»</w:t>
      </w:r>
      <w:proofErr w:type="gramEnd"/>
    </w:p>
    <w:p w:rsidR="00131DAA" w:rsidRPr="00131DAA" w:rsidRDefault="00131DAA" w:rsidP="00131DAA">
      <w:pPr>
        <w:numPr>
          <w:ilvl w:val="0"/>
          <w:numId w:val="42"/>
        </w:numPr>
        <w:spacing w:line="252" w:lineRule="auto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 xml:space="preserve"> пункт 8.1 дополнить абзацем вторым следующего содержания:</w:t>
      </w:r>
    </w:p>
    <w:p w:rsidR="00131DAA" w:rsidRPr="00131DAA" w:rsidRDefault="00131DAA" w:rsidP="00131DAA">
      <w:pPr>
        <w:spacing w:line="252" w:lineRule="auto"/>
        <w:ind w:left="851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«Для проведения опроса граждан может использоваться официальный сайт сельского поселения «Сурское» в информационно-телекоммуникационной сети «Интернет».</w:t>
      </w:r>
    </w:p>
    <w:p w:rsidR="00131DAA" w:rsidRPr="00131DAA" w:rsidRDefault="00131DAA" w:rsidP="00131DAA">
      <w:pPr>
        <w:numPr>
          <w:ilvl w:val="0"/>
          <w:numId w:val="42"/>
        </w:numPr>
        <w:spacing w:line="252" w:lineRule="auto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 xml:space="preserve"> пункт 7.3 дополнить дефисом следующего содержания:</w:t>
      </w:r>
    </w:p>
    <w:p w:rsidR="00131DAA" w:rsidRPr="00131DAA" w:rsidRDefault="00131DAA" w:rsidP="00131DAA">
      <w:pPr>
        <w:spacing w:line="252" w:lineRule="auto"/>
        <w:ind w:left="855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«- порядок идентификации участников опроса в случае проведения опроса граждан с использованием официального сайта сельского поселения «Сурское» в информационно-телекоммуникационной сети «Интернет».</w:t>
      </w:r>
    </w:p>
    <w:p w:rsidR="00131DAA" w:rsidRPr="00131DAA" w:rsidRDefault="00131DAA" w:rsidP="00131DAA">
      <w:pPr>
        <w:numPr>
          <w:ilvl w:val="0"/>
          <w:numId w:val="42"/>
        </w:numPr>
        <w:spacing w:line="252" w:lineRule="auto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Опубликовать настоящее решение в Информационном бюллетене муниципального образования «Сурское» и на официальном сайте администрации муниципального образования «</w:t>
      </w:r>
      <w:proofErr w:type="spellStart"/>
      <w:r w:rsidRPr="00131DAA">
        <w:rPr>
          <w:sz w:val="28"/>
          <w:szCs w:val="28"/>
          <w:lang w:eastAsia="en-US"/>
        </w:rPr>
        <w:t>Пинежский</w:t>
      </w:r>
      <w:proofErr w:type="spellEnd"/>
      <w:r w:rsidRPr="00131DAA">
        <w:rPr>
          <w:sz w:val="28"/>
          <w:szCs w:val="28"/>
          <w:lang w:eastAsia="en-US"/>
        </w:rPr>
        <w:t xml:space="preserve"> муниципальный район» в сети Интернет.</w:t>
      </w:r>
    </w:p>
    <w:p w:rsidR="00131DAA" w:rsidRPr="00131DAA" w:rsidRDefault="00131DAA" w:rsidP="00131DAA">
      <w:pPr>
        <w:numPr>
          <w:ilvl w:val="0"/>
          <w:numId w:val="42"/>
        </w:numPr>
        <w:spacing w:line="252" w:lineRule="auto"/>
        <w:jc w:val="both"/>
        <w:rPr>
          <w:sz w:val="28"/>
          <w:szCs w:val="28"/>
          <w:lang w:eastAsia="en-US"/>
        </w:rPr>
      </w:pPr>
      <w:r w:rsidRPr="00131DAA">
        <w:rPr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:rsidR="00131DAA" w:rsidRPr="00131DAA" w:rsidRDefault="00131DAA" w:rsidP="00131DAA">
      <w:pPr>
        <w:jc w:val="both"/>
        <w:rPr>
          <w:rFonts w:eastAsia="Calibri"/>
          <w:bCs/>
          <w:sz w:val="28"/>
        </w:rPr>
      </w:pPr>
      <w:r w:rsidRPr="00131DAA">
        <w:rPr>
          <w:rFonts w:eastAsia="Calibri"/>
          <w:bCs/>
          <w:sz w:val="28"/>
        </w:rPr>
        <w:t xml:space="preserve">Председатель Совета депутатов МО «Сурское»                    Н.Н. </w:t>
      </w:r>
      <w:proofErr w:type="spellStart"/>
      <w:r w:rsidRPr="00131DAA">
        <w:rPr>
          <w:rFonts w:eastAsia="Calibri"/>
          <w:bCs/>
          <w:sz w:val="28"/>
        </w:rPr>
        <w:t>Нехорошкова</w:t>
      </w:r>
      <w:proofErr w:type="spellEnd"/>
    </w:p>
    <w:p w:rsidR="00131DAA" w:rsidRPr="00131DAA" w:rsidRDefault="00131DAA" w:rsidP="00131DAA">
      <w:pPr>
        <w:jc w:val="both"/>
        <w:rPr>
          <w:rFonts w:eastAsia="Calibri"/>
          <w:bCs/>
          <w:sz w:val="28"/>
        </w:rPr>
      </w:pPr>
      <w:r w:rsidRPr="00131DAA">
        <w:rPr>
          <w:rFonts w:eastAsia="Calibri"/>
          <w:bCs/>
          <w:sz w:val="28"/>
        </w:rPr>
        <w:t xml:space="preserve">Глава муниципального образования «Сурское»                            А.В. </w:t>
      </w:r>
      <w:proofErr w:type="spellStart"/>
      <w:r w:rsidRPr="00131DAA">
        <w:rPr>
          <w:rFonts w:eastAsia="Calibri"/>
          <w:bCs/>
          <w:sz w:val="28"/>
        </w:rPr>
        <w:t>Порохин</w:t>
      </w:r>
      <w:proofErr w:type="spellEnd"/>
    </w:p>
    <w:p w:rsidR="00131DAA" w:rsidRPr="00131DAA" w:rsidRDefault="00131DAA" w:rsidP="00131DAA">
      <w:pPr>
        <w:spacing w:line="252" w:lineRule="auto"/>
        <w:jc w:val="both"/>
        <w:rPr>
          <w:sz w:val="22"/>
          <w:szCs w:val="22"/>
        </w:rPr>
      </w:pPr>
    </w:p>
    <w:p w:rsidR="00DA574B" w:rsidRPr="00DA574B" w:rsidRDefault="00DA574B" w:rsidP="00DA574B">
      <w:pPr>
        <w:jc w:val="center"/>
        <w:rPr>
          <w:b/>
          <w:sz w:val="28"/>
          <w:szCs w:val="28"/>
        </w:rPr>
      </w:pPr>
      <w:r w:rsidRPr="00DA574B">
        <w:rPr>
          <w:b/>
          <w:sz w:val="28"/>
          <w:szCs w:val="28"/>
        </w:rPr>
        <w:lastRenderedPageBreak/>
        <w:t>Архангельская область</w:t>
      </w:r>
    </w:p>
    <w:p w:rsidR="00DA574B" w:rsidRPr="00DA574B" w:rsidRDefault="00DA574B" w:rsidP="00DA574B">
      <w:pPr>
        <w:ind w:left="708"/>
        <w:jc w:val="center"/>
        <w:rPr>
          <w:b/>
          <w:sz w:val="28"/>
          <w:szCs w:val="28"/>
        </w:rPr>
      </w:pPr>
      <w:proofErr w:type="spellStart"/>
      <w:r w:rsidRPr="00DA574B">
        <w:rPr>
          <w:b/>
          <w:sz w:val="28"/>
          <w:szCs w:val="28"/>
        </w:rPr>
        <w:t>Пинежский</w:t>
      </w:r>
      <w:proofErr w:type="spellEnd"/>
      <w:r w:rsidRPr="00DA574B">
        <w:rPr>
          <w:b/>
          <w:sz w:val="28"/>
          <w:szCs w:val="28"/>
        </w:rPr>
        <w:t xml:space="preserve">  муниципальный район</w:t>
      </w:r>
    </w:p>
    <w:p w:rsidR="00DA574B" w:rsidRPr="00DA574B" w:rsidRDefault="00DA574B" w:rsidP="00DA574B">
      <w:pPr>
        <w:ind w:left="708"/>
        <w:jc w:val="center"/>
        <w:rPr>
          <w:b/>
          <w:sz w:val="28"/>
          <w:szCs w:val="28"/>
        </w:rPr>
      </w:pPr>
      <w:r w:rsidRPr="00DA574B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DA574B" w:rsidRPr="00DA574B" w:rsidRDefault="00DA574B" w:rsidP="00DA574B">
      <w:pPr>
        <w:jc w:val="center"/>
        <w:rPr>
          <w:b/>
          <w:sz w:val="28"/>
          <w:szCs w:val="28"/>
        </w:rPr>
      </w:pPr>
      <w:r w:rsidRPr="00DA574B">
        <w:rPr>
          <w:b/>
          <w:sz w:val="28"/>
          <w:szCs w:val="28"/>
        </w:rPr>
        <w:t>четвертого  созыва /  сороковое  заседание /</w:t>
      </w:r>
    </w:p>
    <w:p w:rsidR="00DA574B" w:rsidRPr="00DA574B" w:rsidRDefault="00DA574B" w:rsidP="00DA574B">
      <w:pPr>
        <w:shd w:val="clear" w:color="auto" w:fill="FFFFFF"/>
        <w:spacing w:before="456"/>
        <w:ind w:left="14"/>
        <w:jc w:val="center"/>
        <w:rPr>
          <w:sz w:val="28"/>
          <w:szCs w:val="28"/>
        </w:rPr>
      </w:pPr>
      <w:r w:rsidRPr="00DA574B">
        <w:rPr>
          <w:b/>
          <w:bCs/>
          <w:spacing w:val="-2"/>
          <w:sz w:val="28"/>
          <w:szCs w:val="28"/>
        </w:rPr>
        <w:t>РЕШЕНИЕ</w:t>
      </w:r>
    </w:p>
    <w:p w:rsidR="00DA574B" w:rsidRPr="00DA574B" w:rsidRDefault="00DA574B" w:rsidP="00DA574B">
      <w:pPr>
        <w:ind w:left="426" w:right="610" w:hanging="426"/>
        <w:jc w:val="center"/>
        <w:rPr>
          <w:b/>
          <w:sz w:val="28"/>
          <w:szCs w:val="28"/>
        </w:rPr>
      </w:pPr>
    </w:p>
    <w:p w:rsidR="00DA574B" w:rsidRPr="00DA574B" w:rsidRDefault="00DA574B" w:rsidP="00DA574B">
      <w:pPr>
        <w:keepNext/>
        <w:ind w:left="426" w:right="610" w:hanging="426"/>
        <w:jc w:val="center"/>
        <w:outlineLvl w:val="0"/>
        <w:rPr>
          <w:b/>
          <w:sz w:val="28"/>
          <w:szCs w:val="28"/>
        </w:rPr>
      </w:pPr>
      <w:r w:rsidRPr="00DA574B">
        <w:rPr>
          <w:b/>
          <w:sz w:val="28"/>
          <w:szCs w:val="28"/>
        </w:rPr>
        <w:t>От    30 июня  2021 года</w:t>
      </w:r>
      <w:r w:rsidRPr="00DA574B">
        <w:rPr>
          <w:b/>
          <w:sz w:val="28"/>
          <w:szCs w:val="28"/>
        </w:rPr>
        <w:tab/>
      </w:r>
      <w:r w:rsidRPr="00DA574B">
        <w:rPr>
          <w:b/>
          <w:sz w:val="28"/>
          <w:szCs w:val="28"/>
        </w:rPr>
        <w:tab/>
      </w:r>
      <w:r w:rsidRPr="00DA574B">
        <w:rPr>
          <w:b/>
          <w:sz w:val="28"/>
          <w:szCs w:val="28"/>
        </w:rPr>
        <w:tab/>
      </w:r>
      <w:r w:rsidRPr="00DA574B">
        <w:rPr>
          <w:b/>
          <w:sz w:val="28"/>
          <w:szCs w:val="28"/>
        </w:rPr>
        <w:tab/>
        <w:t xml:space="preserve">        №  143</w:t>
      </w:r>
    </w:p>
    <w:p w:rsidR="00DA574B" w:rsidRPr="00DA574B" w:rsidRDefault="00DA574B" w:rsidP="00DA574B">
      <w:pPr>
        <w:keepNext/>
        <w:widowControl w:val="0"/>
        <w:ind w:right="610"/>
        <w:jc w:val="center"/>
        <w:outlineLvl w:val="0"/>
        <w:rPr>
          <w:sz w:val="28"/>
          <w:szCs w:val="28"/>
        </w:rPr>
      </w:pPr>
    </w:p>
    <w:p w:rsidR="00DA574B" w:rsidRPr="00DA574B" w:rsidRDefault="00DA574B" w:rsidP="00DA574B">
      <w:pPr>
        <w:keepNext/>
        <w:widowControl w:val="0"/>
        <w:ind w:right="610" w:firstLine="708"/>
        <w:jc w:val="center"/>
        <w:outlineLvl w:val="0"/>
        <w:rPr>
          <w:b/>
          <w:sz w:val="28"/>
          <w:szCs w:val="28"/>
        </w:rPr>
      </w:pPr>
      <w:r w:rsidRPr="00DA574B">
        <w:rPr>
          <w:b/>
          <w:sz w:val="28"/>
          <w:szCs w:val="28"/>
        </w:rPr>
        <w:t xml:space="preserve">О внесении изменений  и дополнений в решение Совета </w:t>
      </w:r>
    </w:p>
    <w:p w:rsidR="00DA574B" w:rsidRPr="00DA574B" w:rsidRDefault="00DA574B" w:rsidP="00DA574B">
      <w:pPr>
        <w:keepNext/>
        <w:widowControl w:val="0"/>
        <w:ind w:right="610" w:firstLine="708"/>
        <w:jc w:val="center"/>
        <w:outlineLvl w:val="0"/>
        <w:rPr>
          <w:b/>
          <w:sz w:val="28"/>
          <w:szCs w:val="28"/>
        </w:rPr>
      </w:pPr>
      <w:r w:rsidRPr="00DA574B">
        <w:rPr>
          <w:b/>
          <w:sz w:val="28"/>
          <w:szCs w:val="28"/>
        </w:rPr>
        <w:t>депутатов «О местном бюджете на 2021 год»</w:t>
      </w:r>
    </w:p>
    <w:p w:rsidR="00DA574B" w:rsidRPr="00DA574B" w:rsidRDefault="00DA574B" w:rsidP="00DA574B">
      <w:pPr>
        <w:widowControl w:val="0"/>
        <w:ind w:left="426" w:right="610" w:firstLine="425"/>
        <w:jc w:val="center"/>
      </w:pPr>
    </w:p>
    <w:p w:rsidR="00DA574B" w:rsidRPr="00DA574B" w:rsidRDefault="00DA574B" w:rsidP="00DA574B">
      <w:pPr>
        <w:widowControl w:val="0"/>
        <w:numPr>
          <w:ilvl w:val="0"/>
          <w:numId w:val="39"/>
        </w:numPr>
        <w:ind w:right="610"/>
        <w:jc w:val="both"/>
        <w:rPr>
          <w:sz w:val="28"/>
          <w:szCs w:val="28"/>
        </w:rPr>
      </w:pPr>
      <w:r w:rsidRPr="00DA574B">
        <w:rPr>
          <w:sz w:val="28"/>
          <w:szCs w:val="28"/>
        </w:rPr>
        <w:t>Совет депутатов муниципального образования «Сурское» решил:</w:t>
      </w:r>
    </w:p>
    <w:p w:rsidR="00DA574B" w:rsidRPr="00DA574B" w:rsidRDefault="00DA574B" w:rsidP="00DA574B">
      <w:pPr>
        <w:widowControl w:val="0"/>
        <w:ind w:right="610"/>
        <w:jc w:val="both"/>
        <w:rPr>
          <w:sz w:val="28"/>
          <w:szCs w:val="28"/>
        </w:rPr>
      </w:pPr>
      <w:r w:rsidRPr="00DA574B">
        <w:rPr>
          <w:sz w:val="28"/>
          <w:szCs w:val="28"/>
        </w:rPr>
        <w:t>внести изменения в решение Совета депутатов муниципального образования «Сурское» № 131 от 25 декабря 2020 года «О местном бюджете на 2021 год»:</w:t>
      </w:r>
    </w:p>
    <w:p w:rsidR="00DA574B" w:rsidRPr="00DA574B" w:rsidRDefault="00DA574B" w:rsidP="00DA574B">
      <w:pPr>
        <w:jc w:val="both"/>
        <w:rPr>
          <w:b/>
          <w:bCs/>
          <w:sz w:val="28"/>
          <w:szCs w:val="28"/>
        </w:rPr>
      </w:pPr>
      <w:r w:rsidRPr="00DA574B">
        <w:rPr>
          <w:sz w:val="28"/>
          <w:szCs w:val="28"/>
        </w:rPr>
        <w:t xml:space="preserve">          1.1. П.1 в части доходов сумму 8400,4 тыс. рублей изменить на сумму 9008,3 тыс. рублей Приложение № 4 </w:t>
      </w:r>
      <w:r w:rsidRPr="00DA574B">
        <w:rPr>
          <w:bCs/>
          <w:sz w:val="28"/>
          <w:szCs w:val="28"/>
        </w:rPr>
        <w:t xml:space="preserve">Прогнозируемое поступление доходов бюджета муниципального образования "Сурское" </w:t>
      </w:r>
      <w:proofErr w:type="spellStart"/>
      <w:r w:rsidRPr="00DA574B">
        <w:rPr>
          <w:bCs/>
          <w:sz w:val="28"/>
          <w:szCs w:val="28"/>
        </w:rPr>
        <w:t>Пинежского</w:t>
      </w:r>
      <w:proofErr w:type="spellEnd"/>
      <w:r w:rsidRPr="00DA574B">
        <w:rPr>
          <w:bCs/>
          <w:sz w:val="28"/>
          <w:szCs w:val="28"/>
        </w:rPr>
        <w:t xml:space="preserve"> муниципального района Архангельской области  на 2021 год</w:t>
      </w:r>
      <w:r w:rsidRPr="00DA574B">
        <w:rPr>
          <w:b/>
          <w:bCs/>
          <w:sz w:val="28"/>
          <w:szCs w:val="28"/>
        </w:rPr>
        <w:t xml:space="preserve">              </w:t>
      </w:r>
      <w:r w:rsidRPr="00DA574B">
        <w:rPr>
          <w:sz w:val="28"/>
          <w:szCs w:val="28"/>
        </w:rPr>
        <w:t xml:space="preserve"> утвердить в новой редакции согласно приложению № 1 к настоящему решению.</w:t>
      </w:r>
    </w:p>
    <w:p w:rsidR="00DA574B" w:rsidRPr="00DA574B" w:rsidRDefault="00DA574B" w:rsidP="00DA574B">
      <w:pPr>
        <w:ind w:firstLine="708"/>
        <w:jc w:val="both"/>
        <w:rPr>
          <w:sz w:val="28"/>
          <w:szCs w:val="28"/>
        </w:rPr>
      </w:pPr>
      <w:r w:rsidRPr="00DA574B">
        <w:t xml:space="preserve">  </w:t>
      </w:r>
      <w:r w:rsidRPr="00DA574B">
        <w:rPr>
          <w:sz w:val="28"/>
          <w:szCs w:val="28"/>
        </w:rPr>
        <w:t>1.2. Приложение № 5 «Источники финансирования дефицита местного бюджета в 2021 году утвердить в новой редакции согласно приложению № 2 к настоящему решению.</w:t>
      </w:r>
    </w:p>
    <w:p w:rsidR="00DA574B" w:rsidRPr="00DA574B" w:rsidRDefault="00DA574B" w:rsidP="00DA574B">
      <w:pPr>
        <w:jc w:val="both"/>
        <w:rPr>
          <w:sz w:val="28"/>
          <w:szCs w:val="28"/>
        </w:rPr>
      </w:pPr>
    </w:p>
    <w:p w:rsidR="00DA574B" w:rsidRPr="00DA574B" w:rsidRDefault="00DA574B" w:rsidP="00DA574B">
      <w:pPr>
        <w:ind w:firstLine="708"/>
        <w:jc w:val="both"/>
        <w:rPr>
          <w:sz w:val="28"/>
          <w:szCs w:val="28"/>
        </w:rPr>
      </w:pPr>
      <w:r w:rsidRPr="00DA574B">
        <w:rPr>
          <w:sz w:val="28"/>
          <w:szCs w:val="28"/>
        </w:rPr>
        <w:t>1.3.  П.2  в части расходов сумму 8500,4 тыс. рублей изменить на сумму 9457,7 тыс. рублей Приложение № 6 «Ведомственная структура расходов местного бюджета на 2021 год» утвердить в новой редакции согласно приложению № 3 к настоящему решению.</w:t>
      </w:r>
    </w:p>
    <w:p w:rsidR="00DA574B" w:rsidRPr="00DA574B" w:rsidRDefault="00DA574B" w:rsidP="00DA574B">
      <w:pPr>
        <w:ind w:firstLine="708"/>
        <w:jc w:val="both"/>
        <w:rPr>
          <w:sz w:val="28"/>
          <w:szCs w:val="28"/>
        </w:rPr>
      </w:pPr>
      <w:r w:rsidRPr="00DA574B">
        <w:rPr>
          <w:sz w:val="28"/>
          <w:szCs w:val="28"/>
        </w:rPr>
        <w:t xml:space="preserve"> Приложение № 7 «Распределение бюджетных ассигнований на реализацию непрограммных направлений деятельности на 2021 год» утвердить в новой редакции согласно приложению № 4 к настоящему решению.</w:t>
      </w:r>
    </w:p>
    <w:p w:rsidR="00DA574B" w:rsidRPr="00DA574B" w:rsidRDefault="00DA574B" w:rsidP="00DA574B">
      <w:pPr>
        <w:ind w:firstLine="708"/>
        <w:jc w:val="both"/>
        <w:rPr>
          <w:sz w:val="28"/>
          <w:szCs w:val="28"/>
        </w:rPr>
      </w:pPr>
      <w:r w:rsidRPr="00DA574B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DA574B" w:rsidRPr="00DA574B" w:rsidRDefault="00DA574B" w:rsidP="00DA574B">
      <w:pPr>
        <w:jc w:val="both"/>
      </w:pPr>
    </w:p>
    <w:p w:rsidR="00DA574B" w:rsidRPr="00DA574B" w:rsidRDefault="00DA574B" w:rsidP="00DA574B">
      <w:pPr>
        <w:tabs>
          <w:tab w:val="left" w:pos="7365"/>
        </w:tabs>
        <w:jc w:val="both"/>
        <w:rPr>
          <w:sz w:val="28"/>
          <w:szCs w:val="28"/>
        </w:rPr>
      </w:pPr>
      <w:r w:rsidRPr="00DA574B">
        <w:rPr>
          <w:sz w:val="28"/>
          <w:szCs w:val="28"/>
        </w:rPr>
        <w:t xml:space="preserve">Председатель Совета депутатов                                        Н.Н. </w:t>
      </w:r>
      <w:proofErr w:type="spellStart"/>
      <w:r w:rsidRPr="00DA574B">
        <w:rPr>
          <w:sz w:val="28"/>
          <w:szCs w:val="28"/>
        </w:rPr>
        <w:t>Нехорошкова</w:t>
      </w:r>
      <w:proofErr w:type="spellEnd"/>
    </w:p>
    <w:p w:rsidR="00DA574B" w:rsidRPr="00DA574B" w:rsidRDefault="00DA574B" w:rsidP="00DA574B">
      <w:pPr>
        <w:jc w:val="both"/>
        <w:rPr>
          <w:sz w:val="28"/>
          <w:szCs w:val="28"/>
        </w:rPr>
      </w:pPr>
    </w:p>
    <w:p w:rsidR="00DA574B" w:rsidRPr="00DA574B" w:rsidRDefault="00DA574B" w:rsidP="00DA574B">
      <w:pPr>
        <w:jc w:val="both"/>
        <w:rPr>
          <w:sz w:val="28"/>
          <w:szCs w:val="28"/>
        </w:rPr>
      </w:pPr>
      <w:r w:rsidRPr="00DA574B">
        <w:rPr>
          <w:sz w:val="28"/>
          <w:szCs w:val="28"/>
        </w:rPr>
        <w:t xml:space="preserve">Глава </w:t>
      </w:r>
      <w:proofErr w:type="gramStart"/>
      <w:r w:rsidRPr="00DA574B">
        <w:rPr>
          <w:sz w:val="28"/>
          <w:szCs w:val="28"/>
        </w:rPr>
        <w:t>муниципального</w:t>
      </w:r>
      <w:proofErr w:type="gramEnd"/>
      <w:r w:rsidRPr="00DA574B">
        <w:rPr>
          <w:sz w:val="28"/>
          <w:szCs w:val="28"/>
        </w:rPr>
        <w:t xml:space="preserve"> </w:t>
      </w:r>
    </w:p>
    <w:p w:rsidR="00131DAA" w:rsidRPr="00131DAA" w:rsidRDefault="00DA574B" w:rsidP="00DA574B">
      <w:pPr>
        <w:spacing w:line="252" w:lineRule="auto"/>
        <w:jc w:val="both"/>
        <w:rPr>
          <w:sz w:val="22"/>
          <w:szCs w:val="22"/>
        </w:rPr>
      </w:pPr>
      <w:r w:rsidRPr="00DA574B">
        <w:rPr>
          <w:sz w:val="28"/>
          <w:szCs w:val="28"/>
        </w:rPr>
        <w:t xml:space="preserve">образования «Сурское»                                      </w:t>
      </w:r>
      <w:r>
        <w:rPr>
          <w:sz w:val="28"/>
          <w:szCs w:val="28"/>
        </w:rPr>
        <w:t xml:space="preserve">              </w:t>
      </w:r>
      <w:r w:rsidRPr="00DA574B">
        <w:rPr>
          <w:sz w:val="28"/>
          <w:szCs w:val="28"/>
        </w:rPr>
        <w:t xml:space="preserve">   </w:t>
      </w:r>
      <w:proofErr w:type="spellStart"/>
      <w:r w:rsidRPr="00DA574B">
        <w:rPr>
          <w:sz w:val="28"/>
          <w:szCs w:val="28"/>
        </w:rPr>
        <w:t>А.В.Порохин</w:t>
      </w:r>
      <w:proofErr w:type="spellEnd"/>
    </w:p>
    <w:p w:rsidR="00131DAA" w:rsidRDefault="00131DAA" w:rsidP="000A1985"/>
    <w:p w:rsidR="00131DAA" w:rsidRDefault="00131DAA" w:rsidP="000A1985"/>
    <w:p w:rsidR="00131DAA" w:rsidRDefault="00131DAA" w:rsidP="000A1985"/>
    <w:p w:rsidR="00E16DA9" w:rsidRDefault="00E16DA9" w:rsidP="000A1985"/>
    <w:p w:rsidR="00E16DA9" w:rsidRDefault="00E16DA9" w:rsidP="000A1985"/>
    <w:p w:rsidR="00E16DA9" w:rsidRDefault="00E16DA9" w:rsidP="000A1985"/>
    <w:p w:rsidR="00E16DA9" w:rsidRDefault="00E16DA9" w:rsidP="000A1985"/>
    <w:p w:rsidR="00E16DA9" w:rsidRDefault="00E16DA9" w:rsidP="000A1985"/>
    <w:p w:rsidR="00E16DA9" w:rsidRDefault="00E16DA9" w:rsidP="000A1985"/>
    <w:p w:rsidR="00E16DA9" w:rsidRDefault="00E16DA9" w:rsidP="000A1985"/>
    <w:p w:rsidR="00CE6879" w:rsidRPr="00CE6879" w:rsidRDefault="00CE6879" w:rsidP="00CE6879">
      <w:pPr>
        <w:keepNext/>
        <w:contextualSpacing/>
        <w:jc w:val="center"/>
        <w:outlineLvl w:val="0"/>
        <w:rPr>
          <w:b/>
          <w:sz w:val="28"/>
          <w:szCs w:val="28"/>
        </w:rPr>
      </w:pPr>
      <w:r w:rsidRPr="00CE6879">
        <w:rPr>
          <w:b/>
          <w:sz w:val="28"/>
          <w:szCs w:val="28"/>
        </w:rPr>
        <w:lastRenderedPageBreak/>
        <w:t xml:space="preserve">Пояснительная записка к Решению Совета депутатов </w:t>
      </w:r>
    </w:p>
    <w:p w:rsidR="00CE6879" w:rsidRPr="00CE6879" w:rsidRDefault="00CE6879" w:rsidP="00CE6879">
      <w:pPr>
        <w:keepNext/>
        <w:contextualSpacing/>
        <w:jc w:val="center"/>
        <w:outlineLvl w:val="0"/>
        <w:rPr>
          <w:b/>
          <w:sz w:val="28"/>
          <w:szCs w:val="28"/>
        </w:rPr>
      </w:pPr>
      <w:r w:rsidRPr="00CE6879">
        <w:rPr>
          <w:b/>
          <w:sz w:val="28"/>
          <w:szCs w:val="28"/>
        </w:rPr>
        <w:t xml:space="preserve"> «О местном бюджете на 2021 год»</w:t>
      </w:r>
    </w:p>
    <w:p w:rsidR="00CE6879" w:rsidRPr="00CE6879" w:rsidRDefault="00CE6879" w:rsidP="00CE6879">
      <w:pPr>
        <w:keepNext/>
        <w:contextualSpacing/>
        <w:jc w:val="center"/>
        <w:outlineLvl w:val="0"/>
        <w:rPr>
          <w:b/>
          <w:sz w:val="28"/>
          <w:szCs w:val="28"/>
        </w:rPr>
      </w:pPr>
    </w:p>
    <w:p w:rsidR="00CE6879" w:rsidRPr="00CE6879" w:rsidRDefault="00CE6879" w:rsidP="00CE6879">
      <w:pPr>
        <w:ind w:firstLine="708"/>
        <w:contextualSpacing/>
        <w:jc w:val="both"/>
        <w:rPr>
          <w:bCs/>
          <w:sz w:val="28"/>
          <w:szCs w:val="28"/>
        </w:rPr>
      </w:pPr>
      <w:r w:rsidRPr="00CE6879">
        <w:rPr>
          <w:sz w:val="28"/>
          <w:szCs w:val="28"/>
        </w:rPr>
        <w:t>На основании уведомления Администрации МО «</w:t>
      </w:r>
      <w:proofErr w:type="spellStart"/>
      <w:r w:rsidRPr="00CE6879">
        <w:rPr>
          <w:sz w:val="28"/>
          <w:szCs w:val="28"/>
        </w:rPr>
        <w:t>Пинежский</w:t>
      </w:r>
      <w:proofErr w:type="spellEnd"/>
      <w:r w:rsidRPr="00CE6879">
        <w:rPr>
          <w:sz w:val="28"/>
          <w:szCs w:val="28"/>
        </w:rPr>
        <w:t xml:space="preserve"> район» увеличить доходы по КБК 20249999100000150 на сумму 607,9 </w:t>
      </w:r>
      <w:proofErr w:type="spellStart"/>
      <w:r w:rsidRPr="00CE6879">
        <w:rPr>
          <w:sz w:val="28"/>
          <w:szCs w:val="28"/>
        </w:rPr>
        <w:t>тыс</w:t>
      </w:r>
      <w:proofErr w:type="gramStart"/>
      <w:r w:rsidRPr="00CE6879">
        <w:rPr>
          <w:sz w:val="28"/>
          <w:szCs w:val="28"/>
        </w:rPr>
        <w:t>.р</w:t>
      </w:r>
      <w:proofErr w:type="gramEnd"/>
      <w:r w:rsidRPr="00CE6879">
        <w:rPr>
          <w:sz w:val="28"/>
          <w:szCs w:val="28"/>
        </w:rPr>
        <w:t>уб</w:t>
      </w:r>
      <w:proofErr w:type="spellEnd"/>
      <w:r w:rsidRPr="00CE6879">
        <w:rPr>
          <w:sz w:val="28"/>
          <w:szCs w:val="28"/>
        </w:rPr>
        <w:t xml:space="preserve">. (Прочие межбюджетные трансферты, передаваемые бюджетам сельских поселений), </w:t>
      </w:r>
    </w:p>
    <w:p w:rsidR="00CE6879" w:rsidRPr="00CE6879" w:rsidRDefault="00CE6879" w:rsidP="00CE6879">
      <w:pPr>
        <w:contextualSpacing/>
        <w:jc w:val="both"/>
        <w:rPr>
          <w:bCs/>
          <w:sz w:val="28"/>
          <w:szCs w:val="28"/>
        </w:rPr>
      </w:pPr>
      <w:r w:rsidRPr="00CE6879">
        <w:rPr>
          <w:bCs/>
          <w:sz w:val="28"/>
          <w:szCs w:val="28"/>
        </w:rPr>
        <w:t xml:space="preserve">Распределить данные средства </w:t>
      </w:r>
      <w:proofErr w:type="gramStart"/>
      <w:r w:rsidRPr="00CE6879">
        <w:rPr>
          <w:bCs/>
          <w:sz w:val="28"/>
          <w:szCs w:val="28"/>
        </w:rPr>
        <w:t>по</w:t>
      </w:r>
      <w:proofErr w:type="gramEnd"/>
      <w:r w:rsidRPr="00CE6879">
        <w:rPr>
          <w:bCs/>
          <w:sz w:val="28"/>
          <w:szCs w:val="28"/>
        </w:rPr>
        <w:t xml:space="preserve"> следующим КБК:</w:t>
      </w:r>
    </w:p>
    <w:p w:rsidR="00CE6879" w:rsidRPr="00CE6879" w:rsidRDefault="00CE6879" w:rsidP="00CE6879">
      <w:pPr>
        <w:ind w:firstLine="708"/>
        <w:jc w:val="both"/>
        <w:rPr>
          <w:color w:val="000000"/>
          <w:sz w:val="28"/>
          <w:szCs w:val="28"/>
        </w:rPr>
      </w:pPr>
      <w:r w:rsidRPr="00CE6879">
        <w:rPr>
          <w:color w:val="000000"/>
          <w:sz w:val="28"/>
          <w:szCs w:val="28"/>
        </w:rPr>
        <w:t xml:space="preserve">Глава 306 Администрация МО «Сурское», 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color w:val="000000"/>
          <w:sz w:val="28"/>
          <w:szCs w:val="28"/>
        </w:rPr>
        <w:t xml:space="preserve">раздел 0113 Другие общегосударственные вопросы </w:t>
      </w:r>
      <w:r w:rsidRPr="00CE6879">
        <w:rPr>
          <w:bCs/>
          <w:sz w:val="28"/>
          <w:szCs w:val="28"/>
        </w:rPr>
        <w:t xml:space="preserve"> </w:t>
      </w:r>
    </w:p>
    <w:p w:rsidR="00CE6879" w:rsidRPr="00CE6879" w:rsidRDefault="00CE6879" w:rsidP="00CE6879">
      <w:pPr>
        <w:ind w:firstLine="708"/>
        <w:jc w:val="both"/>
        <w:rPr>
          <w:sz w:val="28"/>
          <w:szCs w:val="28"/>
        </w:rPr>
      </w:pPr>
      <w:r w:rsidRPr="00CE6879">
        <w:rPr>
          <w:bCs/>
          <w:sz w:val="28"/>
          <w:szCs w:val="28"/>
        </w:rPr>
        <w:t>вид расходов 240</w:t>
      </w:r>
      <w:proofErr w:type="gramStart"/>
      <w:r w:rsidRPr="00CE6879">
        <w:rPr>
          <w:color w:val="000000"/>
          <w:sz w:val="28"/>
          <w:szCs w:val="28"/>
        </w:rPr>
        <w:t xml:space="preserve"> </w:t>
      </w:r>
      <w:r w:rsidRPr="00CE6879">
        <w:rPr>
          <w:sz w:val="28"/>
          <w:szCs w:val="28"/>
        </w:rPr>
        <w:t>И</w:t>
      </w:r>
      <w:proofErr w:type="gramEnd"/>
      <w:r w:rsidRPr="00CE6879">
        <w:rPr>
          <w:sz w:val="28"/>
          <w:szCs w:val="28"/>
        </w:rPr>
        <w:t>ные закупки товаров, работ и услуг для обеспечения государственных (муниципальных) нужд в сумме 250,0 тыс. рублей,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sz w:val="28"/>
          <w:szCs w:val="28"/>
        </w:rPr>
        <w:t>раздел 0310 Обеспечение пожарной безопасности</w:t>
      </w:r>
    </w:p>
    <w:p w:rsidR="00CE6879" w:rsidRPr="00CE6879" w:rsidRDefault="00CE6879" w:rsidP="00CE6879">
      <w:pPr>
        <w:ind w:firstLine="708"/>
        <w:contextualSpacing/>
        <w:jc w:val="both"/>
        <w:rPr>
          <w:sz w:val="28"/>
          <w:szCs w:val="28"/>
        </w:rPr>
      </w:pPr>
      <w:r w:rsidRPr="00CE6879">
        <w:rPr>
          <w:bCs/>
          <w:sz w:val="28"/>
          <w:szCs w:val="28"/>
        </w:rPr>
        <w:t>вид расходов 240</w:t>
      </w:r>
      <w:proofErr w:type="gramStart"/>
      <w:r w:rsidRPr="00CE6879">
        <w:rPr>
          <w:color w:val="000000"/>
          <w:sz w:val="28"/>
          <w:szCs w:val="28"/>
        </w:rPr>
        <w:t xml:space="preserve"> </w:t>
      </w:r>
      <w:r w:rsidRPr="00CE6879">
        <w:rPr>
          <w:sz w:val="28"/>
          <w:szCs w:val="28"/>
        </w:rPr>
        <w:t>И</w:t>
      </w:r>
      <w:proofErr w:type="gramEnd"/>
      <w:r w:rsidRPr="00CE6879">
        <w:rPr>
          <w:sz w:val="28"/>
          <w:szCs w:val="28"/>
        </w:rPr>
        <w:t>ные закупки товаров, работ и услуг для обеспечения государственных (муниципальных) нужд в сумме 249,9 тыс. рублей</w:t>
      </w:r>
    </w:p>
    <w:p w:rsidR="00CE6879" w:rsidRPr="00CE6879" w:rsidRDefault="00CE6879" w:rsidP="00CE6879">
      <w:pPr>
        <w:ind w:firstLine="708"/>
        <w:contextualSpacing/>
        <w:jc w:val="both"/>
        <w:rPr>
          <w:sz w:val="28"/>
          <w:szCs w:val="28"/>
        </w:rPr>
      </w:pPr>
      <w:r w:rsidRPr="00CE6879">
        <w:rPr>
          <w:sz w:val="28"/>
          <w:szCs w:val="28"/>
        </w:rPr>
        <w:t>раздел 0503 Благоустройство</w:t>
      </w:r>
    </w:p>
    <w:p w:rsidR="00CE6879" w:rsidRPr="00CE6879" w:rsidRDefault="00CE6879" w:rsidP="00CE6879">
      <w:pPr>
        <w:ind w:firstLine="708"/>
        <w:contextualSpacing/>
        <w:jc w:val="both"/>
        <w:rPr>
          <w:sz w:val="28"/>
          <w:szCs w:val="28"/>
        </w:rPr>
      </w:pPr>
      <w:r w:rsidRPr="00CE6879">
        <w:rPr>
          <w:bCs/>
          <w:sz w:val="28"/>
          <w:szCs w:val="28"/>
        </w:rPr>
        <w:t>вид расходов 240</w:t>
      </w:r>
      <w:proofErr w:type="gramStart"/>
      <w:r w:rsidRPr="00CE6879">
        <w:rPr>
          <w:color w:val="000000"/>
          <w:sz w:val="28"/>
          <w:szCs w:val="28"/>
        </w:rPr>
        <w:t xml:space="preserve"> </w:t>
      </w:r>
      <w:r w:rsidRPr="00CE6879">
        <w:rPr>
          <w:sz w:val="28"/>
          <w:szCs w:val="28"/>
        </w:rPr>
        <w:t>И</w:t>
      </w:r>
      <w:proofErr w:type="gramEnd"/>
      <w:r w:rsidRPr="00CE6879">
        <w:rPr>
          <w:sz w:val="28"/>
          <w:szCs w:val="28"/>
        </w:rPr>
        <w:t>ные закупки товаров, работ и услуг для обеспечения государственных (муниципальных) нужд в сумме 108,0 тыс. рублей</w:t>
      </w:r>
    </w:p>
    <w:p w:rsidR="00CE6879" w:rsidRPr="00CE6879" w:rsidRDefault="00CE6879" w:rsidP="00CE6879">
      <w:pPr>
        <w:contextualSpacing/>
        <w:jc w:val="both"/>
        <w:rPr>
          <w:sz w:val="28"/>
          <w:szCs w:val="28"/>
        </w:rPr>
      </w:pPr>
      <w:r w:rsidRPr="00CE6879">
        <w:rPr>
          <w:sz w:val="28"/>
          <w:szCs w:val="28"/>
        </w:rPr>
        <w:t xml:space="preserve">       За счет остатков средств на счете на 01.01.2021 года увеличить дефицит бюджета на 349,4 тыс. руб. Данные средства распределить </w:t>
      </w:r>
    </w:p>
    <w:p w:rsidR="00CE6879" w:rsidRPr="00CE6879" w:rsidRDefault="00CE6879" w:rsidP="00CE6879">
      <w:pPr>
        <w:ind w:firstLine="708"/>
        <w:contextualSpacing/>
        <w:jc w:val="both"/>
        <w:rPr>
          <w:sz w:val="28"/>
          <w:szCs w:val="28"/>
        </w:rPr>
      </w:pPr>
      <w:r w:rsidRPr="00CE6879">
        <w:rPr>
          <w:sz w:val="28"/>
          <w:szCs w:val="28"/>
        </w:rPr>
        <w:t>на КБК:</w:t>
      </w:r>
    </w:p>
    <w:p w:rsidR="00CE6879" w:rsidRPr="00CE6879" w:rsidRDefault="00CE6879" w:rsidP="00CE6879">
      <w:pPr>
        <w:ind w:firstLine="708"/>
        <w:jc w:val="both"/>
        <w:rPr>
          <w:color w:val="000000"/>
          <w:sz w:val="28"/>
          <w:szCs w:val="28"/>
        </w:rPr>
      </w:pPr>
      <w:r w:rsidRPr="00CE6879">
        <w:rPr>
          <w:color w:val="000000"/>
          <w:sz w:val="28"/>
          <w:szCs w:val="28"/>
        </w:rPr>
        <w:t>глава 306 Администрация МО «Сурское»,</w:t>
      </w:r>
    </w:p>
    <w:p w:rsidR="00CE6879" w:rsidRPr="00CE6879" w:rsidRDefault="00CE6879" w:rsidP="00CE6879">
      <w:pPr>
        <w:jc w:val="both"/>
        <w:rPr>
          <w:bCs/>
          <w:sz w:val="28"/>
          <w:szCs w:val="28"/>
        </w:rPr>
      </w:pPr>
      <w:r w:rsidRPr="00CE6879">
        <w:rPr>
          <w:color w:val="000000"/>
          <w:sz w:val="28"/>
          <w:szCs w:val="28"/>
        </w:rPr>
        <w:t xml:space="preserve"> </w:t>
      </w:r>
      <w:r w:rsidRPr="00CE6879">
        <w:rPr>
          <w:color w:val="000000"/>
          <w:sz w:val="28"/>
          <w:szCs w:val="28"/>
        </w:rPr>
        <w:tab/>
        <w:t xml:space="preserve">раздел 0104 </w:t>
      </w:r>
      <w:r w:rsidRPr="00CE6879">
        <w:rPr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bCs/>
          <w:sz w:val="28"/>
          <w:szCs w:val="28"/>
        </w:rPr>
        <w:t xml:space="preserve">вид расходов 120  Расходы на выплаты персоналу государственных (муниципальных) органов в сумме 180,00 </w:t>
      </w:r>
      <w:proofErr w:type="spellStart"/>
      <w:r w:rsidRPr="00CE6879">
        <w:rPr>
          <w:bCs/>
          <w:sz w:val="28"/>
          <w:szCs w:val="28"/>
        </w:rPr>
        <w:t>тыс</w:t>
      </w:r>
      <w:proofErr w:type="gramStart"/>
      <w:r w:rsidRPr="00CE6879">
        <w:rPr>
          <w:bCs/>
          <w:sz w:val="28"/>
          <w:szCs w:val="28"/>
        </w:rPr>
        <w:t>.р</w:t>
      </w:r>
      <w:proofErr w:type="gramEnd"/>
      <w:r w:rsidRPr="00CE6879">
        <w:rPr>
          <w:bCs/>
          <w:sz w:val="28"/>
          <w:szCs w:val="28"/>
        </w:rPr>
        <w:t>уб</w:t>
      </w:r>
      <w:proofErr w:type="spellEnd"/>
      <w:r w:rsidRPr="00CE6879">
        <w:rPr>
          <w:bCs/>
          <w:sz w:val="28"/>
          <w:szCs w:val="28"/>
        </w:rPr>
        <w:t xml:space="preserve"> из них: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bCs/>
          <w:sz w:val="28"/>
          <w:szCs w:val="28"/>
        </w:rPr>
        <w:t xml:space="preserve">(вид расходов 121 в сумме 60,0 </w:t>
      </w:r>
      <w:proofErr w:type="spellStart"/>
      <w:r w:rsidRPr="00CE6879">
        <w:rPr>
          <w:bCs/>
          <w:sz w:val="28"/>
          <w:szCs w:val="28"/>
        </w:rPr>
        <w:t>тыс</w:t>
      </w:r>
      <w:proofErr w:type="gramStart"/>
      <w:r w:rsidRPr="00CE6879">
        <w:rPr>
          <w:bCs/>
          <w:sz w:val="28"/>
          <w:szCs w:val="28"/>
        </w:rPr>
        <w:t>.р</w:t>
      </w:r>
      <w:proofErr w:type="gramEnd"/>
      <w:r w:rsidRPr="00CE6879">
        <w:rPr>
          <w:bCs/>
          <w:sz w:val="28"/>
          <w:szCs w:val="28"/>
        </w:rPr>
        <w:t>уб</w:t>
      </w:r>
      <w:proofErr w:type="spellEnd"/>
      <w:r w:rsidRPr="00CE6879">
        <w:rPr>
          <w:bCs/>
          <w:sz w:val="28"/>
          <w:szCs w:val="28"/>
        </w:rPr>
        <w:t>.);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bCs/>
          <w:sz w:val="28"/>
          <w:szCs w:val="28"/>
        </w:rPr>
        <w:t>(вид расходов 129 в сумме 40,0 тыс. руб.);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bCs/>
          <w:sz w:val="28"/>
          <w:szCs w:val="28"/>
        </w:rPr>
        <w:t>(вид расходов 122 в сумме 80,0 тыс. руб.).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bCs/>
          <w:sz w:val="28"/>
          <w:szCs w:val="28"/>
        </w:rPr>
        <w:t xml:space="preserve"> вид расходов 830 Исполнение судебных актов в сумме 20 </w:t>
      </w:r>
      <w:proofErr w:type="spellStart"/>
      <w:r w:rsidRPr="00CE6879">
        <w:rPr>
          <w:bCs/>
          <w:sz w:val="28"/>
          <w:szCs w:val="28"/>
        </w:rPr>
        <w:t>тыс</w:t>
      </w:r>
      <w:proofErr w:type="gramStart"/>
      <w:r w:rsidRPr="00CE6879">
        <w:rPr>
          <w:bCs/>
          <w:sz w:val="28"/>
          <w:szCs w:val="28"/>
        </w:rPr>
        <w:t>.р</w:t>
      </w:r>
      <w:proofErr w:type="gramEnd"/>
      <w:r w:rsidRPr="00CE6879">
        <w:rPr>
          <w:bCs/>
          <w:sz w:val="28"/>
          <w:szCs w:val="28"/>
        </w:rPr>
        <w:t>уб</w:t>
      </w:r>
      <w:proofErr w:type="spellEnd"/>
      <w:r w:rsidRPr="00CE6879">
        <w:rPr>
          <w:bCs/>
          <w:sz w:val="28"/>
          <w:szCs w:val="28"/>
        </w:rPr>
        <w:t>.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bCs/>
          <w:sz w:val="28"/>
          <w:szCs w:val="28"/>
        </w:rPr>
        <w:t xml:space="preserve">вид расходов 850 Уплата налогов, сборов и иных платежей в сумме 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bCs/>
          <w:sz w:val="28"/>
          <w:szCs w:val="28"/>
        </w:rPr>
        <w:t xml:space="preserve">20 </w:t>
      </w:r>
      <w:proofErr w:type="spellStart"/>
      <w:r w:rsidRPr="00CE6879">
        <w:rPr>
          <w:bCs/>
          <w:sz w:val="28"/>
          <w:szCs w:val="28"/>
        </w:rPr>
        <w:t>тыс</w:t>
      </w:r>
      <w:proofErr w:type="gramStart"/>
      <w:r w:rsidRPr="00CE6879">
        <w:rPr>
          <w:bCs/>
          <w:sz w:val="28"/>
          <w:szCs w:val="28"/>
        </w:rPr>
        <w:t>.р</w:t>
      </w:r>
      <w:proofErr w:type="gramEnd"/>
      <w:r w:rsidRPr="00CE6879">
        <w:rPr>
          <w:bCs/>
          <w:sz w:val="28"/>
          <w:szCs w:val="28"/>
        </w:rPr>
        <w:t>уб</w:t>
      </w:r>
      <w:proofErr w:type="spellEnd"/>
      <w:r w:rsidRPr="00CE6879">
        <w:rPr>
          <w:bCs/>
          <w:sz w:val="28"/>
          <w:szCs w:val="28"/>
        </w:rPr>
        <w:t>.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bCs/>
          <w:sz w:val="28"/>
          <w:szCs w:val="28"/>
        </w:rPr>
        <w:t xml:space="preserve"> Из раздела 0104 Обеспечение проведения выборов и референдумов  сумму 34,1 </w:t>
      </w:r>
      <w:proofErr w:type="spellStart"/>
      <w:r w:rsidRPr="00CE6879">
        <w:rPr>
          <w:bCs/>
          <w:sz w:val="28"/>
          <w:szCs w:val="28"/>
        </w:rPr>
        <w:t>тыс</w:t>
      </w:r>
      <w:proofErr w:type="gramStart"/>
      <w:r w:rsidRPr="00CE6879">
        <w:rPr>
          <w:bCs/>
          <w:sz w:val="28"/>
          <w:szCs w:val="28"/>
        </w:rPr>
        <w:t>.р</w:t>
      </w:r>
      <w:proofErr w:type="gramEnd"/>
      <w:r w:rsidRPr="00CE6879">
        <w:rPr>
          <w:bCs/>
          <w:sz w:val="28"/>
          <w:szCs w:val="28"/>
        </w:rPr>
        <w:t>уб</w:t>
      </w:r>
      <w:proofErr w:type="spellEnd"/>
      <w:r w:rsidRPr="00CE6879">
        <w:rPr>
          <w:bCs/>
          <w:sz w:val="28"/>
          <w:szCs w:val="28"/>
        </w:rPr>
        <w:t xml:space="preserve">. перенести в раздел 0107 Обеспечение  проведения выборов и референдумов  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color w:val="000000"/>
          <w:sz w:val="28"/>
          <w:szCs w:val="28"/>
        </w:rPr>
        <w:t xml:space="preserve">раздел 0113 Другие общегосударственные вопросы </w:t>
      </w:r>
      <w:r w:rsidRPr="00CE6879">
        <w:rPr>
          <w:bCs/>
          <w:sz w:val="28"/>
          <w:szCs w:val="28"/>
        </w:rPr>
        <w:t xml:space="preserve"> </w:t>
      </w:r>
    </w:p>
    <w:p w:rsidR="00CE6879" w:rsidRPr="00CE6879" w:rsidRDefault="00CE6879" w:rsidP="00CE6879">
      <w:pPr>
        <w:ind w:firstLine="708"/>
        <w:jc w:val="both"/>
        <w:rPr>
          <w:sz w:val="28"/>
          <w:szCs w:val="28"/>
        </w:rPr>
      </w:pPr>
      <w:r w:rsidRPr="00CE6879">
        <w:rPr>
          <w:bCs/>
          <w:sz w:val="28"/>
          <w:szCs w:val="28"/>
        </w:rPr>
        <w:t>вид расходов 240</w:t>
      </w:r>
      <w:proofErr w:type="gramStart"/>
      <w:r w:rsidRPr="00CE6879">
        <w:rPr>
          <w:color w:val="000000"/>
          <w:sz w:val="28"/>
          <w:szCs w:val="28"/>
        </w:rPr>
        <w:t xml:space="preserve"> </w:t>
      </w:r>
      <w:r w:rsidRPr="00CE6879">
        <w:rPr>
          <w:sz w:val="28"/>
          <w:szCs w:val="28"/>
        </w:rPr>
        <w:t>И</w:t>
      </w:r>
      <w:proofErr w:type="gramEnd"/>
      <w:r w:rsidRPr="00CE6879">
        <w:rPr>
          <w:sz w:val="28"/>
          <w:szCs w:val="28"/>
        </w:rPr>
        <w:t>ные закупки товаров, работ и услуг для обеспечения государственных (муниципальных) нужд в сумме 4,5 тыс. рублей,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sz w:val="28"/>
          <w:szCs w:val="28"/>
        </w:rPr>
        <w:t>раздел 0310 Обеспечение пожарной безопасности</w:t>
      </w:r>
    </w:p>
    <w:p w:rsidR="00CE6879" w:rsidRPr="00CE6879" w:rsidRDefault="00CE6879" w:rsidP="00CE6879">
      <w:pPr>
        <w:ind w:firstLine="708"/>
        <w:contextualSpacing/>
        <w:jc w:val="both"/>
        <w:rPr>
          <w:sz w:val="28"/>
          <w:szCs w:val="28"/>
        </w:rPr>
      </w:pPr>
      <w:r w:rsidRPr="00CE6879">
        <w:rPr>
          <w:bCs/>
          <w:sz w:val="28"/>
          <w:szCs w:val="28"/>
        </w:rPr>
        <w:t>вид расходов 240</w:t>
      </w:r>
      <w:proofErr w:type="gramStart"/>
      <w:r w:rsidRPr="00CE6879">
        <w:rPr>
          <w:color w:val="000000"/>
          <w:sz w:val="28"/>
          <w:szCs w:val="28"/>
        </w:rPr>
        <w:t xml:space="preserve"> </w:t>
      </w:r>
      <w:r w:rsidRPr="00CE6879">
        <w:rPr>
          <w:sz w:val="28"/>
          <w:szCs w:val="28"/>
        </w:rPr>
        <w:t>И</w:t>
      </w:r>
      <w:proofErr w:type="gramEnd"/>
      <w:r w:rsidRPr="00CE6879">
        <w:rPr>
          <w:sz w:val="28"/>
          <w:szCs w:val="28"/>
        </w:rPr>
        <w:t>ные закупки товаров, работ и услуг для обеспечения государственных (муниципальных) нужд в сумме 4,9 тыс. рублей на развитие и поддержку территориального общественного самоуправления за счёт средств  поселения</w:t>
      </w:r>
    </w:p>
    <w:p w:rsidR="00CE6879" w:rsidRPr="00CE6879" w:rsidRDefault="00CE6879" w:rsidP="00CE6879">
      <w:pPr>
        <w:ind w:firstLine="708"/>
        <w:jc w:val="both"/>
        <w:rPr>
          <w:bCs/>
          <w:sz w:val="28"/>
          <w:szCs w:val="28"/>
        </w:rPr>
      </w:pPr>
      <w:r w:rsidRPr="00CE6879">
        <w:rPr>
          <w:color w:val="000000"/>
          <w:sz w:val="28"/>
          <w:szCs w:val="28"/>
        </w:rPr>
        <w:t>раздел 0503 Благоустройство</w:t>
      </w:r>
    </w:p>
    <w:p w:rsidR="00CE6879" w:rsidRPr="00CE6879" w:rsidRDefault="00CE6879" w:rsidP="00CE6879">
      <w:pPr>
        <w:ind w:firstLine="708"/>
        <w:jc w:val="both"/>
        <w:rPr>
          <w:sz w:val="28"/>
          <w:szCs w:val="28"/>
        </w:rPr>
      </w:pPr>
      <w:r w:rsidRPr="00CE6879">
        <w:rPr>
          <w:bCs/>
          <w:sz w:val="28"/>
          <w:szCs w:val="28"/>
        </w:rPr>
        <w:t xml:space="preserve"> вид расходов 240</w:t>
      </w:r>
      <w:r w:rsidRPr="00CE6879">
        <w:rPr>
          <w:color w:val="000000"/>
          <w:sz w:val="28"/>
          <w:szCs w:val="28"/>
        </w:rPr>
        <w:t xml:space="preserve"> </w:t>
      </w:r>
      <w:r w:rsidRPr="00CE6879">
        <w:rPr>
          <w:sz w:val="28"/>
          <w:szCs w:val="28"/>
        </w:rPr>
        <w:t xml:space="preserve">Иные закупки товаров, работ и услуг для обеспечения государственных (муниципальных) нужд в сумме 120,0 тыс. рублей, (Уличное освещение и обслуживание уличного освещения за 2020год в сумме 35,0 </w:t>
      </w:r>
      <w:proofErr w:type="spellStart"/>
      <w:r w:rsidRPr="00CE6879">
        <w:rPr>
          <w:sz w:val="28"/>
          <w:szCs w:val="28"/>
        </w:rPr>
        <w:lastRenderedPageBreak/>
        <w:t>тыс</w:t>
      </w:r>
      <w:proofErr w:type="gramStart"/>
      <w:r w:rsidRPr="00CE6879">
        <w:rPr>
          <w:sz w:val="28"/>
          <w:szCs w:val="28"/>
        </w:rPr>
        <w:t>.р</w:t>
      </w:r>
      <w:proofErr w:type="gramEnd"/>
      <w:r w:rsidRPr="00CE6879">
        <w:rPr>
          <w:sz w:val="28"/>
          <w:szCs w:val="28"/>
        </w:rPr>
        <w:t>уб</w:t>
      </w:r>
      <w:proofErr w:type="spellEnd"/>
      <w:r w:rsidRPr="00CE6879">
        <w:rPr>
          <w:sz w:val="28"/>
          <w:szCs w:val="28"/>
        </w:rPr>
        <w:t xml:space="preserve">. , облагораживание свалки в сумме 80,0 </w:t>
      </w:r>
      <w:proofErr w:type="spellStart"/>
      <w:r w:rsidRPr="00CE6879">
        <w:rPr>
          <w:sz w:val="28"/>
          <w:szCs w:val="28"/>
        </w:rPr>
        <w:t>тыс.руб</w:t>
      </w:r>
      <w:proofErr w:type="spellEnd"/>
      <w:r w:rsidRPr="00CE6879">
        <w:rPr>
          <w:sz w:val="28"/>
          <w:szCs w:val="28"/>
        </w:rPr>
        <w:t xml:space="preserve">. и на развитие и поддержку территориального общественного самоуправления за счёт средств  поселения 5,0 </w:t>
      </w:r>
      <w:proofErr w:type="spellStart"/>
      <w:r w:rsidRPr="00CE6879">
        <w:rPr>
          <w:sz w:val="28"/>
          <w:szCs w:val="28"/>
        </w:rPr>
        <w:t>тыс.руб</w:t>
      </w:r>
      <w:proofErr w:type="spellEnd"/>
      <w:r w:rsidRPr="00CE6879">
        <w:rPr>
          <w:sz w:val="28"/>
          <w:szCs w:val="28"/>
        </w:rPr>
        <w:t>.)</w:t>
      </w:r>
    </w:p>
    <w:p w:rsidR="00CE6879" w:rsidRPr="00CE6879" w:rsidRDefault="00CE6879" w:rsidP="00CE6879">
      <w:pPr>
        <w:ind w:right="-1"/>
        <w:jc w:val="both"/>
        <w:rPr>
          <w:sz w:val="28"/>
          <w:szCs w:val="28"/>
        </w:rPr>
      </w:pPr>
    </w:p>
    <w:p w:rsidR="00CE6879" w:rsidRPr="00CE6879" w:rsidRDefault="00CE6879" w:rsidP="00CE6879">
      <w:pPr>
        <w:ind w:right="-1"/>
        <w:jc w:val="both"/>
        <w:rPr>
          <w:sz w:val="28"/>
          <w:szCs w:val="28"/>
        </w:rPr>
      </w:pPr>
      <w:r w:rsidRPr="00CE6879">
        <w:rPr>
          <w:sz w:val="28"/>
          <w:szCs w:val="28"/>
        </w:rPr>
        <w:t xml:space="preserve">Глава муниципального образования «Сурское»                  А.В. </w:t>
      </w:r>
      <w:proofErr w:type="spellStart"/>
      <w:r w:rsidRPr="00CE6879">
        <w:rPr>
          <w:sz w:val="28"/>
          <w:szCs w:val="28"/>
        </w:rPr>
        <w:t>Порохин</w:t>
      </w:r>
      <w:proofErr w:type="spellEnd"/>
    </w:p>
    <w:p w:rsidR="00E16DA9" w:rsidRDefault="00E16DA9" w:rsidP="000A1985"/>
    <w:p w:rsidR="00E16DA9" w:rsidRDefault="00E16DA9" w:rsidP="000A1985"/>
    <w:p w:rsidR="00CE6879" w:rsidRPr="00CE6879" w:rsidRDefault="00CE6879" w:rsidP="00CE6879">
      <w:pPr>
        <w:jc w:val="center"/>
        <w:rPr>
          <w:b/>
          <w:sz w:val="28"/>
          <w:szCs w:val="28"/>
        </w:rPr>
      </w:pPr>
      <w:r w:rsidRPr="00CE6879">
        <w:rPr>
          <w:b/>
          <w:sz w:val="28"/>
          <w:szCs w:val="28"/>
        </w:rPr>
        <w:t>ПЕРЕЧЕНЬ</w:t>
      </w:r>
    </w:p>
    <w:p w:rsidR="00CE6879" w:rsidRPr="00CE6879" w:rsidRDefault="00CE6879" w:rsidP="00CE68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E6879" w:rsidRPr="00CE6879" w:rsidRDefault="00CE6879" w:rsidP="00CE6879">
      <w:pPr>
        <w:jc w:val="center"/>
        <w:rPr>
          <w:b/>
          <w:sz w:val="28"/>
          <w:szCs w:val="28"/>
        </w:rPr>
      </w:pPr>
      <w:r w:rsidRPr="00CE6879">
        <w:rPr>
          <w:b/>
          <w:sz w:val="28"/>
          <w:szCs w:val="28"/>
        </w:rPr>
        <w:t>решений Совета депутатов, иных нормативных актов отмены, изменения или дополнения которых требует принятие решения Совета депутатов к проекту решения Совета депутатов муниципального образования «Сурское» О внесении изменений и дополнений в решение Совета депутатов  «О местном бюджете на 2021 год»</w:t>
      </w:r>
    </w:p>
    <w:p w:rsidR="00CE6879" w:rsidRPr="00CE6879" w:rsidRDefault="00CE6879" w:rsidP="00CE68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E6879" w:rsidRPr="00CE6879" w:rsidRDefault="00CE6879" w:rsidP="00CE6879">
      <w:pPr>
        <w:rPr>
          <w:sz w:val="28"/>
          <w:szCs w:val="28"/>
        </w:rPr>
      </w:pPr>
    </w:p>
    <w:p w:rsidR="00CE6879" w:rsidRPr="00CE6879" w:rsidRDefault="00CE6879" w:rsidP="00CE6879">
      <w:pPr>
        <w:ind w:firstLine="708"/>
        <w:jc w:val="both"/>
        <w:rPr>
          <w:sz w:val="28"/>
          <w:szCs w:val="28"/>
        </w:rPr>
      </w:pPr>
      <w:r w:rsidRPr="00CE6879">
        <w:rPr>
          <w:sz w:val="28"/>
          <w:szCs w:val="28"/>
        </w:rPr>
        <w:t xml:space="preserve">Принятие решения Совета депутатов муниципального образования «Сурское» О внесении изменений и дополнений в решение Совета депутатов «О местном бюджете на 2021 год» не требует внесения дополнений изменений в иные </w:t>
      </w:r>
      <w:r w:rsidRPr="00CE6879">
        <w:rPr>
          <w:bCs/>
          <w:sz w:val="28"/>
          <w:szCs w:val="28"/>
        </w:rPr>
        <w:t>нормативные акты.</w:t>
      </w:r>
    </w:p>
    <w:p w:rsidR="00CE6879" w:rsidRPr="00CE6879" w:rsidRDefault="00CE6879" w:rsidP="00CE687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CE6879" w:rsidRPr="00CE6879" w:rsidRDefault="00CE6879" w:rsidP="00CE6879">
      <w:pPr>
        <w:shd w:val="clear" w:color="auto" w:fill="FFFFFF"/>
        <w:ind w:left="65" w:firstLine="655"/>
        <w:jc w:val="both"/>
        <w:rPr>
          <w:sz w:val="28"/>
          <w:szCs w:val="28"/>
        </w:rPr>
      </w:pPr>
      <w:r w:rsidRPr="00CE6879">
        <w:rPr>
          <w:sz w:val="28"/>
          <w:szCs w:val="28"/>
        </w:rPr>
        <w:t xml:space="preserve"> </w:t>
      </w:r>
    </w:p>
    <w:p w:rsidR="00CE6879" w:rsidRPr="00CE6879" w:rsidRDefault="00CE6879" w:rsidP="00CE6879">
      <w:pPr>
        <w:rPr>
          <w:sz w:val="28"/>
          <w:szCs w:val="28"/>
        </w:rPr>
      </w:pPr>
    </w:p>
    <w:p w:rsidR="00CE6879" w:rsidRPr="00CE6879" w:rsidRDefault="00CE6879" w:rsidP="00CE6879">
      <w:pPr>
        <w:rPr>
          <w:sz w:val="28"/>
          <w:szCs w:val="28"/>
        </w:rPr>
      </w:pPr>
    </w:p>
    <w:p w:rsidR="00CE6879" w:rsidRPr="00CE6879" w:rsidRDefault="00CE6879" w:rsidP="00CE6879">
      <w:pPr>
        <w:jc w:val="both"/>
        <w:rPr>
          <w:sz w:val="28"/>
          <w:szCs w:val="32"/>
        </w:rPr>
      </w:pPr>
      <w:r w:rsidRPr="00CE6879">
        <w:rPr>
          <w:sz w:val="28"/>
          <w:szCs w:val="28"/>
        </w:rPr>
        <w:t xml:space="preserve">Глава муниципального образования  «Сурское»                             А.В. </w:t>
      </w:r>
      <w:proofErr w:type="spellStart"/>
      <w:r w:rsidRPr="00CE6879">
        <w:rPr>
          <w:sz w:val="28"/>
          <w:szCs w:val="28"/>
        </w:rPr>
        <w:t>Порохин</w:t>
      </w:r>
      <w:proofErr w:type="spellEnd"/>
    </w:p>
    <w:p w:rsidR="00CE6879" w:rsidRPr="00CE6879" w:rsidRDefault="00CE6879" w:rsidP="00CE6879">
      <w:pPr>
        <w:rPr>
          <w:sz w:val="28"/>
          <w:szCs w:val="28"/>
        </w:rPr>
      </w:pPr>
    </w:p>
    <w:p w:rsidR="00CE6879" w:rsidRPr="00CE6879" w:rsidRDefault="00CE6879" w:rsidP="00CE6879">
      <w:pPr>
        <w:jc w:val="center"/>
        <w:rPr>
          <w:sz w:val="28"/>
          <w:szCs w:val="28"/>
        </w:rPr>
      </w:pPr>
    </w:p>
    <w:p w:rsidR="00CE6879" w:rsidRDefault="00CE6879" w:rsidP="000A1985">
      <w:bookmarkStart w:id="0" w:name="_GoBack"/>
      <w:bookmarkEnd w:id="0"/>
    </w:p>
    <w:p w:rsidR="00E16DA9" w:rsidRDefault="00E16DA9" w:rsidP="000A1985"/>
    <w:p w:rsidR="00E16DA9" w:rsidRDefault="00E16DA9" w:rsidP="000A1985"/>
    <w:p w:rsidR="00E16DA9" w:rsidRDefault="00E16DA9" w:rsidP="000A1985"/>
    <w:p w:rsidR="00E16DA9" w:rsidRDefault="00E16DA9" w:rsidP="000A1985"/>
    <w:p w:rsidR="00E16DA9" w:rsidRDefault="00E16DA9" w:rsidP="000A1985"/>
    <w:p w:rsidR="00E16DA9" w:rsidRDefault="00E16DA9" w:rsidP="000A1985"/>
    <w:p w:rsidR="000A1985" w:rsidRPr="00870F2F" w:rsidRDefault="000A1985" w:rsidP="000A1985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0A1985" w:rsidRPr="00870F2F" w:rsidRDefault="000A1985" w:rsidP="000A1985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</w:p>
    <w:p w:rsidR="000A1985" w:rsidRPr="00870F2F" w:rsidRDefault="000A1985" w:rsidP="000A1985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0A1985" w:rsidRPr="008B615B" w:rsidRDefault="000A1985" w:rsidP="000A1985">
      <w:pPr>
        <w:sectPr w:rsidR="000A1985" w:rsidRPr="008B615B" w:rsidSect="000A1985">
          <w:pgSz w:w="11906" w:h="16838"/>
          <w:pgMar w:top="720" w:right="849" w:bottom="720" w:left="1276" w:header="709" w:footer="709" w:gutter="0"/>
          <w:cols w:space="708"/>
          <w:docGrid w:linePitch="360"/>
        </w:sectPr>
      </w:pPr>
    </w:p>
    <w:p w:rsidR="00BF2BFB" w:rsidRDefault="00BF2BFB" w:rsidP="000A1985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AD37B8">
          <w:footerReference w:type="even" r:id="rId9"/>
          <w:footerReference w:type="default" r:id="rId10"/>
          <w:pgSz w:w="11906" w:h="16838" w:code="9"/>
          <w:pgMar w:top="709" w:right="709" w:bottom="426" w:left="1134" w:header="720" w:footer="218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BA" w:rsidRDefault="001116BA" w:rsidP="00B33706">
      <w:r>
        <w:separator/>
      </w:r>
    </w:p>
  </w:endnote>
  <w:endnote w:type="continuationSeparator" w:id="0">
    <w:p w:rsidR="001116BA" w:rsidRDefault="001116BA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1116B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1116BA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BA" w:rsidRDefault="001116BA" w:rsidP="00B33706">
      <w:r>
        <w:separator/>
      </w:r>
    </w:p>
  </w:footnote>
  <w:footnote w:type="continuationSeparator" w:id="0">
    <w:p w:rsidR="001116BA" w:rsidRDefault="001116BA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B9F"/>
    <w:multiLevelType w:val="hybridMultilevel"/>
    <w:tmpl w:val="6CC67848"/>
    <w:lvl w:ilvl="0" w:tplc="23BADC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EF69D2"/>
    <w:multiLevelType w:val="hybridMultilevel"/>
    <w:tmpl w:val="50A8BA24"/>
    <w:lvl w:ilvl="0" w:tplc="14FEA58A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85F61A2"/>
    <w:multiLevelType w:val="hybridMultilevel"/>
    <w:tmpl w:val="B5CC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9996BDD"/>
    <w:multiLevelType w:val="multilevel"/>
    <w:tmpl w:val="BA9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52573B5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55E62"/>
    <w:multiLevelType w:val="multilevel"/>
    <w:tmpl w:val="443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C2405"/>
    <w:multiLevelType w:val="multilevel"/>
    <w:tmpl w:val="096C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E40FD"/>
    <w:multiLevelType w:val="hybridMultilevel"/>
    <w:tmpl w:val="9E4674FE"/>
    <w:lvl w:ilvl="0" w:tplc="B0461F3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30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0C539E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119D6"/>
    <w:multiLevelType w:val="hybridMultilevel"/>
    <w:tmpl w:val="B0DC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7"/>
  </w:num>
  <w:num w:numId="2">
    <w:abstractNumId w:val="18"/>
  </w:num>
  <w:num w:numId="3">
    <w:abstractNumId w:val="28"/>
  </w:num>
  <w:num w:numId="4">
    <w:abstractNumId w:val="9"/>
  </w:num>
  <w:num w:numId="5">
    <w:abstractNumId w:val="8"/>
  </w:num>
  <w:num w:numId="6">
    <w:abstractNumId w:val="30"/>
  </w:num>
  <w:num w:numId="7">
    <w:abstractNumId w:val="22"/>
  </w:num>
  <w:num w:numId="8">
    <w:abstractNumId w:val="14"/>
  </w:num>
  <w:num w:numId="9">
    <w:abstractNumId w:val="40"/>
  </w:num>
  <w:num w:numId="10">
    <w:abstractNumId w:val="35"/>
  </w:num>
  <w:num w:numId="11">
    <w:abstractNumId w:val="26"/>
  </w:num>
  <w:num w:numId="12">
    <w:abstractNumId w:val="10"/>
  </w:num>
  <w:num w:numId="13">
    <w:abstractNumId w:val="32"/>
  </w:num>
  <w:num w:numId="14">
    <w:abstractNumId w:val="21"/>
  </w:num>
  <w:num w:numId="15">
    <w:abstractNumId w:val="39"/>
  </w:num>
  <w:num w:numId="16">
    <w:abstractNumId w:val="19"/>
  </w:num>
  <w:num w:numId="17">
    <w:abstractNumId w:val="2"/>
  </w:num>
  <w:num w:numId="18">
    <w:abstractNumId w:val="29"/>
  </w:num>
  <w:num w:numId="19">
    <w:abstractNumId w:val="42"/>
  </w:num>
  <w:num w:numId="20">
    <w:abstractNumId w:val="27"/>
  </w:num>
  <w:num w:numId="21">
    <w:abstractNumId w:val="41"/>
  </w:num>
  <w:num w:numId="22">
    <w:abstractNumId w:val="25"/>
  </w:num>
  <w:num w:numId="23">
    <w:abstractNumId w:val="34"/>
  </w:num>
  <w:num w:numId="24">
    <w:abstractNumId w:val="20"/>
  </w:num>
  <w:num w:numId="25">
    <w:abstractNumId w:val="31"/>
  </w:num>
  <w:num w:numId="26">
    <w:abstractNumId w:val="11"/>
  </w:num>
  <w:num w:numId="27">
    <w:abstractNumId w:val="13"/>
  </w:num>
  <w:num w:numId="28">
    <w:abstractNumId w:val="4"/>
  </w:num>
  <w:num w:numId="29">
    <w:abstractNumId w:val="3"/>
  </w:num>
  <w:num w:numId="30">
    <w:abstractNumId w:val="15"/>
  </w:num>
  <w:num w:numId="31">
    <w:abstractNumId w:val="12"/>
  </w:num>
  <w:num w:numId="32">
    <w:abstractNumId w:val="33"/>
  </w:num>
  <w:num w:numId="33">
    <w:abstractNumId w:val="36"/>
  </w:num>
  <w:num w:numId="34">
    <w:abstractNumId w:val="24"/>
  </w:num>
  <w:num w:numId="35">
    <w:abstractNumId w:val="23"/>
  </w:num>
  <w:num w:numId="36">
    <w:abstractNumId w:val="7"/>
  </w:num>
  <w:num w:numId="37">
    <w:abstractNumId w:val="16"/>
  </w:num>
  <w:num w:numId="38">
    <w:abstractNumId w:val="17"/>
  </w:num>
  <w:num w:numId="39">
    <w:abstractNumId w:val="6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0C16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2DA4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03A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1985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37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6BA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1DAA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37F2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0FBD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632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2A74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21B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C41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4F75CB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1C2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A62"/>
    <w:rsid w:val="006E1BE4"/>
    <w:rsid w:val="006E1E29"/>
    <w:rsid w:val="006E1F80"/>
    <w:rsid w:val="006E221A"/>
    <w:rsid w:val="006E23C7"/>
    <w:rsid w:val="006E3043"/>
    <w:rsid w:val="006E348A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6A9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15B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5D4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7B8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2E9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28E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341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04F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42A5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6879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5D3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74B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0E72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26FC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6DA9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67A60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627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A28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3F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37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37B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2BE03-C5D8-46BA-B593-2BEBF0AC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135</cp:revision>
  <cp:lastPrinted>2020-02-03T12:00:00Z</cp:lastPrinted>
  <dcterms:created xsi:type="dcterms:W3CDTF">2018-05-04T13:39:00Z</dcterms:created>
  <dcterms:modified xsi:type="dcterms:W3CDTF">2021-07-07T11:43:00Z</dcterms:modified>
</cp:coreProperties>
</file>