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28" w:rsidRDefault="00BD1579" w:rsidP="00AC3828">
      <w:pPr>
        <w:pStyle w:val="1"/>
        <w:ind w:firstLine="0"/>
        <w:rPr>
          <w:sz w:val="48"/>
          <w:szCs w:val="48"/>
        </w:rPr>
      </w:pPr>
      <w:r w:rsidRPr="00BD1579">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57216" fillcolor="#60c" strokecolor="#c9f">
            <v:fill color2="#c0c" focus="100%" type="gradient"/>
            <v:shadow on="t" color="#99f" offset="3pt,3pt"/>
            <v:textpath style="font-family:&quot;Impact&quot;;v-text-kern:t" trim="t" fitpath="t" string="№ 23"/>
          </v:shape>
        </w:pict>
      </w:r>
      <w:r w:rsidRPr="00BD1579">
        <w:rPr>
          <w:b w:val="0"/>
          <w:bCs w:val="0"/>
          <w:noProof/>
          <w:sz w:val="20"/>
          <w:szCs w:val="18"/>
        </w:rPr>
        <w:pict>
          <v:shape id="_x0000_s1026" type="#_x0000_t136" style="position:absolute;left:0;text-align:left;margin-left:18pt;margin-top:0;width:1in;height:63pt;z-index:251658240" fillcolor="#60c" strokecolor="#c9f">
            <v:fill color2="#c0c" focus="100%" type="gradient"/>
            <v:shadow on="t" color="#99f" offset="3pt,3pt"/>
            <v:textpath style="font-family:&quot;Impact&quot;;v-text-kern:t" trim="t" fitpath="t" string="Б"/>
          </v:shape>
        </w:pict>
      </w:r>
      <w:r w:rsidR="00AC3828">
        <w:tab/>
        <w:t xml:space="preserve">                                </w:t>
      </w:r>
      <w:r w:rsidR="00AC3828">
        <w:rPr>
          <w:sz w:val="48"/>
          <w:szCs w:val="48"/>
        </w:rPr>
        <w:t xml:space="preserve">И </w:t>
      </w:r>
      <w:proofErr w:type="spellStart"/>
      <w:r w:rsidR="00AC3828">
        <w:rPr>
          <w:sz w:val="48"/>
          <w:szCs w:val="48"/>
        </w:rPr>
        <w:t>н</w:t>
      </w:r>
      <w:proofErr w:type="spellEnd"/>
      <w:r w:rsidR="00AC3828">
        <w:rPr>
          <w:sz w:val="48"/>
          <w:szCs w:val="48"/>
        </w:rPr>
        <w:t xml:space="preserve"> </w:t>
      </w:r>
      <w:proofErr w:type="spellStart"/>
      <w:r w:rsidR="00AC3828">
        <w:rPr>
          <w:sz w:val="48"/>
          <w:szCs w:val="48"/>
        </w:rPr>
        <w:t>ф</w:t>
      </w:r>
      <w:proofErr w:type="spellEnd"/>
      <w:r w:rsidR="00AC3828">
        <w:rPr>
          <w:sz w:val="48"/>
          <w:szCs w:val="48"/>
        </w:rPr>
        <w:t xml:space="preserve"> о </w:t>
      </w:r>
      <w:proofErr w:type="spellStart"/>
      <w:proofErr w:type="gramStart"/>
      <w:r w:rsidR="00AC3828">
        <w:rPr>
          <w:sz w:val="48"/>
          <w:szCs w:val="48"/>
        </w:rPr>
        <w:t>р</w:t>
      </w:r>
      <w:proofErr w:type="spellEnd"/>
      <w:proofErr w:type="gramEnd"/>
      <w:r w:rsidR="00AC3828">
        <w:rPr>
          <w:sz w:val="48"/>
          <w:szCs w:val="48"/>
        </w:rPr>
        <w:t xml:space="preserve"> м а </w:t>
      </w:r>
      <w:proofErr w:type="spellStart"/>
      <w:r w:rsidR="00AC3828">
        <w:rPr>
          <w:sz w:val="48"/>
          <w:szCs w:val="48"/>
        </w:rPr>
        <w:t>ц</w:t>
      </w:r>
      <w:proofErr w:type="spellEnd"/>
      <w:r w:rsidR="00AC3828">
        <w:rPr>
          <w:sz w:val="48"/>
          <w:szCs w:val="48"/>
        </w:rPr>
        <w:t xml:space="preserve"> и о </w:t>
      </w:r>
      <w:proofErr w:type="spellStart"/>
      <w:r w:rsidR="00AC3828">
        <w:rPr>
          <w:sz w:val="48"/>
          <w:szCs w:val="48"/>
        </w:rPr>
        <w:t>н</w:t>
      </w:r>
      <w:proofErr w:type="spellEnd"/>
      <w:r w:rsidR="00AC3828">
        <w:rPr>
          <w:sz w:val="48"/>
          <w:szCs w:val="48"/>
        </w:rPr>
        <w:t xml:space="preserve"> </w:t>
      </w:r>
      <w:proofErr w:type="spellStart"/>
      <w:r w:rsidR="00AC3828">
        <w:rPr>
          <w:sz w:val="48"/>
          <w:szCs w:val="48"/>
        </w:rPr>
        <w:t>н</w:t>
      </w:r>
      <w:proofErr w:type="spellEnd"/>
      <w:r w:rsidR="00AC3828">
        <w:rPr>
          <w:sz w:val="48"/>
          <w:szCs w:val="48"/>
        </w:rPr>
        <w:t xml:space="preserve"> </w:t>
      </w:r>
      <w:proofErr w:type="spellStart"/>
      <w:r w:rsidR="00AC3828">
        <w:rPr>
          <w:sz w:val="48"/>
          <w:szCs w:val="48"/>
        </w:rPr>
        <w:t>ы</w:t>
      </w:r>
      <w:proofErr w:type="spellEnd"/>
      <w:r w:rsidR="00AC3828">
        <w:rPr>
          <w:sz w:val="48"/>
          <w:szCs w:val="48"/>
        </w:rPr>
        <w:t xml:space="preserve"> </w:t>
      </w:r>
      <w:proofErr w:type="spellStart"/>
      <w:r w:rsidR="00AC3828">
        <w:rPr>
          <w:sz w:val="48"/>
          <w:szCs w:val="48"/>
        </w:rPr>
        <w:t>й</w:t>
      </w:r>
      <w:proofErr w:type="spellEnd"/>
    </w:p>
    <w:p w:rsidR="00AC3828" w:rsidRDefault="00AC3828" w:rsidP="00AC3828">
      <w:pPr>
        <w:ind w:firstLine="708"/>
        <w:rPr>
          <w:rFonts w:ascii="Arial" w:hAnsi="Arial" w:cs="Arial"/>
          <w:sz w:val="28"/>
          <w:szCs w:val="28"/>
        </w:rPr>
      </w:pPr>
      <w:r>
        <w:rPr>
          <w:sz w:val="72"/>
          <w:szCs w:val="72"/>
        </w:rPr>
        <w:t xml:space="preserve">  </w:t>
      </w:r>
      <w:r>
        <w:rPr>
          <w:sz w:val="72"/>
          <w:szCs w:val="72"/>
        </w:rPr>
        <w:tab/>
      </w:r>
      <w:r>
        <w:rPr>
          <w:sz w:val="72"/>
          <w:szCs w:val="72"/>
        </w:rPr>
        <w:tab/>
      </w:r>
      <w:proofErr w:type="spellStart"/>
      <w:r>
        <w:rPr>
          <w:b/>
          <w:bCs/>
          <w:sz w:val="72"/>
          <w:szCs w:val="72"/>
        </w:rPr>
        <w:t>ю</w:t>
      </w:r>
      <w:proofErr w:type="spellEnd"/>
      <w:r>
        <w:rPr>
          <w:b/>
          <w:bCs/>
          <w:sz w:val="72"/>
          <w:szCs w:val="72"/>
        </w:rPr>
        <w:t xml:space="preserve"> л </w:t>
      </w:r>
      <w:proofErr w:type="spellStart"/>
      <w:proofErr w:type="gramStart"/>
      <w:r>
        <w:rPr>
          <w:b/>
          <w:bCs/>
          <w:sz w:val="72"/>
          <w:szCs w:val="72"/>
        </w:rPr>
        <w:t>л</w:t>
      </w:r>
      <w:proofErr w:type="spellEnd"/>
      <w:proofErr w:type="gramEnd"/>
      <w:r>
        <w:rPr>
          <w:b/>
          <w:bCs/>
          <w:sz w:val="72"/>
          <w:szCs w:val="72"/>
        </w:rPr>
        <w:t xml:space="preserve"> е т е н ь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муниципального  образования  «Сурское»</w:t>
      </w:r>
    </w:p>
    <w:p w:rsidR="00AC3828" w:rsidRDefault="00AC3828" w:rsidP="00AC3828">
      <w:pPr>
        <w:pStyle w:val="Iauiue1"/>
        <w:widowControl/>
        <w:rPr>
          <w:rFonts w:ascii="Arial" w:hAnsi="Arial" w:cs="Arial"/>
        </w:rPr>
      </w:pP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C75C2A" w:rsidRPr="005F6835" w:rsidRDefault="00A1517B" w:rsidP="005F6835">
      <w:pPr>
        <w:shd w:val="clear" w:color="FFFFFF" w:fill="000000"/>
        <w:rPr>
          <w:b/>
          <w:bCs/>
        </w:rPr>
      </w:pPr>
      <w:r>
        <w:rPr>
          <w:rFonts w:ascii="Arial" w:hAnsi="Arial" w:cs="Arial"/>
          <w:b/>
          <w:bCs/>
          <w:noProof/>
        </w:rPr>
        <w:t xml:space="preserve">                                                      </w:t>
      </w:r>
      <w:r w:rsidR="00CA6AE8">
        <w:rPr>
          <w:rFonts w:ascii="Arial" w:hAnsi="Arial" w:cs="Arial"/>
          <w:b/>
          <w:bCs/>
          <w:noProof/>
        </w:rPr>
        <w:t xml:space="preserve">29 </w:t>
      </w:r>
      <w:r w:rsidR="00D93D9E">
        <w:rPr>
          <w:rFonts w:ascii="Arial" w:hAnsi="Arial" w:cs="Arial"/>
          <w:b/>
          <w:bCs/>
          <w:noProof/>
        </w:rPr>
        <w:t xml:space="preserve"> </w:t>
      </w:r>
      <w:r w:rsidR="00144C33">
        <w:rPr>
          <w:rFonts w:ascii="Arial" w:hAnsi="Arial" w:cs="Arial"/>
          <w:b/>
          <w:bCs/>
          <w:noProof/>
        </w:rPr>
        <w:t xml:space="preserve">сентября </w:t>
      </w:r>
      <w:r w:rsidR="00AC3828">
        <w:rPr>
          <w:rFonts w:ascii="Arial" w:hAnsi="Arial" w:cs="Arial"/>
          <w:b/>
          <w:bCs/>
          <w:noProof/>
        </w:rPr>
        <w:t xml:space="preserve">2020 </w:t>
      </w:r>
      <w:r w:rsidR="00AC3828">
        <w:rPr>
          <w:rFonts w:ascii="Arial" w:hAnsi="Arial" w:cs="Arial"/>
          <w:b/>
          <w:bCs/>
        </w:rPr>
        <w:t xml:space="preserve"> года</w:t>
      </w:r>
      <w:r w:rsidR="00AC3828">
        <w:rPr>
          <w:rFonts w:ascii="Arial" w:hAnsi="Arial" w:cs="Arial"/>
          <w:b/>
          <w:bCs/>
        </w:rPr>
        <w:tab/>
      </w:r>
      <w:r w:rsidR="00AC3828">
        <w:rPr>
          <w:rFonts w:ascii="Arial" w:hAnsi="Arial" w:cs="Arial"/>
          <w:b/>
          <w:bCs/>
        </w:rPr>
        <w:tab/>
      </w:r>
      <w:r w:rsidR="00AC3828">
        <w:rPr>
          <w:rFonts w:ascii="Arial" w:hAnsi="Arial" w:cs="Arial"/>
          <w:b/>
          <w:bCs/>
        </w:rPr>
        <w:tab/>
      </w:r>
      <w:r w:rsidR="00AC3828">
        <w:rPr>
          <w:rFonts w:ascii="Arial" w:hAnsi="Arial" w:cs="Arial"/>
          <w:b/>
          <w:bCs/>
        </w:rPr>
        <w:tab/>
      </w:r>
      <w:bookmarkStart w:id="0" w:name="P130"/>
      <w:bookmarkEnd w:id="0"/>
    </w:p>
    <w:p w:rsidR="005F6835" w:rsidRDefault="005F6835" w:rsidP="00A11192">
      <w:pPr>
        <w:rPr>
          <w:color w:val="FF0000"/>
          <w:sz w:val="32"/>
          <w:szCs w:val="32"/>
        </w:rPr>
      </w:pPr>
    </w:p>
    <w:p w:rsidR="00693637" w:rsidRPr="00693637" w:rsidRDefault="00693637" w:rsidP="00693637">
      <w:pPr>
        <w:autoSpaceDE w:val="0"/>
        <w:autoSpaceDN w:val="0"/>
        <w:adjustRightInd w:val="0"/>
        <w:jc w:val="center"/>
        <w:rPr>
          <w:rFonts w:ascii="Times New Roman CYR" w:hAnsi="Times New Roman CYR" w:cs="Times New Roman CYR"/>
          <w:b/>
          <w:bCs/>
          <w:sz w:val="28"/>
          <w:szCs w:val="28"/>
        </w:rPr>
      </w:pPr>
      <w:r w:rsidRPr="00693637">
        <w:rPr>
          <w:b/>
          <w:bCs/>
          <w:sz w:val="28"/>
          <w:szCs w:val="28"/>
        </w:rPr>
        <w:t xml:space="preserve">Архангельской области </w:t>
      </w:r>
    </w:p>
    <w:p w:rsidR="00693637" w:rsidRPr="00693637" w:rsidRDefault="00693637" w:rsidP="00693637">
      <w:pPr>
        <w:autoSpaceDE w:val="0"/>
        <w:autoSpaceDN w:val="0"/>
        <w:adjustRightInd w:val="0"/>
        <w:jc w:val="center"/>
        <w:rPr>
          <w:b/>
          <w:bCs/>
          <w:sz w:val="28"/>
          <w:szCs w:val="28"/>
        </w:rPr>
      </w:pPr>
      <w:r w:rsidRPr="00693637">
        <w:rPr>
          <w:b/>
          <w:bCs/>
          <w:sz w:val="28"/>
          <w:szCs w:val="28"/>
        </w:rPr>
        <w:t>Пинежский муниципальный  район</w:t>
      </w:r>
    </w:p>
    <w:p w:rsidR="00693637" w:rsidRPr="00693637" w:rsidRDefault="00693637" w:rsidP="00693637">
      <w:pPr>
        <w:autoSpaceDE w:val="0"/>
        <w:autoSpaceDN w:val="0"/>
        <w:adjustRightInd w:val="0"/>
        <w:jc w:val="center"/>
        <w:rPr>
          <w:b/>
          <w:bCs/>
          <w:sz w:val="28"/>
          <w:szCs w:val="28"/>
        </w:rPr>
      </w:pPr>
    </w:p>
    <w:p w:rsidR="00693637" w:rsidRPr="00693637" w:rsidRDefault="00693637" w:rsidP="00693637">
      <w:pPr>
        <w:autoSpaceDE w:val="0"/>
        <w:autoSpaceDN w:val="0"/>
        <w:adjustRightInd w:val="0"/>
        <w:jc w:val="center"/>
        <w:rPr>
          <w:b/>
          <w:bCs/>
          <w:sz w:val="28"/>
          <w:szCs w:val="28"/>
        </w:rPr>
      </w:pPr>
      <w:r w:rsidRPr="00693637">
        <w:rPr>
          <w:b/>
          <w:bCs/>
          <w:sz w:val="28"/>
          <w:szCs w:val="28"/>
        </w:rPr>
        <w:t>АДМИНИСТРАЦИЯ СЕЛЬСКОГО ПОСЕЛЕНИЯ  «СУРСКОЕ»</w:t>
      </w:r>
    </w:p>
    <w:p w:rsidR="00693637" w:rsidRPr="00693637" w:rsidRDefault="00693637" w:rsidP="00693637">
      <w:pPr>
        <w:rPr>
          <w:b/>
          <w:bCs/>
          <w:sz w:val="28"/>
          <w:szCs w:val="28"/>
        </w:rPr>
      </w:pPr>
    </w:p>
    <w:p w:rsidR="00693637" w:rsidRPr="00693637" w:rsidRDefault="00693637" w:rsidP="00693637">
      <w:pPr>
        <w:jc w:val="center"/>
        <w:rPr>
          <w:sz w:val="28"/>
          <w:szCs w:val="28"/>
        </w:rPr>
      </w:pPr>
      <w:r w:rsidRPr="00693637">
        <w:rPr>
          <w:b/>
          <w:bCs/>
          <w:sz w:val="28"/>
          <w:szCs w:val="28"/>
        </w:rPr>
        <w:t>ПОСТАНОВЛЕНИЕ</w:t>
      </w:r>
    </w:p>
    <w:p w:rsidR="00693637" w:rsidRPr="00693637" w:rsidRDefault="00693637" w:rsidP="00693637">
      <w:pPr>
        <w:rPr>
          <w:sz w:val="28"/>
          <w:szCs w:val="28"/>
        </w:rPr>
      </w:pPr>
    </w:p>
    <w:p w:rsidR="00693637" w:rsidRPr="00693637" w:rsidRDefault="00693637" w:rsidP="00693637">
      <w:pPr>
        <w:rPr>
          <w:sz w:val="28"/>
          <w:szCs w:val="28"/>
        </w:rPr>
      </w:pPr>
    </w:p>
    <w:p w:rsidR="00693637" w:rsidRPr="00693637" w:rsidRDefault="00693637" w:rsidP="00693637">
      <w:pPr>
        <w:rPr>
          <w:sz w:val="28"/>
          <w:szCs w:val="28"/>
        </w:rPr>
      </w:pPr>
      <w:r w:rsidRPr="00693637">
        <w:rPr>
          <w:sz w:val="28"/>
          <w:szCs w:val="28"/>
        </w:rPr>
        <w:t xml:space="preserve">                  от 29  сентября  2020 года                               № 25-п</w:t>
      </w:r>
    </w:p>
    <w:p w:rsidR="00693637" w:rsidRPr="00693637" w:rsidRDefault="00693637" w:rsidP="00693637">
      <w:pPr>
        <w:jc w:val="center"/>
        <w:rPr>
          <w:sz w:val="28"/>
          <w:szCs w:val="28"/>
        </w:rPr>
      </w:pPr>
    </w:p>
    <w:p w:rsidR="00693637" w:rsidRPr="00693637" w:rsidRDefault="00693637" w:rsidP="00693637">
      <w:pPr>
        <w:jc w:val="center"/>
        <w:rPr>
          <w:sz w:val="28"/>
          <w:szCs w:val="28"/>
        </w:rPr>
      </w:pPr>
      <w:r w:rsidRPr="00693637">
        <w:rPr>
          <w:sz w:val="28"/>
          <w:szCs w:val="28"/>
        </w:rPr>
        <w:t>с</w:t>
      </w:r>
      <w:proofErr w:type="gramStart"/>
      <w:r w:rsidRPr="00693637">
        <w:rPr>
          <w:sz w:val="28"/>
          <w:szCs w:val="28"/>
        </w:rPr>
        <w:t>.С</w:t>
      </w:r>
      <w:proofErr w:type="gramEnd"/>
      <w:r w:rsidRPr="00693637">
        <w:rPr>
          <w:sz w:val="28"/>
          <w:szCs w:val="28"/>
        </w:rPr>
        <w:t>ура</w:t>
      </w:r>
    </w:p>
    <w:p w:rsidR="00693637" w:rsidRPr="00693637" w:rsidRDefault="00693637" w:rsidP="00693637">
      <w:pPr>
        <w:rPr>
          <w:sz w:val="28"/>
          <w:szCs w:val="28"/>
        </w:rPr>
      </w:pPr>
    </w:p>
    <w:p w:rsidR="00693637" w:rsidRPr="00693637" w:rsidRDefault="00693637" w:rsidP="00693637">
      <w:pPr>
        <w:pStyle w:val="21"/>
        <w:spacing w:after="0" w:line="240" w:lineRule="auto"/>
        <w:jc w:val="center"/>
        <w:rPr>
          <w:b/>
          <w:sz w:val="28"/>
          <w:szCs w:val="28"/>
        </w:rPr>
      </w:pPr>
      <w:r w:rsidRPr="00693637">
        <w:rPr>
          <w:b/>
          <w:sz w:val="28"/>
          <w:szCs w:val="28"/>
        </w:rPr>
        <w:t>Об отмене особого противопожарного режима на территории муниципального образования «Сурское»</w:t>
      </w:r>
    </w:p>
    <w:p w:rsidR="00693637" w:rsidRPr="00693637" w:rsidRDefault="00693637" w:rsidP="00693637">
      <w:pPr>
        <w:pStyle w:val="21"/>
        <w:spacing w:after="0" w:line="240" w:lineRule="auto"/>
        <w:rPr>
          <w:sz w:val="28"/>
          <w:szCs w:val="28"/>
        </w:rPr>
      </w:pPr>
    </w:p>
    <w:p w:rsidR="00693637" w:rsidRPr="00693637" w:rsidRDefault="00693637" w:rsidP="00693637">
      <w:pPr>
        <w:rPr>
          <w:sz w:val="28"/>
          <w:szCs w:val="28"/>
        </w:rPr>
      </w:pPr>
    </w:p>
    <w:p w:rsidR="00693637" w:rsidRPr="00693637" w:rsidRDefault="00693637" w:rsidP="00693637">
      <w:pPr>
        <w:pStyle w:val="a7"/>
        <w:spacing w:after="0"/>
        <w:rPr>
          <w:b/>
          <w:sz w:val="28"/>
          <w:szCs w:val="28"/>
        </w:rPr>
      </w:pPr>
      <w:r w:rsidRPr="00693637">
        <w:rPr>
          <w:sz w:val="28"/>
          <w:szCs w:val="28"/>
        </w:rPr>
        <w:tab/>
        <w:t xml:space="preserve">В связи с установившимся низким классом пожарной опасности в лесах по условиям погоды, низкой среднесуточной температурой воздуха и регулярными атмосферными осадками в виде дождя администрация муниципального образования «Сурское» </w:t>
      </w:r>
      <w:r w:rsidRPr="00693637">
        <w:rPr>
          <w:b/>
          <w:sz w:val="28"/>
          <w:szCs w:val="28"/>
        </w:rPr>
        <w:t xml:space="preserve"> </w:t>
      </w:r>
      <w:proofErr w:type="spellStart"/>
      <w:proofErr w:type="gramStart"/>
      <w:r w:rsidRPr="00693637">
        <w:rPr>
          <w:b/>
          <w:sz w:val="28"/>
          <w:szCs w:val="28"/>
        </w:rPr>
        <w:t>п</w:t>
      </w:r>
      <w:proofErr w:type="spellEnd"/>
      <w:proofErr w:type="gramEnd"/>
      <w:r w:rsidRPr="00693637">
        <w:rPr>
          <w:b/>
          <w:sz w:val="28"/>
          <w:szCs w:val="28"/>
        </w:rPr>
        <w:t xml:space="preserve"> о с т а </w:t>
      </w:r>
      <w:proofErr w:type="spellStart"/>
      <w:r w:rsidRPr="00693637">
        <w:rPr>
          <w:b/>
          <w:sz w:val="28"/>
          <w:szCs w:val="28"/>
        </w:rPr>
        <w:t>н</w:t>
      </w:r>
      <w:proofErr w:type="spellEnd"/>
      <w:r w:rsidRPr="00693637">
        <w:rPr>
          <w:b/>
          <w:sz w:val="28"/>
          <w:szCs w:val="28"/>
        </w:rPr>
        <w:t xml:space="preserve"> о в л я е т:</w:t>
      </w:r>
    </w:p>
    <w:p w:rsidR="00693637" w:rsidRPr="00693637" w:rsidRDefault="00693637" w:rsidP="00693637">
      <w:pPr>
        <w:pStyle w:val="a7"/>
        <w:spacing w:after="0"/>
        <w:rPr>
          <w:sz w:val="28"/>
          <w:szCs w:val="28"/>
        </w:rPr>
      </w:pPr>
      <w:r w:rsidRPr="00693637">
        <w:rPr>
          <w:sz w:val="28"/>
          <w:szCs w:val="28"/>
        </w:rPr>
        <w:t xml:space="preserve">         1. Завершить на территории муниципального образования «Сурское» с 29 сентября 2020 года пожароопасный режим, установленный постановление администрации муниципального образования «Сурское» от 30.04.2020 г. № 15-п</w:t>
      </w:r>
    </w:p>
    <w:p w:rsidR="00693637" w:rsidRPr="00693637" w:rsidRDefault="00693637" w:rsidP="00693637">
      <w:pPr>
        <w:pStyle w:val="a7"/>
        <w:spacing w:after="0"/>
        <w:rPr>
          <w:sz w:val="28"/>
          <w:szCs w:val="28"/>
        </w:rPr>
      </w:pPr>
      <w:r w:rsidRPr="00693637">
        <w:rPr>
          <w:sz w:val="28"/>
          <w:szCs w:val="28"/>
        </w:rPr>
        <w:t xml:space="preserve">        2. Признать утратившим силу постановление администрации муниципального образования «Сурское» от 30.04.2020 г. № 15-п «Об установлении особого противопожарного режима на территории муниципального образования «Сурское».</w:t>
      </w:r>
    </w:p>
    <w:p w:rsidR="00693637" w:rsidRPr="00693637" w:rsidRDefault="00693637" w:rsidP="00693637">
      <w:pPr>
        <w:pStyle w:val="a7"/>
        <w:spacing w:after="0"/>
        <w:rPr>
          <w:sz w:val="28"/>
          <w:szCs w:val="28"/>
        </w:rPr>
      </w:pPr>
      <w:r w:rsidRPr="00693637">
        <w:rPr>
          <w:sz w:val="28"/>
          <w:szCs w:val="28"/>
        </w:rPr>
        <w:t xml:space="preserve">          3. Настоящее постановление вступает в силу со дня его  официального опубликования.</w:t>
      </w:r>
    </w:p>
    <w:p w:rsidR="00693637" w:rsidRPr="00693637" w:rsidRDefault="00693637" w:rsidP="00693637">
      <w:pPr>
        <w:pStyle w:val="a7"/>
        <w:spacing w:after="0"/>
        <w:rPr>
          <w:sz w:val="28"/>
          <w:szCs w:val="28"/>
        </w:rPr>
      </w:pPr>
      <w:r w:rsidRPr="00693637">
        <w:rPr>
          <w:sz w:val="28"/>
          <w:szCs w:val="28"/>
        </w:rPr>
        <w:t xml:space="preserve">           </w:t>
      </w:r>
      <w:r w:rsidRPr="00693637">
        <w:rPr>
          <w:sz w:val="28"/>
          <w:szCs w:val="28"/>
        </w:rPr>
        <w:tab/>
        <w:t xml:space="preserve"> </w:t>
      </w:r>
    </w:p>
    <w:p w:rsidR="00693637" w:rsidRPr="00693637" w:rsidRDefault="00693637" w:rsidP="00693637">
      <w:pPr>
        <w:pStyle w:val="a5"/>
        <w:spacing w:after="0"/>
        <w:ind w:left="0"/>
        <w:rPr>
          <w:sz w:val="28"/>
          <w:szCs w:val="28"/>
        </w:rPr>
      </w:pPr>
      <w:r w:rsidRPr="00693637">
        <w:rPr>
          <w:sz w:val="28"/>
          <w:szCs w:val="28"/>
        </w:rPr>
        <w:t xml:space="preserve">Глава   </w:t>
      </w:r>
      <w:proofErr w:type="gramStart"/>
      <w:r w:rsidRPr="00693637">
        <w:rPr>
          <w:sz w:val="28"/>
          <w:szCs w:val="28"/>
        </w:rPr>
        <w:t>муниципального</w:t>
      </w:r>
      <w:proofErr w:type="gramEnd"/>
      <w:r w:rsidRPr="00693637">
        <w:rPr>
          <w:sz w:val="28"/>
          <w:szCs w:val="28"/>
        </w:rPr>
        <w:t xml:space="preserve"> </w:t>
      </w:r>
    </w:p>
    <w:p w:rsidR="00693637" w:rsidRDefault="00693637" w:rsidP="00693637">
      <w:pPr>
        <w:rPr>
          <w:sz w:val="28"/>
          <w:szCs w:val="28"/>
        </w:rPr>
      </w:pPr>
      <w:r w:rsidRPr="00693637">
        <w:rPr>
          <w:sz w:val="28"/>
          <w:szCs w:val="28"/>
        </w:rPr>
        <w:t xml:space="preserve">образования «Сурское»  </w:t>
      </w:r>
      <w:r>
        <w:rPr>
          <w:sz w:val="28"/>
          <w:szCs w:val="28"/>
        </w:rPr>
        <w:t xml:space="preserve">                                                    </w:t>
      </w:r>
      <w:proofErr w:type="spellStart"/>
      <w:r>
        <w:rPr>
          <w:sz w:val="28"/>
          <w:szCs w:val="28"/>
        </w:rPr>
        <w:t>А.В.Порохин</w:t>
      </w:r>
      <w:proofErr w:type="spellEnd"/>
      <w:r w:rsidRPr="00693637">
        <w:rPr>
          <w:sz w:val="28"/>
          <w:szCs w:val="28"/>
        </w:rPr>
        <w:t xml:space="preserve">                </w:t>
      </w:r>
    </w:p>
    <w:p w:rsidR="00693637" w:rsidRDefault="00693637" w:rsidP="00693637">
      <w:pPr>
        <w:rPr>
          <w:color w:val="FF0000"/>
          <w:sz w:val="32"/>
          <w:szCs w:val="32"/>
        </w:rPr>
      </w:pPr>
    </w:p>
    <w:p w:rsidR="003166B8" w:rsidRDefault="003166B8" w:rsidP="00693637">
      <w:pPr>
        <w:jc w:val="right"/>
      </w:pPr>
    </w:p>
    <w:p w:rsidR="003166B8" w:rsidRDefault="003166B8" w:rsidP="00693637">
      <w:pPr>
        <w:jc w:val="right"/>
      </w:pPr>
    </w:p>
    <w:p w:rsidR="003166B8" w:rsidRDefault="003166B8" w:rsidP="00693637">
      <w:pPr>
        <w:jc w:val="right"/>
      </w:pPr>
    </w:p>
    <w:p w:rsidR="003166B8" w:rsidRDefault="003166B8" w:rsidP="00D232C0"/>
    <w:p w:rsidR="00205585" w:rsidRDefault="00205585" w:rsidP="00693637">
      <w:pPr>
        <w:jc w:val="right"/>
      </w:pPr>
    </w:p>
    <w:p w:rsidR="00EE7BF2" w:rsidRDefault="00EE7BF2" w:rsidP="00693637">
      <w:pPr>
        <w:jc w:val="right"/>
      </w:pPr>
    </w:p>
    <w:p w:rsidR="00EE7BF2" w:rsidRDefault="00EE7BF2" w:rsidP="00693637">
      <w:pPr>
        <w:jc w:val="right"/>
      </w:pPr>
    </w:p>
    <w:p w:rsidR="00EE7BF2" w:rsidRDefault="00EE7BF2" w:rsidP="001B4D6E"/>
    <w:p w:rsidR="00EE7BF2" w:rsidRDefault="00EE7BF2" w:rsidP="00693637">
      <w:pPr>
        <w:jc w:val="right"/>
      </w:pPr>
    </w:p>
    <w:p w:rsidR="001B4D6E" w:rsidRDefault="001B4D6E" w:rsidP="001B4D6E">
      <w:pPr>
        <w:pStyle w:val="ConsTitle"/>
        <w:widowControl/>
        <w:jc w:val="center"/>
        <w:rPr>
          <w:rFonts w:ascii="Times New Roman" w:hAnsi="Times New Roman"/>
          <w:sz w:val="24"/>
          <w:szCs w:val="24"/>
        </w:rPr>
      </w:pPr>
    </w:p>
    <w:p w:rsidR="001B4D6E" w:rsidRPr="001B4D6E" w:rsidRDefault="001B4D6E" w:rsidP="001B4D6E">
      <w:pPr>
        <w:pStyle w:val="ConsTitle"/>
        <w:widowControl/>
        <w:jc w:val="center"/>
        <w:rPr>
          <w:rFonts w:ascii="Times New Roman" w:hAnsi="Times New Roman"/>
          <w:sz w:val="24"/>
          <w:szCs w:val="24"/>
        </w:rPr>
      </w:pPr>
      <w:r w:rsidRPr="001B4D6E">
        <w:rPr>
          <w:rFonts w:ascii="Times New Roman" w:hAnsi="Times New Roman"/>
          <w:sz w:val="24"/>
          <w:szCs w:val="24"/>
        </w:rPr>
        <w:t xml:space="preserve">Заключение о результатах публичных слушаний </w:t>
      </w:r>
    </w:p>
    <w:p w:rsidR="001B4D6E" w:rsidRPr="001B4D6E" w:rsidRDefault="001B4D6E" w:rsidP="001B4D6E">
      <w:pPr>
        <w:pStyle w:val="ConsTitle"/>
        <w:widowControl/>
        <w:jc w:val="center"/>
        <w:rPr>
          <w:rFonts w:ascii="Times New Roman" w:hAnsi="Times New Roman"/>
          <w:sz w:val="24"/>
          <w:szCs w:val="24"/>
        </w:rPr>
      </w:pPr>
      <w:r w:rsidRPr="001B4D6E">
        <w:rPr>
          <w:rFonts w:ascii="Times New Roman" w:hAnsi="Times New Roman"/>
          <w:sz w:val="24"/>
          <w:szCs w:val="24"/>
        </w:rPr>
        <w:t xml:space="preserve">по проектам решений Совета депутатов  «О внесении изменений и дополнений </w:t>
      </w:r>
    </w:p>
    <w:p w:rsidR="001B4D6E" w:rsidRPr="001B4D6E" w:rsidRDefault="001B4D6E" w:rsidP="001B4D6E">
      <w:pPr>
        <w:pStyle w:val="ConsTitle"/>
        <w:widowControl/>
        <w:jc w:val="center"/>
        <w:rPr>
          <w:rFonts w:ascii="Times New Roman" w:hAnsi="Times New Roman"/>
          <w:sz w:val="24"/>
          <w:szCs w:val="24"/>
        </w:rPr>
      </w:pPr>
      <w:r w:rsidRPr="001B4D6E">
        <w:rPr>
          <w:rFonts w:ascii="Times New Roman" w:hAnsi="Times New Roman"/>
          <w:sz w:val="24"/>
          <w:szCs w:val="24"/>
        </w:rPr>
        <w:t>в Устав муниципального образования «Сурское»</w:t>
      </w:r>
    </w:p>
    <w:p w:rsidR="001B4D6E" w:rsidRPr="001B4D6E" w:rsidRDefault="001B4D6E" w:rsidP="001B4D6E">
      <w:pPr>
        <w:pStyle w:val="ConsTitle"/>
        <w:widowControl/>
        <w:rPr>
          <w:rFonts w:ascii="Times New Roman" w:hAnsi="Times New Roman"/>
          <w:sz w:val="24"/>
          <w:szCs w:val="24"/>
        </w:rPr>
      </w:pPr>
    </w:p>
    <w:p w:rsidR="001B4D6E" w:rsidRPr="001B4D6E" w:rsidRDefault="001B4D6E" w:rsidP="001B4D6E">
      <w:pPr>
        <w:pStyle w:val="ConsTitle"/>
        <w:widowControl/>
        <w:rPr>
          <w:rFonts w:ascii="Times New Roman" w:hAnsi="Times New Roman"/>
          <w:b w:val="0"/>
          <w:sz w:val="24"/>
          <w:szCs w:val="24"/>
        </w:rPr>
      </w:pPr>
      <w:r w:rsidRPr="001B4D6E">
        <w:rPr>
          <w:rFonts w:ascii="Times New Roman" w:hAnsi="Times New Roman"/>
          <w:b w:val="0"/>
          <w:sz w:val="24"/>
          <w:szCs w:val="24"/>
        </w:rPr>
        <w:t>с</w:t>
      </w:r>
      <w:proofErr w:type="gramStart"/>
      <w:r w:rsidRPr="001B4D6E">
        <w:rPr>
          <w:rFonts w:ascii="Times New Roman" w:hAnsi="Times New Roman"/>
          <w:b w:val="0"/>
          <w:sz w:val="24"/>
          <w:szCs w:val="24"/>
        </w:rPr>
        <w:t>.С</w:t>
      </w:r>
      <w:proofErr w:type="gramEnd"/>
      <w:r w:rsidRPr="001B4D6E">
        <w:rPr>
          <w:rFonts w:ascii="Times New Roman" w:hAnsi="Times New Roman"/>
          <w:b w:val="0"/>
          <w:sz w:val="24"/>
          <w:szCs w:val="24"/>
        </w:rPr>
        <w:t>ура</w:t>
      </w:r>
      <w:r w:rsidRPr="001B4D6E">
        <w:rPr>
          <w:rFonts w:ascii="Times New Roman" w:hAnsi="Times New Roman"/>
          <w:b w:val="0"/>
          <w:sz w:val="24"/>
          <w:szCs w:val="24"/>
        </w:rPr>
        <w:tab/>
      </w:r>
      <w:r w:rsidRPr="001B4D6E">
        <w:rPr>
          <w:rFonts w:ascii="Times New Roman" w:hAnsi="Times New Roman"/>
          <w:b w:val="0"/>
          <w:sz w:val="24"/>
          <w:szCs w:val="24"/>
        </w:rPr>
        <w:tab/>
      </w:r>
      <w:r w:rsidRPr="001B4D6E">
        <w:rPr>
          <w:rFonts w:ascii="Times New Roman" w:hAnsi="Times New Roman"/>
          <w:b w:val="0"/>
          <w:sz w:val="24"/>
          <w:szCs w:val="24"/>
        </w:rPr>
        <w:tab/>
        <w:t xml:space="preserve">                                           </w:t>
      </w:r>
      <w:r w:rsidRPr="001B4D6E">
        <w:rPr>
          <w:rFonts w:ascii="Times New Roman" w:hAnsi="Times New Roman"/>
          <w:b w:val="0"/>
          <w:sz w:val="24"/>
          <w:szCs w:val="24"/>
        </w:rPr>
        <w:tab/>
      </w:r>
      <w:r w:rsidRPr="001B4D6E">
        <w:rPr>
          <w:rFonts w:ascii="Times New Roman" w:hAnsi="Times New Roman"/>
          <w:b w:val="0"/>
          <w:sz w:val="24"/>
          <w:szCs w:val="24"/>
        </w:rPr>
        <w:tab/>
      </w:r>
      <w:r w:rsidRPr="001B4D6E">
        <w:rPr>
          <w:rFonts w:ascii="Times New Roman" w:hAnsi="Times New Roman"/>
          <w:b w:val="0"/>
          <w:sz w:val="24"/>
          <w:szCs w:val="24"/>
        </w:rPr>
        <w:tab/>
        <w:t xml:space="preserve">               "28 сентября 2020г.</w:t>
      </w:r>
    </w:p>
    <w:p w:rsidR="001B4D6E" w:rsidRPr="001B4D6E" w:rsidRDefault="001B4D6E" w:rsidP="001B4D6E">
      <w:pPr>
        <w:pStyle w:val="ConsTitle"/>
        <w:widowControl/>
        <w:rPr>
          <w:rFonts w:ascii="Times New Roman" w:hAnsi="Times New Roman"/>
          <w:b w:val="0"/>
          <w:sz w:val="24"/>
          <w:szCs w:val="24"/>
        </w:rPr>
      </w:pPr>
      <w:r w:rsidRPr="001B4D6E">
        <w:rPr>
          <w:rFonts w:ascii="Times New Roman" w:hAnsi="Times New Roman"/>
          <w:b w:val="0"/>
          <w:sz w:val="24"/>
          <w:szCs w:val="24"/>
        </w:rPr>
        <w:tab/>
      </w:r>
      <w:r w:rsidRPr="001B4D6E">
        <w:rPr>
          <w:rFonts w:ascii="Times New Roman" w:hAnsi="Times New Roman"/>
          <w:b w:val="0"/>
          <w:sz w:val="24"/>
          <w:szCs w:val="24"/>
        </w:rPr>
        <w:tab/>
      </w:r>
      <w:r w:rsidRPr="001B4D6E">
        <w:rPr>
          <w:rFonts w:ascii="Times New Roman" w:hAnsi="Times New Roman"/>
          <w:b w:val="0"/>
          <w:sz w:val="24"/>
          <w:szCs w:val="24"/>
        </w:rPr>
        <w:tab/>
      </w:r>
      <w:r w:rsidRPr="001B4D6E">
        <w:rPr>
          <w:rFonts w:ascii="Times New Roman" w:hAnsi="Times New Roman"/>
          <w:b w:val="0"/>
          <w:sz w:val="24"/>
          <w:szCs w:val="24"/>
        </w:rPr>
        <w:tab/>
      </w:r>
      <w:r w:rsidRPr="001B4D6E">
        <w:rPr>
          <w:rFonts w:ascii="Times New Roman" w:hAnsi="Times New Roman"/>
          <w:b w:val="0"/>
          <w:sz w:val="24"/>
          <w:szCs w:val="24"/>
        </w:rPr>
        <w:tab/>
      </w:r>
      <w:r w:rsidRPr="001B4D6E">
        <w:rPr>
          <w:rFonts w:ascii="Times New Roman" w:hAnsi="Times New Roman"/>
          <w:b w:val="0"/>
          <w:sz w:val="24"/>
          <w:szCs w:val="24"/>
        </w:rPr>
        <w:tab/>
      </w:r>
      <w:r w:rsidRPr="001B4D6E">
        <w:rPr>
          <w:rFonts w:ascii="Times New Roman" w:hAnsi="Times New Roman"/>
          <w:b w:val="0"/>
          <w:sz w:val="24"/>
          <w:szCs w:val="24"/>
        </w:rPr>
        <w:tab/>
      </w:r>
      <w:r w:rsidRPr="001B4D6E">
        <w:rPr>
          <w:rFonts w:ascii="Times New Roman" w:hAnsi="Times New Roman"/>
          <w:b w:val="0"/>
          <w:sz w:val="24"/>
          <w:szCs w:val="24"/>
        </w:rPr>
        <w:tab/>
        <w:t xml:space="preserve">                                                 </w:t>
      </w:r>
    </w:p>
    <w:p w:rsidR="001B4D6E" w:rsidRPr="001B4D6E" w:rsidRDefault="001B4D6E" w:rsidP="001B4D6E">
      <w:pPr>
        <w:pStyle w:val="ConsNonformat"/>
        <w:widowControl/>
        <w:ind w:right="0"/>
        <w:rPr>
          <w:rFonts w:ascii="Times New Roman" w:hAnsi="Times New Roman"/>
          <w:sz w:val="24"/>
          <w:szCs w:val="24"/>
        </w:rPr>
      </w:pPr>
      <w:r w:rsidRPr="001B4D6E">
        <w:rPr>
          <w:rFonts w:ascii="Times New Roman" w:hAnsi="Times New Roman"/>
          <w:sz w:val="24"/>
          <w:szCs w:val="24"/>
        </w:rPr>
        <w:t>Инициато</w:t>
      </w:r>
      <w:proofErr w:type="gramStart"/>
      <w:r w:rsidRPr="001B4D6E">
        <w:rPr>
          <w:rFonts w:ascii="Times New Roman" w:hAnsi="Times New Roman"/>
          <w:sz w:val="24"/>
          <w:szCs w:val="24"/>
        </w:rPr>
        <w:t>р(</w:t>
      </w:r>
      <w:proofErr w:type="spellStart"/>
      <w:proofErr w:type="gramEnd"/>
      <w:r w:rsidRPr="001B4D6E">
        <w:rPr>
          <w:rFonts w:ascii="Times New Roman" w:hAnsi="Times New Roman"/>
          <w:sz w:val="24"/>
          <w:szCs w:val="24"/>
        </w:rPr>
        <w:t>ы</w:t>
      </w:r>
      <w:proofErr w:type="spellEnd"/>
      <w:r w:rsidRPr="001B4D6E">
        <w:rPr>
          <w:rFonts w:ascii="Times New Roman" w:hAnsi="Times New Roman"/>
          <w:sz w:val="24"/>
          <w:szCs w:val="24"/>
        </w:rPr>
        <w:t>) публичных слушаний: Совет депутатов МО «Сурское».</w:t>
      </w:r>
    </w:p>
    <w:p w:rsidR="001B4D6E" w:rsidRPr="001B4D6E" w:rsidRDefault="001B4D6E" w:rsidP="001B4D6E">
      <w:pPr>
        <w:pStyle w:val="ConsNonformat"/>
        <w:widowControl/>
        <w:ind w:right="0"/>
        <w:jc w:val="both"/>
        <w:rPr>
          <w:rFonts w:ascii="Times New Roman" w:hAnsi="Times New Roman"/>
          <w:sz w:val="24"/>
          <w:szCs w:val="24"/>
        </w:rPr>
      </w:pPr>
    </w:p>
    <w:p w:rsidR="001B4D6E" w:rsidRPr="001B4D6E" w:rsidRDefault="001B4D6E" w:rsidP="001B4D6E">
      <w:pPr>
        <w:pStyle w:val="ConsNonformat"/>
        <w:widowControl/>
        <w:ind w:right="0"/>
        <w:rPr>
          <w:rFonts w:ascii="Times New Roman" w:hAnsi="Times New Roman"/>
          <w:sz w:val="24"/>
          <w:szCs w:val="24"/>
        </w:rPr>
      </w:pPr>
      <w:r w:rsidRPr="001B4D6E">
        <w:rPr>
          <w:rFonts w:ascii="Times New Roman" w:hAnsi="Times New Roman"/>
          <w:sz w:val="24"/>
          <w:szCs w:val="24"/>
        </w:rPr>
        <w:t xml:space="preserve">Наименование правового акта о назначении публичных слушаний: </w:t>
      </w:r>
    </w:p>
    <w:p w:rsidR="001B4D6E" w:rsidRPr="001B4D6E" w:rsidRDefault="001B4D6E" w:rsidP="001B4D6E">
      <w:pPr>
        <w:pStyle w:val="ConsPlusTitle"/>
        <w:jc w:val="both"/>
        <w:rPr>
          <w:rFonts w:ascii="Times New Roman" w:hAnsi="Times New Roman" w:cs="Times New Roman"/>
          <w:b w:val="0"/>
          <w:sz w:val="24"/>
          <w:szCs w:val="24"/>
        </w:rPr>
      </w:pPr>
      <w:r w:rsidRPr="001B4D6E">
        <w:rPr>
          <w:rFonts w:ascii="Times New Roman" w:hAnsi="Times New Roman" w:cs="Times New Roman"/>
          <w:b w:val="0"/>
          <w:sz w:val="24"/>
          <w:szCs w:val="24"/>
        </w:rPr>
        <w:t>Решение Совета депутатов МО «Сурское» № 107   от  28 августа 2020  года «О назначении публичных слушаний по проекту решения Совета депутатов «О внесении изменений и дополнений в Устав муниципального образования «Сурское».</w:t>
      </w:r>
    </w:p>
    <w:p w:rsidR="001B4D6E" w:rsidRPr="001B4D6E" w:rsidRDefault="001B4D6E" w:rsidP="001B4D6E">
      <w:pPr>
        <w:pStyle w:val="ConsNonformat"/>
        <w:widowControl/>
        <w:ind w:right="0"/>
        <w:rPr>
          <w:rFonts w:ascii="Times New Roman" w:hAnsi="Times New Roman"/>
          <w:sz w:val="24"/>
          <w:szCs w:val="24"/>
        </w:rPr>
      </w:pPr>
    </w:p>
    <w:p w:rsidR="001B4D6E" w:rsidRPr="001B4D6E" w:rsidRDefault="001B4D6E" w:rsidP="001B4D6E">
      <w:pPr>
        <w:pStyle w:val="ConsPlusTitle"/>
        <w:jc w:val="both"/>
        <w:rPr>
          <w:rFonts w:ascii="Times New Roman" w:hAnsi="Times New Roman" w:cs="Times New Roman"/>
          <w:b w:val="0"/>
          <w:sz w:val="24"/>
          <w:szCs w:val="24"/>
        </w:rPr>
      </w:pPr>
      <w:r w:rsidRPr="001B4D6E">
        <w:rPr>
          <w:rFonts w:ascii="Times New Roman" w:hAnsi="Times New Roman" w:cs="Times New Roman"/>
          <w:b w:val="0"/>
          <w:sz w:val="24"/>
          <w:szCs w:val="24"/>
        </w:rPr>
        <w:t>Решение Совета депутатов МО «Сурское» № 109   от  28 августа 2020  года «О назначении публичных слушаний по проекту решения Совета депутатов «О внесении изменений и дополнений в Устав муниципального образования «Сурское».</w:t>
      </w:r>
    </w:p>
    <w:p w:rsidR="001B4D6E" w:rsidRPr="001B4D6E" w:rsidRDefault="001B4D6E" w:rsidP="001B4D6E">
      <w:pPr>
        <w:pStyle w:val="ConsNonformat"/>
        <w:widowControl/>
        <w:ind w:right="0"/>
        <w:rPr>
          <w:rFonts w:ascii="Times New Roman" w:hAnsi="Times New Roman"/>
          <w:sz w:val="24"/>
          <w:szCs w:val="24"/>
        </w:rPr>
      </w:pPr>
    </w:p>
    <w:p w:rsidR="001B4D6E" w:rsidRPr="001B4D6E" w:rsidRDefault="001B4D6E" w:rsidP="001B4D6E">
      <w:pPr>
        <w:pStyle w:val="ConsPlusTitle"/>
        <w:jc w:val="both"/>
        <w:rPr>
          <w:rFonts w:ascii="Times New Roman" w:hAnsi="Times New Roman" w:cs="Times New Roman"/>
          <w:b w:val="0"/>
          <w:sz w:val="24"/>
          <w:szCs w:val="24"/>
        </w:rPr>
      </w:pPr>
      <w:r w:rsidRPr="001B4D6E">
        <w:rPr>
          <w:rFonts w:ascii="Times New Roman" w:hAnsi="Times New Roman" w:cs="Times New Roman"/>
          <w:b w:val="0"/>
          <w:sz w:val="24"/>
          <w:szCs w:val="24"/>
        </w:rPr>
        <w:t>Решение Совета депутатов МО «Сурское» № 111   от  28 августа 2020  года «О назначении публичных слушаний по проекту решения Совета депутатов «О внесении изменений и дополнений в Устав муниципального образования «Сурское».</w:t>
      </w:r>
    </w:p>
    <w:p w:rsidR="001B4D6E" w:rsidRPr="001B4D6E" w:rsidRDefault="001B4D6E" w:rsidP="001B4D6E">
      <w:pPr>
        <w:pStyle w:val="ConsNonformat"/>
        <w:widowControl/>
        <w:ind w:right="0"/>
        <w:rPr>
          <w:rFonts w:ascii="Times New Roman" w:hAnsi="Times New Roman"/>
          <w:sz w:val="24"/>
          <w:szCs w:val="24"/>
        </w:rPr>
      </w:pPr>
    </w:p>
    <w:p w:rsidR="001B4D6E" w:rsidRPr="001B4D6E" w:rsidRDefault="001B4D6E" w:rsidP="001B4D6E">
      <w:pPr>
        <w:pStyle w:val="ConsNonformat"/>
        <w:widowControl/>
        <w:ind w:right="0"/>
        <w:rPr>
          <w:rFonts w:ascii="Times New Roman" w:hAnsi="Times New Roman"/>
          <w:sz w:val="24"/>
          <w:szCs w:val="24"/>
        </w:rPr>
      </w:pPr>
    </w:p>
    <w:p w:rsidR="001B4D6E" w:rsidRPr="001B4D6E" w:rsidRDefault="001B4D6E" w:rsidP="001B4D6E">
      <w:pPr>
        <w:pStyle w:val="ConsNonformat"/>
        <w:widowControl/>
        <w:ind w:right="0"/>
        <w:rPr>
          <w:rFonts w:ascii="Times New Roman" w:hAnsi="Times New Roman"/>
          <w:sz w:val="24"/>
          <w:szCs w:val="24"/>
        </w:rPr>
      </w:pPr>
      <w:r w:rsidRPr="001B4D6E">
        <w:rPr>
          <w:rFonts w:ascii="Times New Roman" w:hAnsi="Times New Roman"/>
          <w:sz w:val="24"/>
          <w:szCs w:val="24"/>
        </w:rPr>
        <w:t xml:space="preserve">Дата его опубликования (обнародования): </w:t>
      </w:r>
    </w:p>
    <w:p w:rsidR="001B4D6E" w:rsidRPr="001B4D6E" w:rsidRDefault="001B4D6E" w:rsidP="001B4D6E">
      <w:pPr>
        <w:pStyle w:val="ConsNonformat"/>
        <w:widowControl/>
        <w:ind w:right="0"/>
        <w:rPr>
          <w:rFonts w:ascii="Times New Roman" w:hAnsi="Times New Roman"/>
          <w:sz w:val="24"/>
          <w:szCs w:val="24"/>
        </w:rPr>
      </w:pPr>
      <w:r w:rsidRPr="001B4D6E">
        <w:rPr>
          <w:rFonts w:ascii="Times New Roman" w:hAnsi="Times New Roman"/>
          <w:sz w:val="24"/>
          <w:szCs w:val="24"/>
        </w:rPr>
        <w:t>Информационный бюллетень №19 от 28.08.2020г.</w:t>
      </w:r>
    </w:p>
    <w:p w:rsidR="001B4D6E" w:rsidRPr="001B4D6E" w:rsidRDefault="001B4D6E" w:rsidP="001B4D6E">
      <w:pPr>
        <w:pStyle w:val="ConsNonformat"/>
        <w:widowControl/>
        <w:ind w:right="0"/>
        <w:rPr>
          <w:rFonts w:ascii="Times New Roman" w:hAnsi="Times New Roman"/>
          <w:sz w:val="24"/>
          <w:szCs w:val="24"/>
        </w:rPr>
      </w:pPr>
    </w:p>
    <w:p w:rsidR="001B4D6E" w:rsidRPr="001B4D6E" w:rsidRDefault="001B4D6E" w:rsidP="001B4D6E">
      <w:pPr>
        <w:pStyle w:val="ConsNonformat"/>
        <w:widowControl/>
        <w:ind w:right="0"/>
        <w:rPr>
          <w:rFonts w:ascii="Times New Roman" w:hAnsi="Times New Roman"/>
          <w:sz w:val="24"/>
          <w:szCs w:val="24"/>
        </w:rPr>
      </w:pPr>
      <w:r w:rsidRPr="001B4D6E">
        <w:rPr>
          <w:rFonts w:ascii="Times New Roman" w:hAnsi="Times New Roman"/>
          <w:sz w:val="24"/>
          <w:szCs w:val="24"/>
        </w:rPr>
        <w:t>Вопрос (вопросы) публичных слушаний: О внесении изменений в Устав МО «Сурское».</w:t>
      </w:r>
    </w:p>
    <w:p w:rsidR="001B4D6E" w:rsidRPr="001B4D6E" w:rsidRDefault="001B4D6E" w:rsidP="001B4D6E">
      <w:pPr>
        <w:pStyle w:val="ConsNonformat"/>
        <w:widowControl/>
        <w:ind w:right="0"/>
        <w:rPr>
          <w:rFonts w:ascii="Times New Roman" w:hAnsi="Times New Roman"/>
          <w:sz w:val="24"/>
          <w:szCs w:val="24"/>
        </w:rPr>
      </w:pPr>
    </w:p>
    <w:p w:rsidR="001B4D6E" w:rsidRPr="001B4D6E" w:rsidRDefault="001B4D6E" w:rsidP="001B4D6E">
      <w:pPr>
        <w:pStyle w:val="ConsNonformat"/>
        <w:widowControl/>
        <w:ind w:right="0"/>
        <w:rPr>
          <w:rFonts w:ascii="Times New Roman" w:hAnsi="Times New Roman"/>
          <w:sz w:val="24"/>
          <w:szCs w:val="24"/>
        </w:rPr>
      </w:pPr>
      <w:r w:rsidRPr="001B4D6E">
        <w:rPr>
          <w:rFonts w:ascii="Times New Roman" w:hAnsi="Times New Roman"/>
          <w:sz w:val="24"/>
          <w:szCs w:val="24"/>
        </w:rPr>
        <w:t xml:space="preserve">Наименование проекта или формулировка вопроса: </w:t>
      </w:r>
    </w:p>
    <w:p w:rsidR="001B4D6E" w:rsidRPr="001B4D6E" w:rsidRDefault="001B4D6E" w:rsidP="001B4D6E">
      <w:pPr>
        <w:pStyle w:val="ConsNonformat"/>
        <w:widowControl/>
        <w:ind w:right="0"/>
        <w:jc w:val="both"/>
        <w:rPr>
          <w:rFonts w:ascii="Times New Roman" w:hAnsi="Times New Roman"/>
          <w:sz w:val="24"/>
          <w:szCs w:val="24"/>
        </w:rPr>
      </w:pPr>
      <w:r w:rsidRPr="001B4D6E">
        <w:rPr>
          <w:rFonts w:ascii="Times New Roman" w:hAnsi="Times New Roman"/>
          <w:sz w:val="24"/>
          <w:szCs w:val="24"/>
        </w:rPr>
        <w:t>Проекты решений Совета депутатов «О внесении изменений в Устав МО «Сурское»</w:t>
      </w:r>
    </w:p>
    <w:p w:rsidR="001B4D6E" w:rsidRPr="001B4D6E" w:rsidRDefault="001B4D6E" w:rsidP="001B4D6E">
      <w:pPr>
        <w:pStyle w:val="ConsNonformat"/>
        <w:widowControl/>
        <w:ind w:right="0"/>
        <w:rPr>
          <w:rFonts w:ascii="Times New Roman" w:hAnsi="Times New Roman"/>
          <w:sz w:val="24"/>
          <w:szCs w:val="24"/>
        </w:rPr>
      </w:pPr>
    </w:p>
    <w:p w:rsidR="001B4D6E" w:rsidRPr="001B4D6E" w:rsidRDefault="001B4D6E" w:rsidP="001B4D6E">
      <w:pPr>
        <w:pStyle w:val="ConsNonformat"/>
        <w:widowControl/>
        <w:ind w:right="0"/>
        <w:rPr>
          <w:rFonts w:ascii="Times New Roman" w:hAnsi="Times New Roman"/>
          <w:sz w:val="24"/>
          <w:szCs w:val="24"/>
        </w:rPr>
      </w:pPr>
      <w:r w:rsidRPr="001B4D6E">
        <w:rPr>
          <w:rFonts w:ascii="Times New Roman" w:hAnsi="Times New Roman"/>
          <w:sz w:val="24"/>
          <w:szCs w:val="24"/>
        </w:rPr>
        <w:t xml:space="preserve">Уполномоченный орган по проведению публичных слушаний: </w:t>
      </w:r>
    </w:p>
    <w:p w:rsidR="001B4D6E" w:rsidRPr="001B4D6E" w:rsidRDefault="001B4D6E" w:rsidP="001B4D6E">
      <w:pPr>
        <w:pStyle w:val="ConsNonformat"/>
        <w:widowControl/>
        <w:ind w:right="0"/>
        <w:rPr>
          <w:rFonts w:ascii="Times New Roman" w:hAnsi="Times New Roman"/>
          <w:sz w:val="24"/>
          <w:szCs w:val="24"/>
        </w:rPr>
      </w:pPr>
      <w:r w:rsidRPr="001B4D6E">
        <w:rPr>
          <w:rFonts w:ascii="Times New Roman" w:hAnsi="Times New Roman"/>
          <w:sz w:val="24"/>
          <w:szCs w:val="24"/>
        </w:rPr>
        <w:t>Совет депутатов МО «Сурское» (подготовка, проведение, оформление протокола и заключения о результатах публичного слушания).</w:t>
      </w:r>
    </w:p>
    <w:p w:rsidR="001B4D6E" w:rsidRPr="001B4D6E" w:rsidRDefault="001B4D6E" w:rsidP="001B4D6E">
      <w:pPr>
        <w:pStyle w:val="ConsNonformat"/>
        <w:widowControl/>
        <w:ind w:right="0"/>
        <w:rPr>
          <w:rFonts w:ascii="Times New Roman" w:hAnsi="Times New Roman"/>
          <w:sz w:val="24"/>
          <w:szCs w:val="24"/>
        </w:rPr>
      </w:pPr>
    </w:p>
    <w:p w:rsidR="001B4D6E" w:rsidRPr="001B4D6E" w:rsidRDefault="001B4D6E" w:rsidP="001B4D6E">
      <w:pPr>
        <w:jc w:val="both"/>
        <w:rPr>
          <w:sz w:val="24"/>
          <w:szCs w:val="24"/>
        </w:rPr>
      </w:pPr>
      <w:r w:rsidRPr="001B4D6E">
        <w:rPr>
          <w:sz w:val="24"/>
          <w:szCs w:val="24"/>
        </w:rPr>
        <w:t>Эксперты публичных слушаний:</w:t>
      </w:r>
    </w:p>
    <w:p w:rsidR="001B4D6E" w:rsidRPr="001B4D6E" w:rsidRDefault="001B4D6E" w:rsidP="001B4D6E">
      <w:pPr>
        <w:pStyle w:val="ConsTitle"/>
        <w:widowControl/>
        <w:rPr>
          <w:rFonts w:ascii="Times New Roman" w:hAnsi="Times New Roman"/>
          <w:b w:val="0"/>
          <w:sz w:val="24"/>
          <w:szCs w:val="24"/>
        </w:rPr>
      </w:pPr>
      <w:r w:rsidRPr="001B4D6E">
        <w:rPr>
          <w:rFonts w:ascii="Times New Roman" w:hAnsi="Times New Roman"/>
          <w:b w:val="0"/>
          <w:sz w:val="24"/>
          <w:szCs w:val="24"/>
        </w:rPr>
        <w:t>Правовой департамент</w:t>
      </w:r>
    </w:p>
    <w:p w:rsidR="001B4D6E" w:rsidRPr="001B4D6E" w:rsidRDefault="001B4D6E" w:rsidP="001B4D6E">
      <w:pPr>
        <w:pStyle w:val="ConsTitle"/>
        <w:widowControl/>
        <w:rPr>
          <w:rFonts w:ascii="Times New Roman" w:hAnsi="Times New Roman"/>
          <w:b w:val="0"/>
          <w:sz w:val="24"/>
          <w:szCs w:val="24"/>
        </w:rPr>
      </w:pPr>
      <w:r w:rsidRPr="001B4D6E">
        <w:rPr>
          <w:rFonts w:ascii="Times New Roman" w:hAnsi="Times New Roman"/>
          <w:b w:val="0"/>
          <w:sz w:val="24"/>
          <w:szCs w:val="24"/>
        </w:rPr>
        <w:t>Прокуратура Пинежского района</w:t>
      </w:r>
    </w:p>
    <w:p w:rsidR="001B4D6E" w:rsidRPr="001B4D6E" w:rsidRDefault="001B4D6E" w:rsidP="001B4D6E">
      <w:pPr>
        <w:jc w:val="both"/>
        <w:rPr>
          <w:sz w:val="24"/>
          <w:szCs w:val="24"/>
        </w:rPr>
      </w:pPr>
    </w:p>
    <w:p w:rsidR="001B4D6E" w:rsidRPr="001B4D6E" w:rsidRDefault="001B4D6E" w:rsidP="001B4D6E">
      <w:pPr>
        <w:jc w:val="both"/>
        <w:rPr>
          <w:sz w:val="24"/>
          <w:szCs w:val="24"/>
        </w:rPr>
      </w:pPr>
      <w:r w:rsidRPr="001B4D6E">
        <w:rPr>
          <w:sz w:val="24"/>
          <w:szCs w:val="24"/>
        </w:rPr>
        <w:t>Количество участников публичных слушаний: 10 человек</w:t>
      </w:r>
    </w:p>
    <w:p w:rsidR="001B4D6E" w:rsidRPr="001B4D6E" w:rsidRDefault="001B4D6E" w:rsidP="001B4D6E">
      <w:pPr>
        <w:jc w:val="both"/>
        <w:rPr>
          <w:sz w:val="24"/>
          <w:szCs w:val="24"/>
        </w:rPr>
      </w:pPr>
    </w:p>
    <w:p w:rsidR="001B4D6E" w:rsidRPr="001B4D6E" w:rsidRDefault="001B4D6E" w:rsidP="001B4D6E">
      <w:pPr>
        <w:jc w:val="both"/>
        <w:rPr>
          <w:sz w:val="24"/>
          <w:szCs w:val="24"/>
        </w:rPr>
      </w:pPr>
      <w:r w:rsidRPr="001B4D6E">
        <w:rPr>
          <w:sz w:val="24"/>
          <w:szCs w:val="24"/>
        </w:rPr>
        <w:t>Участники публичных слушаний, получившие право на выступление:</w:t>
      </w:r>
    </w:p>
    <w:p w:rsidR="001B4D6E" w:rsidRPr="001B4D6E" w:rsidRDefault="001B4D6E" w:rsidP="001B4D6E">
      <w:pPr>
        <w:pStyle w:val="ConsTitle"/>
        <w:widowControl/>
        <w:rPr>
          <w:rFonts w:ascii="Times New Roman" w:hAnsi="Times New Roman"/>
          <w:b w:val="0"/>
          <w:sz w:val="24"/>
          <w:szCs w:val="24"/>
        </w:rPr>
      </w:pPr>
      <w:r w:rsidRPr="001B4D6E">
        <w:rPr>
          <w:rFonts w:ascii="Times New Roman" w:hAnsi="Times New Roman"/>
          <w:b w:val="0"/>
          <w:sz w:val="24"/>
          <w:szCs w:val="24"/>
        </w:rPr>
        <w:t>Дунаева Людмила Васильевна, председатель организационно-правовой комиссии Совета депутатов МО «Сурское»</w:t>
      </w:r>
    </w:p>
    <w:p w:rsidR="001B4D6E" w:rsidRPr="001B4D6E" w:rsidRDefault="001B4D6E" w:rsidP="001B4D6E">
      <w:pPr>
        <w:jc w:val="both"/>
        <w:rPr>
          <w:sz w:val="24"/>
          <w:szCs w:val="24"/>
        </w:rPr>
      </w:pPr>
    </w:p>
    <w:p w:rsidR="001B4D6E" w:rsidRPr="001B4D6E" w:rsidRDefault="001B4D6E" w:rsidP="001B4D6E">
      <w:pPr>
        <w:jc w:val="both"/>
        <w:rPr>
          <w:color w:val="000000"/>
          <w:sz w:val="24"/>
          <w:szCs w:val="24"/>
          <w:shd w:val="clear" w:color="auto" w:fill="FFFFFF"/>
        </w:rPr>
      </w:pPr>
      <w:r w:rsidRPr="001B4D6E">
        <w:rPr>
          <w:sz w:val="24"/>
          <w:szCs w:val="24"/>
        </w:rPr>
        <w:t xml:space="preserve">Сведения о поступивших предложениях и рекомендациях по вопросу (вопросам) публичных слушаний: </w:t>
      </w:r>
      <w:r w:rsidRPr="001B4D6E">
        <w:rPr>
          <w:color w:val="000000"/>
          <w:sz w:val="24"/>
          <w:szCs w:val="24"/>
          <w:shd w:val="clear" w:color="auto" w:fill="FFFFFF"/>
        </w:rPr>
        <w:t>В период проведения публичных слушаний письменных и устных предложений не поступало.</w:t>
      </w:r>
    </w:p>
    <w:p w:rsidR="001B4D6E" w:rsidRPr="001B4D6E" w:rsidRDefault="001B4D6E" w:rsidP="001B4D6E">
      <w:pPr>
        <w:jc w:val="both"/>
        <w:rPr>
          <w:sz w:val="24"/>
          <w:szCs w:val="24"/>
        </w:rPr>
      </w:pPr>
    </w:p>
    <w:p w:rsidR="001B4D6E" w:rsidRPr="001B4D6E" w:rsidRDefault="001B4D6E" w:rsidP="001B4D6E">
      <w:pPr>
        <w:jc w:val="both"/>
        <w:rPr>
          <w:sz w:val="24"/>
          <w:szCs w:val="24"/>
        </w:rPr>
      </w:pPr>
      <w:r w:rsidRPr="001B4D6E">
        <w:rPr>
          <w:sz w:val="24"/>
          <w:szCs w:val="24"/>
        </w:rPr>
        <w:t>Предложения уполномоченного органа по учету поступивших предложений и рекомендаций по вопросу (вопросам), вынесенному на публичные слушания:</w:t>
      </w:r>
    </w:p>
    <w:p w:rsidR="001B4D6E" w:rsidRPr="001B4D6E" w:rsidRDefault="001B4D6E" w:rsidP="001B4D6E">
      <w:pPr>
        <w:pStyle w:val="3"/>
        <w:numPr>
          <w:ilvl w:val="0"/>
          <w:numId w:val="17"/>
        </w:numPr>
        <w:spacing w:before="0"/>
        <w:rPr>
          <w:rFonts w:ascii="Times New Roman" w:hAnsi="Times New Roman" w:cs="Times New Roman"/>
          <w:b w:val="0"/>
          <w:color w:val="333333"/>
          <w:sz w:val="24"/>
          <w:szCs w:val="24"/>
        </w:rPr>
      </w:pPr>
      <w:r w:rsidRPr="001B4D6E">
        <w:rPr>
          <w:rFonts w:ascii="Times New Roman" w:hAnsi="Times New Roman" w:cs="Times New Roman"/>
          <w:b w:val="0"/>
          <w:color w:val="333333"/>
          <w:sz w:val="24"/>
          <w:szCs w:val="24"/>
        </w:rPr>
        <w:lastRenderedPageBreak/>
        <w:t>Признать публичные слушания состоявшимися.</w:t>
      </w:r>
    </w:p>
    <w:p w:rsidR="001B4D6E" w:rsidRPr="001B4D6E" w:rsidRDefault="001B4D6E" w:rsidP="001B4D6E">
      <w:pPr>
        <w:pStyle w:val="3"/>
        <w:numPr>
          <w:ilvl w:val="0"/>
          <w:numId w:val="17"/>
        </w:numPr>
        <w:spacing w:before="0"/>
        <w:rPr>
          <w:rFonts w:ascii="Times New Roman" w:hAnsi="Times New Roman" w:cs="Times New Roman"/>
          <w:b w:val="0"/>
          <w:color w:val="333333"/>
          <w:sz w:val="24"/>
          <w:szCs w:val="24"/>
        </w:rPr>
      </w:pPr>
      <w:r w:rsidRPr="001B4D6E">
        <w:rPr>
          <w:rFonts w:ascii="Times New Roman" w:hAnsi="Times New Roman" w:cs="Times New Roman"/>
          <w:b w:val="0"/>
          <w:color w:val="333333"/>
          <w:sz w:val="24"/>
          <w:szCs w:val="24"/>
        </w:rPr>
        <w:t xml:space="preserve">По результатам публичных слушаний предложений и замечаний от участников публичных слушаний не поступило. </w:t>
      </w:r>
    </w:p>
    <w:p w:rsidR="001B4D6E" w:rsidRPr="001B4D6E" w:rsidRDefault="001B4D6E" w:rsidP="001B4D6E">
      <w:pPr>
        <w:pStyle w:val="3"/>
        <w:numPr>
          <w:ilvl w:val="0"/>
          <w:numId w:val="17"/>
        </w:numPr>
        <w:spacing w:before="0"/>
        <w:jc w:val="both"/>
        <w:rPr>
          <w:rFonts w:ascii="Times New Roman" w:hAnsi="Times New Roman" w:cs="Times New Roman"/>
          <w:b w:val="0"/>
          <w:color w:val="333333"/>
          <w:sz w:val="24"/>
          <w:szCs w:val="24"/>
        </w:rPr>
      </w:pPr>
      <w:r w:rsidRPr="001B4D6E">
        <w:rPr>
          <w:rFonts w:ascii="Times New Roman" w:hAnsi="Times New Roman" w:cs="Times New Roman"/>
          <w:b w:val="0"/>
          <w:color w:val="333333"/>
          <w:sz w:val="24"/>
          <w:szCs w:val="24"/>
        </w:rPr>
        <w:t>Проекты решений Совета депутатов МО «Сурское» принять за основу  и внести его в повестку очередного заседания Совета депутатов МО «Сурское».</w:t>
      </w:r>
      <w:r w:rsidRPr="001B4D6E">
        <w:rPr>
          <w:rStyle w:val="apple-converted-space"/>
          <w:rFonts w:ascii="Times New Roman" w:hAnsi="Times New Roman" w:cs="Times New Roman"/>
          <w:b w:val="0"/>
          <w:color w:val="333333"/>
          <w:sz w:val="24"/>
          <w:szCs w:val="24"/>
        </w:rPr>
        <w:t> </w:t>
      </w:r>
    </w:p>
    <w:p w:rsidR="001B4D6E" w:rsidRPr="001B4D6E" w:rsidRDefault="001B4D6E" w:rsidP="001B4D6E">
      <w:pPr>
        <w:pStyle w:val="a9"/>
        <w:numPr>
          <w:ilvl w:val="0"/>
          <w:numId w:val="17"/>
        </w:numPr>
        <w:spacing w:after="0" w:line="240" w:lineRule="auto"/>
        <w:rPr>
          <w:rFonts w:ascii="Times New Roman" w:hAnsi="Times New Roman" w:cs="Times New Roman"/>
          <w:sz w:val="24"/>
          <w:szCs w:val="24"/>
        </w:rPr>
      </w:pPr>
      <w:r w:rsidRPr="001B4D6E">
        <w:rPr>
          <w:rFonts w:ascii="Times New Roman" w:hAnsi="Times New Roman" w:cs="Times New Roman"/>
          <w:color w:val="000000"/>
          <w:sz w:val="24"/>
          <w:szCs w:val="24"/>
          <w:shd w:val="clear" w:color="auto" w:fill="FFFFFF"/>
        </w:rPr>
        <w:t>Признать целесообразным внесение следующих изменений в Устав МО «Сурское»:</w:t>
      </w:r>
    </w:p>
    <w:p w:rsidR="001B4D6E" w:rsidRPr="001B4D6E" w:rsidRDefault="001B4D6E" w:rsidP="001B4D6E">
      <w:pPr>
        <w:pStyle w:val="ConsNonformat"/>
        <w:widowControl/>
        <w:ind w:right="0"/>
        <w:rPr>
          <w:rFonts w:ascii="Times New Roman" w:hAnsi="Times New Roman"/>
          <w:sz w:val="24"/>
          <w:szCs w:val="24"/>
        </w:rPr>
      </w:pPr>
    </w:p>
    <w:p w:rsidR="001B4D6E" w:rsidRPr="001B4D6E" w:rsidRDefault="001B4D6E" w:rsidP="001B4D6E">
      <w:pPr>
        <w:widowControl w:val="0"/>
        <w:ind w:right="610"/>
        <w:jc w:val="both"/>
        <w:rPr>
          <w:sz w:val="24"/>
          <w:szCs w:val="24"/>
        </w:rPr>
      </w:pPr>
      <w:r w:rsidRPr="001B4D6E">
        <w:rPr>
          <w:sz w:val="24"/>
          <w:szCs w:val="24"/>
        </w:rPr>
        <w:t>1.1 пункт 4 статьи 12 изложить в новой редакции:</w:t>
      </w:r>
    </w:p>
    <w:p w:rsidR="001B4D6E" w:rsidRPr="001B4D6E" w:rsidRDefault="001B4D6E" w:rsidP="001B4D6E">
      <w:pPr>
        <w:widowControl w:val="0"/>
        <w:ind w:right="-1"/>
        <w:jc w:val="both"/>
        <w:rPr>
          <w:sz w:val="24"/>
          <w:szCs w:val="24"/>
        </w:rPr>
      </w:pPr>
      <w:r w:rsidRPr="001B4D6E">
        <w:rPr>
          <w:sz w:val="24"/>
          <w:szCs w:val="24"/>
        </w:rPr>
        <w:t>«4.Совет депутатов Сурского сельского поселения не обладает правами юридического лица. Обеспечение деятельности Совета депутатов Сурского сельского поселения осуществляется администрацией Сурского сельского поселения. Финансовое обеспечение деятельности Совета депутатов Сурского сельского поселения осуществляется только из бюджета Сурского сельского поселения</w:t>
      </w:r>
      <w:proofErr w:type="gramStart"/>
      <w:r w:rsidRPr="001B4D6E">
        <w:rPr>
          <w:sz w:val="24"/>
          <w:szCs w:val="24"/>
        </w:rPr>
        <w:t>.»;</w:t>
      </w:r>
    </w:p>
    <w:p w:rsidR="001B4D6E" w:rsidRPr="001B4D6E" w:rsidRDefault="001B4D6E" w:rsidP="001B4D6E">
      <w:pPr>
        <w:widowControl w:val="0"/>
        <w:ind w:right="-1"/>
        <w:jc w:val="both"/>
        <w:rPr>
          <w:sz w:val="24"/>
          <w:szCs w:val="24"/>
        </w:rPr>
      </w:pPr>
      <w:proofErr w:type="gramEnd"/>
      <w:r w:rsidRPr="001B4D6E">
        <w:rPr>
          <w:sz w:val="24"/>
          <w:szCs w:val="24"/>
        </w:rPr>
        <w:t>1.2 в подпункте «</w:t>
      </w:r>
      <w:proofErr w:type="spellStart"/>
      <w:r w:rsidRPr="001B4D6E">
        <w:rPr>
          <w:sz w:val="24"/>
          <w:szCs w:val="24"/>
        </w:rPr>
        <w:t>д</w:t>
      </w:r>
      <w:proofErr w:type="spellEnd"/>
      <w:r w:rsidRPr="001B4D6E">
        <w:rPr>
          <w:sz w:val="24"/>
          <w:szCs w:val="24"/>
        </w:rPr>
        <w:t>»  части 4 статьи  18 после слов «от имени Совета депутатов Сурского сельского поселения» слова «как юридического лица» исключить.</w:t>
      </w:r>
    </w:p>
    <w:p w:rsidR="001B4D6E" w:rsidRPr="001B4D6E" w:rsidRDefault="001B4D6E" w:rsidP="001B4D6E">
      <w:pPr>
        <w:widowControl w:val="0"/>
        <w:ind w:right="610"/>
        <w:jc w:val="both"/>
        <w:rPr>
          <w:sz w:val="24"/>
          <w:szCs w:val="24"/>
        </w:rPr>
      </w:pPr>
      <w:r w:rsidRPr="001B4D6E">
        <w:rPr>
          <w:sz w:val="24"/>
          <w:szCs w:val="24"/>
        </w:rPr>
        <w:t>1.3 дополнить статьёй 6.1 в следующей редакции:</w:t>
      </w:r>
    </w:p>
    <w:p w:rsidR="001B4D6E" w:rsidRPr="001B4D6E" w:rsidRDefault="001B4D6E" w:rsidP="001B4D6E">
      <w:pPr>
        <w:autoSpaceDE w:val="0"/>
        <w:autoSpaceDN w:val="0"/>
        <w:adjustRightInd w:val="0"/>
        <w:ind w:left="567"/>
        <w:jc w:val="both"/>
        <w:rPr>
          <w:sz w:val="24"/>
          <w:szCs w:val="24"/>
          <w:lang w:eastAsia="en-US"/>
        </w:rPr>
      </w:pPr>
      <w:r w:rsidRPr="001B4D6E">
        <w:rPr>
          <w:sz w:val="24"/>
          <w:szCs w:val="24"/>
          <w:lang w:eastAsia="en-US"/>
        </w:rPr>
        <w:t>«Статья 6.1. Порядок опубликования (обнародования) муниципальных правовых актов, соглашений, заключаемых между органами местного самоуправления.</w:t>
      </w:r>
    </w:p>
    <w:p w:rsidR="001B4D6E" w:rsidRPr="001B4D6E" w:rsidRDefault="001B4D6E" w:rsidP="001B4D6E">
      <w:pPr>
        <w:autoSpaceDE w:val="0"/>
        <w:autoSpaceDN w:val="0"/>
        <w:adjustRightInd w:val="0"/>
        <w:ind w:left="567" w:hanging="283"/>
        <w:jc w:val="both"/>
        <w:rPr>
          <w:sz w:val="24"/>
          <w:szCs w:val="24"/>
          <w:lang w:eastAsia="en-US"/>
        </w:rPr>
      </w:pPr>
      <w:r w:rsidRPr="001B4D6E">
        <w:rPr>
          <w:sz w:val="24"/>
          <w:szCs w:val="24"/>
          <w:lang w:eastAsia="en-US"/>
        </w:rPr>
        <w:t xml:space="preserve">     1.Муниципальные правовые акты Сурского сельского поселения, соглашения, заключаемые между органами местного самоуправления, подлежат официальному опубликованию (обнародованию).</w:t>
      </w:r>
    </w:p>
    <w:p w:rsidR="001B4D6E" w:rsidRPr="001B4D6E" w:rsidRDefault="001B4D6E" w:rsidP="001B4D6E">
      <w:pPr>
        <w:autoSpaceDE w:val="0"/>
        <w:autoSpaceDN w:val="0"/>
        <w:adjustRightInd w:val="0"/>
        <w:ind w:left="567"/>
        <w:jc w:val="both"/>
        <w:rPr>
          <w:sz w:val="24"/>
          <w:szCs w:val="24"/>
          <w:lang w:eastAsia="en-US"/>
        </w:rPr>
      </w:pPr>
      <w:r w:rsidRPr="001B4D6E">
        <w:rPr>
          <w:sz w:val="24"/>
          <w:szCs w:val="24"/>
          <w:lang w:eastAsia="en-US"/>
        </w:rPr>
        <w:t>2. Опубликование (обнародование) муниципальных правовых актов Сурского сельского поселения или соглашений осуществляется главой Сурского сельского поселения путем направления для официального опубликования (обнародования) указанных актов и соглашений в течение 10 дней со дня подписания, если иной срок не установлен уставом Сурского сельского поселения.</w:t>
      </w:r>
    </w:p>
    <w:p w:rsidR="001B4D6E" w:rsidRPr="001B4D6E" w:rsidRDefault="001B4D6E" w:rsidP="001B4D6E">
      <w:pPr>
        <w:pStyle w:val="a9"/>
        <w:numPr>
          <w:ilvl w:val="0"/>
          <w:numId w:val="14"/>
        </w:numPr>
        <w:autoSpaceDE w:val="0"/>
        <w:autoSpaceDN w:val="0"/>
        <w:adjustRightInd w:val="0"/>
        <w:spacing w:after="0" w:line="240" w:lineRule="auto"/>
        <w:ind w:hanging="153"/>
        <w:jc w:val="both"/>
        <w:rPr>
          <w:rFonts w:ascii="Times New Roman" w:hAnsi="Times New Roman" w:cs="Times New Roman"/>
          <w:sz w:val="24"/>
          <w:szCs w:val="24"/>
        </w:rPr>
      </w:pPr>
      <w:r w:rsidRPr="001B4D6E">
        <w:rPr>
          <w:rFonts w:ascii="Times New Roman" w:hAnsi="Times New Roman" w:cs="Times New Roman"/>
          <w:sz w:val="24"/>
          <w:szCs w:val="24"/>
        </w:rPr>
        <w:t>Официальным опубликованием муниципального правового акта или соглашения считается первая публикация его полного текста в Информационном бюллетене муниципального образования «Сурское»,</w:t>
      </w:r>
      <w:r w:rsidRPr="001B4D6E">
        <w:rPr>
          <w:rFonts w:ascii="Times New Roman" w:hAnsi="Times New Roman" w:cs="Times New Roman"/>
          <w:color w:val="FF0000"/>
          <w:sz w:val="24"/>
          <w:szCs w:val="24"/>
        </w:rPr>
        <w:t xml:space="preserve"> </w:t>
      </w:r>
      <w:r w:rsidRPr="001B4D6E">
        <w:rPr>
          <w:rFonts w:ascii="Times New Roman" w:hAnsi="Times New Roman" w:cs="Times New Roman"/>
          <w:sz w:val="24"/>
          <w:szCs w:val="24"/>
        </w:rPr>
        <w:t>распространяемом в Сурском сельском поселении.</w:t>
      </w:r>
    </w:p>
    <w:p w:rsidR="001B4D6E" w:rsidRPr="001B4D6E" w:rsidRDefault="001B4D6E" w:rsidP="001B4D6E">
      <w:pPr>
        <w:numPr>
          <w:ilvl w:val="0"/>
          <w:numId w:val="14"/>
        </w:numPr>
        <w:autoSpaceDE w:val="0"/>
        <w:autoSpaceDN w:val="0"/>
        <w:adjustRightInd w:val="0"/>
        <w:ind w:hanging="153"/>
        <w:jc w:val="both"/>
        <w:rPr>
          <w:sz w:val="24"/>
          <w:szCs w:val="24"/>
          <w:lang w:eastAsia="en-US"/>
        </w:rPr>
      </w:pPr>
      <w:r w:rsidRPr="001B4D6E">
        <w:rPr>
          <w:sz w:val="24"/>
          <w:szCs w:val="24"/>
          <w:lang w:eastAsia="en-US"/>
        </w:rPr>
        <w:t xml:space="preserve"> Официальным обнародованием муниципального правового акта или соглашения считается размещение текста муниципального правового акта или соглашения в </w:t>
      </w:r>
      <w:r w:rsidRPr="001B4D6E">
        <w:rPr>
          <w:sz w:val="24"/>
          <w:szCs w:val="24"/>
        </w:rPr>
        <w:t>Информационном бюллетене муниципального образования «Сурское» и на официальном сайте администрации муниципального образования «Пинежский муниципальный район» в сети Интернет.</w:t>
      </w:r>
    </w:p>
    <w:p w:rsidR="001B4D6E" w:rsidRPr="001B4D6E" w:rsidRDefault="001B4D6E" w:rsidP="001B4D6E">
      <w:pPr>
        <w:numPr>
          <w:ilvl w:val="0"/>
          <w:numId w:val="14"/>
        </w:numPr>
        <w:autoSpaceDE w:val="0"/>
        <w:autoSpaceDN w:val="0"/>
        <w:adjustRightInd w:val="0"/>
        <w:ind w:hanging="153"/>
        <w:jc w:val="both"/>
        <w:rPr>
          <w:sz w:val="24"/>
          <w:szCs w:val="24"/>
          <w:lang w:eastAsia="en-US"/>
        </w:rPr>
      </w:pPr>
      <w:r w:rsidRPr="001B4D6E">
        <w:rPr>
          <w:sz w:val="24"/>
          <w:szCs w:val="24"/>
          <w:lang w:eastAsia="en-US"/>
        </w:rPr>
        <w:t>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1B4D6E" w:rsidRPr="001B4D6E" w:rsidRDefault="001B4D6E" w:rsidP="001B4D6E">
      <w:pPr>
        <w:numPr>
          <w:ilvl w:val="0"/>
          <w:numId w:val="14"/>
        </w:numPr>
        <w:autoSpaceDE w:val="0"/>
        <w:autoSpaceDN w:val="0"/>
        <w:adjustRightInd w:val="0"/>
        <w:ind w:hanging="153"/>
        <w:jc w:val="both"/>
        <w:rPr>
          <w:sz w:val="24"/>
          <w:szCs w:val="24"/>
          <w:lang w:eastAsia="en-US"/>
        </w:rPr>
      </w:pPr>
      <w:proofErr w:type="gramStart"/>
      <w:r w:rsidRPr="001B4D6E">
        <w:rPr>
          <w:sz w:val="24"/>
          <w:szCs w:val="24"/>
          <w:lang w:eastAsia="en-US"/>
        </w:rPr>
        <w:t>В случае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roofErr w:type="gramEnd"/>
    </w:p>
    <w:p w:rsidR="001B4D6E" w:rsidRPr="001B4D6E" w:rsidRDefault="001B4D6E" w:rsidP="001B4D6E">
      <w:pPr>
        <w:numPr>
          <w:ilvl w:val="0"/>
          <w:numId w:val="14"/>
        </w:numPr>
        <w:autoSpaceDE w:val="0"/>
        <w:autoSpaceDN w:val="0"/>
        <w:adjustRightInd w:val="0"/>
        <w:jc w:val="both"/>
        <w:rPr>
          <w:sz w:val="24"/>
          <w:szCs w:val="24"/>
          <w:lang w:eastAsia="en-US"/>
        </w:rPr>
      </w:pPr>
      <w:r w:rsidRPr="001B4D6E">
        <w:rPr>
          <w:sz w:val="24"/>
          <w:szCs w:val="24"/>
          <w:lang w:eastAsia="en-US"/>
        </w:rPr>
        <w:t>Финансирование</w:t>
      </w:r>
      <w:bookmarkStart w:id="1" w:name="_GoBack"/>
      <w:bookmarkEnd w:id="1"/>
      <w:r w:rsidRPr="001B4D6E">
        <w:rPr>
          <w:sz w:val="24"/>
          <w:szCs w:val="24"/>
          <w:lang w:eastAsia="en-US"/>
        </w:rPr>
        <w:t xml:space="preserve"> расходов по опубликованию (обнародованию) осуществляется за счет средств местного бюджета».</w:t>
      </w:r>
    </w:p>
    <w:p w:rsidR="001B4D6E" w:rsidRPr="001B4D6E" w:rsidRDefault="001B4D6E" w:rsidP="001B4D6E">
      <w:pPr>
        <w:pStyle w:val="ConsNonformat"/>
        <w:widowControl/>
        <w:ind w:right="0"/>
        <w:rPr>
          <w:rFonts w:ascii="Times New Roman" w:hAnsi="Times New Roman"/>
          <w:sz w:val="24"/>
          <w:szCs w:val="24"/>
        </w:rPr>
      </w:pPr>
    </w:p>
    <w:p w:rsidR="001B4D6E" w:rsidRPr="001B4D6E" w:rsidRDefault="001B4D6E" w:rsidP="001B4D6E">
      <w:pPr>
        <w:pStyle w:val="a9"/>
        <w:numPr>
          <w:ilvl w:val="0"/>
          <w:numId w:val="13"/>
        </w:numPr>
        <w:autoSpaceDE w:val="0"/>
        <w:autoSpaceDN w:val="0"/>
        <w:adjustRightInd w:val="0"/>
        <w:spacing w:after="0" w:line="240" w:lineRule="auto"/>
        <w:ind w:left="0" w:firstLine="426"/>
        <w:contextualSpacing w:val="0"/>
        <w:jc w:val="both"/>
        <w:rPr>
          <w:rFonts w:ascii="Times New Roman" w:hAnsi="Times New Roman" w:cs="Times New Roman"/>
          <w:color w:val="000000" w:themeColor="text1"/>
          <w:sz w:val="24"/>
          <w:szCs w:val="24"/>
        </w:rPr>
      </w:pPr>
      <w:r w:rsidRPr="001B4D6E">
        <w:rPr>
          <w:rFonts w:ascii="Times New Roman" w:hAnsi="Times New Roman" w:cs="Times New Roman"/>
          <w:color w:val="000000" w:themeColor="text1"/>
          <w:sz w:val="24"/>
          <w:szCs w:val="24"/>
        </w:rPr>
        <w:t xml:space="preserve">Подпункт 1 пункта 4 статьи 20 изложить в следующей редакции: </w:t>
      </w:r>
    </w:p>
    <w:p w:rsidR="001B4D6E" w:rsidRPr="001B4D6E" w:rsidRDefault="001B4D6E" w:rsidP="001B4D6E">
      <w:pPr>
        <w:pStyle w:val="a9"/>
        <w:autoSpaceDE w:val="0"/>
        <w:autoSpaceDN w:val="0"/>
        <w:adjustRightInd w:val="0"/>
        <w:ind w:left="0" w:firstLine="426"/>
        <w:contextualSpacing w:val="0"/>
        <w:jc w:val="both"/>
        <w:rPr>
          <w:rFonts w:ascii="Times New Roman" w:hAnsi="Times New Roman" w:cs="Times New Roman"/>
          <w:color w:val="000000" w:themeColor="text1"/>
          <w:sz w:val="24"/>
          <w:szCs w:val="24"/>
        </w:rPr>
      </w:pPr>
      <w:r w:rsidRPr="001B4D6E">
        <w:rPr>
          <w:rFonts w:ascii="Times New Roman" w:hAnsi="Times New Roman" w:cs="Times New Roman"/>
          <w:color w:val="000000" w:themeColor="text1"/>
          <w:sz w:val="24"/>
          <w:szCs w:val="24"/>
        </w:rPr>
        <w:t>«1) освобождение депутата Совета депутатов муниципального образования «Сурское»,  работающего по трудовому договору (служебному контракту), от работы с сохранением места работы (должности) на 6 рабочих дней в месяц для осуществления полномочий депутата на основании официальных уведомлений Совета депутатов муниципального образования «Сурское» в порядке, установленном </w:t>
      </w:r>
      <w:r w:rsidRPr="001B4D6E">
        <w:rPr>
          <w:rFonts w:ascii="Times New Roman" w:hAnsi="Times New Roman" w:cs="Times New Roman"/>
          <w:color w:val="000000" w:themeColor="text1"/>
          <w:sz w:val="24"/>
          <w:szCs w:val="24"/>
          <w:u w:val="single"/>
        </w:rPr>
        <w:t>законом Архангельской области</w:t>
      </w:r>
      <w:proofErr w:type="gramStart"/>
      <w:r w:rsidRPr="001B4D6E">
        <w:rPr>
          <w:rFonts w:ascii="Times New Roman" w:hAnsi="Times New Roman" w:cs="Times New Roman"/>
          <w:color w:val="000000" w:themeColor="text1"/>
          <w:sz w:val="24"/>
          <w:szCs w:val="24"/>
          <w:u w:val="single"/>
        </w:rPr>
        <w:t>;»</w:t>
      </w:r>
      <w:proofErr w:type="gramEnd"/>
      <w:r w:rsidRPr="001B4D6E">
        <w:rPr>
          <w:rFonts w:ascii="Times New Roman" w:hAnsi="Times New Roman" w:cs="Times New Roman"/>
          <w:color w:val="000000" w:themeColor="text1"/>
          <w:sz w:val="24"/>
          <w:szCs w:val="24"/>
          <w:u w:val="single"/>
        </w:rPr>
        <w:t>.</w:t>
      </w:r>
    </w:p>
    <w:p w:rsidR="001B4D6E" w:rsidRPr="001B4D6E" w:rsidRDefault="001B4D6E" w:rsidP="001B4D6E">
      <w:pPr>
        <w:pStyle w:val="a9"/>
        <w:autoSpaceDE w:val="0"/>
        <w:autoSpaceDN w:val="0"/>
        <w:adjustRightInd w:val="0"/>
        <w:ind w:left="0" w:firstLine="567"/>
        <w:jc w:val="both"/>
        <w:rPr>
          <w:rFonts w:ascii="Times New Roman" w:hAnsi="Times New Roman" w:cs="Times New Roman"/>
          <w:sz w:val="24"/>
          <w:szCs w:val="24"/>
        </w:rPr>
      </w:pPr>
      <w:r w:rsidRPr="001B4D6E">
        <w:rPr>
          <w:rFonts w:ascii="Times New Roman" w:hAnsi="Times New Roman" w:cs="Times New Roman"/>
          <w:sz w:val="24"/>
          <w:szCs w:val="24"/>
        </w:rPr>
        <w:lastRenderedPageBreak/>
        <w:t>1) Пункт 9.1</w:t>
      </w:r>
      <w:r w:rsidRPr="001B4D6E">
        <w:rPr>
          <w:rFonts w:ascii="Times New Roman" w:hAnsi="Times New Roman" w:cs="Times New Roman"/>
          <w:i/>
          <w:sz w:val="24"/>
          <w:szCs w:val="24"/>
        </w:rPr>
        <w:t xml:space="preserve">  </w:t>
      </w:r>
      <w:r w:rsidRPr="001B4D6E">
        <w:rPr>
          <w:rFonts w:ascii="Times New Roman" w:hAnsi="Times New Roman" w:cs="Times New Roman"/>
          <w:sz w:val="24"/>
          <w:szCs w:val="24"/>
        </w:rPr>
        <w:t xml:space="preserve">статьи 20 </w:t>
      </w:r>
      <w:r w:rsidRPr="001B4D6E">
        <w:rPr>
          <w:rFonts w:ascii="Times New Roman" w:hAnsi="Times New Roman" w:cs="Times New Roman"/>
          <w:i/>
          <w:sz w:val="24"/>
          <w:szCs w:val="24"/>
        </w:rPr>
        <w:t xml:space="preserve"> </w:t>
      </w:r>
      <w:r w:rsidRPr="001B4D6E">
        <w:rPr>
          <w:rFonts w:ascii="Times New Roman" w:hAnsi="Times New Roman" w:cs="Times New Roman"/>
          <w:sz w:val="24"/>
          <w:szCs w:val="24"/>
        </w:rPr>
        <w:t>изложить в следующей редакции:</w:t>
      </w:r>
    </w:p>
    <w:p w:rsidR="001B4D6E" w:rsidRPr="001B4D6E" w:rsidRDefault="001B4D6E" w:rsidP="001B4D6E">
      <w:pPr>
        <w:pStyle w:val="a9"/>
        <w:ind w:left="0" w:firstLine="567"/>
        <w:jc w:val="both"/>
        <w:rPr>
          <w:rFonts w:ascii="Times New Roman" w:hAnsi="Times New Roman" w:cs="Times New Roman"/>
          <w:sz w:val="24"/>
          <w:szCs w:val="24"/>
        </w:rPr>
      </w:pPr>
      <w:r w:rsidRPr="001B4D6E">
        <w:rPr>
          <w:rFonts w:ascii="Times New Roman" w:hAnsi="Times New Roman" w:cs="Times New Roman"/>
          <w:sz w:val="24"/>
          <w:szCs w:val="24"/>
        </w:rPr>
        <w:t xml:space="preserve">«9.1. </w:t>
      </w:r>
      <w:proofErr w:type="gramStart"/>
      <w:r w:rsidRPr="001B4D6E">
        <w:rPr>
          <w:rFonts w:ascii="Times New Roman" w:hAnsi="Times New Roman" w:cs="Times New Roman"/>
          <w:sz w:val="24"/>
          <w:szCs w:val="24"/>
        </w:rPr>
        <w:t xml:space="preserve">Полномочия депутата Совета депутатов Сурского муниципального образования </w:t>
      </w:r>
      <w:r w:rsidRPr="001B4D6E">
        <w:rPr>
          <w:rFonts w:ascii="Times New Roman" w:hAnsi="Times New Roman" w:cs="Times New Roman"/>
          <w:i/>
          <w:sz w:val="24"/>
          <w:szCs w:val="24"/>
        </w:rPr>
        <w:t xml:space="preserve"> </w:t>
      </w:r>
      <w:r w:rsidRPr="001B4D6E">
        <w:rPr>
          <w:rFonts w:ascii="Times New Roman" w:hAnsi="Times New Roman" w:cs="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5" w:history="1">
        <w:r w:rsidRPr="001B4D6E">
          <w:rPr>
            <w:rStyle w:val="af0"/>
            <w:rFonts w:ascii="Times New Roman" w:hAnsi="Times New Roman" w:cs="Times New Roman"/>
            <w:sz w:val="24"/>
            <w:szCs w:val="24"/>
          </w:rPr>
          <w:t>законом</w:t>
        </w:r>
      </w:hyperlink>
      <w:r w:rsidRPr="001B4D6E">
        <w:rPr>
          <w:rFonts w:ascii="Times New Roman" w:hAnsi="Times New Roman" w:cs="Times New Roman"/>
          <w:sz w:val="24"/>
          <w:szCs w:val="24"/>
        </w:rPr>
        <w:t xml:space="preserve"> от 25 декабря 2008 года №273-ФЗ «О противодействии коррупции», Федеральным </w:t>
      </w:r>
      <w:hyperlink r:id="rId6" w:history="1">
        <w:r w:rsidRPr="001B4D6E">
          <w:rPr>
            <w:rStyle w:val="af0"/>
            <w:rFonts w:ascii="Times New Roman" w:hAnsi="Times New Roman" w:cs="Times New Roman"/>
            <w:sz w:val="24"/>
            <w:szCs w:val="24"/>
          </w:rPr>
          <w:t>законом</w:t>
        </w:r>
      </w:hyperlink>
      <w:r w:rsidRPr="001B4D6E">
        <w:rPr>
          <w:rFonts w:ascii="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7" w:history="1">
        <w:r w:rsidRPr="001B4D6E">
          <w:rPr>
            <w:rStyle w:val="af0"/>
            <w:rFonts w:ascii="Times New Roman" w:hAnsi="Times New Roman" w:cs="Times New Roman"/>
            <w:sz w:val="24"/>
            <w:szCs w:val="24"/>
          </w:rPr>
          <w:t>законом</w:t>
        </w:r>
      </w:hyperlink>
      <w:r w:rsidRPr="001B4D6E">
        <w:rPr>
          <w:rFonts w:ascii="Times New Roman" w:hAnsi="Times New Roman" w:cs="Times New Roman"/>
          <w:sz w:val="24"/>
          <w:szCs w:val="24"/>
        </w:rPr>
        <w:t xml:space="preserve"> от 7 мая 2013 года №79-ФЗ «О запрете</w:t>
      </w:r>
      <w:proofErr w:type="gramEnd"/>
      <w:r w:rsidRPr="001B4D6E">
        <w:rPr>
          <w:rFonts w:ascii="Times New Roman" w:hAnsi="Times New Roman" w:cs="Times New Roman"/>
          <w:sz w:val="24"/>
          <w:szCs w:val="24"/>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1B4D6E" w:rsidRPr="001B4D6E" w:rsidRDefault="001B4D6E" w:rsidP="001B4D6E">
      <w:pPr>
        <w:pStyle w:val="a9"/>
        <w:ind w:left="0" w:firstLine="567"/>
        <w:jc w:val="both"/>
        <w:rPr>
          <w:rFonts w:ascii="Times New Roman" w:hAnsi="Times New Roman" w:cs="Times New Roman"/>
          <w:sz w:val="24"/>
          <w:szCs w:val="24"/>
        </w:rPr>
      </w:pPr>
    </w:p>
    <w:p w:rsidR="001B4D6E" w:rsidRPr="001B4D6E" w:rsidRDefault="001B4D6E" w:rsidP="001B4D6E">
      <w:pPr>
        <w:pStyle w:val="a9"/>
        <w:ind w:left="0" w:firstLine="567"/>
        <w:jc w:val="both"/>
        <w:rPr>
          <w:rFonts w:ascii="Times New Roman" w:hAnsi="Times New Roman" w:cs="Times New Roman"/>
          <w:sz w:val="24"/>
          <w:szCs w:val="24"/>
        </w:rPr>
      </w:pPr>
      <w:r w:rsidRPr="001B4D6E">
        <w:rPr>
          <w:rFonts w:ascii="Times New Roman" w:hAnsi="Times New Roman" w:cs="Times New Roman"/>
          <w:sz w:val="24"/>
          <w:szCs w:val="24"/>
        </w:rPr>
        <w:t>2) Статью 20 дополнить пунктом 9.2 следующего содержания:</w:t>
      </w:r>
    </w:p>
    <w:p w:rsidR="001B4D6E" w:rsidRPr="001B4D6E" w:rsidRDefault="001B4D6E" w:rsidP="001B4D6E">
      <w:pPr>
        <w:autoSpaceDE w:val="0"/>
        <w:autoSpaceDN w:val="0"/>
        <w:adjustRightInd w:val="0"/>
        <w:ind w:firstLine="567"/>
        <w:jc w:val="both"/>
        <w:rPr>
          <w:sz w:val="24"/>
          <w:szCs w:val="24"/>
        </w:rPr>
      </w:pPr>
      <w:r w:rsidRPr="001B4D6E">
        <w:rPr>
          <w:sz w:val="24"/>
          <w:szCs w:val="24"/>
        </w:rPr>
        <w:t xml:space="preserve">«9.2. </w:t>
      </w:r>
      <w:proofErr w:type="gramStart"/>
      <w:r w:rsidRPr="001B4D6E">
        <w:rPr>
          <w:sz w:val="24"/>
          <w:szCs w:val="24"/>
        </w:rPr>
        <w:t>К депутату Совета депутата Сурского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B4D6E" w:rsidRPr="001B4D6E" w:rsidRDefault="001B4D6E" w:rsidP="001B4D6E">
      <w:pPr>
        <w:autoSpaceDE w:val="0"/>
        <w:autoSpaceDN w:val="0"/>
        <w:adjustRightInd w:val="0"/>
        <w:ind w:firstLine="567"/>
        <w:jc w:val="both"/>
        <w:rPr>
          <w:sz w:val="24"/>
          <w:szCs w:val="24"/>
        </w:rPr>
      </w:pPr>
      <w:r w:rsidRPr="001B4D6E">
        <w:rPr>
          <w:sz w:val="24"/>
          <w:szCs w:val="24"/>
        </w:rPr>
        <w:t>1) предупреждение;</w:t>
      </w:r>
    </w:p>
    <w:p w:rsidR="001B4D6E" w:rsidRPr="001B4D6E" w:rsidRDefault="001B4D6E" w:rsidP="001B4D6E">
      <w:pPr>
        <w:autoSpaceDE w:val="0"/>
        <w:autoSpaceDN w:val="0"/>
        <w:adjustRightInd w:val="0"/>
        <w:ind w:firstLine="567"/>
        <w:jc w:val="both"/>
        <w:rPr>
          <w:sz w:val="24"/>
          <w:szCs w:val="24"/>
        </w:rPr>
      </w:pPr>
      <w:r w:rsidRPr="001B4D6E">
        <w:rPr>
          <w:sz w:val="24"/>
          <w:szCs w:val="24"/>
        </w:rPr>
        <w:t>2) освобождение депутата Совета депутатов Сурского муниципального образования  от должности в Совете депутатов Сурского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B4D6E" w:rsidRPr="001B4D6E" w:rsidRDefault="001B4D6E" w:rsidP="001B4D6E">
      <w:pPr>
        <w:autoSpaceDE w:val="0"/>
        <w:autoSpaceDN w:val="0"/>
        <w:adjustRightInd w:val="0"/>
        <w:ind w:firstLine="567"/>
        <w:jc w:val="both"/>
        <w:rPr>
          <w:sz w:val="24"/>
          <w:szCs w:val="24"/>
        </w:rPr>
      </w:pPr>
      <w:r w:rsidRPr="001B4D6E">
        <w:rPr>
          <w:sz w:val="24"/>
          <w:szCs w:val="24"/>
        </w:rPr>
        <w:t xml:space="preserve">3) запрет занимать должности в Совете депутатов Сурского муниципального образования до прекращения срока его полномочий; </w:t>
      </w:r>
    </w:p>
    <w:p w:rsidR="001B4D6E" w:rsidRPr="001B4D6E" w:rsidRDefault="001B4D6E" w:rsidP="001B4D6E">
      <w:pPr>
        <w:ind w:firstLine="567"/>
        <w:jc w:val="both"/>
        <w:rPr>
          <w:sz w:val="24"/>
          <w:szCs w:val="24"/>
        </w:rPr>
      </w:pPr>
      <w:r w:rsidRPr="001B4D6E">
        <w:rPr>
          <w:sz w:val="24"/>
          <w:szCs w:val="24"/>
        </w:rPr>
        <w:t>Порядок принятия решения о применении к депутату мер ответственности, указанных в настоящем пункте, определяется решением Совета депутатов Сурского муниципального образования в соответствии с законом Архангельской области от 26.11.2008 № 626-31-ОЗ «О противодействии коррупции в Архангельской области»</w:t>
      </w:r>
      <w:proofErr w:type="gramStart"/>
      <w:r w:rsidRPr="001B4D6E">
        <w:rPr>
          <w:sz w:val="24"/>
          <w:szCs w:val="24"/>
        </w:rPr>
        <w:t>.»</w:t>
      </w:r>
      <w:proofErr w:type="gramEnd"/>
      <w:r w:rsidRPr="001B4D6E">
        <w:rPr>
          <w:sz w:val="24"/>
          <w:szCs w:val="24"/>
        </w:rPr>
        <w:t xml:space="preserve">. </w:t>
      </w:r>
    </w:p>
    <w:p w:rsidR="001B4D6E" w:rsidRPr="001B4D6E" w:rsidRDefault="001B4D6E" w:rsidP="001B4D6E">
      <w:pPr>
        <w:autoSpaceDE w:val="0"/>
        <w:autoSpaceDN w:val="0"/>
        <w:adjustRightInd w:val="0"/>
        <w:ind w:firstLine="567"/>
        <w:jc w:val="both"/>
        <w:rPr>
          <w:sz w:val="24"/>
          <w:szCs w:val="24"/>
          <w:lang w:eastAsia="en-US"/>
        </w:rPr>
      </w:pPr>
    </w:p>
    <w:p w:rsidR="001B4D6E" w:rsidRPr="001B4D6E" w:rsidRDefault="001B4D6E" w:rsidP="001B4D6E">
      <w:pPr>
        <w:autoSpaceDE w:val="0"/>
        <w:autoSpaceDN w:val="0"/>
        <w:adjustRightInd w:val="0"/>
        <w:ind w:firstLine="567"/>
        <w:jc w:val="both"/>
        <w:rPr>
          <w:sz w:val="24"/>
          <w:szCs w:val="24"/>
          <w:lang w:eastAsia="en-US"/>
        </w:rPr>
      </w:pPr>
      <w:r w:rsidRPr="001B4D6E">
        <w:rPr>
          <w:sz w:val="24"/>
          <w:szCs w:val="24"/>
          <w:lang w:eastAsia="en-US"/>
        </w:rPr>
        <w:t>3) Пункт 2.1 статьи 23  изложить в следующей редакции:</w:t>
      </w:r>
    </w:p>
    <w:p w:rsidR="001B4D6E" w:rsidRPr="001B4D6E" w:rsidRDefault="001B4D6E" w:rsidP="001B4D6E">
      <w:pPr>
        <w:pStyle w:val="a9"/>
        <w:autoSpaceDE w:val="0"/>
        <w:autoSpaceDN w:val="0"/>
        <w:adjustRightInd w:val="0"/>
        <w:ind w:left="0" w:firstLine="567"/>
        <w:contextualSpacing w:val="0"/>
        <w:jc w:val="both"/>
        <w:rPr>
          <w:rFonts w:ascii="Times New Roman" w:hAnsi="Times New Roman" w:cs="Times New Roman"/>
          <w:sz w:val="24"/>
          <w:szCs w:val="24"/>
        </w:rPr>
      </w:pPr>
      <w:r w:rsidRPr="001B4D6E">
        <w:rPr>
          <w:rFonts w:ascii="Times New Roman" w:hAnsi="Times New Roman" w:cs="Times New Roman"/>
          <w:sz w:val="24"/>
          <w:szCs w:val="24"/>
        </w:rPr>
        <w:t xml:space="preserve">«2.1. </w:t>
      </w:r>
      <w:proofErr w:type="gramStart"/>
      <w:r w:rsidRPr="001B4D6E">
        <w:rPr>
          <w:rFonts w:ascii="Times New Roman" w:hAnsi="Times New Roman" w:cs="Times New Roman"/>
          <w:sz w:val="24"/>
          <w:szCs w:val="24"/>
        </w:rPr>
        <w:t>Полномочия главы Сурского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Pr="001B4D6E">
        <w:rPr>
          <w:rFonts w:ascii="Times New Roman" w:hAnsi="Times New Roman" w:cs="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 </w:t>
      </w:r>
    </w:p>
    <w:p w:rsidR="001B4D6E" w:rsidRPr="001B4D6E" w:rsidRDefault="001B4D6E" w:rsidP="001B4D6E">
      <w:pPr>
        <w:pStyle w:val="a9"/>
        <w:ind w:left="0" w:firstLine="567"/>
        <w:jc w:val="both"/>
        <w:rPr>
          <w:rFonts w:ascii="Times New Roman" w:hAnsi="Times New Roman" w:cs="Times New Roman"/>
          <w:sz w:val="24"/>
          <w:szCs w:val="24"/>
        </w:rPr>
      </w:pPr>
      <w:proofErr w:type="gramStart"/>
      <w:r w:rsidRPr="001B4D6E">
        <w:rPr>
          <w:rFonts w:ascii="Times New Roman" w:hAnsi="Times New Roman" w:cs="Times New Roman"/>
          <w:sz w:val="24"/>
          <w:szCs w:val="24"/>
        </w:rPr>
        <w:t xml:space="preserve">К главе Сурского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w:t>
      </w:r>
      <w:r w:rsidRPr="001B4D6E">
        <w:rPr>
          <w:rFonts w:ascii="Times New Roman" w:hAnsi="Times New Roman" w:cs="Times New Roman"/>
          <w:sz w:val="24"/>
          <w:szCs w:val="24"/>
        </w:rPr>
        <w:lastRenderedPageBreak/>
        <w:t>детей, если искажение этих сведений является несущественным, могут быть применена следующая мера ответственности в виде предупреждения.</w:t>
      </w:r>
      <w:proofErr w:type="gramEnd"/>
    </w:p>
    <w:p w:rsidR="001B4D6E" w:rsidRPr="001B4D6E" w:rsidRDefault="001B4D6E" w:rsidP="001B4D6E">
      <w:pPr>
        <w:pStyle w:val="a9"/>
        <w:ind w:left="0" w:firstLine="567"/>
        <w:jc w:val="both"/>
        <w:rPr>
          <w:rFonts w:ascii="Times New Roman" w:hAnsi="Times New Roman" w:cs="Times New Roman"/>
          <w:bCs/>
          <w:sz w:val="24"/>
          <w:szCs w:val="24"/>
        </w:rPr>
      </w:pPr>
      <w:r w:rsidRPr="001B4D6E">
        <w:rPr>
          <w:rFonts w:ascii="Times New Roman" w:hAnsi="Times New Roman" w:cs="Times New Roman"/>
          <w:bCs/>
          <w:sz w:val="24"/>
          <w:szCs w:val="24"/>
        </w:rPr>
        <w:t xml:space="preserve">Порядок принятия решения о применении к Главе </w:t>
      </w:r>
      <w:r w:rsidRPr="001B4D6E">
        <w:rPr>
          <w:rFonts w:ascii="Times New Roman" w:hAnsi="Times New Roman" w:cs="Times New Roman"/>
          <w:sz w:val="24"/>
          <w:szCs w:val="24"/>
        </w:rPr>
        <w:t xml:space="preserve">Сурского муниципального образования  </w:t>
      </w:r>
      <w:r w:rsidRPr="001B4D6E">
        <w:rPr>
          <w:rFonts w:ascii="Times New Roman" w:hAnsi="Times New Roman" w:cs="Times New Roman"/>
          <w:bCs/>
          <w:sz w:val="24"/>
          <w:szCs w:val="24"/>
        </w:rPr>
        <w:t xml:space="preserve">меры ответственности, указанной в настоящем пункте, определяется решением Совета депутатов </w:t>
      </w:r>
      <w:r w:rsidRPr="001B4D6E">
        <w:rPr>
          <w:rFonts w:ascii="Times New Roman" w:hAnsi="Times New Roman" w:cs="Times New Roman"/>
          <w:sz w:val="24"/>
          <w:szCs w:val="24"/>
        </w:rPr>
        <w:t xml:space="preserve">Сурского муниципального образования  </w:t>
      </w:r>
      <w:r w:rsidRPr="001B4D6E">
        <w:rPr>
          <w:rFonts w:ascii="Times New Roman" w:hAnsi="Times New Roman" w:cs="Times New Roman"/>
          <w:bCs/>
          <w:sz w:val="24"/>
          <w:szCs w:val="24"/>
        </w:rPr>
        <w:t>в соответствии с законом Архангельской области от 26.11.2008 № 626-31-ОЗ «О противодействии коррупции в Архангельской области».</w:t>
      </w:r>
    </w:p>
    <w:p w:rsidR="001B4D6E" w:rsidRPr="001B4D6E" w:rsidRDefault="001B4D6E" w:rsidP="001B4D6E">
      <w:pPr>
        <w:pStyle w:val="a9"/>
        <w:autoSpaceDE w:val="0"/>
        <w:autoSpaceDN w:val="0"/>
        <w:adjustRightInd w:val="0"/>
        <w:ind w:left="0" w:firstLine="567"/>
        <w:jc w:val="both"/>
        <w:rPr>
          <w:rFonts w:ascii="Times New Roman" w:hAnsi="Times New Roman" w:cs="Times New Roman"/>
          <w:sz w:val="24"/>
          <w:szCs w:val="24"/>
        </w:rPr>
      </w:pPr>
    </w:p>
    <w:p w:rsidR="001B4D6E" w:rsidRPr="001B4D6E" w:rsidRDefault="001B4D6E" w:rsidP="001B4D6E">
      <w:pPr>
        <w:pStyle w:val="a9"/>
        <w:autoSpaceDE w:val="0"/>
        <w:autoSpaceDN w:val="0"/>
        <w:adjustRightInd w:val="0"/>
        <w:ind w:left="0" w:firstLine="567"/>
        <w:jc w:val="both"/>
        <w:rPr>
          <w:rFonts w:ascii="Times New Roman" w:hAnsi="Times New Roman" w:cs="Times New Roman"/>
          <w:sz w:val="24"/>
          <w:szCs w:val="24"/>
        </w:rPr>
      </w:pPr>
      <w:r w:rsidRPr="001B4D6E">
        <w:rPr>
          <w:rFonts w:ascii="Times New Roman" w:hAnsi="Times New Roman" w:cs="Times New Roman"/>
          <w:sz w:val="24"/>
          <w:szCs w:val="24"/>
        </w:rPr>
        <w:t>4) Часть 1 статьи 7 устава дополнить пунктом 14 следующего содержания:</w:t>
      </w:r>
    </w:p>
    <w:p w:rsidR="001B4D6E" w:rsidRPr="001B4D6E" w:rsidRDefault="001B4D6E" w:rsidP="001B4D6E">
      <w:pPr>
        <w:pStyle w:val="a9"/>
        <w:autoSpaceDE w:val="0"/>
        <w:autoSpaceDN w:val="0"/>
        <w:adjustRightInd w:val="0"/>
        <w:ind w:left="0" w:firstLine="567"/>
        <w:jc w:val="both"/>
        <w:rPr>
          <w:rFonts w:ascii="Times New Roman" w:hAnsi="Times New Roman" w:cs="Times New Roman"/>
          <w:sz w:val="24"/>
          <w:szCs w:val="24"/>
        </w:rPr>
      </w:pPr>
      <w:proofErr w:type="gramStart"/>
      <w:r w:rsidRPr="001B4D6E">
        <w:rPr>
          <w:rFonts w:ascii="Times New Roman" w:hAnsi="Times New Roman" w:cs="Times New Roman"/>
          <w:sz w:val="24"/>
          <w:szCs w:val="24"/>
        </w:rPr>
        <w:t>«14) принятие в соответствии с гражданским законодательством Российской Федерации решения о сносе самовольной постройке, решения о сносе самовольной постройке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B4D6E" w:rsidRPr="001B4D6E" w:rsidRDefault="001B4D6E" w:rsidP="001B4D6E">
      <w:pPr>
        <w:ind w:firstLine="567"/>
        <w:jc w:val="both"/>
        <w:rPr>
          <w:sz w:val="24"/>
          <w:szCs w:val="24"/>
          <w:lang w:eastAsia="en-US"/>
        </w:rPr>
      </w:pPr>
    </w:p>
    <w:p w:rsidR="001B4D6E" w:rsidRPr="001B4D6E" w:rsidRDefault="001B4D6E" w:rsidP="001B4D6E">
      <w:pPr>
        <w:ind w:firstLine="567"/>
        <w:jc w:val="both"/>
        <w:rPr>
          <w:sz w:val="24"/>
          <w:szCs w:val="24"/>
        </w:rPr>
      </w:pPr>
      <w:r w:rsidRPr="001B4D6E">
        <w:rPr>
          <w:sz w:val="24"/>
          <w:szCs w:val="24"/>
          <w:lang w:eastAsia="en-US"/>
        </w:rPr>
        <w:t>5)</w:t>
      </w:r>
      <w:r w:rsidRPr="001B4D6E">
        <w:rPr>
          <w:sz w:val="24"/>
          <w:szCs w:val="24"/>
        </w:rPr>
        <w:t xml:space="preserve"> В пункте 6 статьи 6, пункте 4 статьи 16, абзаце третьем пункта 4 статьи 22, абзаце третьем пункта 6 статьи 26 устава слова «в порядке, установленном для официального опубликования (обнародования) решений Совета депутатов Сурского муниципального образования» исключить.</w:t>
      </w:r>
    </w:p>
    <w:p w:rsidR="001B4D6E" w:rsidRPr="001B4D6E" w:rsidRDefault="001B4D6E" w:rsidP="001B4D6E">
      <w:pPr>
        <w:shd w:val="clear" w:color="auto" w:fill="FFFFFF"/>
        <w:spacing w:line="317" w:lineRule="exact"/>
        <w:jc w:val="both"/>
        <w:rPr>
          <w:sz w:val="24"/>
          <w:szCs w:val="24"/>
        </w:rPr>
      </w:pPr>
      <w:r w:rsidRPr="001B4D6E">
        <w:rPr>
          <w:sz w:val="24"/>
          <w:szCs w:val="24"/>
        </w:rPr>
        <w:t>.</w:t>
      </w:r>
    </w:p>
    <w:p w:rsidR="001B4D6E" w:rsidRPr="001B4D6E" w:rsidRDefault="001B4D6E" w:rsidP="001B4D6E">
      <w:pPr>
        <w:pStyle w:val="a5"/>
        <w:rPr>
          <w:sz w:val="20"/>
          <w:szCs w:val="20"/>
        </w:rPr>
      </w:pPr>
      <w:r w:rsidRPr="001B4D6E">
        <w:rPr>
          <w:sz w:val="20"/>
          <w:szCs w:val="20"/>
        </w:rPr>
        <w:t>Ведущий публичных слушаний</w:t>
      </w:r>
      <w:r w:rsidRPr="001B4D6E">
        <w:rPr>
          <w:sz w:val="20"/>
          <w:szCs w:val="20"/>
        </w:rPr>
        <w:tab/>
        <w:t>__________________</w:t>
      </w:r>
      <w:r w:rsidRPr="001B4D6E">
        <w:rPr>
          <w:sz w:val="20"/>
          <w:szCs w:val="20"/>
        </w:rPr>
        <w:tab/>
      </w:r>
      <w:r w:rsidRPr="001B4D6E">
        <w:rPr>
          <w:sz w:val="20"/>
          <w:szCs w:val="20"/>
        </w:rPr>
        <w:tab/>
        <w:t>__________________</w:t>
      </w:r>
    </w:p>
    <w:p w:rsidR="001B4D6E" w:rsidRPr="001B4D6E" w:rsidRDefault="001B4D6E" w:rsidP="001B4D6E">
      <w:pPr>
        <w:pStyle w:val="a5"/>
        <w:rPr>
          <w:sz w:val="20"/>
          <w:szCs w:val="20"/>
        </w:rPr>
      </w:pPr>
      <w:r w:rsidRPr="001B4D6E">
        <w:rPr>
          <w:sz w:val="20"/>
          <w:szCs w:val="20"/>
        </w:rPr>
        <w:t xml:space="preserve">           </w:t>
      </w:r>
    </w:p>
    <w:p w:rsidR="001B4D6E" w:rsidRPr="001B4D6E" w:rsidRDefault="001B4D6E" w:rsidP="001B4D6E">
      <w:pPr>
        <w:pStyle w:val="a5"/>
        <w:rPr>
          <w:sz w:val="20"/>
          <w:szCs w:val="20"/>
        </w:rPr>
      </w:pPr>
      <w:r w:rsidRPr="001B4D6E">
        <w:rPr>
          <w:sz w:val="20"/>
          <w:szCs w:val="20"/>
        </w:rPr>
        <w:tab/>
      </w:r>
      <w:r w:rsidRPr="001B4D6E">
        <w:rPr>
          <w:sz w:val="20"/>
          <w:szCs w:val="20"/>
        </w:rPr>
        <w:tab/>
      </w:r>
      <w:r w:rsidRPr="001B4D6E">
        <w:rPr>
          <w:sz w:val="20"/>
          <w:szCs w:val="20"/>
        </w:rPr>
        <w:tab/>
      </w:r>
      <w:r w:rsidRPr="001B4D6E">
        <w:rPr>
          <w:sz w:val="20"/>
          <w:szCs w:val="20"/>
        </w:rPr>
        <w:tab/>
      </w:r>
      <w:r w:rsidRPr="001B4D6E">
        <w:rPr>
          <w:sz w:val="20"/>
          <w:szCs w:val="20"/>
        </w:rPr>
        <w:tab/>
      </w:r>
      <w:r w:rsidRPr="001B4D6E">
        <w:rPr>
          <w:sz w:val="20"/>
          <w:szCs w:val="20"/>
        </w:rPr>
        <w:tab/>
        <w:t xml:space="preserve">(подпись) </w:t>
      </w:r>
      <w:r w:rsidRPr="001B4D6E">
        <w:rPr>
          <w:sz w:val="20"/>
          <w:szCs w:val="20"/>
        </w:rPr>
        <w:tab/>
      </w:r>
      <w:r w:rsidRPr="001B4D6E">
        <w:rPr>
          <w:sz w:val="20"/>
          <w:szCs w:val="20"/>
        </w:rPr>
        <w:tab/>
      </w:r>
      <w:r w:rsidRPr="001B4D6E">
        <w:rPr>
          <w:sz w:val="20"/>
          <w:szCs w:val="20"/>
        </w:rPr>
        <w:tab/>
      </w:r>
      <w:r w:rsidRPr="001B4D6E">
        <w:rPr>
          <w:sz w:val="20"/>
          <w:szCs w:val="20"/>
        </w:rPr>
        <w:tab/>
        <w:t>(Ф.И.О.)</w:t>
      </w:r>
    </w:p>
    <w:p w:rsidR="001B4D6E" w:rsidRPr="001B4D6E" w:rsidRDefault="001B4D6E" w:rsidP="001B4D6E">
      <w:pPr>
        <w:pStyle w:val="a5"/>
        <w:rPr>
          <w:sz w:val="20"/>
          <w:szCs w:val="20"/>
        </w:rPr>
      </w:pPr>
      <w:r w:rsidRPr="001B4D6E">
        <w:rPr>
          <w:sz w:val="20"/>
          <w:szCs w:val="20"/>
        </w:rPr>
        <w:t>Секретарь  публичных слушаний</w:t>
      </w:r>
      <w:r w:rsidRPr="001B4D6E">
        <w:rPr>
          <w:sz w:val="20"/>
          <w:szCs w:val="20"/>
        </w:rPr>
        <w:tab/>
        <w:t>__________________</w:t>
      </w:r>
      <w:r w:rsidRPr="001B4D6E">
        <w:rPr>
          <w:sz w:val="20"/>
          <w:szCs w:val="20"/>
        </w:rPr>
        <w:tab/>
      </w:r>
      <w:r w:rsidRPr="001B4D6E">
        <w:rPr>
          <w:sz w:val="20"/>
          <w:szCs w:val="20"/>
        </w:rPr>
        <w:tab/>
        <w:t>__________________</w:t>
      </w:r>
    </w:p>
    <w:p w:rsidR="001B4D6E" w:rsidRPr="001B4D6E" w:rsidRDefault="001B4D6E" w:rsidP="001B4D6E">
      <w:pPr>
        <w:pStyle w:val="a5"/>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   </w:t>
      </w:r>
      <w:r w:rsidRPr="001B4D6E">
        <w:rPr>
          <w:sz w:val="20"/>
          <w:szCs w:val="20"/>
        </w:rPr>
        <w:t xml:space="preserve">(подпись) </w:t>
      </w:r>
      <w:r w:rsidRPr="001B4D6E">
        <w:rPr>
          <w:sz w:val="20"/>
          <w:szCs w:val="20"/>
        </w:rPr>
        <w:tab/>
      </w:r>
      <w:r w:rsidRPr="001B4D6E">
        <w:rPr>
          <w:sz w:val="20"/>
          <w:szCs w:val="20"/>
        </w:rPr>
        <w:tab/>
      </w:r>
      <w:r w:rsidRPr="001B4D6E">
        <w:rPr>
          <w:sz w:val="20"/>
          <w:szCs w:val="20"/>
        </w:rPr>
        <w:tab/>
      </w:r>
      <w:r w:rsidRPr="001B4D6E">
        <w:rPr>
          <w:sz w:val="20"/>
          <w:szCs w:val="20"/>
        </w:rPr>
        <w:tab/>
        <w:t>(Ф.И.О.)</w:t>
      </w:r>
    </w:p>
    <w:p w:rsidR="001B4D6E" w:rsidRPr="001B4D6E" w:rsidRDefault="001B4D6E" w:rsidP="001B4D6E">
      <w:pPr>
        <w:pStyle w:val="af1"/>
        <w:rPr>
          <w:rFonts w:ascii="Times New Roman" w:hAnsi="Times New Roman" w:cs="Times New Roman"/>
          <w:sz w:val="20"/>
          <w:szCs w:val="20"/>
        </w:rPr>
      </w:pPr>
    </w:p>
    <w:p w:rsidR="00EE7BF2" w:rsidRDefault="00EE7BF2" w:rsidP="001B4D6E"/>
    <w:p w:rsidR="00EE7BF2" w:rsidRDefault="00EE7BF2" w:rsidP="00693637">
      <w:pPr>
        <w:jc w:val="right"/>
      </w:pPr>
    </w:p>
    <w:p w:rsidR="00205585" w:rsidRPr="0094305B" w:rsidRDefault="00205585" w:rsidP="00205585">
      <w:pPr>
        <w:pStyle w:val="ConsTitle"/>
        <w:widowControl/>
        <w:jc w:val="center"/>
        <w:rPr>
          <w:rFonts w:ascii="Times New Roman" w:hAnsi="Times New Roman"/>
          <w:sz w:val="24"/>
          <w:szCs w:val="24"/>
        </w:rPr>
      </w:pPr>
      <w:r w:rsidRPr="0094305B">
        <w:rPr>
          <w:rFonts w:ascii="Times New Roman" w:hAnsi="Times New Roman"/>
          <w:sz w:val="24"/>
          <w:szCs w:val="24"/>
        </w:rPr>
        <w:t xml:space="preserve">Заключение о результатах публичных слушаний </w:t>
      </w:r>
    </w:p>
    <w:p w:rsidR="00205585" w:rsidRPr="0094305B" w:rsidRDefault="00205585" w:rsidP="00205585">
      <w:pPr>
        <w:jc w:val="center"/>
        <w:rPr>
          <w:b/>
          <w:sz w:val="24"/>
          <w:szCs w:val="24"/>
        </w:rPr>
      </w:pPr>
      <w:r w:rsidRPr="0094305B">
        <w:rPr>
          <w:b/>
          <w:sz w:val="24"/>
          <w:szCs w:val="24"/>
        </w:rPr>
        <w:t xml:space="preserve">по проекту решения Совета депутатов </w:t>
      </w:r>
    </w:p>
    <w:p w:rsidR="00205585" w:rsidRPr="0094305B" w:rsidRDefault="00205585" w:rsidP="00205585">
      <w:pPr>
        <w:jc w:val="center"/>
        <w:rPr>
          <w:b/>
          <w:sz w:val="24"/>
          <w:szCs w:val="24"/>
        </w:rPr>
      </w:pPr>
      <w:r w:rsidRPr="0094305B">
        <w:rPr>
          <w:b/>
          <w:sz w:val="24"/>
          <w:szCs w:val="24"/>
        </w:rPr>
        <w:t>« Отчет  об исполнении местного бюджета на 2019год»</w:t>
      </w:r>
    </w:p>
    <w:p w:rsidR="00205585" w:rsidRPr="0064421F" w:rsidRDefault="00205585" w:rsidP="00205585">
      <w:pPr>
        <w:pStyle w:val="ConsTitle"/>
        <w:widowControl/>
        <w:rPr>
          <w:rFonts w:ascii="Times New Roman" w:hAnsi="Times New Roman"/>
          <w:szCs w:val="24"/>
        </w:rPr>
      </w:pPr>
    </w:p>
    <w:p w:rsidR="00205585" w:rsidRDefault="00205585" w:rsidP="00205585">
      <w:pPr>
        <w:pStyle w:val="ConsTitle"/>
        <w:widowControl/>
        <w:rPr>
          <w:rFonts w:ascii="Times New Roman" w:hAnsi="Times New Roman"/>
          <w:b w:val="0"/>
          <w:sz w:val="22"/>
          <w:szCs w:val="24"/>
        </w:rPr>
      </w:pPr>
      <w:r>
        <w:rPr>
          <w:rFonts w:ascii="Times New Roman" w:hAnsi="Times New Roman"/>
          <w:b w:val="0"/>
          <w:sz w:val="22"/>
          <w:szCs w:val="24"/>
        </w:rPr>
        <w:t>с</w:t>
      </w:r>
      <w:proofErr w:type="gramStart"/>
      <w:r>
        <w:rPr>
          <w:rFonts w:ascii="Times New Roman" w:hAnsi="Times New Roman"/>
          <w:b w:val="0"/>
          <w:sz w:val="22"/>
          <w:szCs w:val="24"/>
        </w:rPr>
        <w:t>.С</w:t>
      </w:r>
      <w:proofErr w:type="gramEnd"/>
      <w:r>
        <w:rPr>
          <w:rFonts w:ascii="Times New Roman" w:hAnsi="Times New Roman"/>
          <w:b w:val="0"/>
          <w:sz w:val="22"/>
          <w:szCs w:val="24"/>
        </w:rPr>
        <w:t>ура</w:t>
      </w:r>
      <w:r>
        <w:rPr>
          <w:rFonts w:ascii="Times New Roman" w:hAnsi="Times New Roman"/>
          <w:b w:val="0"/>
          <w:sz w:val="22"/>
          <w:szCs w:val="24"/>
        </w:rPr>
        <w:tab/>
      </w:r>
      <w:r>
        <w:rPr>
          <w:rFonts w:ascii="Times New Roman" w:hAnsi="Times New Roman"/>
          <w:b w:val="0"/>
          <w:sz w:val="22"/>
          <w:szCs w:val="24"/>
        </w:rPr>
        <w:tab/>
      </w:r>
      <w:r>
        <w:rPr>
          <w:rFonts w:ascii="Times New Roman" w:hAnsi="Times New Roman"/>
          <w:b w:val="0"/>
          <w:sz w:val="22"/>
          <w:szCs w:val="24"/>
        </w:rPr>
        <w:tab/>
        <w:t xml:space="preserve">                                           </w:t>
      </w:r>
      <w:r>
        <w:rPr>
          <w:rFonts w:ascii="Times New Roman" w:hAnsi="Times New Roman"/>
          <w:b w:val="0"/>
          <w:sz w:val="22"/>
          <w:szCs w:val="24"/>
        </w:rPr>
        <w:tab/>
      </w:r>
      <w:r>
        <w:rPr>
          <w:rFonts w:ascii="Times New Roman" w:hAnsi="Times New Roman"/>
          <w:b w:val="0"/>
          <w:sz w:val="22"/>
          <w:szCs w:val="24"/>
        </w:rPr>
        <w:tab/>
      </w:r>
      <w:r>
        <w:rPr>
          <w:rFonts w:ascii="Times New Roman" w:hAnsi="Times New Roman"/>
          <w:b w:val="0"/>
          <w:sz w:val="22"/>
          <w:szCs w:val="24"/>
        </w:rPr>
        <w:tab/>
        <w:t xml:space="preserve">               "28» сентября 2020г.</w:t>
      </w:r>
    </w:p>
    <w:p w:rsidR="00205585" w:rsidRPr="0064421F" w:rsidRDefault="00205585" w:rsidP="00205585">
      <w:pPr>
        <w:pStyle w:val="ConsTitle"/>
        <w:widowControl/>
        <w:rPr>
          <w:rFonts w:ascii="Times New Roman" w:hAnsi="Times New Roman"/>
          <w:b w:val="0"/>
          <w:sz w:val="14"/>
          <w:szCs w:val="16"/>
        </w:rPr>
      </w:pP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t xml:space="preserve">                                                 </w:t>
      </w:r>
    </w:p>
    <w:p w:rsidR="00205585" w:rsidRDefault="00205585" w:rsidP="00205585">
      <w:pPr>
        <w:pStyle w:val="ConsNonformat"/>
        <w:widowControl/>
        <w:ind w:right="0"/>
        <w:rPr>
          <w:rFonts w:ascii="Times New Roman" w:hAnsi="Times New Roman"/>
          <w:sz w:val="22"/>
          <w:szCs w:val="24"/>
        </w:rPr>
      </w:pPr>
      <w:r>
        <w:rPr>
          <w:rFonts w:ascii="Times New Roman" w:hAnsi="Times New Roman"/>
          <w:sz w:val="22"/>
          <w:szCs w:val="24"/>
        </w:rPr>
        <w:t>Инициато</w:t>
      </w:r>
      <w:proofErr w:type="gramStart"/>
      <w:r>
        <w:rPr>
          <w:rFonts w:ascii="Times New Roman" w:hAnsi="Times New Roman"/>
          <w:sz w:val="22"/>
          <w:szCs w:val="24"/>
        </w:rPr>
        <w:t>р(</w:t>
      </w:r>
      <w:proofErr w:type="spellStart"/>
      <w:proofErr w:type="gramEnd"/>
      <w:r>
        <w:rPr>
          <w:rFonts w:ascii="Times New Roman" w:hAnsi="Times New Roman"/>
          <w:sz w:val="22"/>
          <w:szCs w:val="24"/>
        </w:rPr>
        <w:t>ы</w:t>
      </w:r>
      <w:proofErr w:type="spellEnd"/>
      <w:r>
        <w:rPr>
          <w:rFonts w:ascii="Times New Roman" w:hAnsi="Times New Roman"/>
          <w:sz w:val="22"/>
          <w:szCs w:val="24"/>
        </w:rPr>
        <w:t xml:space="preserve">) публичных слушаний: </w:t>
      </w:r>
      <w:r>
        <w:rPr>
          <w:rFonts w:ascii="Times New Roman" w:hAnsi="Times New Roman"/>
          <w:sz w:val="24"/>
          <w:szCs w:val="24"/>
        </w:rPr>
        <w:t xml:space="preserve">глава  муниципального образования </w:t>
      </w:r>
      <w:r w:rsidRPr="003A3C43">
        <w:rPr>
          <w:rFonts w:ascii="Times New Roman" w:hAnsi="Times New Roman"/>
          <w:sz w:val="24"/>
          <w:szCs w:val="24"/>
        </w:rPr>
        <w:t xml:space="preserve"> «Сурское».</w:t>
      </w:r>
    </w:p>
    <w:p w:rsidR="00205585" w:rsidRPr="004C254B" w:rsidRDefault="00205585" w:rsidP="00205585">
      <w:pPr>
        <w:pStyle w:val="ConsNonformat"/>
        <w:widowControl/>
        <w:ind w:right="0"/>
        <w:jc w:val="both"/>
        <w:rPr>
          <w:rFonts w:ascii="Times New Roman" w:hAnsi="Times New Roman"/>
          <w:sz w:val="10"/>
          <w:szCs w:val="24"/>
        </w:rPr>
      </w:pPr>
    </w:p>
    <w:p w:rsidR="00205585" w:rsidRDefault="00205585" w:rsidP="00205585">
      <w:pPr>
        <w:pStyle w:val="ConsNonformat"/>
        <w:widowControl/>
        <w:ind w:right="0"/>
        <w:jc w:val="both"/>
        <w:rPr>
          <w:rFonts w:ascii="Times New Roman" w:hAnsi="Times New Roman"/>
          <w:sz w:val="22"/>
          <w:szCs w:val="24"/>
        </w:rPr>
      </w:pPr>
      <w:r w:rsidRPr="00E30DE7">
        <w:rPr>
          <w:rFonts w:ascii="Times New Roman" w:hAnsi="Times New Roman"/>
          <w:sz w:val="22"/>
          <w:szCs w:val="24"/>
          <w:u w:val="single"/>
        </w:rPr>
        <w:t>Наименование правового акта о назначении публичных слушаний</w:t>
      </w:r>
      <w:r>
        <w:rPr>
          <w:rFonts w:ascii="Times New Roman" w:hAnsi="Times New Roman"/>
          <w:sz w:val="22"/>
          <w:szCs w:val="24"/>
        </w:rPr>
        <w:t xml:space="preserve">: </w:t>
      </w:r>
    </w:p>
    <w:p w:rsidR="00205585" w:rsidRPr="0094305B" w:rsidRDefault="00205585" w:rsidP="00205585">
      <w:pPr>
        <w:pStyle w:val="1"/>
        <w:rPr>
          <w:rFonts w:ascii="Times New Roman" w:hAnsi="Times New Roman"/>
          <w:sz w:val="24"/>
          <w:szCs w:val="24"/>
        </w:rPr>
      </w:pPr>
      <w:r w:rsidRPr="0094305B">
        <w:rPr>
          <w:rFonts w:ascii="Times New Roman" w:hAnsi="Times New Roman"/>
          <w:sz w:val="24"/>
          <w:szCs w:val="24"/>
        </w:rPr>
        <w:t>Распоряжение главы муниципального образования «Сурское» № 34-р   от  10  сентября</w:t>
      </w:r>
      <w:r>
        <w:rPr>
          <w:sz w:val="24"/>
          <w:szCs w:val="24"/>
        </w:rPr>
        <w:t xml:space="preserve"> </w:t>
      </w:r>
      <w:r w:rsidRPr="0094305B">
        <w:rPr>
          <w:rFonts w:ascii="Times New Roman" w:hAnsi="Times New Roman"/>
          <w:sz w:val="24"/>
          <w:szCs w:val="24"/>
        </w:rPr>
        <w:t>2020  года «</w:t>
      </w:r>
      <w:r w:rsidRPr="0094305B">
        <w:rPr>
          <w:rFonts w:ascii="Times New Roman" w:hAnsi="Times New Roman" w:cs="Times New Roman"/>
          <w:sz w:val="24"/>
          <w:szCs w:val="24"/>
        </w:rPr>
        <w:t>О  назначении публичных с</w:t>
      </w:r>
      <w:r>
        <w:rPr>
          <w:sz w:val="24"/>
          <w:szCs w:val="24"/>
        </w:rPr>
        <w:t xml:space="preserve">лушаний по отчёту об исполнении </w:t>
      </w:r>
      <w:r w:rsidRPr="0094305B">
        <w:rPr>
          <w:rFonts w:ascii="Times New Roman" w:hAnsi="Times New Roman" w:cs="Times New Roman"/>
          <w:sz w:val="24"/>
          <w:szCs w:val="24"/>
        </w:rPr>
        <w:t>местного бюджета за 2019 год.</w:t>
      </w:r>
    </w:p>
    <w:p w:rsidR="00205585" w:rsidRDefault="00205585" w:rsidP="00205585">
      <w:pPr>
        <w:pStyle w:val="ConsNonformat"/>
        <w:widowControl/>
        <w:ind w:right="0"/>
        <w:rPr>
          <w:rFonts w:ascii="Times New Roman" w:hAnsi="Times New Roman"/>
          <w:sz w:val="10"/>
          <w:szCs w:val="24"/>
        </w:rPr>
      </w:pPr>
    </w:p>
    <w:p w:rsidR="00205585" w:rsidRPr="004C254B" w:rsidRDefault="00205585" w:rsidP="00205585">
      <w:pPr>
        <w:pStyle w:val="ConsNonformat"/>
        <w:widowControl/>
        <w:ind w:right="0"/>
        <w:rPr>
          <w:rFonts w:ascii="Times New Roman" w:hAnsi="Times New Roman"/>
          <w:sz w:val="10"/>
          <w:szCs w:val="24"/>
        </w:rPr>
      </w:pPr>
    </w:p>
    <w:p w:rsidR="00205585" w:rsidRDefault="00205585" w:rsidP="00205585">
      <w:pPr>
        <w:pStyle w:val="ConsNonformat"/>
        <w:widowControl/>
        <w:ind w:right="0"/>
        <w:rPr>
          <w:rFonts w:ascii="Times New Roman" w:hAnsi="Times New Roman"/>
          <w:sz w:val="22"/>
          <w:szCs w:val="24"/>
        </w:rPr>
      </w:pPr>
      <w:r w:rsidRPr="00E30DE7">
        <w:rPr>
          <w:rFonts w:ascii="Times New Roman" w:hAnsi="Times New Roman"/>
          <w:sz w:val="22"/>
          <w:szCs w:val="24"/>
          <w:u w:val="single"/>
        </w:rPr>
        <w:t>Дата его опубликования (обнародования</w:t>
      </w:r>
      <w:r>
        <w:rPr>
          <w:rFonts w:ascii="Times New Roman" w:hAnsi="Times New Roman"/>
          <w:sz w:val="22"/>
          <w:szCs w:val="24"/>
        </w:rPr>
        <w:t xml:space="preserve">): </w:t>
      </w:r>
    </w:p>
    <w:p w:rsidR="00205585" w:rsidRDefault="00205585" w:rsidP="00205585">
      <w:pPr>
        <w:pStyle w:val="ConsNonformat"/>
        <w:widowControl/>
        <w:ind w:right="0"/>
        <w:rPr>
          <w:rFonts w:ascii="Times New Roman" w:hAnsi="Times New Roman"/>
          <w:sz w:val="22"/>
          <w:szCs w:val="24"/>
        </w:rPr>
      </w:pPr>
      <w:r>
        <w:rPr>
          <w:rFonts w:ascii="Times New Roman" w:hAnsi="Times New Roman"/>
          <w:sz w:val="24"/>
          <w:szCs w:val="24"/>
        </w:rPr>
        <w:t>Информационный бюллетень №20</w:t>
      </w:r>
      <w:r w:rsidRPr="003A3C43">
        <w:rPr>
          <w:rFonts w:ascii="Times New Roman" w:hAnsi="Times New Roman"/>
          <w:sz w:val="24"/>
          <w:szCs w:val="24"/>
        </w:rPr>
        <w:t xml:space="preserve"> от</w:t>
      </w:r>
      <w:r>
        <w:rPr>
          <w:rFonts w:ascii="Times New Roman" w:hAnsi="Times New Roman"/>
          <w:sz w:val="24"/>
          <w:szCs w:val="24"/>
        </w:rPr>
        <w:t xml:space="preserve"> 10.09.2020</w:t>
      </w:r>
      <w:r w:rsidRPr="003A3C43">
        <w:rPr>
          <w:rFonts w:ascii="Times New Roman" w:hAnsi="Times New Roman"/>
          <w:sz w:val="24"/>
          <w:szCs w:val="24"/>
        </w:rPr>
        <w:t>г.</w:t>
      </w:r>
    </w:p>
    <w:p w:rsidR="00205585" w:rsidRPr="004C254B" w:rsidRDefault="00205585" w:rsidP="00205585">
      <w:pPr>
        <w:pStyle w:val="ConsNonformat"/>
        <w:widowControl/>
        <w:ind w:right="0"/>
        <w:rPr>
          <w:rFonts w:ascii="Times New Roman" w:hAnsi="Times New Roman"/>
          <w:sz w:val="10"/>
          <w:szCs w:val="24"/>
        </w:rPr>
      </w:pPr>
    </w:p>
    <w:p w:rsidR="00205585" w:rsidRPr="00171A03" w:rsidRDefault="00205585" w:rsidP="00205585">
      <w:pPr>
        <w:pStyle w:val="1"/>
        <w:rPr>
          <w:rFonts w:ascii="Times New Roman" w:hAnsi="Times New Roman"/>
          <w:sz w:val="24"/>
          <w:szCs w:val="24"/>
        </w:rPr>
      </w:pPr>
      <w:r w:rsidRPr="00E30DE7">
        <w:rPr>
          <w:rFonts w:ascii="Times New Roman" w:hAnsi="Times New Roman"/>
          <w:sz w:val="22"/>
          <w:szCs w:val="24"/>
          <w:u w:val="single"/>
        </w:rPr>
        <w:t>Вопрос (вопросы) публичных слушаний</w:t>
      </w:r>
      <w:r>
        <w:rPr>
          <w:rFonts w:ascii="Times New Roman" w:hAnsi="Times New Roman"/>
          <w:sz w:val="22"/>
          <w:szCs w:val="24"/>
        </w:rPr>
        <w:t xml:space="preserve">: </w:t>
      </w:r>
      <w:r>
        <w:rPr>
          <w:sz w:val="24"/>
          <w:szCs w:val="24"/>
        </w:rPr>
        <w:t xml:space="preserve">отчёт об исполнении </w:t>
      </w:r>
      <w:r w:rsidRPr="0094305B">
        <w:rPr>
          <w:rFonts w:ascii="Times New Roman" w:hAnsi="Times New Roman" w:cs="Times New Roman"/>
          <w:sz w:val="24"/>
          <w:szCs w:val="24"/>
        </w:rPr>
        <w:t>местного бюджета за 2019 год.</w:t>
      </w:r>
    </w:p>
    <w:p w:rsidR="00205585" w:rsidRPr="004C254B" w:rsidRDefault="00205585" w:rsidP="00205585">
      <w:pPr>
        <w:pStyle w:val="ConsNonformat"/>
        <w:widowControl/>
        <w:ind w:right="0"/>
        <w:rPr>
          <w:rFonts w:ascii="Times New Roman" w:hAnsi="Times New Roman"/>
          <w:sz w:val="10"/>
          <w:szCs w:val="24"/>
        </w:rPr>
      </w:pPr>
    </w:p>
    <w:p w:rsidR="00205585" w:rsidRDefault="00205585" w:rsidP="00205585">
      <w:pPr>
        <w:pStyle w:val="ConsNonformat"/>
        <w:widowControl/>
        <w:ind w:right="0"/>
        <w:rPr>
          <w:rFonts w:ascii="Times New Roman" w:hAnsi="Times New Roman"/>
          <w:sz w:val="22"/>
          <w:szCs w:val="24"/>
        </w:rPr>
      </w:pPr>
      <w:r w:rsidRPr="00E30DE7">
        <w:rPr>
          <w:rFonts w:ascii="Times New Roman" w:hAnsi="Times New Roman"/>
          <w:sz w:val="22"/>
          <w:szCs w:val="24"/>
          <w:u w:val="single"/>
        </w:rPr>
        <w:t>Наименование проекта или формулировка вопроса</w:t>
      </w:r>
      <w:r>
        <w:rPr>
          <w:rFonts w:ascii="Times New Roman" w:hAnsi="Times New Roman"/>
          <w:sz w:val="22"/>
          <w:szCs w:val="24"/>
        </w:rPr>
        <w:t xml:space="preserve">: </w:t>
      </w:r>
    </w:p>
    <w:p w:rsidR="00205585" w:rsidRPr="00A77E6F" w:rsidRDefault="00205585" w:rsidP="00205585">
      <w:pPr>
        <w:pStyle w:val="ConsNonformat"/>
        <w:widowControl/>
        <w:ind w:right="0"/>
        <w:jc w:val="both"/>
        <w:rPr>
          <w:rFonts w:ascii="Times New Roman" w:hAnsi="Times New Roman"/>
          <w:sz w:val="22"/>
          <w:szCs w:val="24"/>
        </w:rPr>
      </w:pPr>
      <w:r>
        <w:rPr>
          <w:rFonts w:ascii="Times New Roman" w:hAnsi="Times New Roman"/>
          <w:sz w:val="24"/>
          <w:szCs w:val="24"/>
        </w:rPr>
        <w:t xml:space="preserve">Проект решений Совета депутатов </w:t>
      </w:r>
      <w:r w:rsidRPr="00A77E6F">
        <w:rPr>
          <w:rFonts w:ascii="Times New Roman" w:hAnsi="Times New Roman"/>
          <w:sz w:val="24"/>
          <w:szCs w:val="24"/>
        </w:rPr>
        <w:t>«Отчёт об исполнении местного бюджета за 2019 год</w:t>
      </w:r>
    </w:p>
    <w:p w:rsidR="00205585" w:rsidRDefault="00205585" w:rsidP="00205585">
      <w:pPr>
        <w:pStyle w:val="ConsNonformat"/>
        <w:widowControl/>
        <w:ind w:right="0"/>
        <w:rPr>
          <w:rFonts w:ascii="Times New Roman" w:hAnsi="Times New Roman"/>
          <w:sz w:val="12"/>
          <w:szCs w:val="24"/>
        </w:rPr>
      </w:pPr>
    </w:p>
    <w:p w:rsidR="00205585" w:rsidRPr="00E33D49" w:rsidRDefault="00205585" w:rsidP="00205585">
      <w:pPr>
        <w:pStyle w:val="ConsNonformat"/>
        <w:widowControl/>
        <w:ind w:right="0"/>
        <w:rPr>
          <w:rFonts w:ascii="Times New Roman" w:hAnsi="Times New Roman"/>
          <w:sz w:val="22"/>
          <w:szCs w:val="24"/>
        </w:rPr>
      </w:pPr>
      <w:r w:rsidRPr="00E30DE7">
        <w:rPr>
          <w:rFonts w:ascii="Times New Roman" w:hAnsi="Times New Roman"/>
          <w:sz w:val="22"/>
          <w:szCs w:val="24"/>
          <w:u w:val="single"/>
        </w:rPr>
        <w:t>Уполномоченный орган по проведению публичных слушаний</w:t>
      </w:r>
      <w:r>
        <w:rPr>
          <w:rFonts w:ascii="Times New Roman" w:hAnsi="Times New Roman"/>
          <w:sz w:val="22"/>
          <w:szCs w:val="24"/>
        </w:rPr>
        <w:t xml:space="preserve">: </w:t>
      </w:r>
    </w:p>
    <w:p w:rsidR="00205585" w:rsidRPr="003A3C43" w:rsidRDefault="00205585" w:rsidP="00205585">
      <w:pPr>
        <w:pStyle w:val="ConsNonformat"/>
        <w:widowControl/>
        <w:ind w:right="0"/>
        <w:rPr>
          <w:rFonts w:ascii="Times New Roman" w:hAnsi="Times New Roman"/>
          <w:sz w:val="24"/>
          <w:szCs w:val="24"/>
        </w:rPr>
      </w:pPr>
      <w:r w:rsidRPr="003A3C43">
        <w:rPr>
          <w:rFonts w:ascii="Times New Roman" w:hAnsi="Times New Roman"/>
          <w:sz w:val="24"/>
          <w:szCs w:val="24"/>
        </w:rPr>
        <w:lastRenderedPageBreak/>
        <w:t>Совет депутатов МО «Сурское»</w:t>
      </w:r>
      <w:r>
        <w:rPr>
          <w:rFonts w:ascii="Times New Roman" w:hAnsi="Times New Roman"/>
          <w:sz w:val="24"/>
          <w:szCs w:val="24"/>
        </w:rPr>
        <w:t xml:space="preserve"> (подготовка, проведение, оформление протокола и заключения о результатах публичного слушания).</w:t>
      </w:r>
    </w:p>
    <w:p w:rsidR="00205585" w:rsidRPr="004C254B" w:rsidRDefault="00205585" w:rsidP="00205585">
      <w:pPr>
        <w:pStyle w:val="ConsNonformat"/>
        <w:widowControl/>
        <w:ind w:right="0"/>
        <w:rPr>
          <w:rFonts w:ascii="Times New Roman" w:hAnsi="Times New Roman"/>
          <w:sz w:val="10"/>
          <w:szCs w:val="24"/>
        </w:rPr>
      </w:pPr>
    </w:p>
    <w:p w:rsidR="00205585" w:rsidRDefault="00205585" w:rsidP="00205585">
      <w:pPr>
        <w:jc w:val="both"/>
        <w:rPr>
          <w:sz w:val="22"/>
        </w:rPr>
      </w:pPr>
      <w:r>
        <w:rPr>
          <w:sz w:val="22"/>
        </w:rPr>
        <w:t>Эксперты публичных слушаний:</w:t>
      </w:r>
    </w:p>
    <w:p w:rsidR="00205585" w:rsidRDefault="00205585" w:rsidP="00205585">
      <w:pPr>
        <w:jc w:val="both"/>
        <w:rPr>
          <w:sz w:val="22"/>
        </w:rPr>
      </w:pPr>
      <w:r w:rsidRPr="00E30DE7">
        <w:rPr>
          <w:sz w:val="22"/>
          <w:u w:val="single"/>
        </w:rPr>
        <w:t>Количество участников публичных слушаний</w:t>
      </w:r>
      <w:r>
        <w:rPr>
          <w:sz w:val="22"/>
        </w:rPr>
        <w:t xml:space="preserve">: </w:t>
      </w:r>
      <w:r>
        <w:t>10</w:t>
      </w:r>
      <w:r w:rsidRPr="003A3C43">
        <w:t xml:space="preserve"> человек</w:t>
      </w:r>
    </w:p>
    <w:p w:rsidR="00205585" w:rsidRPr="003A3C43" w:rsidRDefault="00205585" w:rsidP="00205585">
      <w:pPr>
        <w:jc w:val="both"/>
        <w:rPr>
          <w:sz w:val="10"/>
        </w:rPr>
      </w:pPr>
    </w:p>
    <w:p w:rsidR="00205585" w:rsidRDefault="00205585" w:rsidP="00205585">
      <w:pPr>
        <w:jc w:val="both"/>
        <w:rPr>
          <w:sz w:val="22"/>
        </w:rPr>
      </w:pPr>
      <w:r>
        <w:rPr>
          <w:sz w:val="22"/>
        </w:rPr>
        <w:t>Участники публичных слушаний, получившие право на выступление:</w:t>
      </w:r>
    </w:p>
    <w:p w:rsidR="00205585" w:rsidRPr="003A3C43" w:rsidRDefault="00205585" w:rsidP="00205585">
      <w:pPr>
        <w:pStyle w:val="ConsTitle"/>
        <w:widowControl/>
        <w:rPr>
          <w:rFonts w:ascii="Times New Roman" w:hAnsi="Times New Roman"/>
          <w:b w:val="0"/>
          <w:sz w:val="24"/>
          <w:szCs w:val="24"/>
        </w:rPr>
      </w:pPr>
      <w:r>
        <w:rPr>
          <w:rFonts w:ascii="Times New Roman" w:hAnsi="Times New Roman"/>
          <w:b w:val="0"/>
          <w:sz w:val="24"/>
          <w:szCs w:val="24"/>
        </w:rPr>
        <w:t xml:space="preserve">Глава МО «Сурское», </w:t>
      </w:r>
    </w:p>
    <w:p w:rsidR="00205585" w:rsidRPr="003A3C43" w:rsidRDefault="00205585" w:rsidP="00205585">
      <w:pPr>
        <w:jc w:val="both"/>
        <w:rPr>
          <w:sz w:val="10"/>
        </w:rPr>
      </w:pPr>
    </w:p>
    <w:p w:rsidR="00205585" w:rsidRDefault="00205585" w:rsidP="00205585">
      <w:pPr>
        <w:jc w:val="both"/>
        <w:rPr>
          <w:rFonts w:ascii="yandex-sans" w:hAnsi="yandex-sans"/>
          <w:color w:val="000000"/>
          <w:szCs w:val="18"/>
          <w:shd w:val="clear" w:color="auto" w:fill="FFFFFF"/>
        </w:rPr>
      </w:pPr>
      <w:r>
        <w:rPr>
          <w:sz w:val="22"/>
        </w:rPr>
        <w:t xml:space="preserve">Сведения о поступивших предложениях и рекомендациях по вопросу (вопросам) публичных слушаний: </w:t>
      </w:r>
      <w:r w:rsidRPr="003A3C43">
        <w:rPr>
          <w:rFonts w:ascii="yandex-sans" w:hAnsi="yandex-sans"/>
          <w:color w:val="000000"/>
          <w:szCs w:val="18"/>
          <w:shd w:val="clear" w:color="auto" w:fill="FFFFFF"/>
        </w:rPr>
        <w:t>В период проведения публичных слушаний письменных</w:t>
      </w:r>
      <w:r>
        <w:rPr>
          <w:rFonts w:ascii="yandex-sans" w:hAnsi="yandex-sans"/>
          <w:color w:val="000000"/>
          <w:szCs w:val="18"/>
          <w:shd w:val="clear" w:color="auto" w:fill="FFFFFF"/>
        </w:rPr>
        <w:t xml:space="preserve"> и устных</w:t>
      </w:r>
      <w:r w:rsidRPr="003A3C43">
        <w:rPr>
          <w:rFonts w:ascii="yandex-sans" w:hAnsi="yandex-sans"/>
          <w:color w:val="000000"/>
          <w:szCs w:val="18"/>
          <w:shd w:val="clear" w:color="auto" w:fill="FFFFFF"/>
        </w:rPr>
        <w:t xml:space="preserve"> предложений не поступало.</w:t>
      </w:r>
    </w:p>
    <w:p w:rsidR="00205585" w:rsidRPr="004C254B" w:rsidRDefault="00205585" w:rsidP="00205585">
      <w:pPr>
        <w:jc w:val="both"/>
        <w:rPr>
          <w:sz w:val="10"/>
        </w:rPr>
      </w:pPr>
    </w:p>
    <w:p w:rsidR="00205585" w:rsidRDefault="00205585" w:rsidP="00205585">
      <w:pPr>
        <w:jc w:val="both"/>
        <w:rPr>
          <w:sz w:val="22"/>
        </w:rPr>
      </w:pPr>
      <w:r>
        <w:rPr>
          <w:sz w:val="22"/>
        </w:rPr>
        <w:t>Предложения уполномоченного органа по учету поступивших предложений и рекомендаций по вопросу (вопросам), вынесенному на публичные слушания:</w:t>
      </w:r>
    </w:p>
    <w:p w:rsidR="00205585" w:rsidRDefault="00205585" w:rsidP="00205585">
      <w:pPr>
        <w:pStyle w:val="3"/>
        <w:numPr>
          <w:ilvl w:val="0"/>
          <w:numId w:val="17"/>
        </w:numPr>
        <w:spacing w:before="0"/>
        <w:rPr>
          <w:rFonts w:ascii="Times New Roman" w:hAnsi="Times New Roman" w:cs="Times New Roman"/>
          <w:b w:val="0"/>
          <w:color w:val="333333"/>
        </w:rPr>
      </w:pPr>
      <w:r>
        <w:rPr>
          <w:rFonts w:ascii="Times New Roman" w:hAnsi="Times New Roman" w:cs="Times New Roman"/>
          <w:b w:val="0"/>
          <w:color w:val="333333"/>
        </w:rPr>
        <w:t>Признать публичные слушания состоявшимися.</w:t>
      </w:r>
    </w:p>
    <w:p w:rsidR="00205585" w:rsidRDefault="00205585" w:rsidP="00205585">
      <w:pPr>
        <w:pStyle w:val="3"/>
        <w:numPr>
          <w:ilvl w:val="0"/>
          <w:numId w:val="17"/>
        </w:numPr>
        <w:spacing w:before="0"/>
        <w:rPr>
          <w:rFonts w:ascii="Times New Roman" w:hAnsi="Times New Roman" w:cs="Times New Roman"/>
          <w:b w:val="0"/>
          <w:color w:val="333333"/>
        </w:rPr>
      </w:pPr>
      <w:r w:rsidRPr="004C254B">
        <w:rPr>
          <w:rFonts w:ascii="Times New Roman" w:hAnsi="Times New Roman" w:cs="Times New Roman"/>
          <w:b w:val="0"/>
          <w:color w:val="333333"/>
        </w:rPr>
        <w:t xml:space="preserve">По результатам публичных слушаний предложений и замечаний от участников </w:t>
      </w:r>
      <w:r>
        <w:rPr>
          <w:rFonts w:ascii="Times New Roman" w:hAnsi="Times New Roman" w:cs="Times New Roman"/>
          <w:b w:val="0"/>
          <w:color w:val="333333"/>
        </w:rPr>
        <w:t>публичных слушаний не поступило.</w:t>
      </w:r>
      <w:r w:rsidRPr="004C254B">
        <w:rPr>
          <w:rFonts w:ascii="Times New Roman" w:hAnsi="Times New Roman" w:cs="Times New Roman"/>
          <w:b w:val="0"/>
          <w:color w:val="333333"/>
        </w:rPr>
        <w:t xml:space="preserve"> </w:t>
      </w:r>
    </w:p>
    <w:p w:rsidR="00205585" w:rsidRPr="00E33D49" w:rsidRDefault="00205585" w:rsidP="00205585">
      <w:pPr>
        <w:pStyle w:val="3"/>
        <w:numPr>
          <w:ilvl w:val="0"/>
          <w:numId w:val="17"/>
        </w:numPr>
        <w:spacing w:before="0"/>
        <w:jc w:val="both"/>
        <w:rPr>
          <w:rFonts w:ascii="Times New Roman" w:hAnsi="Times New Roman" w:cs="Times New Roman"/>
          <w:b w:val="0"/>
          <w:color w:val="333333"/>
        </w:rPr>
      </w:pPr>
      <w:r>
        <w:rPr>
          <w:rFonts w:ascii="Times New Roman" w:hAnsi="Times New Roman" w:cs="Times New Roman"/>
          <w:b w:val="0"/>
          <w:color w:val="333333"/>
        </w:rPr>
        <w:t>П</w:t>
      </w:r>
      <w:r w:rsidRPr="004C254B">
        <w:rPr>
          <w:rFonts w:ascii="Times New Roman" w:hAnsi="Times New Roman" w:cs="Times New Roman"/>
          <w:b w:val="0"/>
          <w:color w:val="333333"/>
        </w:rPr>
        <w:t>роект</w:t>
      </w:r>
      <w:r>
        <w:rPr>
          <w:rFonts w:ascii="Times New Roman" w:hAnsi="Times New Roman" w:cs="Times New Roman"/>
          <w:b w:val="0"/>
          <w:color w:val="333333"/>
        </w:rPr>
        <w:t xml:space="preserve"> решения Совета депутатов МО «Сурское» принять за основу  и внести его в повестку очередного заседания Совета депутатов МО «Сурское».</w:t>
      </w:r>
      <w:r w:rsidRPr="004C254B">
        <w:rPr>
          <w:rStyle w:val="apple-converted-space"/>
          <w:b w:val="0"/>
          <w:color w:val="333333"/>
        </w:rPr>
        <w:t> </w:t>
      </w:r>
    </w:p>
    <w:p w:rsidR="00205585" w:rsidRPr="0056174F" w:rsidRDefault="00205585" w:rsidP="00205585">
      <w:pPr>
        <w:pStyle w:val="a9"/>
      </w:pPr>
    </w:p>
    <w:p w:rsidR="00205585" w:rsidRPr="00EC5931" w:rsidRDefault="00205585" w:rsidP="00205585">
      <w:pPr>
        <w:widowControl w:val="0"/>
        <w:numPr>
          <w:ilvl w:val="0"/>
          <w:numId w:val="18"/>
        </w:numPr>
        <w:tabs>
          <w:tab w:val="clear" w:pos="1668"/>
          <w:tab w:val="num" w:pos="709"/>
        </w:tabs>
        <w:ind w:left="993" w:right="-2" w:hanging="285"/>
        <w:jc w:val="both"/>
        <w:rPr>
          <w:sz w:val="24"/>
          <w:szCs w:val="24"/>
        </w:rPr>
      </w:pPr>
      <w:r>
        <w:t xml:space="preserve"> П</w:t>
      </w:r>
      <w:r w:rsidRPr="00EC5931">
        <w:rPr>
          <w:sz w:val="24"/>
          <w:szCs w:val="24"/>
        </w:rPr>
        <w:t>о доходам в сумме 7430,1 тыс. рублей, по расходам в сумме 7409,7 тыс. рублей при утвержденном бюджете на 2019 год 7047,4 тыс. рублей.</w:t>
      </w:r>
    </w:p>
    <w:p w:rsidR="00205585" w:rsidRPr="00EC5931" w:rsidRDefault="00205585" w:rsidP="00205585">
      <w:pPr>
        <w:widowControl w:val="0"/>
        <w:ind w:left="851" w:right="-2"/>
        <w:jc w:val="both"/>
        <w:rPr>
          <w:sz w:val="24"/>
          <w:szCs w:val="24"/>
        </w:rPr>
      </w:pPr>
      <w:r>
        <w:t>2.</w:t>
      </w:r>
      <w:r w:rsidRPr="00EC5931">
        <w:rPr>
          <w:sz w:val="24"/>
          <w:szCs w:val="24"/>
        </w:rPr>
        <w:t>Принять к сведению исполнение местного бюджета за 2019 год:</w:t>
      </w:r>
    </w:p>
    <w:p w:rsidR="00205585" w:rsidRPr="00EC5931" w:rsidRDefault="00205585" w:rsidP="00205585">
      <w:pPr>
        <w:widowControl w:val="0"/>
        <w:numPr>
          <w:ilvl w:val="1"/>
          <w:numId w:val="18"/>
        </w:numPr>
        <w:ind w:right="-2"/>
        <w:jc w:val="both"/>
        <w:rPr>
          <w:sz w:val="24"/>
          <w:szCs w:val="24"/>
        </w:rPr>
      </w:pPr>
      <w:r w:rsidRPr="00EC5931">
        <w:rPr>
          <w:sz w:val="24"/>
          <w:szCs w:val="24"/>
        </w:rPr>
        <w:t>по источникам финансирования дефицита местного бюджета согласно приложению № 1 к настоящему решению;</w:t>
      </w:r>
    </w:p>
    <w:p w:rsidR="00205585" w:rsidRPr="00EC5931" w:rsidRDefault="00205585" w:rsidP="00205585">
      <w:pPr>
        <w:widowControl w:val="0"/>
        <w:numPr>
          <w:ilvl w:val="1"/>
          <w:numId w:val="18"/>
        </w:numPr>
        <w:ind w:right="-2"/>
        <w:jc w:val="both"/>
        <w:rPr>
          <w:sz w:val="24"/>
          <w:szCs w:val="24"/>
        </w:rPr>
      </w:pPr>
      <w:r w:rsidRPr="00EC5931">
        <w:rPr>
          <w:sz w:val="24"/>
          <w:szCs w:val="24"/>
        </w:rPr>
        <w:t>по доходам согласно приложению № 2 к настоящему решению;</w:t>
      </w:r>
    </w:p>
    <w:p w:rsidR="00205585" w:rsidRPr="007F5B8C" w:rsidRDefault="00205585" w:rsidP="007F5B8C">
      <w:pPr>
        <w:widowControl w:val="0"/>
        <w:numPr>
          <w:ilvl w:val="1"/>
          <w:numId w:val="18"/>
        </w:numPr>
        <w:ind w:right="-2"/>
        <w:jc w:val="both"/>
        <w:rPr>
          <w:sz w:val="24"/>
        </w:rPr>
      </w:pPr>
      <w:r w:rsidRPr="00EC5931">
        <w:rPr>
          <w:sz w:val="24"/>
          <w:szCs w:val="24"/>
        </w:rPr>
        <w:t>по распределению бюджетных ассигнований по разделам, подразделам, целевым статьям и видам расходов функциональной классификации расходов бюджета согласно приложению № 3 к настоящему решению;</w:t>
      </w:r>
    </w:p>
    <w:p w:rsidR="00205585" w:rsidRPr="007F5B8C" w:rsidRDefault="00205585" w:rsidP="007F5B8C">
      <w:pPr>
        <w:pStyle w:val="a5"/>
        <w:rPr>
          <w:sz w:val="22"/>
        </w:rPr>
      </w:pPr>
      <w:r>
        <w:rPr>
          <w:sz w:val="22"/>
        </w:rPr>
        <w:t>Ведущий публичных слушаний</w:t>
      </w:r>
      <w:r>
        <w:rPr>
          <w:sz w:val="22"/>
        </w:rPr>
        <w:tab/>
        <w:t>__________________</w:t>
      </w:r>
      <w:r>
        <w:rPr>
          <w:sz w:val="22"/>
        </w:rPr>
        <w:tab/>
      </w:r>
      <w:r>
        <w:rPr>
          <w:sz w:val="22"/>
        </w:rPr>
        <w:tab/>
        <w:t>__________________</w:t>
      </w:r>
      <w:r>
        <w:rPr>
          <w:sz w:val="14"/>
          <w:szCs w:val="16"/>
        </w:rPr>
        <w:t xml:space="preserve">           </w:t>
      </w:r>
    </w:p>
    <w:p w:rsidR="00205585" w:rsidRDefault="00205585" w:rsidP="00205585">
      <w:pPr>
        <w:pStyle w:val="a5"/>
        <w:rPr>
          <w:sz w:val="14"/>
          <w:szCs w:val="16"/>
        </w:rPr>
      </w:pPr>
      <w:r>
        <w:rPr>
          <w:sz w:val="14"/>
          <w:szCs w:val="16"/>
        </w:rPr>
        <w:tab/>
      </w:r>
      <w:r>
        <w:rPr>
          <w:sz w:val="14"/>
          <w:szCs w:val="16"/>
        </w:rPr>
        <w:tab/>
      </w:r>
      <w:r>
        <w:rPr>
          <w:sz w:val="14"/>
          <w:szCs w:val="16"/>
        </w:rPr>
        <w:tab/>
      </w:r>
      <w:r>
        <w:rPr>
          <w:sz w:val="14"/>
          <w:szCs w:val="16"/>
        </w:rPr>
        <w:tab/>
      </w:r>
      <w:r>
        <w:rPr>
          <w:sz w:val="14"/>
          <w:szCs w:val="16"/>
        </w:rPr>
        <w:tab/>
      </w:r>
      <w:r w:rsidR="00EE7BF2">
        <w:rPr>
          <w:sz w:val="14"/>
          <w:szCs w:val="16"/>
        </w:rPr>
        <w:t xml:space="preserve">           </w:t>
      </w:r>
      <w:r>
        <w:rPr>
          <w:sz w:val="14"/>
          <w:szCs w:val="16"/>
        </w:rPr>
        <w:t xml:space="preserve">(подпись) </w:t>
      </w:r>
      <w:r>
        <w:rPr>
          <w:sz w:val="14"/>
          <w:szCs w:val="16"/>
        </w:rPr>
        <w:tab/>
      </w:r>
      <w:r>
        <w:rPr>
          <w:sz w:val="14"/>
          <w:szCs w:val="16"/>
        </w:rPr>
        <w:tab/>
      </w:r>
      <w:r>
        <w:rPr>
          <w:sz w:val="14"/>
          <w:szCs w:val="16"/>
        </w:rPr>
        <w:tab/>
      </w:r>
      <w:r>
        <w:rPr>
          <w:sz w:val="14"/>
          <w:szCs w:val="16"/>
        </w:rPr>
        <w:tab/>
      </w:r>
      <w:r w:rsidR="00EE7BF2">
        <w:rPr>
          <w:sz w:val="14"/>
          <w:szCs w:val="16"/>
        </w:rPr>
        <w:t xml:space="preserve">         </w:t>
      </w:r>
      <w:r>
        <w:rPr>
          <w:sz w:val="14"/>
          <w:szCs w:val="16"/>
        </w:rPr>
        <w:t>(Ф.И.О.)</w:t>
      </w:r>
    </w:p>
    <w:p w:rsidR="00205585" w:rsidRDefault="00205585" w:rsidP="00205585">
      <w:pPr>
        <w:pStyle w:val="a5"/>
        <w:rPr>
          <w:sz w:val="22"/>
        </w:rPr>
      </w:pPr>
      <w:r>
        <w:rPr>
          <w:sz w:val="22"/>
        </w:rPr>
        <w:t>Секретарь  публичных слушаний</w:t>
      </w:r>
      <w:r>
        <w:rPr>
          <w:sz w:val="22"/>
        </w:rPr>
        <w:tab/>
        <w:t>__________________</w:t>
      </w:r>
      <w:r>
        <w:rPr>
          <w:sz w:val="22"/>
        </w:rPr>
        <w:tab/>
      </w:r>
      <w:r>
        <w:rPr>
          <w:sz w:val="22"/>
        </w:rPr>
        <w:tab/>
        <w:t>__________________</w:t>
      </w:r>
    </w:p>
    <w:p w:rsidR="00205585" w:rsidRPr="00EE7BF2" w:rsidRDefault="00205585" w:rsidP="00EE7BF2">
      <w:pPr>
        <w:pStyle w:val="a5"/>
        <w:rPr>
          <w:sz w:val="14"/>
          <w:szCs w:val="16"/>
        </w:rPr>
      </w:pPr>
      <w:r>
        <w:rPr>
          <w:sz w:val="14"/>
          <w:szCs w:val="16"/>
        </w:rPr>
        <w:t xml:space="preserve">           </w:t>
      </w:r>
      <w:r>
        <w:rPr>
          <w:sz w:val="14"/>
          <w:szCs w:val="16"/>
        </w:rPr>
        <w:tab/>
      </w:r>
      <w:r>
        <w:rPr>
          <w:sz w:val="14"/>
          <w:szCs w:val="16"/>
        </w:rPr>
        <w:tab/>
      </w:r>
      <w:r>
        <w:rPr>
          <w:sz w:val="14"/>
          <w:szCs w:val="16"/>
        </w:rPr>
        <w:tab/>
      </w:r>
      <w:r>
        <w:rPr>
          <w:sz w:val="14"/>
          <w:szCs w:val="16"/>
        </w:rPr>
        <w:tab/>
      </w:r>
      <w:r>
        <w:rPr>
          <w:sz w:val="14"/>
          <w:szCs w:val="16"/>
        </w:rPr>
        <w:tab/>
      </w:r>
      <w:r>
        <w:rPr>
          <w:sz w:val="14"/>
          <w:szCs w:val="16"/>
        </w:rPr>
        <w:tab/>
        <w:t xml:space="preserve">(подпись) </w:t>
      </w:r>
      <w:r>
        <w:rPr>
          <w:sz w:val="14"/>
          <w:szCs w:val="16"/>
        </w:rPr>
        <w:tab/>
      </w:r>
      <w:r>
        <w:rPr>
          <w:sz w:val="14"/>
          <w:szCs w:val="16"/>
        </w:rPr>
        <w:tab/>
      </w:r>
      <w:r>
        <w:rPr>
          <w:sz w:val="14"/>
          <w:szCs w:val="16"/>
        </w:rPr>
        <w:tab/>
      </w:r>
      <w:r>
        <w:rPr>
          <w:sz w:val="14"/>
          <w:szCs w:val="16"/>
        </w:rPr>
        <w:tab/>
        <w:t>(Ф.И.О.)</w:t>
      </w:r>
    </w:p>
    <w:p w:rsidR="00205585" w:rsidRDefault="00205585" w:rsidP="00693637">
      <w:pPr>
        <w:jc w:val="right"/>
      </w:pPr>
    </w:p>
    <w:p w:rsidR="00693637" w:rsidRPr="00437301" w:rsidRDefault="00693637" w:rsidP="00693637">
      <w:pPr>
        <w:jc w:val="right"/>
        <w:rPr>
          <w:sz w:val="28"/>
          <w:szCs w:val="28"/>
        </w:rPr>
      </w:pPr>
      <w:proofErr w:type="spellStart"/>
      <w:r w:rsidRPr="007C0420">
        <w:t>Адрес:с</w:t>
      </w:r>
      <w:proofErr w:type="gramStart"/>
      <w:r w:rsidRPr="007C0420">
        <w:t>.С</w:t>
      </w:r>
      <w:proofErr w:type="gramEnd"/>
      <w:r w:rsidRPr="007C0420">
        <w:t>ура</w:t>
      </w:r>
      <w:proofErr w:type="spellEnd"/>
    </w:p>
    <w:p w:rsidR="00693637" w:rsidRPr="007C0420" w:rsidRDefault="00693637" w:rsidP="00693637">
      <w:pPr>
        <w:pStyle w:val="ConsPlusNormal"/>
        <w:ind w:left="4962"/>
        <w:jc w:val="right"/>
        <w:rPr>
          <w:rFonts w:ascii="Times New Roman" w:hAnsi="Times New Roman" w:cs="Times New Roman"/>
        </w:rPr>
      </w:pPr>
      <w:r w:rsidRPr="007C0420">
        <w:rPr>
          <w:rFonts w:ascii="Times New Roman" w:hAnsi="Times New Roman" w:cs="Times New Roman"/>
        </w:rPr>
        <w:t>,ул</w:t>
      </w:r>
      <w:proofErr w:type="gramStart"/>
      <w:r w:rsidRPr="007C0420">
        <w:rPr>
          <w:rFonts w:ascii="Times New Roman" w:hAnsi="Times New Roman" w:cs="Times New Roman"/>
        </w:rPr>
        <w:t>.К</w:t>
      </w:r>
      <w:proofErr w:type="gramEnd"/>
      <w:r w:rsidRPr="007C0420">
        <w:rPr>
          <w:rFonts w:ascii="Times New Roman" w:hAnsi="Times New Roman" w:cs="Times New Roman"/>
        </w:rPr>
        <w:t>олхозная,д.4</w:t>
      </w:r>
    </w:p>
    <w:p w:rsidR="00693637" w:rsidRPr="007C0420" w:rsidRDefault="00693637" w:rsidP="00693637">
      <w:pPr>
        <w:pStyle w:val="Iauiue1"/>
        <w:widowControl/>
        <w:autoSpaceDE w:val="0"/>
        <w:autoSpaceDN w:val="0"/>
        <w:adjustRightInd w:val="0"/>
        <w:jc w:val="right"/>
        <w:rPr>
          <w:sz w:val="16"/>
          <w:szCs w:val="16"/>
        </w:rPr>
      </w:pPr>
      <w:r w:rsidRPr="007C0420">
        <w:rPr>
          <w:sz w:val="16"/>
          <w:szCs w:val="16"/>
        </w:rPr>
        <w:t xml:space="preserve">             Контактный телефон 5-21-37</w:t>
      </w:r>
    </w:p>
    <w:p w:rsidR="00693637" w:rsidRPr="00471FB7" w:rsidRDefault="00693637" w:rsidP="00693637">
      <w:pPr>
        <w:jc w:val="right"/>
      </w:pPr>
      <w:r w:rsidRPr="007C0420">
        <w:rPr>
          <w:sz w:val="18"/>
          <w:szCs w:val="18"/>
        </w:rPr>
        <w:t>Редактор  Н.В.Алферова</w:t>
      </w:r>
    </w:p>
    <w:p w:rsidR="00D2715F" w:rsidRPr="00693637" w:rsidRDefault="00693637" w:rsidP="00D2715F">
      <w:pPr>
        <w:rPr>
          <w:sz w:val="28"/>
          <w:szCs w:val="28"/>
        </w:rPr>
        <w:sectPr w:rsidR="00D2715F" w:rsidRPr="00693637" w:rsidSect="00EE7BF2">
          <w:pgSz w:w="11906" w:h="16838"/>
          <w:pgMar w:top="851" w:right="566" w:bottom="567" w:left="1701" w:header="709" w:footer="709" w:gutter="0"/>
          <w:cols w:space="708"/>
          <w:docGrid w:linePitch="360"/>
        </w:sectPr>
      </w:pPr>
      <w:r w:rsidRPr="00693637">
        <w:rPr>
          <w:sz w:val="28"/>
          <w:szCs w:val="28"/>
        </w:rPr>
        <w:t xml:space="preserve">           </w:t>
      </w:r>
      <w:r>
        <w:rPr>
          <w:sz w:val="28"/>
          <w:szCs w:val="28"/>
        </w:rPr>
        <w:t xml:space="preserve">                 </w:t>
      </w:r>
    </w:p>
    <w:p w:rsidR="00AC3828" w:rsidRPr="00471FB7" w:rsidRDefault="00AC3828" w:rsidP="00693637"/>
    <w:sectPr w:rsidR="00AC3828" w:rsidRPr="00471FB7" w:rsidSect="00A90A9A">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59DF"/>
    <w:multiLevelType w:val="hybridMultilevel"/>
    <w:tmpl w:val="E84080FA"/>
    <w:lvl w:ilvl="0" w:tplc="FF24CE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A6E3DCD"/>
    <w:multiLevelType w:val="multilevel"/>
    <w:tmpl w:val="E8C8C910"/>
    <w:lvl w:ilvl="0">
      <w:start w:val="1"/>
      <w:numFmt w:val="decimal"/>
      <w:lvlText w:val="%1."/>
      <w:lvlJc w:val="left"/>
      <w:pPr>
        <w:ind w:left="1069" w:hanging="360"/>
      </w:pPr>
      <w:rPr>
        <w:rFonts w:cs="Times New Roman" w:hint="default"/>
      </w:rPr>
    </w:lvl>
    <w:lvl w:ilvl="1">
      <w:start w:val="1"/>
      <w:numFmt w:val="decimal"/>
      <w:isLgl/>
      <w:lvlText w:val="%1.%2."/>
      <w:lvlJc w:val="left"/>
      <w:pPr>
        <w:ind w:left="2239" w:hanging="720"/>
      </w:pPr>
      <w:rPr>
        <w:rFonts w:hint="default"/>
      </w:rPr>
    </w:lvl>
    <w:lvl w:ilvl="2">
      <w:start w:val="1"/>
      <w:numFmt w:val="decimal"/>
      <w:isLgl/>
      <w:lvlText w:val="%1.%2.%3."/>
      <w:lvlJc w:val="left"/>
      <w:pPr>
        <w:ind w:left="3049" w:hanging="720"/>
      </w:pPr>
      <w:rPr>
        <w:rFonts w:hint="default"/>
      </w:rPr>
    </w:lvl>
    <w:lvl w:ilvl="3">
      <w:start w:val="1"/>
      <w:numFmt w:val="decimal"/>
      <w:isLgl/>
      <w:lvlText w:val="%1.%2.%3.%4."/>
      <w:lvlJc w:val="left"/>
      <w:pPr>
        <w:ind w:left="4219" w:hanging="1080"/>
      </w:pPr>
      <w:rPr>
        <w:rFonts w:hint="default"/>
      </w:rPr>
    </w:lvl>
    <w:lvl w:ilvl="4">
      <w:start w:val="1"/>
      <w:numFmt w:val="decimal"/>
      <w:isLgl/>
      <w:lvlText w:val="%1.%2.%3.%4.%5."/>
      <w:lvlJc w:val="left"/>
      <w:pPr>
        <w:ind w:left="5029" w:hanging="1080"/>
      </w:pPr>
      <w:rPr>
        <w:rFonts w:hint="default"/>
      </w:rPr>
    </w:lvl>
    <w:lvl w:ilvl="5">
      <w:start w:val="1"/>
      <w:numFmt w:val="decimal"/>
      <w:isLgl/>
      <w:lvlText w:val="%1.%2.%3.%4.%5.%6."/>
      <w:lvlJc w:val="left"/>
      <w:pPr>
        <w:ind w:left="6199" w:hanging="1440"/>
      </w:pPr>
      <w:rPr>
        <w:rFonts w:hint="default"/>
      </w:rPr>
    </w:lvl>
    <w:lvl w:ilvl="6">
      <w:start w:val="1"/>
      <w:numFmt w:val="decimal"/>
      <w:isLgl/>
      <w:lvlText w:val="%1.%2.%3.%4.%5.%6.%7."/>
      <w:lvlJc w:val="left"/>
      <w:pPr>
        <w:ind w:left="7369" w:hanging="1800"/>
      </w:pPr>
      <w:rPr>
        <w:rFonts w:hint="default"/>
      </w:rPr>
    </w:lvl>
    <w:lvl w:ilvl="7">
      <w:start w:val="1"/>
      <w:numFmt w:val="decimal"/>
      <w:isLgl/>
      <w:lvlText w:val="%1.%2.%3.%4.%5.%6.%7.%8."/>
      <w:lvlJc w:val="left"/>
      <w:pPr>
        <w:ind w:left="8179" w:hanging="1800"/>
      </w:pPr>
      <w:rPr>
        <w:rFonts w:hint="default"/>
      </w:rPr>
    </w:lvl>
    <w:lvl w:ilvl="8">
      <w:start w:val="1"/>
      <w:numFmt w:val="decimal"/>
      <w:isLgl/>
      <w:lvlText w:val="%1.%2.%3.%4.%5.%6.%7.%8.%9."/>
      <w:lvlJc w:val="left"/>
      <w:pPr>
        <w:ind w:left="9349" w:hanging="2160"/>
      </w:pPr>
      <w:rPr>
        <w:rFonts w:hint="default"/>
      </w:rPr>
    </w:lvl>
  </w:abstractNum>
  <w:abstractNum w:abstractNumId="2">
    <w:nsid w:val="12D350DC"/>
    <w:multiLevelType w:val="hybridMultilevel"/>
    <w:tmpl w:val="DFE4DC74"/>
    <w:lvl w:ilvl="0" w:tplc="B7B665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52573B5"/>
    <w:multiLevelType w:val="hybridMultilevel"/>
    <w:tmpl w:val="1848C2B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51AE5"/>
    <w:multiLevelType w:val="hybridMultilevel"/>
    <w:tmpl w:val="1DC09A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7D0EC6"/>
    <w:multiLevelType w:val="hybridMultilevel"/>
    <w:tmpl w:val="DB32C0A6"/>
    <w:lvl w:ilvl="0" w:tplc="F4AE655C">
      <w:start w:val="1"/>
      <w:numFmt w:val="decimal"/>
      <w:lvlText w:val="%1."/>
      <w:lvlJc w:val="left"/>
      <w:pPr>
        <w:tabs>
          <w:tab w:val="num" w:pos="1230"/>
        </w:tabs>
        <w:ind w:left="1230" w:hanging="45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2DF53D9A"/>
    <w:multiLevelType w:val="hybridMultilevel"/>
    <w:tmpl w:val="94FA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1D7CE4"/>
    <w:multiLevelType w:val="hybridMultilevel"/>
    <w:tmpl w:val="409C1C6E"/>
    <w:lvl w:ilvl="0" w:tplc="BE320CE0">
      <w:start w:val="1"/>
      <w:numFmt w:val="decimal"/>
      <w:lvlText w:val="%1."/>
      <w:lvlJc w:val="left"/>
      <w:pPr>
        <w:ind w:left="585" w:hanging="360"/>
      </w:pPr>
      <w:rPr>
        <w:rFonts w:cstheme="minorBidi"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49C42020"/>
    <w:multiLevelType w:val="multilevel"/>
    <w:tmpl w:val="2292B4A6"/>
    <w:lvl w:ilvl="0">
      <w:start w:val="1"/>
      <w:numFmt w:val="decimal"/>
      <w:lvlText w:val="%1."/>
      <w:lvlJc w:val="left"/>
      <w:pPr>
        <w:ind w:left="435" w:hanging="360"/>
      </w:pPr>
    </w:lvl>
    <w:lvl w:ilvl="1">
      <w:start w:val="1"/>
      <w:numFmt w:val="decimal"/>
      <w:isLgl/>
      <w:lvlText w:val="%1.%2."/>
      <w:lvlJc w:val="left"/>
      <w:pPr>
        <w:ind w:left="1155" w:hanging="720"/>
      </w:p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9">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10">
    <w:nsid w:val="5CB60975"/>
    <w:multiLevelType w:val="hybridMultilevel"/>
    <w:tmpl w:val="766C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0842DA"/>
    <w:multiLevelType w:val="multilevel"/>
    <w:tmpl w:val="2292B4A6"/>
    <w:lvl w:ilvl="0">
      <w:start w:val="1"/>
      <w:numFmt w:val="decimal"/>
      <w:lvlText w:val="%1."/>
      <w:lvlJc w:val="left"/>
      <w:pPr>
        <w:ind w:left="435" w:hanging="360"/>
      </w:pPr>
    </w:lvl>
    <w:lvl w:ilvl="1">
      <w:start w:val="1"/>
      <w:numFmt w:val="decimal"/>
      <w:isLgl/>
      <w:lvlText w:val="%1.%2."/>
      <w:lvlJc w:val="left"/>
      <w:pPr>
        <w:ind w:left="1155" w:hanging="720"/>
      </w:p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12">
    <w:nsid w:val="6D040AE0"/>
    <w:multiLevelType w:val="hybridMultilevel"/>
    <w:tmpl w:val="DFF097C4"/>
    <w:lvl w:ilvl="0" w:tplc="E028E456">
      <w:start w:val="1"/>
      <w:numFmt w:val="decimal"/>
      <w:lvlText w:val="%1."/>
      <w:lvlJc w:val="left"/>
      <w:pPr>
        <w:tabs>
          <w:tab w:val="num" w:pos="1668"/>
        </w:tabs>
        <w:ind w:left="1668" w:hanging="960"/>
      </w:pPr>
      <w:rPr>
        <w:rFonts w:ascii="Times New Roman" w:eastAsia="Times New Roman" w:hAnsi="Times New Roman" w:cs="Times New Roman"/>
      </w:rPr>
    </w:lvl>
    <w:lvl w:ilvl="1" w:tplc="569E73A6">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6E4361EB"/>
    <w:multiLevelType w:val="hybridMultilevel"/>
    <w:tmpl w:val="A45CF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D740D6"/>
    <w:multiLevelType w:val="multilevel"/>
    <w:tmpl w:val="4134B3E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725B5C2D"/>
    <w:multiLevelType w:val="hybridMultilevel"/>
    <w:tmpl w:val="75C4740A"/>
    <w:lvl w:ilvl="0" w:tplc="B8E0F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5EE0481"/>
    <w:multiLevelType w:val="hybridMultilevel"/>
    <w:tmpl w:val="57BE9A4E"/>
    <w:lvl w:ilvl="0" w:tplc="49CEB0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5"/>
  </w:num>
  <w:num w:numId="3">
    <w:abstractNumId w:val="16"/>
  </w:num>
  <w:num w:numId="4">
    <w:abstractNumId w:val="14"/>
  </w:num>
  <w:num w:numId="5">
    <w:abstractNumId w:val="10"/>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3"/>
  </w:num>
  <w:num w:numId="11">
    <w:abstractNumId w:val="15"/>
  </w:num>
  <w:num w:numId="12">
    <w:abstractNumId w:val="9"/>
  </w:num>
  <w:num w:numId="13">
    <w:abstractNumId w:val="17"/>
  </w:num>
  <w:num w:numId="14">
    <w:abstractNumId w:val="4"/>
  </w:num>
  <w:num w:numId="15">
    <w:abstractNumId w:val="0"/>
  </w:num>
  <w:num w:numId="16">
    <w:abstractNumId w:val="7"/>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A74E10"/>
    <w:rsid w:val="000001A6"/>
    <w:rsid w:val="00000200"/>
    <w:rsid w:val="00002791"/>
    <w:rsid w:val="00003211"/>
    <w:rsid w:val="00003AAF"/>
    <w:rsid w:val="00003F0C"/>
    <w:rsid w:val="00004EA3"/>
    <w:rsid w:val="0000545F"/>
    <w:rsid w:val="000054D2"/>
    <w:rsid w:val="00006DBA"/>
    <w:rsid w:val="00007997"/>
    <w:rsid w:val="00010C5F"/>
    <w:rsid w:val="00010FFE"/>
    <w:rsid w:val="000110DA"/>
    <w:rsid w:val="00011C89"/>
    <w:rsid w:val="00011CB2"/>
    <w:rsid w:val="00012974"/>
    <w:rsid w:val="00013529"/>
    <w:rsid w:val="00013EB8"/>
    <w:rsid w:val="0001410B"/>
    <w:rsid w:val="000141FB"/>
    <w:rsid w:val="0001432A"/>
    <w:rsid w:val="00014D46"/>
    <w:rsid w:val="00014D62"/>
    <w:rsid w:val="000165DE"/>
    <w:rsid w:val="000178FC"/>
    <w:rsid w:val="000179DE"/>
    <w:rsid w:val="00017E90"/>
    <w:rsid w:val="00017FD9"/>
    <w:rsid w:val="00020090"/>
    <w:rsid w:val="000202B4"/>
    <w:rsid w:val="00020CED"/>
    <w:rsid w:val="00021027"/>
    <w:rsid w:val="00021ABA"/>
    <w:rsid w:val="00022AA0"/>
    <w:rsid w:val="00022CDB"/>
    <w:rsid w:val="00023075"/>
    <w:rsid w:val="0002319E"/>
    <w:rsid w:val="00023B53"/>
    <w:rsid w:val="00023C7B"/>
    <w:rsid w:val="000252CB"/>
    <w:rsid w:val="00025737"/>
    <w:rsid w:val="00025E12"/>
    <w:rsid w:val="00026509"/>
    <w:rsid w:val="000265D0"/>
    <w:rsid w:val="000274E9"/>
    <w:rsid w:val="000274EA"/>
    <w:rsid w:val="00027A1C"/>
    <w:rsid w:val="00027B3D"/>
    <w:rsid w:val="0003077E"/>
    <w:rsid w:val="00030A84"/>
    <w:rsid w:val="00032817"/>
    <w:rsid w:val="00033911"/>
    <w:rsid w:val="000341D2"/>
    <w:rsid w:val="00034AD5"/>
    <w:rsid w:val="00034D32"/>
    <w:rsid w:val="00035074"/>
    <w:rsid w:val="00035929"/>
    <w:rsid w:val="000359E2"/>
    <w:rsid w:val="00035F6B"/>
    <w:rsid w:val="0003609A"/>
    <w:rsid w:val="00036638"/>
    <w:rsid w:val="00036D91"/>
    <w:rsid w:val="0004083B"/>
    <w:rsid w:val="000409B5"/>
    <w:rsid w:val="00040A27"/>
    <w:rsid w:val="00041D6D"/>
    <w:rsid w:val="00044A9E"/>
    <w:rsid w:val="00044B28"/>
    <w:rsid w:val="00044C3C"/>
    <w:rsid w:val="000466CA"/>
    <w:rsid w:val="00046E87"/>
    <w:rsid w:val="0004769B"/>
    <w:rsid w:val="00047920"/>
    <w:rsid w:val="0005076A"/>
    <w:rsid w:val="000528E6"/>
    <w:rsid w:val="00053891"/>
    <w:rsid w:val="00054B67"/>
    <w:rsid w:val="00054EFF"/>
    <w:rsid w:val="000559F2"/>
    <w:rsid w:val="00056155"/>
    <w:rsid w:val="000578FD"/>
    <w:rsid w:val="00057903"/>
    <w:rsid w:val="00057932"/>
    <w:rsid w:val="00060F2D"/>
    <w:rsid w:val="00061132"/>
    <w:rsid w:val="00061472"/>
    <w:rsid w:val="00061E26"/>
    <w:rsid w:val="0006391D"/>
    <w:rsid w:val="00064568"/>
    <w:rsid w:val="000653D8"/>
    <w:rsid w:val="00065DFB"/>
    <w:rsid w:val="00065ECD"/>
    <w:rsid w:val="00066164"/>
    <w:rsid w:val="00066B5B"/>
    <w:rsid w:val="00066DD9"/>
    <w:rsid w:val="00066DF3"/>
    <w:rsid w:val="00066F35"/>
    <w:rsid w:val="00066F7C"/>
    <w:rsid w:val="000670C4"/>
    <w:rsid w:val="000674D3"/>
    <w:rsid w:val="00067541"/>
    <w:rsid w:val="000676D2"/>
    <w:rsid w:val="00071A5D"/>
    <w:rsid w:val="00072B63"/>
    <w:rsid w:val="000738A6"/>
    <w:rsid w:val="000749ED"/>
    <w:rsid w:val="0007535A"/>
    <w:rsid w:val="000755C8"/>
    <w:rsid w:val="00076279"/>
    <w:rsid w:val="000766DD"/>
    <w:rsid w:val="00076D27"/>
    <w:rsid w:val="00076DEC"/>
    <w:rsid w:val="000779B4"/>
    <w:rsid w:val="00080A64"/>
    <w:rsid w:val="00084472"/>
    <w:rsid w:val="00084B3F"/>
    <w:rsid w:val="000853FA"/>
    <w:rsid w:val="00086451"/>
    <w:rsid w:val="000869D2"/>
    <w:rsid w:val="000918F2"/>
    <w:rsid w:val="00092B31"/>
    <w:rsid w:val="0009305F"/>
    <w:rsid w:val="00093D98"/>
    <w:rsid w:val="000941D9"/>
    <w:rsid w:val="000947BB"/>
    <w:rsid w:val="00094BB0"/>
    <w:rsid w:val="00094E58"/>
    <w:rsid w:val="0009575D"/>
    <w:rsid w:val="00096A9F"/>
    <w:rsid w:val="00096F23"/>
    <w:rsid w:val="00097674"/>
    <w:rsid w:val="000A0146"/>
    <w:rsid w:val="000A07C5"/>
    <w:rsid w:val="000A0B65"/>
    <w:rsid w:val="000A0C5C"/>
    <w:rsid w:val="000A0DB6"/>
    <w:rsid w:val="000A0EA0"/>
    <w:rsid w:val="000A1743"/>
    <w:rsid w:val="000A37D7"/>
    <w:rsid w:val="000A38E1"/>
    <w:rsid w:val="000A40EA"/>
    <w:rsid w:val="000A4B89"/>
    <w:rsid w:val="000A4DEF"/>
    <w:rsid w:val="000A5AAD"/>
    <w:rsid w:val="000A5AED"/>
    <w:rsid w:val="000A7F7C"/>
    <w:rsid w:val="000B0BAC"/>
    <w:rsid w:val="000B0C58"/>
    <w:rsid w:val="000B1578"/>
    <w:rsid w:val="000B355F"/>
    <w:rsid w:val="000B4837"/>
    <w:rsid w:val="000B5093"/>
    <w:rsid w:val="000B54D5"/>
    <w:rsid w:val="000B565F"/>
    <w:rsid w:val="000B6334"/>
    <w:rsid w:val="000C0504"/>
    <w:rsid w:val="000C0660"/>
    <w:rsid w:val="000C138E"/>
    <w:rsid w:val="000C1FB9"/>
    <w:rsid w:val="000C2E09"/>
    <w:rsid w:val="000C348B"/>
    <w:rsid w:val="000C371B"/>
    <w:rsid w:val="000C3747"/>
    <w:rsid w:val="000C3AF1"/>
    <w:rsid w:val="000C50D1"/>
    <w:rsid w:val="000C5532"/>
    <w:rsid w:val="000C595B"/>
    <w:rsid w:val="000C64F7"/>
    <w:rsid w:val="000C7736"/>
    <w:rsid w:val="000D0DDE"/>
    <w:rsid w:val="000D219F"/>
    <w:rsid w:val="000D255C"/>
    <w:rsid w:val="000D2C01"/>
    <w:rsid w:val="000D2CE7"/>
    <w:rsid w:val="000D30F7"/>
    <w:rsid w:val="000D3263"/>
    <w:rsid w:val="000D36DE"/>
    <w:rsid w:val="000D41BF"/>
    <w:rsid w:val="000D598B"/>
    <w:rsid w:val="000D655F"/>
    <w:rsid w:val="000D699E"/>
    <w:rsid w:val="000D6DD8"/>
    <w:rsid w:val="000D70B8"/>
    <w:rsid w:val="000D70E7"/>
    <w:rsid w:val="000D7262"/>
    <w:rsid w:val="000E07A2"/>
    <w:rsid w:val="000E22C4"/>
    <w:rsid w:val="000E2342"/>
    <w:rsid w:val="000E28E6"/>
    <w:rsid w:val="000E3D7A"/>
    <w:rsid w:val="000E41FD"/>
    <w:rsid w:val="000E4217"/>
    <w:rsid w:val="000E4B90"/>
    <w:rsid w:val="000E4CAE"/>
    <w:rsid w:val="000E5002"/>
    <w:rsid w:val="000E511E"/>
    <w:rsid w:val="000E553C"/>
    <w:rsid w:val="000F0E89"/>
    <w:rsid w:val="000F130A"/>
    <w:rsid w:val="000F24E7"/>
    <w:rsid w:val="000F3622"/>
    <w:rsid w:val="000F36CC"/>
    <w:rsid w:val="000F3739"/>
    <w:rsid w:val="000F38F3"/>
    <w:rsid w:val="000F3C2F"/>
    <w:rsid w:val="000F3FF6"/>
    <w:rsid w:val="000F41CF"/>
    <w:rsid w:val="000F4C0A"/>
    <w:rsid w:val="000F4F7E"/>
    <w:rsid w:val="00102250"/>
    <w:rsid w:val="0010284D"/>
    <w:rsid w:val="00103C8C"/>
    <w:rsid w:val="0010465A"/>
    <w:rsid w:val="00106C52"/>
    <w:rsid w:val="00110640"/>
    <w:rsid w:val="001111F7"/>
    <w:rsid w:val="001117C6"/>
    <w:rsid w:val="00111824"/>
    <w:rsid w:val="00111872"/>
    <w:rsid w:val="00111FA1"/>
    <w:rsid w:val="00112240"/>
    <w:rsid w:val="00112BAE"/>
    <w:rsid w:val="001141F8"/>
    <w:rsid w:val="001158EC"/>
    <w:rsid w:val="00115E6D"/>
    <w:rsid w:val="00116F0B"/>
    <w:rsid w:val="001214AF"/>
    <w:rsid w:val="001221F1"/>
    <w:rsid w:val="00123736"/>
    <w:rsid w:val="001244DF"/>
    <w:rsid w:val="00124AD3"/>
    <w:rsid w:val="00125852"/>
    <w:rsid w:val="00125D5A"/>
    <w:rsid w:val="001265BC"/>
    <w:rsid w:val="00127128"/>
    <w:rsid w:val="001316BF"/>
    <w:rsid w:val="00134710"/>
    <w:rsid w:val="00134B4B"/>
    <w:rsid w:val="00134C60"/>
    <w:rsid w:val="0013558D"/>
    <w:rsid w:val="0013649C"/>
    <w:rsid w:val="001368A3"/>
    <w:rsid w:val="00137C57"/>
    <w:rsid w:val="001402FC"/>
    <w:rsid w:val="00140F63"/>
    <w:rsid w:val="00141711"/>
    <w:rsid w:val="00141B7A"/>
    <w:rsid w:val="00142099"/>
    <w:rsid w:val="00142D16"/>
    <w:rsid w:val="001431A6"/>
    <w:rsid w:val="00143CEE"/>
    <w:rsid w:val="00143E67"/>
    <w:rsid w:val="0014450A"/>
    <w:rsid w:val="00144C33"/>
    <w:rsid w:val="0014532A"/>
    <w:rsid w:val="001466FC"/>
    <w:rsid w:val="00147147"/>
    <w:rsid w:val="00147608"/>
    <w:rsid w:val="001501F9"/>
    <w:rsid w:val="0015146B"/>
    <w:rsid w:val="00151F3A"/>
    <w:rsid w:val="00152662"/>
    <w:rsid w:val="00152885"/>
    <w:rsid w:val="00153840"/>
    <w:rsid w:val="00155706"/>
    <w:rsid w:val="00156754"/>
    <w:rsid w:val="001573BD"/>
    <w:rsid w:val="00157505"/>
    <w:rsid w:val="00157A2F"/>
    <w:rsid w:val="001614B1"/>
    <w:rsid w:val="00161E75"/>
    <w:rsid w:val="00161EB5"/>
    <w:rsid w:val="00161F0D"/>
    <w:rsid w:val="00162748"/>
    <w:rsid w:val="00162888"/>
    <w:rsid w:val="0016434F"/>
    <w:rsid w:val="00165B71"/>
    <w:rsid w:val="00166FB5"/>
    <w:rsid w:val="001672CA"/>
    <w:rsid w:val="00170939"/>
    <w:rsid w:val="00171198"/>
    <w:rsid w:val="00171AF8"/>
    <w:rsid w:val="00172E96"/>
    <w:rsid w:val="001738E9"/>
    <w:rsid w:val="00175281"/>
    <w:rsid w:val="00175F7F"/>
    <w:rsid w:val="00176CB4"/>
    <w:rsid w:val="001772F5"/>
    <w:rsid w:val="0017757C"/>
    <w:rsid w:val="00182489"/>
    <w:rsid w:val="001863A0"/>
    <w:rsid w:val="001866A5"/>
    <w:rsid w:val="00186FF2"/>
    <w:rsid w:val="00187118"/>
    <w:rsid w:val="00187BC2"/>
    <w:rsid w:val="00190670"/>
    <w:rsid w:val="0019088B"/>
    <w:rsid w:val="0019091F"/>
    <w:rsid w:val="00190DFA"/>
    <w:rsid w:val="00191A71"/>
    <w:rsid w:val="0019247E"/>
    <w:rsid w:val="001929A5"/>
    <w:rsid w:val="00193E3F"/>
    <w:rsid w:val="00194660"/>
    <w:rsid w:val="00194A3E"/>
    <w:rsid w:val="001957C7"/>
    <w:rsid w:val="001959A3"/>
    <w:rsid w:val="00195BFA"/>
    <w:rsid w:val="00195C38"/>
    <w:rsid w:val="0019641B"/>
    <w:rsid w:val="0019660D"/>
    <w:rsid w:val="001966C9"/>
    <w:rsid w:val="00196BB8"/>
    <w:rsid w:val="001970D4"/>
    <w:rsid w:val="001972F6"/>
    <w:rsid w:val="00197786"/>
    <w:rsid w:val="001A0358"/>
    <w:rsid w:val="001A0374"/>
    <w:rsid w:val="001A0A20"/>
    <w:rsid w:val="001A0AAA"/>
    <w:rsid w:val="001A18EF"/>
    <w:rsid w:val="001A1C4E"/>
    <w:rsid w:val="001A207A"/>
    <w:rsid w:val="001A35F4"/>
    <w:rsid w:val="001A38D1"/>
    <w:rsid w:val="001A6D13"/>
    <w:rsid w:val="001A6DE5"/>
    <w:rsid w:val="001A6F4D"/>
    <w:rsid w:val="001A7442"/>
    <w:rsid w:val="001B01A4"/>
    <w:rsid w:val="001B0473"/>
    <w:rsid w:val="001B0DA4"/>
    <w:rsid w:val="001B1658"/>
    <w:rsid w:val="001B1BB3"/>
    <w:rsid w:val="001B2142"/>
    <w:rsid w:val="001B2924"/>
    <w:rsid w:val="001B2AF0"/>
    <w:rsid w:val="001B4D6E"/>
    <w:rsid w:val="001B53E7"/>
    <w:rsid w:val="001B579F"/>
    <w:rsid w:val="001B6BB3"/>
    <w:rsid w:val="001B6CAE"/>
    <w:rsid w:val="001B7D3D"/>
    <w:rsid w:val="001C199D"/>
    <w:rsid w:val="001C1F0A"/>
    <w:rsid w:val="001C20D3"/>
    <w:rsid w:val="001C3D6A"/>
    <w:rsid w:val="001C3F95"/>
    <w:rsid w:val="001C4457"/>
    <w:rsid w:val="001C4DCE"/>
    <w:rsid w:val="001C7351"/>
    <w:rsid w:val="001C7502"/>
    <w:rsid w:val="001D1902"/>
    <w:rsid w:val="001D2CB9"/>
    <w:rsid w:val="001D3BB4"/>
    <w:rsid w:val="001D4504"/>
    <w:rsid w:val="001D49DE"/>
    <w:rsid w:val="001D7929"/>
    <w:rsid w:val="001D7F96"/>
    <w:rsid w:val="001E044B"/>
    <w:rsid w:val="001E0C7B"/>
    <w:rsid w:val="001E2EEA"/>
    <w:rsid w:val="001E385B"/>
    <w:rsid w:val="001E3C7F"/>
    <w:rsid w:val="001E4C7A"/>
    <w:rsid w:val="001E5119"/>
    <w:rsid w:val="001E51D0"/>
    <w:rsid w:val="001E5724"/>
    <w:rsid w:val="001E59EC"/>
    <w:rsid w:val="001E7089"/>
    <w:rsid w:val="001E7272"/>
    <w:rsid w:val="001F0194"/>
    <w:rsid w:val="001F02FC"/>
    <w:rsid w:val="001F0DA6"/>
    <w:rsid w:val="001F143E"/>
    <w:rsid w:val="001F2032"/>
    <w:rsid w:val="001F2194"/>
    <w:rsid w:val="001F35D0"/>
    <w:rsid w:val="001F38CE"/>
    <w:rsid w:val="001F4B5D"/>
    <w:rsid w:val="001F5BCA"/>
    <w:rsid w:val="001F6B57"/>
    <w:rsid w:val="001F76CA"/>
    <w:rsid w:val="00201F60"/>
    <w:rsid w:val="00202D77"/>
    <w:rsid w:val="00203F9E"/>
    <w:rsid w:val="002040A1"/>
    <w:rsid w:val="00205585"/>
    <w:rsid w:val="00205783"/>
    <w:rsid w:val="002063AA"/>
    <w:rsid w:val="002064A3"/>
    <w:rsid w:val="00210A70"/>
    <w:rsid w:val="002118E9"/>
    <w:rsid w:val="002124D5"/>
    <w:rsid w:val="00212988"/>
    <w:rsid w:val="00213271"/>
    <w:rsid w:val="0021446B"/>
    <w:rsid w:val="002151D1"/>
    <w:rsid w:val="002158B1"/>
    <w:rsid w:val="002162C1"/>
    <w:rsid w:val="00216498"/>
    <w:rsid w:val="00217CD8"/>
    <w:rsid w:val="00217EBF"/>
    <w:rsid w:val="0022003D"/>
    <w:rsid w:val="0022021F"/>
    <w:rsid w:val="00220230"/>
    <w:rsid w:val="00221932"/>
    <w:rsid w:val="00221C25"/>
    <w:rsid w:val="00221E48"/>
    <w:rsid w:val="00222B88"/>
    <w:rsid w:val="0022317A"/>
    <w:rsid w:val="00223DBB"/>
    <w:rsid w:val="00224281"/>
    <w:rsid w:val="0022580D"/>
    <w:rsid w:val="0022621A"/>
    <w:rsid w:val="0022692A"/>
    <w:rsid w:val="00226A30"/>
    <w:rsid w:val="00226FF2"/>
    <w:rsid w:val="00227027"/>
    <w:rsid w:val="00227063"/>
    <w:rsid w:val="00227640"/>
    <w:rsid w:val="00230736"/>
    <w:rsid w:val="00230A28"/>
    <w:rsid w:val="00230E83"/>
    <w:rsid w:val="00231715"/>
    <w:rsid w:val="00231A2B"/>
    <w:rsid w:val="00231DB5"/>
    <w:rsid w:val="00233079"/>
    <w:rsid w:val="002335D1"/>
    <w:rsid w:val="00234476"/>
    <w:rsid w:val="002349DA"/>
    <w:rsid w:val="00234F55"/>
    <w:rsid w:val="00235EAE"/>
    <w:rsid w:val="00237644"/>
    <w:rsid w:val="00240DC4"/>
    <w:rsid w:val="00241268"/>
    <w:rsid w:val="00241413"/>
    <w:rsid w:val="002416E6"/>
    <w:rsid w:val="00241CBF"/>
    <w:rsid w:val="002423E6"/>
    <w:rsid w:val="00244D2D"/>
    <w:rsid w:val="00245F5C"/>
    <w:rsid w:val="0024614F"/>
    <w:rsid w:val="00246278"/>
    <w:rsid w:val="0024666B"/>
    <w:rsid w:val="00246DA3"/>
    <w:rsid w:val="00251600"/>
    <w:rsid w:val="00251B6C"/>
    <w:rsid w:val="00252DAE"/>
    <w:rsid w:val="00252DEC"/>
    <w:rsid w:val="0025416D"/>
    <w:rsid w:val="002548E1"/>
    <w:rsid w:val="002551A5"/>
    <w:rsid w:val="00255C3F"/>
    <w:rsid w:val="0025658C"/>
    <w:rsid w:val="002576F6"/>
    <w:rsid w:val="00257B3A"/>
    <w:rsid w:val="00257D2F"/>
    <w:rsid w:val="00260D06"/>
    <w:rsid w:val="002610BA"/>
    <w:rsid w:val="002611EF"/>
    <w:rsid w:val="00261C0C"/>
    <w:rsid w:val="00261D70"/>
    <w:rsid w:val="00261FB5"/>
    <w:rsid w:val="002620C0"/>
    <w:rsid w:val="00263946"/>
    <w:rsid w:val="002647CA"/>
    <w:rsid w:val="00265C05"/>
    <w:rsid w:val="00266A64"/>
    <w:rsid w:val="0026703D"/>
    <w:rsid w:val="002702A4"/>
    <w:rsid w:val="00270824"/>
    <w:rsid w:val="00270ADE"/>
    <w:rsid w:val="00270C03"/>
    <w:rsid w:val="002729D2"/>
    <w:rsid w:val="00272B21"/>
    <w:rsid w:val="00273E87"/>
    <w:rsid w:val="00274B44"/>
    <w:rsid w:val="00275D3D"/>
    <w:rsid w:val="0027602B"/>
    <w:rsid w:val="00276B37"/>
    <w:rsid w:val="00277C95"/>
    <w:rsid w:val="002802FA"/>
    <w:rsid w:val="00281686"/>
    <w:rsid w:val="00282DF9"/>
    <w:rsid w:val="002832B1"/>
    <w:rsid w:val="0028399F"/>
    <w:rsid w:val="00285028"/>
    <w:rsid w:val="00285643"/>
    <w:rsid w:val="00285B07"/>
    <w:rsid w:val="0028717E"/>
    <w:rsid w:val="002871A9"/>
    <w:rsid w:val="00287652"/>
    <w:rsid w:val="00287BBB"/>
    <w:rsid w:val="00287E63"/>
    <w:rsid w:val="002900F6"/>
    <w:rsid w:val="00290264"/>
    <w:rsid w:val="00290429"/>
    <w:rsid w:val="0029078C"/>
    <w:rsid w:val="00291753"/>
    <w:rsid w:val="002921CE"/>
    <w:rsid w:val="00292B19"/>
    <w:rsid w:val="00292CEA"/>
    <w:rsid w:val="00294082"/>
    <w:rsid w:val="00295141"/>
    <w:rsid w:val="002956E6"/>
    <w:rsid w:val="00295F43"/>
    <w:rsid w:val="002963B0"/>
    <w:rsid w:val="00296A0B"/>
    <w:rsid w:val="002A0CF8"/>
    <w:rsid w:val="002A2037"/>
    <w:rsid w:val="002A22FF"/>
    <w:rsid w:val="002A248F"/>
    <w:rsid w:val="002A311E"/>
    <w:rsid w:val="002A3968"/>
    <w:rsid w:val="002A3994"/>
    <w:rsid w:val="002A4007"/>
    <w:rsid w:val="002A5155"/>
    <w:rsid w:val="002A600B"/>
    <w:rsid w:val="002A6361"/>
    <w:rsid w:val="002A768B"/>
    <w:rsid w:val="002A7F3A"/>
    <w:rsid w:val="002B1E4A"/>
    <w:rsid w:val="002B237D"/>
    <w:rsid w:val="002B254A"/>
    <w:rsid w:val="002B43CA"/>
    <w:rsid w:val="002B43DF"/>
    <w:rsid w:val="002B4C34"/>
    <w:rsid w:val="002B6B02"/>
    <w:rsid w:val="002B6EA2"/>
    <w:rsid w:val="002C03D2"/>
    <w:rsid w:val="002C13A9"/>
    <w:rsid w:val="002C158F"/>
    <w:rsid w:val="002C2290"/>
    <w:rsid w:val="002C2B3E"/>
    <w:rsid w:val="002C3342"/>
    <w:rsid w:val="002C3F0A"/>
    <w:rsid w:val="002C4639"/>
    <w:rsid w:val="002C6D24"/>
    <w:rsid w:val="002C71C1"/>
    <w:rsid w:val="002C7262"/>
    <w:rsid w:val="002C73E6"/>
    <w:rsid w:val="002C7AF3"/>
    <w:rsid w:val="002C7B3B"/>
    <w:rsid w:val="002D04D9"/>
    <w:rsid w:val="002D209B"/>
    <w:rsid w:val="002D21F6"/>
    <w:rsid w:val="002D3013"/>
    <w:rsid w:val="002D54C1"/>
    <w:rsid w:val="002D6D20"/>
    <w:rsid w:val="002D6F4A"/>
    <w:rsid w:val="002D70DE"/>
    <w:rsid w:val="002E04D3"/>
    <w:rsid w:val="002E128F"/>
    <w:rsid w:val="002E1B1B"/>
    <w:rsid w:val="002E2904"/>
    <w:rsid w:val="002E2C88"/>
    <w:rsid w:val="002E34D2"/>
    <w:rsid w:val="002E35A3"/>
    <w:rsid w:val="002E4368"/>
    <w:rsid w:val="002E4422"/>
    <w:rsid w:val="002E44D6"/>
    <w:rsid w:val="002E467A"/>
    <w:rsid w:val="002E5AF1"/>
    <w:rsid w:val="002E65AF"/>
    <w:rsid w:val="002E6DC9"/>
    <w:rsid w:val="002E6FFC"/>
    <w:rsid w:val="002E7155"/>
    <w:rsid w:val="002E7185"/>
    <w:rsid w:val="002E7447"/>
    <w:rsid w:val="002E77F5"/>
    <w:rsid w:val="002E7C5F"/>
    <w:rsid w:val="002E7E53"/>
    <w:rsid w:val="002F05B4"/>
    <w:rsid w:val="002F1319"/>
    <w:rsid w:val="002F20F1"/>
    <w:rsid w:val="002F2289"/>
    <w:rsid w:val="002F2720"/>
    <w:rsid w:val="002F2740"/>
    <w:rsid w:val="002F2B38"/>
    <w:rsid w:val="002F2D73"/>
    <w:rsid w:val="002F3899"/>
    <w:rsid w:val="002F3A6A"/>
    <w:rsid w:val="002F4330"/>
    <w:rsid w:val="002F4A43"/>
    <w:rsid w:val="002F4CA5"/>
    <w:rsid w:val="002F522B"/>
    <w:rsid w:val="002F6878"/>
    <w:rsid w:val="002F6E52"/>
    <w:rsid w:val="002F72C8"/>
    <w:rsid w:val="002F76A1"/>
    <w:rsid w:val="0030078C"/>
    <w:rsid w:val="00300BCE"/>
    <w:rsid w:val="00302D87"/>
    <w:rsid w:val="00303546"/>
    <w:rsid w:val="003036E9"/>
    <w:rsid w:val="00304A68"/>
    <w:rsid w:val="00304BBA"/>
    <w:rsid w:val="00305F9E"/>
    <w:rsid w:val="0030646D"/>
    <w:rsid w:val="00306C27"/>
    <w:rsid w:val="0030776F"/>
    <w:rsid w:val="00307922"/>
    <w:rsid w:val="003101B9"/>
    <w:rsid w:val="00310BC1"/>
    <w:rsid w:val="00311068"/>
    <w:rsid w:val="003110D5"/>
    <w:rsid w:val="003124C4"/>
    <w:rsid w:val="00312AD3"/>
    <w:rsid w:val="00312B1F"/>
    <w:rsid w:val="00313B63"/>
    <w:rsid w:val="00314868"/>
    <w:rsid w:val="00315623"/>
    <w:rsid w:val="00315EA7"/>
    <w:rsid w:val="003166B8"/>
    <w:rsid w:val="00316A19"/>
    <w:rsid w:val="00316E9C"/>
    <w:rsid w:val="00320E1A"/>
    <w:rsid w:val="00321310"/>
    <w:rsid w:val="00322331"/>
    <w:rsid w:val="0032240A"/>
    <w:rsid w:val="00322842"/>
    <w:rsid w:val="00325E1C"/>
    <w:rsid w:val="00325F72"/>
    <w:rsid w:val="00327AE2"/>
    <w:rsid w:val="00327BD1"/>
    <w:rsid w:val="00330831"/>
    <w:rsid w:val="00330928"/>
    <w:rsid w:val="00330CA4"/>
    <w:rsid w:val="00330CBC"/>
    <w:rsid w:val="00330DB6"/>
    <w:rsid w:val="00330F19"/>
    <w:rsid w:val="0033186B"/>
    <w:rsid w:val="003319EF"/>
    <w:rsid w:val="003324B3"/>
    <w:rsid w:val="0033359F"/>
    <w:rsid w:val="00333F15"/>
    <w:rsid w:val="0033463E"/>
    <w:rsid w:val="003354BF"/>
    <w:rsid w:val="00335965"/>
    <w:rsid w:val="00335DBF"/>
    <w:rsid w:val="003362E6"/>
    <w:rsid w:val="00336301"/>
    <w:rsid w:val="003368BE"/>
    <w:rsid w:val="003377D8"/>
    <w:rsid w:val="00337B02"/>
    <w:rsid w:val="00340A61"/>
    <w:rsid w:val="00340F5F"/>
    <w:rsid w:val="00341CE1"/>
    <w:rsid w:val="00341E74"/>
    <w:rsid w:val="00342019"/>
    <w:rsid w:val="00342401"/>
    <w:rsid w:val="003431A6"/>
    <w:rsid w:val="00343565"/>
    <w:rsid w:val="00346536"/>
    <w:rsid w:val="0035014B"/>
    <w:rsid w:val="00350EBB"/>
    <w:rsid w:val="0035186D"/>
    <w:rsid w:val="0035189A"/>
    <w:rsid w:val="00351CCA"/>
    <w:rsid w:val="00352AA8"/>
    <w:rsid w:val="00352C4C"/>
    <w:rsid w:val="00352CA6"/>
    <w:rsid w:val="0035340A"/>
    <w:rsid w:val="00353A2C"/>
    <w:rsid w:val="0035441B"/>
    <w:rsid w:val="00355EDE"/>
    <w:rsid w:val="0035612D"/>
    <w:rsid w:val="003576A7"/>
    <w:rsid w:val="003579AA"/>
    <w:rsid w:val="003600F4"/>
    <w:rsid w:val="003610DD"/>
    <w:rsid w:val="00362510"/>
    <w:rsid w:val="003625FB"/>
    <w:rsid w:val="003627C6"/>
    <w:rsid w:val="003632CB"/>
    <w:rsid w:val="003638B8"/>
    <w:rsid w:val="00363E0F"/>
    <w:rsid w:val="00364024"/>
    <w:rsid w:val="00364155"/>
    <w:rsid w:val="00364990"/>
    <w:rsid w:val="003650C8"/>
    <w:rsid w:val="0036610E"/>
    <w:rsid w:val="00366C6A"/>
    <w:rsid w:val="00370584"/>
    <w:rsid w:val="0037071E"/>
    <w:rsid w:val="00371A3E"/>
    <w:rsid w:val="003723A6"/>
    <w:rsid w:val="003724DB"/>
    <w:rsid w:val="0037346A"/>
    <w:rsid w:val="00373613"/>
    <w:rsid w:val="0037374C"/>
    <w:rsid w:val="00374E78"/>
    <w:rsid w:val="003752DE"/>
    <w:rsid w:val="00376280"/>
    <w:rsid w:val="00376524"/>
    <w:rsid w:val="00376DB1"/>
    <w:rsid w:val="00380454"/>
    <w:rsid w:val="00383596"/>
    <w:rsid w:val="00384072"/>
    <w:rsid w:val="00384621"/>
    <w:rsid w:val="00384C0F"/>
    <w:rsid w:val="00384CA1"/>
    <w:rsid w:val="003856D1"/>
    <w:rsid w:val="00386557"/>
    <w:rsid w:val="0038798D"/>
    <w:rsid w:val="00390465"/>
    <w:rsid w:val="00390A78"/>
    <w:rsid w:val="00391660"/>
    <w:rsid w:val="00392C79"/>
    <w:rsid w:val="003938DB"/>
    <w:rsid w:val="00394C4E"/>
    <w:rsid w:val="00396544"/>
    <w:rsid w:val="0039656E"/>
    <w:rsid w:val="003965E7"/>
    <w:rsid w:val="00397650"/>
    <w:rsid w:val="00397E0E"/>
    <w:rsid w:val="003A0745"/>
    <w:rsid w:val="003A170A"/>
    <w:rsid w:val="003A2ED9"/>
    <w:rsid w:val="003A3D53"/>
    <w:rsid w:val="003A49DD"/>
    <w:rsid w:val="003A555F"/>
    <w:rsid w:val="003A59C2"/>
    <w:rsid w:val="003A5EF2"/>
    <w:rsid w:val="003A67F6"/>
    <w:rsid w:val="003A6C84"/>
    <w:rsid w:val="003A7DD4"/>
    <w:rsid w:val="003B109C"/>
    <w:rsid w:val="003B1734"/>
    <w:rsid w:val="003B1778"/>
    <w:rsid w:val="003B1C1A"/>
    <w:rsid w:val="003B1EB8"/>
    <w:rsid w:val="003B2FD9"/>
    <w:rsid w:val="003B38A9"/>
    <w:rsid w:val="003B4004"/>
    <w:rsid w:val="003B4983"/>
    <w:rsid w:val="003B4A8F"/>
    <w:rsid w:val="003B5B45"/>
    <w:rsid w:val="003B60AF"/>
    <w:rsid w:val="003B7574"/>
    <w:rsid w:val="003B763F"/>
    <w:rsid w:val="003B7CCB"/>
    <w:rsid w:val="003C01B7"/>
    <w:rsid w:val="003C17EC"/>
    <w:rsid w:val="003C18D5"/>
    <w:rsid w:val="003C1B09"/>
    <w:rsid w:val="003C23AC"/>
    <w:rsid w:val="003C2474"/>
    <w:rsid w:val="003C323F"/>
    <w:rsid w:val="003C36B3"/>
    <w:rsid w:val="003C3B1B"/>
    <w:rsid w:val="003C48E6"/>
    <w:rsid w:val="003C5703"/>
    <w:rsid w:val="003C5DD5"/>
    <w:rsid w:val="003C5FB8"/>
    <w:rsid w:val="003C6720"/>
    <w:rsid w:val="003C6F37"/>
    <w:rsid w:val="003D153A"/>
    <w:rsid w:val="003D240A"/>
    <w:rsid w:val="003D30CA"/>
    <w:rsid w:val="003D3864"/>
    <w:rsid w:val="003D6A64"/>
    <w:rsid w:val="003D6CCA"/>
    <w:rsid w:val="003D6DBE"/>
    <w:rsid w:val="003D7C68"/>
    <w:rsid w:val="003E08D0"/>
    <w:rsid w:val="003E1FE4"/>
    <w:rsid w:val="003E4532"/>
    <w:rsid w:val="003E464F"/>
    <w:rsid w:val="003E4E45"/>
    <w:rsid w:val="003E5093"/>
    <w:rsid w:val="003E5096"/>
    <w:rsid w:val="003E55B0"/>
    <w:rsid w:val="003E56FE"/>
    <w:rsid w:val="003E5851"/>
    <w:rsid w:val="003E6650"/>
    <w:rsid w:val="003E6938"/>
    <w:rsid w:val="003E72AC"/>
    <w:rsid w:val="003E74D7"/>
    <w:rsid w:val="003F030B"/>
    <w:rsid w:val="003F19FA"/>
    <w:rsid w:val="003F1B64"/>
    <w:rsid w:val="003F23BD"/>
    <w:rsid w:val="003F279E"/>
    <w:rsid w:val="003F2EC8"/>
    <w:rsid w:val="003F4B6F"/>
    <w:rsid w:val="003F5A3E"/>
    <w:rsid w:val="003F629F"/>
    <w:rsid w:val="00401FF4"/>
    <w:rsid w:val="00402399"/>
    <w:rsid w:val="0040364A"/>
    <w:rsid w:val="0040386E"/>
    <w:rsid w:val="00405098"/>
    <w:rsid w:val="004060AE"/>
    <w:rsid w:val="0040696A"/>
    <w:rsid w:val="00407256"/>
    <w:rsid w:val="0041025D"/>
    <w:rsid w:val="00410D43"/>
    <w:rsid w:val="0041176E"/>
    <w:rsid w:val="00412568"/>
    <w:rsid w:val="00412700"/>
    <w:rsid w:val="00412DDA"/>
    <w:rsid w:val="00413144"/>
    <w:rsid w:val="0041395D"/>
    <w:rsid w:val="0041437D"/>
    <w:rsid w:val="00414EEB"/>
    <w:rsid w:val="00414EF4"/>
    <w:rsid w:val="004166AE"/>
    <w:rsid w:val="004166E0"/>
    <w:rsid w:val="00416EA8"/>
    <w:rsid w:val="00422787"/>
    <w:rsid w:val="00424CCC"/>
    <w:rsid w:val="00426135"/>
    <w:rsid w:val="0042639E"/>
    <w:rsid w:val="00426444"/>
    <w:rsid w:val="004267AE"/>
    <w:rsid w:val="00427B10"/>
    <w:rsid w:val="00427D80"/>
    <w:rsid w:val="00430646"/>
    <w:rsid w:val="00430752"/>
    <w:rsid w:val="00430A13"/>
    <w:rsid w:val="00431A86"/>
    <w:rsid w:val="00431C7E"/>
    <w:rsid w:val="00431D2F"/>
    <w:rsid w:val="00431D52"/>
    <w:rsid w:val="0043219D"/>
    <w:rsid w:val="004324B9"/>
    <w:rsid w:val="0043397B"/>
    <w:rsid w:val="00433999"/>
    <w:rsid w:val="00434D8D"/>
    <w:rsid w:val="00435819"/>
    <w:rsid w:val="00435AC7"/>
    <w:rsid w:val="00435C4F"/>
    <w:rsid w:val="004361EA"/>
    <w:rsid w:val="0043653E"/>
    <w:rsid w:val="00437061"/>
    <w:rsid w:val="004373FB"/>
    <w:rsid w:val="00440C82"/>
    <w:rsid w:val="00440CC4"/>
    <w:rsid w:val="00441A3E"/>
    <w:rsid w:val="004433D5"/>
    <w:rsid w:val="00443F68"/>
    <w:rsid w:val="004443EA"/>
    <w:rsid w:val="00445442"/>
    <w:rsid w:val="00445B6E"/>
    <w:rsid w:val="004460DD"/>
    <w:rsid w:val="0044659E"/>
    <w:rsid w:val="00446974"/>
    <w:rsid w:val="00446EC2"/>
    <w:rsid w:val="0044703B"/>
    <w:rsid w:val="00447AFD"/>
    <w:rsid w:val="00451CAF"/>
    <w:rsid w:val="004523AC"/>
    <w:rsid w:val="004526B4"/>
    <w:rsid w:val="0045286B"/>
    <w:rsid w:val="00452B5A"/>
    <w:rsid w:val="00452BF9"/>
    <w:rsid w:val="00453251"/>
    <w:rsid w:val="00455080"/>
    <w:rsid w:val="00455221"/>
    <w:rsid w:val="004566DC"/>
    <w:rsid w:val="004570DE"/>
    <w:rsid w:val="00460EE5"/>
    <w:rsid w:val="004619C7"/>
    <w:rsid w:val="00461CC9"/>
    <w:rsid w:val="00462CD4"/>
    <w:rsid w:val="004644D9"/>
    <w:rsid w:val="004644E1"/>
    <w:rsid w:val="004645FE"/>
    <w:rsid w:val="00464712"/>
    <w:rsid w:val="00464B75"/>
    <w:rsid w:val="0046517F"/>
    <w:rsid w:val="0046523B"/>
    <w:rsid w:val="0046525C"/>
    <w:rsid w:val="0046559F"/>
    <w:rsid w:val="00466AB7"/>
    <w:rsid w:val="0046745C"/>
    <w:rsid w:val="0046762D"/>
    <w:rsid w:val="004679F4"/>
    <w:rsid w:val="00470654"/>
    <w:rsid w:val="00470740"/>
    <w:rsid w:val="00470774"/>
    <w:rsid w:val="00471FB7"/>
    <w:rsid w:val="004729FA"/>
    <w:rsid w:val="00472ED6"/>
    <w:rsid w:val="00473B21"/>
    <w:rsid w:val="00473DAE"/>
    <w:rsid w:val="004744F4"/>
    <w:rsid w:val="0047700D"/>
    <w:rsid w:val="00477667"/>
    <w:rsid w:val="00477F7C"/>
    <w:rsid w:val="004800FE"/>
    <w:rsid w:val="0048108C"/>
    <w:rsid w:val="00481E9D"/>
    <w:rsid w:val="00482E87"/>
    <w:rsid w:val="00483086"/>
    <w:rsid w:val="00483DB1"/>
    <w:rsid w:val="00484343"/>
    <w:rsid w:val="0048566E"/>
    <w:rsid w:val="00486D33"/>
    <w:rsid w:val="00487BAB"/>
    <w:rsid w:val="00487C73"/>
    <w:rsid w:val="00487E6D"/>
    <w:rsid w:val="00487F3A"/>
    <w:rsid w:val="0049038D"/>
    <w:rsid w:val="004903BE"/>
    <w:rsid w:val="0049055B"/>
    <w:rsid w:val="00490CA1"/>
    <w:rsid w:val="00491281"/>
    <w:rsid w:val="00491660"/>
    <w:rsid w:val="00492B10"/>
    <w:rsid w:val="00493E4D"/>
    <w:rsid w:val="004943D0"/>
    <w:rsid w:val="0049500C"/>
    <w:rsid w:val="00495231"/>
    <w:rsid w:val="00495633"/>
    <w:rsid w:val="00495A27"/>
    <w:rsid w:val="00495BC0"/>
    <w:rsid w:val="00496544"/>
    <w:rsid w:val="0049752C"/>
    <w:rsid w:val="00497C43"/>
    <w:rsid w:val="004A0127"/>
    <w:rsid w:val="004A0910"/>
    <w:rsid w:val="004A11B6"/>
    <w:rsid w:val="004A20BD"/>
    <w:rsid w:val="004A24F0"/>
    <w:rsid w:val="004A250C"/>
    <w:rsid w:val="004A2F5E"/>
    <w:rsid w:val="004A3286"/>
    <w:rsid w:val="004A47A7"/>
    <w:rsid w:val="004A4983"/>
    <w:rsid w:val="004A4B35"/>
    <w:rsid w:val="004A4DFB"/>
    <w:rsid w:val="004A52E5"/>
    <w:rsid w:val="004A6AF5"/>
    <w:rsid w:val="004A721D"/>
    <w:rsid w:val="004B0B1A"/>
    <w:rsid w:val="004B0B5A"/>
    <w:rsid w:val="004B0B92"/>
    <w:rsid w:val="004B0BB3"/>
    <w:rsid w:val="004B1B2B"/>
    <w:rsid w:val="004B21EF"/>
    <w:rsid w:val="004B2F25"/>
    <w:rsid w:val="004B48E2"/>
    <w:rsid w:val="004B5751"/>
    <w:rsid w:val="004B5784"/>
    <w:rsid w:val="004B5B3A"/>
    <w:rsid w:val="004B5BA7"/>
    <w:rsid w:val="004B5E3D"/>
    <w:rsid w:val="004C092B"/>
    <w:rsid w:val="004C1365"/>
    <w:rsid w:val="004C364E"/>
    <w:rsid w:val="004C388A"/>
    <w:rsid w:val="004C44CA"/>
    <w:rsid w:val="004C4AD5"/>
    <w:rsid w:val="004C5307"/>
    <w:rsid w:val="004C5993"/>
    <w:rsid w:val="004C65F6"/>
    <w:rsid w:val="004C66A3"/>
    <w:rsid w:val="004C66C2"/>
    <w:rsid w:val="004C6CD0"/>
    <w:rsid w:val="004C7366"/>
    <w:rsid w:val="004C7C3E"/>
    <w:rsid w:val="004D2633"/>
    <w:rsid w:val="004D2A0D"/>
    <w:rsid w:val="004D2D50"/>
    <w:rsid w:val="004D371B"/>
    <w:rsid w:val="004D407C"/>
    <w:rsid w:val="004D4848"/>
    <w:rsid w:val="004D48AD"/>
    <w:rsid w:val="004D4B86"/>
    <w:rsid w:val="004D4FC2"/>
    <w:rsid w:val="004D669E"/>
    <w:rsid w:val="004D6D94"/>
    <w:rsid w:val="004D6DE0"/>
    <w:rsid w:val="004D73CA"/>
    <w:rsid w:val="004D78AB"/>
    <w:rsid w:val="004D79C2"/>
    <w:rsid w:val="004D7B37"/>
    <w:rsid w:val="004D7B83"/>
    <w:rsid w:val="004E161D"/>
    <w:rsid w:val="004E1CB7"/>
    <w:rsid w:val="004E35F5"/>
    <w:rsid w:val="004E46FA"/>
    <w:rsid w:val="004E49E4"/>
    <w:rsid w:val="004E52BA"/>
    <w:rsid w:val="004E5E47"/>
    <w:rsid w:val="004E5F37"/>
    <w:rsid w:val="004E66B4"/>
    <w:rsid w:val="004E6F17"/>
    <w:rsid w:val="004E76D3"/>
    <w:rsid w:val="004E7992"/>
    <w:rsid w:val="004F0C7E"/>
    <w:rsid w:val="004F0F4E"/>
    <w:rsid w:val="004F3BCF"/>
    <w:rsid w:val="004F3D86"/>
    <w:rsid w:val="004F3E9F"/>
    <w:rsid w:val="004F5A0B"/>
    <w:rsid w:val="004F62E3"/>
    <w:rsid w:val="004F65E8"/>
    <w:rsid w:val="004F6A13"/>
    <w:rsid w:val="0050049C"/>
    <w:rsid w:val="005017D0"/>
    <w:rsid w:val="00501E3E"/>
    <w:rsid w:val="00502A2D"/>
    <w:rsid w:val="005036A8"/>
    <w:rsid w:val="00503FB6"/>
    <w:rsid w:val="00504775"/>
    <w:rsid w:val="00504CD5"/>
    <w:rsid w:val="005055DE"/>
    <w:rsid w:val="005070B0"/>
    <w:rsid w:val="0050715D"/>
    <w:rsid w:val="005071F0"/>
    <w:rsid w:val="0050749C"/>
    <w:rsid w:val="0051179A"/>
    <w:rsid w:val="0051184C"/>
    <w:rsid w:val="0051252C"/>
    <w:rsid w:val="00512FAC"/>
    <w:rsid w:val="005142E9"/>
    <w:rsid w:val="00515B3C"/>
    <w:rsid w:val="00516430"/>
    <w:rsid w:val="00516555"/>
    <w:rsid w:val="00516904"/>
    <w:rsid w:val="00516A31"/>
    <w:rsid w:val="0051716F"/>
    <w:rsid w:val="0051728F"/>
    <w:rsid w:val="00517A46"/>
    <w:rsid w:val="005211E1"/>
    <w:rsid w:val="00522B8B"/>
    <w:rsid w:val="00523651"/>
    <w:rsid w:val="00524331"/>
    <w:rsid w:val="0052526F"/>
    <w:rsid w:val="00525951"/>
    <w:rsid w:val="00526EF0"/>
    <w:rsid w:val="00526F17"/>
    <w:rsid w:val="005271C0"/>
    <w:rsid w:val="00530A90"/>
    <w:rsid w:val="00530C2B"/>
    <w:rsid w:val="00530EF9"/>
    <w:rsid w:val="00532592"/>
    <w:rsid w:val="0053329A"/>
    <w:rsid w:val="00533A95"/>
    <w:rsid w:val="00535814"/>
    <w:rsid w:val="00536311"/>
    <w:rsid w:val="0054183D"/>
    <w:rsid w:val="00541BFA"/>
    <w:rsid w:val="00541EEE"/>
    <w:rsid w:val="0054264A"/>
    <w:rsid w:val="0054279C"/>
    <w:rsid w:val="00542BBC"/>
    <w:rsid w:val="00543E33"/>
    <w:rsid w:val="005440C8"/>
    <w:rsid w:val="00544C17"/>
    <w:rsid w:val="00545361"/>
    <w:rsid w:val="00545C93"/>
    <w:rsid w:val="005465EC"/>
    <w:rsid w:val="0054720F"/>
    <w:rsid w:val="00547554"/>
    <w:rsid w:val="00550E19"/>
    <w:rsid w:val="005513D1"/>
    <w:rsid w:val="0055211A"/>
    <w:rsid w:val="0055285C"/>
    <w:rsid w:val="00552C84"/>
    <w:rsid w:val="005548F5"/>
    <w:rsid w:val="00555531"/>
    <w:rsid w:val="0055553A"/>
    <w:rsid w:val="005555E3"/>
    <w:rsid w:val="0055593C"/>
    <w:rsid w:val="0055594B"/>
    <w:rsid w:val="00555B08"/>
    <w:rsid w:val="00556705"/>
    <w:rsid w:val="005570B0"/>
    <w:rsid w:val="005570E7"/>
    <w:rsid w:val="005574C4"/>
    <w:rsid w:val="00557CE5"/>
    <w:rsid w:val="00557E00"/>
    <w:rsid w:val="005600A8"/>
    <w:rsid w:val="00560472"/>
    <w:rsid w:val="0056145D"/>
    <w:rsid w:val="005631C8"/>
    <w:rsid w:val="0056335C"/>
    <w:rsid w:val="00564E10"/>
    <w:rsid w:val="00565730"/>
    <w:rsid w:val="00566616"/>
    <w:rsid w:val="00566D3A"/>
    <w:rsid w:val="0056762B"/>
    <w:rsid w:val="00570CF6"/>
    <w:rsid w:val="0057133B"/>
    <w:rsid w:val="005716E6"/>
    <w:rsid w:val="00571E26"/>
    <w:rsid w:val="00571E42"/>
    <w:rsid w:val="0057269B"/>
    <w:rsid w:val="0057285A"/>
    <w:rsid w:val="00572D86"/>
    <w:rsid w:val="00573B04"/>
    <w:rsid w:val="00573C4A"/>
    <w:rsid w:val="005740D3"/>
    <w:rsid w:val="00575AEC"/>
    <w:rsid w:val="00575ED8"/>
    <w:rsid w:val="00575EF0"/>
    <w:rsid w:val="00575F96"/>
    <w:rsid w:val="005768CE"/>
    <w:rsid w:val="0058193E"/>
    <w:rsid w:val="00581B24"/>
    <w:rsid w:val="00581D6C"/>
    <w:rsid w:val="005829B9"/>
    <w:rsid w:val="00583D12"/>
    <w:rsid w:val="005845AD"/>
    <w:rsid w:val="00584F5C"/>
    <w:rsid w:val="005854DF"/>
    <w:rsid w:val="005854E6"/>
    <w:rsid w:val="00585E4B"/>
    <w:rsid w:val="00586259"/>
    <w:rsid w:val="005863CA"/>
    <w:rsid w:val="005863CD"/>
    <w:rsid w:val="005865E4"/>
    <w:rsid w:val="00590106"/>
    <w:rsid w:val="00590474"/>
    <w:rsid w:val="00590C6D"/>
    <w:rsid w:val="00590EC2"/>
    <w:rsid w:val="0059175B"/>
    <w:rsid w:val="0059265B"/>
    <w:rsid w:val="005933BB"/>
    <w:rsid w:val="0059391F"/>
    <w:rsid w:val="00593B4A"/>
    <w:rsid w:val="00593C24"/>
    <w:rsid w:val="00593EE0"/>
    <w:rsid w:val="00593F6C"/>
    <w:rsid w:val="00594541"/>
    <w:rsid w:val="00595C5C"/>
    <w:rsid w:val="00596D61"/>
    <w:rsid w:val="00597391"/>
    <w:rsid w:val="00597D27"/>
    <w:rsid w:val="00597D47"/>
    <w:rsid w:val="00597FB6"/>
    <w:rsid w:val="005A17FA"/>
    <w:rsid w:val="005A2B8D"/>
    <w:rsid w:val="005A3E16"/>
    <w:rsid w:val="005A3EA6"/>
    <w:rsid w:val="005A4493"/>
    <w:rsid w:val="005A478E"/>
    <w:rsid w:val="005A47B0"/>
    <w:rsid w:val="005A50AD"/>
    <w:rsid w:val="005A5807"/>
    <w:rsid w:val="005A6B1F"/>
    <w:rsid w:val="005A7808"/>
    <w:rsid w:val="005A79EE"/>
    <w:rsid w:val="005B0931"/>
    <w:rsid w:val="005B15B4"/>
    <w:rsid w:val="005B1CA2"/>
    <w:rsid w:val="005B313B"/>
    <w:rsid w:val="005B363C"/>
    <w:rsid w:val="005B40AD"/>
    <w:rsid w:val="005B42BF"/>
    <w:rsid w:val="005B4FF1"/>
    <w:rsid w:val="005B57DB"/>
    <w:rsid w:val="005B66D5"/>
    <w:rsid w:val="005B6737"/>
    <w:rsid w:val="005B704A"/>
    <w:rsid w:val="005C11D0"/>
    <w:rsid w:val="005C22AB"/>
    <w:rsid w:val="005C2377"/>
    <w:rsid w:val="005C29CC"/>
    <w:rsid w:val="005C2FEA"/>
    <w:rsid w:val="005C38D4"/>
    <w:rsid w:val="005C4B92"/>
    <w:rsid w:val="005C5072"/>
    <w:rsid w:val="005C5856"/>
    <w:rsid w:val="005C59CF"/>
    <w:rsid w:val="005C5DB5"/>
    <w:rsid w:val="005C620E"/>
    <w:rsid w:val="005C6E61"/>
    <w:rsid w:val="005C72F1"/>
    <w:rsid w:val="005D0540"/>
    <w:rsid w:val="005D0D74"/>
    <w:rsid w:val="005D1BB0"/>
    <w:rsid w:val="005D255E"/>
    <w:rsid w:val="005D2D12"/>
    <w:rsid w:val="005D2FBE"/>
    <w:rsid w:val="005D3294"/>
    <w:rsid w:val="005D4D98"/>
    <w:rsid w:val="005D562F"/>
    <w:rsid w:val="005D595C"/>
    <w:rsid w:val="005D5F06"/>
    <w:rsid w:val="005D6669"/>
    <w:rsid w:val="005D7B4B"/>
    <w:rsid w:val="005E086D"/>
    <w:rsid w:val="005E2865"/>
    <w:rsid w:val="005E331D"/>
    <w:rsid w:val="005E33F4"/>
    <w:rsid w:val="005E369F"/>
    <w:rsid w:val="005E4846"/>
    <w:rsid w:val="005E7933"/>
    <w:rsid w:val="005E7C71"/>
    <w:rsid w:val="005E7D14"/>
    <w:rsid w:val="005F144F"/>
    <w:rsid w:val="005F1607"/>
    <w:rsid w:val="005F17EE"/>
    <w:rsid w:val="005F31C7"/>
    <w:rsid w:val="005F3250"/>
    <w:rsid w:val="005F40C6"/>
    <w:rsid w:val="005F4256"/>
    <w:rsid w:val="005F4602"/>
    <w:rsid w:val="005F46E9"/>
    <w:rsid w:val="005F4B7E"/>
    <w:rsid w:val="005F5039"/>
    <w:rsid w:val="005F54D1"/>
    <w:rsid w:val="005F5E7B"/>
    <w:rsid w:val="005F6835"/>
    <w:rsid w:val="005F7742"/>
    <w:rsid w:val="005F7A3B"/>
    <w:rsid w:val="005F7A9F"/>
    <w:rsid w:val="006009BF"/>
    <w:rsid w:val="006016E7"/>
    <w:rsid w:val="00601809"/>
    <w:rsid w:val="00602727"/>
    <w:rsid w:val="00603B8B"/>
    <w:rsid w:val="00603B96"/>
    <w:rsid w:val="00604B27"/>
    <w:rsid w:val="00604D4B"/>
    <w:rsid w:val="00605CCE"/>
    <w:rsid w:val="00606CD0"/>
    <w:rsid w:val="006075CF"/>
    <w:rsid w:val="006078D6"/>
    <w:rsid w:val="00607EDB"/>
    <w:rsid w:val="00610200"/>
    <w:rsid w:val="00611312"/>
    <w:rsid w:val="00611FE2"/>
    <w:rsid w:val="0061255A"/>
    <w:rsid w:val="00612A34"/>
    <w:rsid w:val="00613F22"/>
    <w:rsid w:val="006148BC"/>
    <w:rsid w:val="00614914"/>
    <w:rsid w:val="00615CD8"/>
    <w:rsid w:val="0062003C"/>
    <w:rsid w:val="006206FB"/>
    <w:rsid w:val="00621568"/>
    <w:rsid w:val="00621BB6"/>
    <w:rsid w:val="00621DC0"/>
    <w:rsid w:val="00622451"/>
    <w:rsid w:val="00623169"/>
    <w:rsid w:val="00623398"/>
    <w:rsid w:val="006234CB"/>
    <w:rsid w:val="006237DD"/>
    <w:rsid w:val="0062437A"/>
    <w:rsid w:val="00626197"/>
    <w:rsid w:val="00627A39"/>
    <w:rsid w:val="0063056F"/>
    <w:rsid w:val="00630910"/>
    <w:rsid w:val="006309EC"/>
    <w:rsid w:val="00631CA2"/>
    <w:rsid w:val="00632B54"/>
    <w:rsid w:val="00633939"/>
    <w:rsid w:val="00633AA8"/>
    <w:rsid w:val="00633E0F"/>
    <w:rsid w:val="00634AAB"/>
    <w:rsid w:val="00635AC3"/>
    <w:rsid w:val="00635CAE"/>
    <w:rsid w:val="00635E1B"/>
    <w:rsid w:val="006362B4"/>
    <w:rsid w:val="00636517"/>
    <w:rsid w:val="00637041"/>
    <w:rsid w:val="006370EF"/>
    <w:rsid w:val="006378B8"/>
    <w:rsid w:val="00641A69"/>
    <w:rsid w:val="0064220F"/>
    <w:rsid w:val="006427E1"/>
    <w:rsid w:val="00642AB9"/>
    <w:rsid w:val="006438A7"/>
    <w:rsid w:val="006442C9"/>
    <w:rsid w:val="00644D0D"/>
    <w:rsid w:val="0064653A"/>
    <w:rsid w:val="006465B6"/>
    <w:rsid w:val="00646B42"/>
    <w:rsid w:val="00646BD1"/>
    <w:rsid w:val="00646BED"/>
    <w:rsid w:val="0064721D"/>
    <w:rsid w:val="00647F1F"/>
    <w:rsid w:val="006503DB"/>
    <w:rsid w:val="0065044B"/>
    <w:rsid w:val="006504EF"/>
    <w:rsid w:val="00650937"/>
    <w:rsid w:val="006526B1"/>
    <w:rsid w:val="006543AA"/>
    <w:rsid w:val="00654A26"/>
    <w:rsid w:val="006562F0"/>
    <w:rsid w:val="00657CE9"/>
    <w:rsid w:val="006600EE"/>
    <w:rsid w:val="00660508"/>
    <w:rsid w:val="00661309"/>
    <w:rsid w:val="006618E4"/>
    <w:rsid w:val="00661C88"/>
    <w:rsid w:val="00661DB8"/>
    <w:rsid w:val="00662E09"/>
    <w:rsid w:val="00663402"/>
    <w:rsid w:val="00663D36"/>
    <w:rsid w:val="00664632"/>
    <w:rsid w:val="00664C05"/>
    <w:rsid w:val="00665633"/>
    <w:rsid w:val="006658F1"/>
    <w:rsid w:val="006663E9"/>
    <w:rsid w:val="00666E56"/>
    <w:rsid w:val="00667DD3"/>
    <w:rsid w:val="00667E3A"/>
    <w:rsid w:val="00670216"/>
    <w:rsid w:val="00671DC3"/>
    <w:rsid w:val="0067221B"/>
    <w:rsid w:val="00672B19"/>
    <w:rsid w:val="00672EF4"/>
    <w:rsid w:val="0067343E"/>
    <w:rsid w:val="006740CC"/>
    <w:rsid w:val="0067466D"/>
    <w:rsid w:val="00674FE2"/>
    <w:rsid w:val="006754B9"/>
    <w:rsid w:val="006758F3"/>
    <w:rsid w:val="00675ED7"/>
    <w:rsid w:val="0067712B"/>
    <w:rsid w:val="006773F8"/>
    <w:rsid w:val="0068034F"/>
    <w:rsid w:val="006811C9"/>
    <w:rsid w:val="006816FA"/>
    <w:rsid w:val="00684296"/>
    <w:rsid w:val="006861CD"/>
    <w:rsid w:val="006862A6"/>
    <w:rsid w:val="006862F0"/>
    <w:rsid w:val="00686BFC"/>
    <w:rsid w:val="0069072D"/>
    <w:rsid w:val="00691B6A"/>
    <w:rsid w:val="00693262"/>
    <w:rsid w:val="00693637"/>
    <w:rsid w:val="00694417"/>
    <w:rsid w:val="00695894"/>
    <w:rsid w:val="006959C1"/>
    <w:rsid w:val="00695E16"/>
    <w:rsid w:val="00696249"/>
    <w:rsid w:val="006969B5"/>
    <w:rsid w:val="00696C64"/>
    <w:rsid w:val="00696F5B"/>
    <w:rsid w:val="006A10C5"/>
    <w:rsid w:val="006A1B92"/>
    <w:rsid w:val="006A1FCD"/>
    <w:rsid w:val="006A2748"/>
    <w:rsid w:val="006A3E96"/>
    <w:rsid w:val="006A42AE"/>
    <w:rsid w:val="006A4FF6"/>
    <w:rsid w:val="006A6022"/>
    <w:rsid w:val="006A7AA4"/>
    <w:rsid w:val="006A7D1B"/>
    <w:rsid w:val="006B15E6"/>
    <w:rsid w:val="006B1939"/>
    <w:rsid w:val="006B218E"/>
    <w:rsid w:val="006B5197"/>
    <w:rsid w:val="006B6608"/>
    <w:rsid w:val="006B6D60"/>
    <w:rsid w:val="006B6EC6"/>
    <w:rsid w:val="006B7801"/>
    <w:rsid w:val="006B7DB8"/>
    <w:rsid w:val="006B7F46"/>
    <w:rsid w:val="006B7F54"/>
    <w:rsid w:val="006C0D58"/>
    <w:rsid w:val="006C0F9F"/>
    <w:rsid w:val="006C127D"/>
    <w:rsid w:val="006C194D"/>
    <w:rsid w:val="006C2975"/>
    <w:rsid w:val="006C50D9"/>
    <w:rsid w:val="006C5640"/>
    <w:rsid w:val="006C5B7D"/>
    <w:rsid w:val="006C676D"/>
    <w:rsid w:val="006C6A13"/>
    <w:rsid w:val="006C6D6C"/>
    <w:rsid w:val="006C6D9E"/>
    <w:rsid w:val="006D0F06"/>
    <w:rsid w:val="006D2F1C"/>
    <w:rsid w:val="006D312A"/>
    <w:rsid w:val="006D3CA7"/>
    <w:rsid w:val="006D3CFB"/>
    <w:rsid w:val="006D406A"/>
    <w:rsid w:val="006D4CB5"/>
    <w:rsid w:val="006D4DCC"/>
    <w:rsid w:val="006D4F55"/>
    <w:rsid w:val="006D50D7"/>
    <w:rsid w:val="006D5149"/>
    <w:rsid w:val="006D6AB3"/>
    <w:rsid w:val="006D72D6"/>
    <w:rsid w:val="006D7938"/>
    <w:rsid w:val="006D7AB2"/>
    <w:rsid w:val="006E180D"/>
    <w:rsid w:val="006E1E62"/>
    <w:rsid w:val="006E2E0F"/>
    <w:rsid w:val="006E36E1"/>
    <w:rsid w:val="006E3C94"/>
    <w:rsid w:val="006E4AD8"/>
    <w:rsid w:val="006E54F9"/>
    <w:rsid w:val="006E5EFD"/>
    <w:rsid w:val="006E77AC"/>
    <w:rsid w:val="006F17A1"/>
    <w:rsid w:val="006F2D2A"/>
    <w:rsid w:val="006F3465"/>
    <w:rsid w:val="006F441B"/>
    <w:rsid w:val="006F4D89"/>
    <w:rsid w:val="006F5098"/>
    <w:rsid w:val="006F6E94"/>
    <w:rsid w:val="006F7907"/>
    <w:rsid w:val="00700E87"/>
    <w:rsid w:val="00701EA5"/>
    <w:rsid w:val="00702D0A"/>
    <w:rsid w:val="007034D9"/>
    <w:rsid w:val="00703C68"/>
    <w:rsid w:val="00703C83"/>
    <w:rsid w:val="0070427A"/>
    <w:rsid w:val="00704520"/>
    <w:rsid w:val="00705B1F"/>
    <w:rsid w:val="00705C7A"/>
    <w:rsid w:val="0070637E"/>
    <w:rsid w:val="00706BB1"/>
    <w:rsid w:val="00706DB5"/>
    <w:rsid w:val="00707123"/>
    <w:rsid w:val="00707FF1"/>
    <w:rsid w:val="00710E31"/>
    <w:rsid w:val="007135CC"/>
    <w:rsid w:val="00713684"/>
    <w:rsid w:val="0071474D"/>
    <w:rsid w:val="00715004"/>
    <w:rsid w:val="007153AF"/>
    <w:rsid w:val="00715C4F"/>
    <w:rsid w:val="00716EDF"/>
    <w:rsid w:val="007203C0"/>
    <w:rsid w:val="00721110"/>
    <w:rsid w:val="00721BEC"/>
    <w:rsid w:val="007229FB"/>
    <w:rsid w:val="00722EB2"/>
    <w:rsid w:val="00722EBF"/>
    <w:rsid w:val="00722F26"/>
    <w:rsid w:val="00723762"/>
    <w:rsid w:val="00723AEC"/>
    <w:rsid w:val="00724607"/>
    <w:rsid w:val="00724B12"/>
    <w:rsid w:val="00724C17"/>
    <w:rsid w:val="00724E24"/>
    <w:rsid w:val="007256F0"/>
    <w:rsid w:val="0072622D"/>
    <w:rsid w:val="00726CF8"/>
    <w:rsid w:val="00727DD6"/>
    <w:rsid w:val="00730937"/>
    <w:rsid w:val="00731A30"/>
    <w:rsid w:val="0073363C"/>
    <w:rsid w:val="00734C52"/>
    <w:rsid w:val="007353C7"/>
    <w:rsid w:val="00735B77"/>
    <w:rsid w:val="00736224"/>
    <w:rsid w:val="00736E02"/>
    <w:rsid w:val="00737565"/>
    <w:rsid w:val="00737669"/>
    <w:rsid w:val="007377FC"/>
    <w:rsid w:val="0074013A"/>
    <w:rsid w:val="00741549"/>
    <w:rsid w:val="0074166B"/>
    <w:rsid w:val="00742000"/>
    <w:rsid w:val="007422C6"/>
    <w:rsid w:val="00742E0A"/>
    <w:rsid w:val="00742F63"/>
    <w:rsid w:val="00743F2D"/>
    <w:rsid w:val="00744BAE"/>
    <w:rsid w:val="007452AC"/>
    <w:rsid w:val="00746345"/>
    <w:rsid w:val="00747227"/>
    <w:rsid w:val="00751329"/>
    <w:rsid w:val="00751A32"/>
    <w:rsid w:val="007522FE"/>
    <w:rsid w:val="00752F1C"/>
    <w:rsid w:val="0075304C"/>
    <w:rsid w:val="0075315E"/>
    <w:rsid w:val="007534B2"/>
    <w:rsid w:val="00753517"/>
    <w:rsid w:val="007535B9"/>
    <w:rsid w:val="00754D7E"/>
    <w:rsid w:val="00755675"/>
    <w:rsid w:val="00756173"/>
    <w:rsid w:val="00756E85"/>
    <w:rsid w:val="00757CA0"/>
    <w:rsid w:val="0076156E"/>
    <w:rsid w:val="00761778"/>
    <w:rsid w:val="00764014"/>
    <w:rsid w:val="007647C7"/>
    <w:rsid w:val="0076552E"/>
    <w:rsid w:val="00765EA6"/>
    <w:rsid w:val="00765EF8"/>
    <w:rsid w:val="007660CB"/>
    <w:rsid w:val="0076770C"/>
    <w:rsid w:val="00767C4B"/>
    <w:rsid w:val="007707C4"/>
    <w:rsid w:val="0077088F"/>
    <w:rsid w:val="00770EFC"/>
    <w:rsid w:val="00771F2D"/>
    <w:rsid w:val="00774075"/>
    <w:rsid w:val="00774B5C"/>
    <w:rsid w:val="00774FD1"/>
    <w:rsid w:val="00780255"/>
    <w:rsid w:val="00780C9A"/>
    <w:rsid w:val="007815EF"/>
    <w:rsid w:val="00782F0C"/>
    <w:rsid w:val="007833E8"/>
    <w:rsid w:val="00783A67"/>
    <w:rsid w:val="00783A8F"/>
    <w:rsid w:val="007846B3"/>
    <w:rsid w:val="00784A33"/>
    <w:rsid w:val="00784F07"/>
    <w:rsid w:val="00785B3B"/>
    <w:rsid w:val="00786C77"/>
    <w:rsid w:val="007870AB"/>
    <w:rsid w:val="00790EEE"/>
    <w:rsid w:val="00791CC8"/>
    <w:rsid w:val="00792CF3"/>
    <w:rsid w:val="00792E1D"/>
    <w:rsid w:val="00793839"/>
    <w:rsid w:val="00793CED"/>
    <w:rsid w:val="00793F81"/>
    <w:rsid w:val="0079471B"/>
    <w:rsid w:val="007948D6"/>
    <w:rsid w:val="00795056"/>
    <w:rsid w:val="0079535A"/>
    <w:rsid w:val="00795F77"/>
    <w:rsid w:val="007A028A"/>
    <w:rsid w:val="007A02DC"/>
    <w:rsid w:val="007A33B3"/>
    <w:rsid w:val="007A441E"/>
    <w:rsid w:val="007A4807"/>
    <w:rsid w:val="007A4962"/>
    <w:rsid w:val="007A524A"/>
    <w:rsid w:val="007A56C1"/>
    <w:rsid w:val="007A6DB8"/>
    <w:rsid w:val="007A6F21"/>
    <w:rsid w:val="007A6F92"/>
    <w:rsid w:val="007B0F52"/>
    <w:rsid w:val="007B19E6"/>
    <w:rsid w:val="007B1F8A"/>
    <w:rsid w:val="007B2005"/>
    <w:rsid w:val="007B222B"/>
    <w:rsid w:val="007B2573"/>
    <w:rsid w:val="007B26D6"/>
    <w:rsid w:val="007B3015"/>
    <w:rsid w:val="007B3643"/>
    <w:rsid w:val="007B4508"/>
    <w:rsid w:val="007B483F"/>
    <w:rsid w:val="007B502E"/>
    <w:rsid w:val="007B50B3"/>
    <w:rsid w:val="007B690A"/>
    <w:rsid w:val="007B70C6"/>
    <w:rsid w:val="007B7429"/>
    <w:rsid w:val="007B75B3"/>
    <w:rsid w:val="007B75FF"/>
    <w:rsid w:val="007C03E9"/>
    <w:rsid w:val="007C11CC"/>
    <w:rsid w:val="007C1510"/>
    <w:rsid w:val="007C1B6C"/>
    <w:rsid w:val="007C4AC5"/>
    <w:rsid w:val="007C5DA1"/>
    <w:rsid w:val="007C6757"/>
    <w:rsid w:val="007C6CC3"/>
    <w:rsid w:val="007C6D34"/>
    <w:rsid w:val="007C701B"/>
    <w:rsid w:val="007D06E8"/>
    <w:rsid w:val="007D29EE"/>
    <w:rsid w:val="007D2B16"/>
    <w:rsid w:val="007D3685"/>
    <w:rsid w:val="007D3FC8"/>
    <w:rsid w:val="007D418E"/>
    <w:rsid w:val="007D7B6E"/>
    <w:rsid w:val="007E1802"/>
    <w:rsid w:val="007E2F68"/>
    <w:rsid w:val="007E2FD2"/>
    <w:rsid w:val="007E3474"/>
    <w:rsid w:val="007E38DA"/>
    <w:rsid w:val="007E3A3F"/>
    <w:rsid w:val="007E3BF1"/>
    <w:rsid w:val="007E3CC6"/>
    <w:rsid w:val="007E3D2A"/>
    <w:rsid w:val="007E3F3C"/>
    <w:rsid w:val="007E42D2"/>
    <w:rsid w:val="007E609C"/>
    <w:rsid w:val="007E6A84"/>
    <w:rsid w:val="007E6B6C"/>
    <w:rsid w:val="007F18AD"/>
    <w:rsid w:val="007F21CB"/>
    <w:rsid w:val="007F2203"/>
    <w:rsid w:val="007F3D0B"/>
    <w:rsid w:val="007F4125"/>
    <w:rsid w:val="007F515F"/>
    <w:rsid w:val="007F59D2"/>
    <w:rsid w:val="007F5B8C"/>
    <w:rsid w:val="007F695D"/>
    <w:rsid w:val="007F70A6"/>
    <w:rsid w:val="007F7754"/>
    <w:rsid w:val="00800059"/>
    <w:rsid w:val="00800082"/>
    <w:rsid w:val="00800646"/>
    <w:rsid w:val="00800FD4"/>
    <w:rsid w:val="00801294"/>
    <w:rsid w:val="00801889"/>
    <w:rsid w:val="008029B0"/>
    <w:rsid w:val="00803CAD"/>
    <w:rsid w:val="008046A1"/>
    <w:rsid w:val="00804950"/>
    <w:rsid w:val="00804958"/>
    <w:rsid w:val="00804ECF"/>
    <w:rsid w:val="00804EFF"/>
    <w:rsid w:val="00806B0F"/>
    <w:rsid w:val="00806EBF"/>
    <w:rsid w:val="0080729D"/>
    <w:rsid w:val="00807FAF"/>
    <w:rsid w:val="0081011E"/>
    <w:rsid w:val="0081032F"/>
    <w:rsid w:val="00810BC2"/>
    <w:rsid w:val="00810E49"/>
    <w:rsid w:val="00811ACC"/>
    <w:rsid w:val="00812429"/>
    <w:rsid w:val="00812DBA"/>
    <w:rsid w:val="00813084"/>
    <w:rsid w:val="00813D4C"/>
    <w:rsid w:val="00813DCF"/>
    <w:rsid w:val="00814137"/>
    <w:rsid w:val="0081595C"/>
    <w:rsid w:val="00816274"/>
    <w:rsid w:val="008165E8"/>
    <w:rsid w:val="00816A20"/>
    <w:rsid w:val="008174C1"/>
    <w:rsid w:val="00817E81"/>
    <w:rsid w:val="008206D8"/>
    <w:rsid w:val="0082070B"/>
    <w:rsid w:val="00821949"/>
    <w:rsid w:val="00821A88"/>
    <w:rsid w:val="008224E8"/>
    <w:rsid w:val="008244CE"/>
    <w:rsid w:val="00824BD7"/>
    <w:rsid w:val="00824E13"/>
    <w:rsid w:val="008254A4"/>
    <w:rsid w:val="00825E6D"/>
    <w:rsid w:val="008264AC"/>
    <w:rsid w:val="00826BAF"/>
    <w:rsid w:val="00827783"/>
    <w:rsid w:val="00827D85"/>
    <w:rsid w:val="00830A78"/>
    <w:rsid w:val="00830E34"/>
    <w:rsid w:val="00831696"/>
    <w:rsid w:val="00831982"/>
    <w:rsid w:val="00832093"/>
    <w:rsid w:val="00832442"/>
    <w:rsid w:val="0083248C"/>
    <w:rsid w:val="00832DD0"/>
    <w:rsid w:val="00832E3B"/>
    <w:rsid w:val="0083331C"/>
    <w:rsid w:val="00834033"/>
    <w:rsid w:val="0083423B"/>
    <w:rsid w:val="008343EE"/>
    <w:rsid w:val="008406D4"/>
    <w:rsid w:val="00840BD2"/>
    <w:rsid w:val="00840CA8"/>
    <w:rsid w:val="008421CC"/>
    <w:rsid w:val="0084359E"/>
    <w:rsid w:val="008437A1"/>
    <w:rsid w:val="00843A42"/>
    <w:rsid w:val="00843DA3"/>
    <w:rsid w:val="00845DD4"/>
    <w:rsid w:val="00846AC3"/>
    <w:rsid w:val="00846FC3"/>
    <w:rsid w:val="00847241"/>
    <w:rsid w:val="0084738E"/>
    <w:rsid w:val="00847816"/>
    <w:rsid w:val="00847CDB"/>
    <w:rsid w:val="00850805"/>
    <w:rsid w:val="00850AFE"/>
    <w:rsid w:val="00851C2E"/>
    <w:rsid w:val="00852C19"/>
    <w:rsid w:val="008532E8"/>
    <w:rsid w:val="00857732"/>
    <w:rsid w:val="00857A5C"/>
    <w:rsid w:val="00857FFB"/>
    <w:rsid w:val="00860855"/>
    <w:rsid w:val="00861564"/>
    <w:rsid w:val="00861E91"/>
    <w:rsid w:val="00861F12"/>
    <w:rsid w:val="00862A13"/>
    <w:rsid w:val="00862AD2"/>
    <w:rsid w:val="0086377E"/>
    <w:rsid w:val="0086473E"/>
    <w:rsid w:val="00866831"/>
    <w:rsid w:val="00870ACC"/>
    <w:rsid w:val="008715ED"/>
    <w:rsid w:val="008734D2"/>
    <w:rsid w:val="008759C1"/>
    <w:rsid w:val="00875C37"/>
    <w:rsid w:val="00875DC3"/>
    <w:rsid w:val="00875E44"/>
    <w:rsid w:val="00876743"/>
    <w:rsid w:val="008769A2"/>
    <w:rsid w:val="008769E3"/>
    <w:rsid w:val="00877C65"/>
    <w:rsid w:val="00880D94"/>
    <w:rsid w:val="00880EBB"/>
    <w:rsid w:val="00881415"/>
    <w:rsid w:val="0088150E"/>
    <w:rsid w:val="008821DF"/>
    <w:rsid w:val="00882A1F"/>
    <w:rsid w:val="00882D7E"/>
    <w:rsid w:val="0088339A"/>
    <w:rsid w:val="00884838"/>
    <w:rsid w:val="008849E3"/>
    <w:rsid w:val="0088617D"/>
    <w:rsid w:val="008865F5"/>
    <w:rsid w:val="00887CC1"/>
    <w:rsid w:val="008901F2"/>
    <w:rsid w:val="00891DAE"/>
    <w:rsid w:val="0089299D"/>
    <w:rsid w:val="00892FE4"/>
    <w:rsid w:val="008949C7"/>
    <w:rsid w:val="0089750C"/>
    <w:rsid w:val="00897F40"/>
    <w:rsid w:val="008A067A"/>
    <w:rsid w:val="008A0D25"/>
    <w:rsid w:val="008A1753"/>
    <w:rsid w:val="008A183B"/>
    <w:rsid w:val="008A1D70"/>
    <w:rsid w:val="008A2107"/>
    <w:rsid w:val="008A30DD"/>
    <w:rsid w:val="008A3867"/>
    <w:rsid w:val="008A4A67"/>
    <w:rsid w:val="008A4BBE"/>
    <w:rsid w:val="008A55A4"/>
    <w:rsid w:val="008A5AB9"/>
    <w:rsid w:val="008A696B"/>
    <w:rsid w:val="008A6AD9"/>
    <w:rsid w:val="008A6D5A"/>
    <w:rsid w:val="008A7453"/>
    <w:rsid w:val="008A7DB8"/>
    <w:rsid w:val="008B006C"/>
    <w:rsid w:val="008B09D7"/>
    <w:rsid w:val="008B0C06"/>
    <w:rsid w:val="008B109A"/>
    <w:rsid w:val="008B11FB"/>
    <w:rsid w:val="008B1EFE"/>
    <w:rsid w:val="008B33B6"/>
    <w:rsid w:val="008B3FC9"/>
    <w:rsid w:val="008B419A"/>
    <w:rsid w:val="008B53B3"/>
    <w:rsid w:val="008B67DC"/>
    <w:rsid w:val="008B6DEE"/>
    <w:rsid w:val="008C1735"/>
    <w:rsid w:val="008C1E02"/>
    <w:rsid w:val="008C2069"/>
    <w:rsid w:val="008C2AD1"/>
    <w:rsid w:val="008C2C00"/>
    <w:rsid w:val="008C3150"/>
    <w:rsid w:val="008C3824"/>
    <w:rsid w:val="008C5EEF"/>
    <w:rsid w:val="008C68FA"/>
    <w:rsid w:val="008C7A24"/>
    <w:rsid w:val="008D046B"/>
    <w:rsid w:val="008D050D"/>
    <w:rsid w:val="008D1034"/>
    <w:rsid w:val="008D1767"/>
    <w:rsid w:val="008D1BC8"/>
    <w:rsid w:val="008D1CAD"/>
    <w:rsid w:val="008D2900"/>
    <w:rsid w:val="008D2E21"/>
    <w:rsid w:val="008D3AC2"/>
    <w:rsid w:val="008D3E72"/>
    <w:rsid w:val="008D3EC9"/>
    <w:rsid w:val="008D41AF"/>
    <w:rsid w:val="008D44D6"/>
    <w:rsid w:val="008D5042"/>
    <w:rsid w:val="008D59C2"/>
    <w:rsid w:val="008D68C5"/>
    <w:rsid w:val="008D6D34"/>
    <w:rsid w:val="008E08D4"/>
    <w:rsid w:val="008E13A9"/>
    <w:rsid w:val="008E14E7"/>
    <w:rsid w:val="008E1FA8"/>
    <w:rsid w:val="008E33E4"/>
    <w:rsid w:val="008E37BE"/>
    <w:rsid w:val="008E4C93"/>
    <w:rsid w:val="008E524F"/>
    <w:rsid w:val="008E5256"/>
    <w:rsid w:val="008E578D"/>
    <w:rsid w:val="008E58E2"/>
    <w:rsid w:val="008E5D50"/>
    <w:rsid w:val="008E5EF9"/>
    <w:rsid w:val="008E6B43"/>
    <w:rsid w:val="008E6D67"/>
    <w:rsid w:val="008F096B"/>
    <w:rsid w:val="008F0B04"/>
    <w:rsid w:val="008F0D6A"/>
    <w:rsid w:val="008F23B6"/>
    <w:rsid w:val="008F25E1"/>
    <w:rsid w:val="008F2684"/>
    <w:rsid w:val="008F2856"/>
    <w:rsid w:val="008F317E"/>
    <w:rsid w:val="008F33F9"/>
    <w:rsid w:val="008F3985"/>
    <w:rsid w:val="008F4A13"/>
    <w:rsid w:val="008F4EE1"/>
    <w:rsid w:val="008F5192"/>
    <w:rsid w:val="008F61CA"/>
    <w:rsid w:val="008F6803"/>
    <w:rsid w:val="008F78FD"/>
    <w:rsid w:val="008F7F9D"/>
    <w:rsid w:val="00900B1F"/>
    <w:rsid w:val="009035BE"/>
    <w:rsid w:val="00904E78"/>
    <w:rsid w:val="00906C4F"/>
    <w:rsid w:val="009121A1"/>
    <w:rsid w:val="00912265"/>
    <w:rsid w:val="009123B5"/>
    <w:rsid w:val="00913311"/>
    <w:rsid w:val="00913AA3"/>
    <w:rsid w:val="009142A1"/>
    <w:rsid w:val="00915888"/>
    <w:rsid w:val="00915DA0"/>
    <w:rsid w:val="0091609F"/>
    <w:rsid w:val="00916609"/>
    <w:rsid w:val="00916A15"/>
    <w:rsid w:val="00917443"/>
    <w:rsid w:val="00917E8E"/>
    <w:rsid w:val="00920696"/>
    <w:rsid w:val="0092115B"/>
    <w:rsid w:val="009217FD"/>
    <w:rsid w:val="009222A2"/>
    <w:rsid w:val="00922A6A"/>
    <w:rsid w:val="00922D27"/>
    <w:rsid w:val="00922FA7"/>
    <w:rsid w:val="00923363"/>
    <w:rsid w:val="00923558"/>
    <w:rsid w:val="00923FCF"/>
    <w:rsid w:val="009240E3"/>
    <w:rsid w:val="00924A1F"/>
    <w:rsid w:val="0092576D"/>
    <w:rsid w:val="00925836"/>
    <w:rsid w:val="009269D5"/>
    <w:rsid w:val="00926BEA"/>
    <w:rsid w:val="009278AB"/>
    <w:rsid w:val="00930705"/>
    <w:rsid w:val="00931A34"/>
    <w:rsid w:val="00931EB6"/>
    <w:rsid w:val="0093217A"/>
    <w:rsid w:val="009321B8"/>
    <w:rsid w:val="0093304A"/>
    <w:rsid w:val="009332D0"/>
    <w:rsid w:val="00933315"/>
    <w:rsid w:val="00933D73"/>
    <w:rsid w:val="00933FD6"/>
    <w:rsid w:val="00934687"/>
    <w:rsid w:val="00934E39"/>
    <w:rsid w:val="00937E12"/>
    <w:rsid w:val="0094150F"/>
    <w:rsid w:val="00942E3A"/>
    <w:rsid w:val="009442C9"/>
    <w:rsid w:val="009454AD"/>
    <w:rsid w:val="009457BB"/>
    <w:rsid w:val="0094584A"/>
    <w:rsid w:val="00946120"/>
    <w:rsid w:val="009461D5"/>
    <w:rsid w:val="00947564"/>
    <w:rsid w:val="00947984"/>
    <w:rsid w:val="00947BA6"/>
    <w:rsid w:val="00950294"/>
    <w:rsid w:val="009519C5"/>
    <w:rsid w:val="00952A28"/>
    <w:rsid w:val="009553C2"/>
    <w:rsid w:val="009556A0"/>
    <w:rsid w:val="00955E1B"/>
    <w:rsid w:val="00955F67"/>
    <w:rsid w:val="009560DA"/>
    <w:rsid w:val="009606D6"/>
    <w:rsid w:val="00960A7E"/>
    <w:rsid w:val="00960DBF"/>
    <w:rsid w:val="00961114"/>
    <w:rsid w:val="0096242C"/>
    <w:rsid w:val="0096271E"/>
    <w:rsid w:val="00962F82"/>
    <w:rsid w:val="00963BD6"/>
    <w:rsid w:val="009647F7"/>
    <w:rsid w:val="00964B7B"/>
    <w:rsid w:val="00966422"/>
    <w:rsid w:val="00966FE3"/>
    <w:rsid w:val="00967283"/>
    <w:rsid w:val="009675FD"/>
    <w:rsid w:val="00967D45"/>
    <w:rsid w:val="0097009C"/>
    <w:rsid w:val="00970E23"/>
    <w:rsid w:val="00970EF7"/>
    <w:rsid w:val="009710B0"/>
    <w:rsid w:val="0097287C"/>
    <w:rsid w:val="00972C5B"/>
    <w:rsid w:val="00973930"/>
    <w:rsid w:val="00974364"/>
    <w:rsid w:val="00974AFC"/>
    <w:rsid w:val="00976318"/>
    <w:rsid w:val="00977722"/>
    <w:rsid w:val="00980211"/>
    <w:rsid w:val="009815EA"/>
    <w:rsid w:val="00981A54"/>
    <w:rsid w:val="00982600"/>
    <w:rsid w:val="009835A6"/>
    <w:rsid w:val="00983E7C"/>
    <w:rsid w:val="00985100"/>
    <w:rsid w:val="0098585E"/>
    <w:rsid w:val="00986794"/>
    <w:rsid w:val="00986AD6"/>
    <w:rsid w:val="00986FAA"/>
    <w:rsid w:val="00990291"/>
    <w:rsid w:val="00991164"/>
    <w:rsid w:val="0099133D"/>
    <w:rsid w:val="009913B3"/>
    <w:rsid w:val="0099149C"/>
    <w:rsid w:val="009916CB"/>
    <w:rsid w:val="00991ED5"/>
    <w:rsid w:val="00991F9A"/>
    <w:rsid w:val="00992F08"/>
    <w:rsid w:val="00993CDF"/>
    <w:rsid w:val="00993D80"/>
    <w:rsid w:val="0099407E"/>
    <w:rsid w:val="009944FD"/>
    <w:rsid w:val="00994809"/>
    <w:rsid w:val="00995048"/>
    <w:rsid w:val="009959F6"/>
    <w:rsid w:val="00996EE7"/>
    <w:rsid w:val="009973C6"/>
    <w:rsid w:val="009A01B5"/>
    <w:rsid w:val="009A06AC"/>
    <w:rsid w:val="009A1004"/>
    <w:rsid w:val="009A116F"/>
    <w:rsid w:val="009A20D1"/>
    <w:rsid w:val="009A2F65"/>
    <w:rsid w:val="009A3425"/>
    <w:rsid w:val="009A427C"/>
    <w:rsid w:val="009A44D3"/>
    <w:rsid w:val="009A477B"/>
    <w:rsid w:val="009A5BB8"/>
    <w:rsid w:val="009A6635"/>
    <w:rsid w:val="009A6D12"/>
    <w:rsid w:val="009A6FD3"/>
    <w:rsid w:val="009B0444"/>
    <w:rsid w:val="009B09C0"/>
    <w:rsid w:val="009B1461"/>
    <w:rsid w:val="009B1AF8"/>
    <w:rsid w:val="009B1EAC"/>
    <w:rsid w:val="009B279D"/>
    <w:rsid w:val="009B29C5"/>
    <w:rsid w:val="009B2FF1"/>
    <w:rsid w:val="009B6D66"/>
    <w:rsid w:val="009C05A1"/>
    <w:rsid w:val="009C1430"/>
    <w:rsid w:val="009C1447"/>
    <w:rsid w:val="009C1A98"/>
    <w:rsid w:val="009C220E"/>
    <w:rsid w:val="009C22FE"/>
    <w:rsid w:val="009C4046"/>
    <w:rsid w:val="009C4C07"/>
    <w:rsid w:val="009C5A84"/>
    <w:rsid w:val="009C79EF"/>
    <w:rsid w:val="009C7BD4"/>
    <w:rsid w:val="009D0172"/>
    <w:rsid w:val="009D033D"/>
    <w:rsid w:val="009D0702"/>
    <w:rsid w:val="009D0A4E"/>
    <w:rsid w:val="009D0BA7"/>
    <w:rsid w:val="009D20B5"/>
    <w:rsid w:val="009D3667"/>
    <w:rsid w:val="009D3C79"/>
    <w:rsid w:val="009D3E87"/>
    <w:rsid w:val="009D5809"/>
    <w:rsid w:val="009D65ED"/>
    <w:rsid w:val="009D6CC3"/>
    <w:rsid w:val="009D765C"/>
    <w:rsid w:val="009D7B58"/>
    <w:rsid w:val="009E0465"/>
    <w:rsid w:val="009E0AFF"/>
    <w:rsid w:val="009E0F55"/>
    <w:rsid w:val="009E1BBF"/>
    <w:rsid w:val="009E2A07"/>
    <w:rsid w:val="009E2E13"/>
    <w:rsid w:val="009E5C4B"/>
    <w:rsid w:val="009E6467"/>
    <w:rsid w:val="009E6D02"/>
    <w:rsid w:val="009E6F09"/>
    <w:rsid w:val="009F0674"/>
    <w:rsid w:val="009F07D7"/>
    <w:rsid w:val="009F0D56"/>
    <w:rsid w:val="009F186C"/>
    <w:rsid w:val="009F21F6"/>
    <w:rsid w:val="009F32F0"/>
    <w:rsid w:val="009F7AF5"/>
    <w:rsid w:val="00A009C6"/>
    <w:rsid w:val="00A009E8"/>
    <w:rsid w:val="00A009FD"/>
    <w:rsid w:val="00A00D90"/>
    <w:rsid w:val="00A00DB8"/>
    <w:rsid w:val="00A01873"/>
    <w:rsid w:val="00A05436"/>
    <w:rsid w:val="00A060F3"/>
    <w:rsid w:val="00A06309"/>
    <w:rsid w:val="00A068DB"/>
    <w:rsid w:val="00A06F36"/>
    <w:rsid w:val="00A1074E"/>
    <w:rsid w:val="00A10792"/>
    <w:rsid w:val="00A11192"/>
    <w:rsid w:val="00A119C2"/>
    <w:rsid w:val="00A1224B"/>
    <w:rsid w:val="00A12286"/>
    <w:rsid w:val="00A13724"/>
    <w:rsid w:val="00A14120"/>
    <w:rsid w:val="00A143BD"/>
    <w:rsid w:val="00A1517B"/>
    <w:rsid w:val="00A153D7"/>
    <w:rsid w:val="00A15BA2"/>
    <w:rsid w:val="00A15C49"/>
    <w:rsid w:val="00A16580"/>
    <w:rsid w:val="00A17F67"/>
    <w:rsid w:val="00A207C4"/>
    <w:rsid w:val="00A20B0F"/>
    <w:rsid w:val="00A20F41"/>
    <w:rsid w:val="00A21066"/>
    <w:rsid w:val="00A210DF"/>
    <w:rsid w:val="00A21458"/>
    <w:rsid w:val="00A21EDB"/>
    <w:rsid w:val="00A230BC"/>
    <w:rsid w:val="00A24B49"/>
    <w:rsid w:val="00A25EF5"/>
    <w:rsid w:val="00A273D0"/>
    <w:rsid w:val="00A274A2"/>
    <w:rsid w:val="00A275FF"/>
    <w:rsid w:val="00A27A05"/>
    <w:rsid w:val="00A31051"/>
    <w:rsid w:val="00A3284A"/>
    <w:rsid w:val="00A347E9"/>
    <w:rsid w:val="00A34F3C"/>
    <w:rsid w:val="00A35266"/>
    <w:rsid w:val="00A367CC"/>
    <w:rsid w:val="00A368EA"/>
    <w:rsid w:val="00A3693E"/>
    <w:rsid w:val="00A36E23"/>
    <w:rsid w:val="00A40727"/>
    <w:rsid w:val="00A40AFA"/>
    <w:rsid w:val="00A41866"/>
    <w:rsid w:val="00A42E49"/>
    <w:rsid w:val="00A42F91"/>
    <w:rsid w:val="00A4389E"/>
    <w:rsid w:val="00A4502A"/>
    <w:rsid w:val="00A50E27"/>
    <w:rsid w:val="00A515FD"/>
    <w:rsid w:val="00A52ABA"/>
    <w:rsid w:val="00A52DDA"/>
    <w:rsid w:val="00A53043"/>
    <w:rsid w:val="00A538E9"/>
    <w:rsid w:val="00A53F99"/>
    <w:rsid w:val="00A54425"/>
    <w:rsid w:val="00A556AF"/>
    <w:rsid w:val="00A55CFE"/>
    <w:rsid w:val="00A606C4"/>
    <w:rsid w:val="00A61BD1"/>
    <w:rsid w:val="00A61CEE"/>
    <w:rsid w:val="00A62A45"/>
    <w:rsid w:val="00A63380"/>
    <w:rsid w:val="00A63D09"/>
    <w:rsid w:val="00A63FFA"/>
    <w:rsid w:val="00A647D7"/>
    <w:rsid w:val="00A655AE"/>
    <w:rsid w:val="00A65B55"/>
    <w:rsid w:val="00A65D10"/>
    <w:rsid w:val="00A66230"/>
    <w:rsid w:val="00A66C56"/>
    <w:rsid w:val="00A7051B"/>
    <w:rsid w:val="00A70761"/>
    <w:rsid w:val="00A70E51"/>
    <w:rsid w:val="00A7370B"/>
    <w:rsid w:val="00A73B47"/>
    <w:rsid w:val="00A7452C"/>
    <w:rsid w:val="00A74E10"/>
    <w:rsid w:val="00A75296"/>
    <w:rsid w:val="00A7558E"/>
    <w:rsid w:val="00A7614E"/>
    <w:rsid w:val="00A76660"/>
    <w:rsid w:val="00A76CF9"/>
    <w:rsid w:val="00A77BE0"/>
    <w:rsid w:val="00A80772"/>
    <w:rsid w:val="00A80AAE"/>
    <w:rsid w:val="00A81AA4"/>
    <w:rsid w:val="00A825B5"/>
    <w:rsid w:val="00A829E8"/>
    <w:rsid w:val="00A84401"/>
    <w:rsid w:val="00A84D9B"/>
    <w:rsid w:val="00A8531A"/>
    <w:rsid w:val="00A85C57"/>
    <w:rsid w:val="00A86DC7"/>
    <w:rsid w:val="00A87A61"/>
    <w:rsid w:val="00A87BAA"/>
    <w:rsid w:val="00A87BAF"/>
    <w:rsid w:val="00A90A9A"/>
    <w:rsid w:val="00A914F4"/>
    <w:rsid w:val="00A92330"/>
    <w:rsid w:val="00A924CC"/>
    <w:rsid w:val="00A94C50"/>
    <w:rsid w:val="00A94F86"/>
    <w:rsid w:val="00A9502E"/>
    <w:rsid w:val="00A954BB"/>
    <w:rsid w:val="00A96FA4"/>
    <w:rsid w:val="00AA1603"/>
    <w:rsid w:val="00AA19B1"/>
    <w:rsid w:val="00AA238E"/>
    <w:rsid w:val="00AA2C1E"/>
    <w:rsid w:val="00AA431A"/>
    <w:rsid w:val="00AA43F0"/>
    <w:rsid w:val="00AA5BF8"/>
    <w:rsid w:val="00AA6001"/>
    <w:rsid w:val="00AA626E"/>
    <w:rsid w:val="00AA736F"/>
    <w:rsid w:val="00AB1232"/>
    <w:rsid w:val="00AB1F84"/>
    <w:rsid w:val="00AB1FB4"/>
    <w:rsid w:val="00AB2E77"/>
    <w:rsid w:val="00AB4499"/>
    <w:rsid w:val="00AB4C6C"/>
    <w:rsid w:val="00AB5A84"/>
    <w:rsid w:val="00AB5F8A"/>
    <w:rsid w:val="00AB6A43"/>
    <w:rsid w:val="00AB6AB5"/>
    <w:rsid w:val="00AB71F8"/>
    <w:rsid w:val="00AC0942"/>
    <w:rsid w:val="00AC09D0"/>
    <w:rsid w:val="00AC0E06"/>
    <w:rsid w:val="00AC1064"/>
    <w:rsid w:val="00AC1848"/>
    <w:rsid w:val="00AC18E0"/>
    <w:rsid w:val="00AC1D32"/>
    <w:rsid w:val="00AC2141"/>
    <w:rsid w:val="00AC3828"/>
    <w:rsid w:val="00AC38C0"/>
    <w:rsid w:val="00AC3E5C"/>
    <w:rsid w:val="00AC417F"/>
    <w:rsid w:val="00AC4379"/>
    <w:rsid w:val="00AC53AE"/>
    <w:rsid w:val="00AC7CC3"/>
    <w:rsid w:val="00AC7F7A"/>
    <w:rsid w:val="00AD13F1"/>
    <w:rsid w:val="00AD164B"/>
    <w:rsid w:val="00AD2EC1"/>
    <w:rsid w:val="00AD340E"/>
    <w:rsid w:val="00AD38E1"/>
    <w:rsid w:val="00AD407E"/>
    <w:rsid w:val="00AD489F"/>
    <w:rsid w:val="00AD4EE4"/>
    <w:rsid w:val="00AE0610"/>
    <w:rsid w:val="00AE063F"/>
    <w:rsid w:val="00AE1CB8"/>
    <w:rsid w:val="00AE1FFD"/>
    <w:rsid w:val="00AE2308"/>
    <w:rsid w:val="00AE238A"/>
    <w:rsid w:val="00AE2950"/>
    <w:rsid w:val="00AE2BF7"/>
    <w:rsid w:val="00AE30E8"/>
    <w:rsid w:val="00AE41A5"/>
    <w:rsid w:val="00AE610A"/>
    <w:rsid w:val="00AE6B5A"/>
    <w:rsid w:val="00AF1464"/>
    <w:rsid w:val="00AF1D33"/>
    <w:rsid w:val="00AF1FC6"/>
    <w:rsid w:val="00AF21FA"/>
    <w:rsid w:val="00AF3380"/>
    <w:rsid w:val="00AF43A9"/>
    <w:rsid w:val="00AF46CC"/>
    <w:rsid w:val="00AF54B7"/>
    <w:rsid w:val="00AF55A0"/>
    <w:rsid w:val="00AF6EA9"/>
    <w:rsid w:val="00AF7BBA"/>
    <w:rsid w:val="00AF7F3D"/>
    <w:rsid w:val="00B00578"/>
    <w:rsid w:val="00B01058"/>
    <w:rsid w:val="00B014E6"/>
    <w:rsid w:val="00B021B1"/>
    <w:rsid w:val="00B02227"/>
    <w:rsid w:val="00B03A0B"/>
    <w:rsid w:val="00B03F3D"/>
    <w:rsid w:val="00B06011"/>
    <w:rsid w:val="00B06B2D"/>
    <w:rsid w:val="00B0705C"/>
    <w:rsid w:val="00B10218"/>
    <w:rsid w:val="00B10275"/>
    <w:rsid w:val="00B13743"/>
    <w:rsid w:val="00B13834"/>
    <w:rsid w:val="00B14015"/>
    <w:rsid w:val="00B150DE"/>
    <w:rsid w:val="00B1597A"/>
    <w:rsid w:val="00B160B6"/>
    <w:rsid w:val="00B163C5"/>
    <w:rsid w:val="00B17266"/>
    <w:rsid w:val="00B1752A"/>
    <w:rsid w:val="00B20074"/>
    <w:rsid w:val="00B200EA"/>
    <w:rsid w:val="00B20493"/>
    <w:rsid w:val="00B212FA"/>
    <w:rsid w:val="00B21CAE"/>
    <w:rsid w:val="00B21D43"/>
    <w:rsid w:val="00B22387"/>
    <w:rsid w:val="00B22EDF"/>
    <w:rsid w:val="00B23E60"/>
    <w:rsid w:val="00B24777"/>
    <w:rsid w:val="00B24F58"/>
    <w:rsid w:val="00B25705"/>
    <w:rsid w:val="00B268B0"/>
    <w:rsid w:val="00B26BFA"/>
    <w:rsid w:val="00B26E84"/>
    <w:rsid w:val="00B27AF0"/>
    <w:rsid w:val="00B303B4"/>
    <w:rsid w:val="00B3119E"/>
    <w:rsid w:val="00B3160B"/>
    <w:rsid w:val="00B3346C"/>
    <w:rsid w:val="00B339E2"/>
    <w:rsid w:val="00B35EBB"/>
    <w:rsid w:val="00B36CEA"/>
    <w:rsid w:val="00B36F2B"/>
    <w:rsid w:val="00B37099"/>
    <w:rsid w:val="00B405C0"/>
    <w:rsid w:val="00B40CFD"/>
    <w:rsid w:val="00B4160F"/>
    <w:rsid w:val="00B418A3"/>
    <w:rsid w:val="00B42027"/>
    <w:rsid w:val="00B42DF4"/>
    <w:rsid w:val="00B43B92"/>
    <w:rsid w:val="00B43FF7"/>
    <w:rsid w:val="00B44637"/>
    <w:rsid w:val="00B45CF2"/>
    <w:rsid w:val="00B46287"/>
    <w:rsid w:val="00B464CF"/>
    <w:rsid w:val="00B4738C"/>
    <w:rsid w:val="00B47A36"/>
    <w:rsid w:val="00B5088B"/>
    <w:rsid w:val="00B50D22"/>
    <w:rsid w:val="00B510A1"/>
    <w:rsid w:val="00B53363"/>
    <w:rsid w:val="00B54301"/>
    <w:rsid w:val="00B54A64"/>
    <w:rsid w:val="00B57CB4"/>
    <w:rsid w:val="00B57FF7"/>
    <w:rsid w:val="00B60BA1"/>
    <w:rsid w:val="00B6167E"/>
    <w:rsid w:val="00B621CF"/>
    <w:rsid w:val="00B63028"/>
    <w:rsid w:val="00B63125"/>
    <w:rsid w:val="00B64688"/>
    <w:rsid w:val="00B64BFF"/>
    <w:rsid w:val="00B650F0"/>
    <w:rsid w:val="00B65920"/>
    <w:rsid w:val="00B65C5A"/>
    <w:rsid w:val="00B676E6"/>
    <w:rsid w:val="00B7052A"/>
    <w:rsid w:val="00B7179A"/>
    <w:rsid w:val="00B722DE"/>
    <w:rsid w:val="00B72D79"/>
    <w:rsid w:val="00B72F9E"/>
    <w:rsid w:val="00B731B2"/>
    <w:rsid w:val="00B73E96"/>
    <w:rsid w:val="00B741AE"/>
    <w:rsid w:val="00B741CC"/>
    <w:rsid w:val="00B74EE4"/>
    <w:rsid w:val="00B75016"/>
    <w:rsid w:val="00B75D10"/>
    <w:rsid w:val="00B75EC9"/>
    <w:rsid w:val="00B765DB"/>
    <w:rsid w:val="00B769E6"/>
    <w:rsid w:val="00B76AC3"/>
    <w:rsid w:val="00B77D39"/>
    <w:rsid w:val="00B77D4C"/>
    <w:rsid w:val="00B80133"/>
    <w:rsid w:val="00B81300"/>
    <w:rsid w:val="00B81C4A"/>
    <w:rsid w:val="00B82E57"/>
    <w:rsid w:val="00B8483B"/>
    <w:rsid w:val="00B87873"/>
    <w:rsid w:val="00B87D09"/>
    <w:rsid w:val="00B87F28"/>
    <w:rsid w:val="00B90D04"/>
    <w:rsid w:val="00B91238"/>
    <w:rsid w:val="00B92216"/>
    <w:rsid w:val="00B9275D"/>
    <w:rsid w:val="00B92CB0"/>
    <w:rsid w:val="00B92F84"/>
    <w:rsid w:val="00B93219"/>
    <w:rsid w:val="00B941BC"/>
    <w:rsid w:val="00B9442A"/>
    <w:rsid w:val="00B948E6"/>
    <w:rsid w:val="00B95DC3"/>
    <w:rsid w:val="00B95E11"/>
    <w:rsid w:val="00B97042"/>
    <w:rsid w:val="00B970BF"/>
    <w:rsid w:val="00B97E7C"/>
    <w:rsid w:val="00BA09A8"/>
    <w:rsid w:val="00BA0C4E"/>
    <w:rsid w:val="00BA244D"/>
    <w:rsid w:val="00BA2CB4"/>
    <w:rsid w:val="00BA3667"/>
    <w:rsid w:val="00BA4610"/>
    <w:rsid w:val="00BA53C8"/>
    <w:rsid w:val="00BA5B90"/>
    <w:rsid w:val="00BA5D80"/>
    <w:rsid w:val="00BA6BA2"/>
    <w:rsid w:val="00BA6E9B"/>
    <w:rsid w:val="00BA75AE"/>
    <w:rsid w:val="00BB0943"/>
    <w:rsid w:val="00BB119C"/>
    <w:rsid w:val="00BB18C7"/>
    <w:rsid w:val="00BB2EAF"/>
    <w:rsid w:val="00BB487E"/>
    <w:rsid w:val="00BB53EB"/>
    <w:rsid w:val="00BB607D"/>
    <w:rsid w:val="00BB60E2"/>
    <w:rsid w:val="00BB6493"/>
    <w:rsid w:val="00BB6F24"/>
    <w:rsid w:val="00BB7A0A"/>
    <w:rsid w:val="00BC0FE6"/>
    <w:rsid w:val="00BC1C3F"/>
    <w:rsid w:val="00BC27AA"/>
    <w:rsid w:val="00BC2830"/>
    <w:rsid w:val="00BC3350"/>
    <w:rsid w:val="00BC3642"/>
    <w:rsid w:val="00BC48D7"/>
    <w:rsid w:val="00BC49E5"/>
    <w:rsid w:val="00BC53E2"/>
    <w:rsid w:val="00BC68C8"/>
    <w:rsid w:val="00BC6C1E"/>
    <w:rsid w:val="00BC7C74"/>
    <w:rsid w:val="00BD1579"/>
    <w:rsid w:val="00BD16AD"/>
    <w:rsid w:val="00BD2A09"/>
    <w:rsid w:val="00BD3052"/>
    <w:rsid w:val="00BD3E98"/>
    <w:rsid w:val="00BD3F1E"/>
    <w:rsid w:val="00BD6177"/>
    <w:rsid w:val="00BD7A52"/>
    <w:rsid w:val="00BD7BF0"/>
    <w:rsid w:val="00BD7F0C"/>
    <w:rsid w:val="00BE057C"/>
    <w:rsid w:val="00BE28E5"/>
    <w:rsid w:val="00BE33FB"/>
    <w:rsid w:val="00BE5381"/>
    <w:rsid w:val="00BE5809"/>
    <w:rsid w:val="00BE59FE"/>
    <w:rsid w:val="00BE5EA6"/>
    <w:rsid w:val="00BE6838"/>
    <w:rsid w:val="00BE7FCA"/>
    <w:rsid w:val="00BF064B"/>
    <w:rsid w:val="00BF1549"/>
    <w:rsid w:val="00BF24DA"/>
    <w:rsid w:val="00BF36E6"/>
    <w:rsid w:val="00BF46D5"/>
    <w:rsid w:val="00BF4C4A"/>
    <w:rsid w:val="00BF54E4"/>
    <w:rsid w:val="00BF5B38"/>
    <w:rsid w:val="00BF669F"/>
    <w:rsid w:val="00BF68D6"/>
    <w:rsid w:val="00BF7829"/>
    <w:rsid w:val="00C0102D"/>
    <w:rsid w:val="00C012A6"/>
    <w:rsid w:val="00C017E6"/>
    <w:rsid w:val="00C01E65"/>
    <w:rsid w:val="00C01FAB"/>
    <w:rsid w:val="00C01FF5"/>
    <w:rsid w:val="00C0299E"/>
    <w:rsid w:val="00C02A31"/>
    <w:rsid w:val="00C040D1"/>
    <w:rsid w:val="00C04ADA"/>
    <w:rsid w:val="00C050EA"/>
    <w:rsid w:val="00C052DD"/>
    <w:rsid w:val="00C064A6"/>
    <w:rsid w:val="00C06A64"/>
    <w:rsid w:val="00C07DF0"/>
    <w:rsid w:val="00C07E02"/>
    <w:rsid w:val="00C1003A"/>
    <w:rsid w:val="00C1107B"/>
    <w:rsid w:val="00C11FD5"/>
    <w:rsid w:val="00C12AE7"/>
    <w:rsid w:val="00C14251"/>
    <w:rsid w:val="00C14ACE"/>
    <w:rsid w:val="00C15724"/>
    <w:rsid w:val="00C15B45"/>
    <w:rsid w:val="00C161C1"/>
    <w:rsid w:val="00C20150"/>
    <w:rsid w:val="00C20C7A"/>
    <w:rsid w:val="00C20EBD"/>
    <w:rsid w:val="00C21A7B"/>
    <w:rsid w:val="00C2253F"/>
    <w:rsid w:val="00C23BE6"/>
    <w:rsid w:val="00C257C8"/>
    <w:rsid w:val="00C2591C"/>
    <w:rsid w:val="00C27DF5"/>
    <w:rsid w:val="00C301A9"/>
    <w:rsid w:val="00C30B80"/>
    <w:rsid w:val="00C311D2"/>
    <w:rsid w:val="00C31798"/>
    <w:rsid w:val="00C31D2F"/>
    <w:rsid w:val="00C31D72"/>
    <w:rsid w:val="00C32834"/>
    <w:rsid w:val="00C35120"/>
    <w:rsid w:val="00C37DA2"/>
    <w:rsid w:val="00C37DC6"/>
    <w:rsid w:val="00C37EBC"/>
    <w:rsid w:val="00C37FA8"/>
    <w:rsid w:val="00C4199E"/>
    <w:rsid w:val="00C41CF3"/>
    <w:rsid w:val="00C41D99"/>
    <w:rsid w:val="00C42BCD"/>
    <w:rsid w:val="00C466E2"/>
    <w:rsid w:val="00C477D6"/>
    <w:rsid w:val="00C47AB6"/>
    <w:rsid w:val="00C47EE5"/>
    <w:rsid w:val="00C51777"/>
    <w:rsid w:val="00C52A17"/>
    <w:rsid w:val="00C52AD5"/>
    <w:rsid w:val="00C52F5A"/>
    <w:rsid w:val="00C5335B"/>
    <w:rsid w:val="00C54142"/>
    <w:rsid w:val="00C54C38"/>
    <w:rsid w:val="00C54D0E"/>
    <w:rsid w:val="00C55FFE"/>
    <w:rsid w:val="00C56035"/>
    <w:rsid w:val="00C56786"/>
    <w:rsid w:val="00C56822"/>
    <w:rsid w:val="00C57EFF"/>
    <w:rsid w:val="00C6075F"/>
    <w:rsid w:val="00C60C2C"/>
    <w:rsid w:val="00C60C31"/>
    <w:rsid w:val="00C6176E"/>
    <w:rsid w:val="00C61A8F"/>
    <w:rsid w:val="00C630EB"/>
    <w:rsid w:val="00C6330F"/>
    <w:rsid w:val="00C63C05"/>
    <w:rsid w:val="00C63E36"/>
    <w:rsid w:val="00C65018"/>
    <w:rsid w:val="00C66578"/>
    <w:rsid w:val="00C67E92"/>
    <w:rsid w:val="00C709D1"/>
    <w:rsid w:val="00C70EF5"/>
    <w:rsid w:val="00C71864"/>
    <w:rsid w:val="00C71AC4"/>
    <w:rsid w:val="00C73007"/>
    <w:rsid w:val="00C746FF"/>
    <w:rsid w:val="00C75007"/>
    <w:rsid w:val="00C75971"/>
    <w:rsid w:val="00C75C2A"/>
    <w:rsid w:val="00C761E0"/>
    <w:rsid w:val="00C81F89"/>
    <w:rsid w:val="00C8358E"/>
    <w:rsid w:val="00C83FDA"/>
    <w:rsid w:val="00C848E1"/>
    <w:rsid w:val="00C84B3D"/>
    <w:rsid w:val="00C84E32"/>
    <w:rsid w:val="00C85CE5"/>
    <w:rsid w:val="00C85DFB"/>
    <w:rsid w:val="00C87C12"/>
    <w:rsid w:val="00C91099"/>
    <w:rsid w:val="00C910B1"/>
    <w:rsid w:val="00C91859"/>
    <w:rsid w:val="00C91C4F"/>
    <w:rsid w:val="00C92477"/>
    <w:rsid w:val="00C92762"/>
    <w:rsid w:val="00C93915"/>
    <w:rsid w:val="00C942C0"/>
    <w:rsid w:val="00C94580"/>
    <w:rsid w:val="00C94C15"/>
    <w:rsid w:val="00C9532C"/>
    <w:rsid w:val="00C962B8"/>
    <w:rsid w:val="00C962D2"/>
    <w:rsid w:val="00C9642C"/>
    <w:rsid w:val="00C96F02"/>
    <w:rsid w:val="00C97F1B"/>
    <w:rsid w:val="00CA1488"/>
    <w:rsid w:val="00CA1ABD"/>
    <w:rsid w:val="00CA1B41"/>
    <w:rsid w:val="00CA1C96"/>
    <w:rsid w:val="00CA1CBC"/>
    <w:rsid w:val="00CA3289"/>
    <w:rsid w:val="00CA3F4D"/>
    <w:rsid w:val="00CA4632"/>
    <w:rsid w:val="00CA4F70"/>
    <w:rsid w:val="00CA5F58"/>
    <w:rsid w:val="00CA6077"/>
    <w:rsid w:val="00CA6AE8"/>
    <w:rsid w:val="00CA741E"/>
    <w:rsid w:val="00CA78C5"/>
    <w:rsid w:val="00CB11B3"/>
    <w:rsid w:val="00CB165A"/>
    <w:rsid w:val="00CB1BA5"/>
    <w:rsid w:val="00CB1E1B"/>
    <w:rsid w:val="00CB1F1E"/>
    <w:rsid w:val="00CB2A00"/>
    <w:rsid w:val="00CB52F8"/>
    <w:rsid w:val="00CB59DC"/>
    <w:rsid w:val="00CB6696"/>
    <w:rsid w:val="00CB67DA"/>
    <w:rsid w:val="00CB6C00"/>
    <w:rsid w:val="00CB729C"/>
    <w:rsid w:val="00CB72B5"/>
    <w:rsid w:val="00CB7415"/>
    <w:rsid w:val="00CB7FF0"/>
    <w:rsid w:val="00CC2C53"/>
    <w:rsid w:val="00CC2FCD"/>
    <w:rsid w:val="00CC4846"/>
    <w:rsid w:val="00CC4A45"/>
    <w:rsid w:val="00CC6F76"/>
    <w:rsid w:val="00CC7CC0"/>
    <w:rsid w:val="00CD0AD3"/>
    <w:rsid w:val="00CD0D18"/>
    <w:rsid w:val="00CD154A"/>
    <w:rsid w:val="00CD2485"/>
    <w:rsid w:val="00CD3037"/>
    <w:rsid w:val="00CD3182"/>
    <w:rsid w:val="00CD3981"/>
    <w:rsid w:val="00CD4AE2"/>
    <w:rsid w:val="00CD4CFA"/>
    <w:rsid w:val="00CD5735"/>
    <w:rsid w:val="00CD6BC1"/>
    <w:rsid w:val="00CD723F"/>
    <w:rsid w:val="00CD78D6"/>
    <w:rsid w:val="00CD79E8"/>
    <w:rsid w:val="00CE032A"/>
    <w:rsid w:val="00CE0760"/>
    <w:rsid w:val="00CE0C04"/>
    <w:rsid w:val="00CE2137"/>
    <w:rsid w:val="00CE2206"/>
    <w:rsid w:val="00CE2A5A"/>
    <w:rsid w:val="00CE304B"/>
    <w:rsid w:val="00CE4241"/>
    <w:rsid w:val="00CE4BDE"/>
    <w:rsid w:val="00CE4E99"/>
    <w:rsid w:val="00CE530E"/>
    <w:rsid w:val="00CE5420"/>
    <w:rsid w:val="00CE5E23"/>
    <w:rsid w:val="00CE5FBE"/>
    <w:rsid w:val="00CE613D"/>
    <w:rsid w:val="00CE6379"/>
    <w:rsid w:val="00CE6BBA"/>
    <w:rsid w:val="00CE76ED"/>
    <w:rsid w:val="00CF007D"/>
    <w:rsid w:val="00CF071B"/>
    <w:rsid w:val="00CF1D70"/>
    <w:rsid w:val="00CF218B"/>
    <w:rsid w:val="00CF23FE"/>
    <w:rsid w:val="00CF3793"/>
    <w:rsid w:val="00CF4DE8"/>
    <w:rsid w:val="00CF57E0"/>
    <w:rsid w:val="00CF6765"/>
    <w:rsid w:val="00CF699E"/>
    <w:rsid w:val="00CF706E"/>
    <w:rsid w:val="00CF73CC"/>
    <w:rsid w:val="00D005F9"/>
    <w:rsid w:val="00D01F56"/>
    <w:rsid w:val="00D02DDA"/>
    <w:rsid w:val="00D0404E"/>
    <w:rsid w:val="00D04212"/>
    <w:rsid w:val="00D0463D"/>
    <w:rsid w:val="00D04B11"/>
    <w:rsid w:val="00D0508F"/>
    <w:rsid w:val="00D057F5"/>
    <w:rsid w:val="00D06A56"/>
    <w:rsid w:val="00D07E7A"/>
    <w:rsid w:val="00D111C4"/>
    <w:rsid w:val="00D1145F"/>
    <w:rsid w:val="00D12714"/>
    <w:rsid w:val="00D12A60"/>
    <w:rsid w:val="00D12BAB"/>
    <w:rsid w:val="00D138FD"/>
    <w:rsid w:val="00D15C47"/>
    <w:rsid w:val="00D16BC1"/>
    <w:rsid w:val="00D1734C"/>
    <w:rsid w:val="00D17C39"/>
    <w:rsid w:val="00D17C64"/>
    <w:rsid w:val="00D21786"/>
    <w:rsid w:val="00D22FBB"/>
    <w:rsid w:val="00D232C0"/>
    <w:rsid w:val="00D23BFE"/>
    <w:rsid w:val="00D24F11"/>
    <w:rsid w:val="00D25121"/>
    <w:rsid w:val="00D25B5A"/>
    <w:rsid w:val="00D2715F"/>
    <w:rsid w:val="00D27612"/>
    <w:rsid w:val="00D27661"/>
    <w:rsid w:val="00D309CD"/>
    <w:rsid w:val="00D30EC8"/>
    <w:rsid w:val="00D3271F"/>
    <w:rsid w:val="00D327C1"/>
    <w:rsid w:val="00D3322C"/>
    <w:rsid w:val="00D337C3"/>
    <w:rsid w:val="00D33FA7"/>
    <w:rsid w:val="00D34736"/>
    <w:rsid w:val="00D34802"/>
    <w:rsid w:val="00D36873"/>
    <w:rsid w:val="00D40AFD"/>
    <w:rsid w:val="00D420AE"/>
    <w:rsid w:val="00D4260D"/>
    <w:rsid w:val="00D42E45"/>
    <w:rsid w:val="00D4355D"/>
    <w:rsid w:val="00D43F7E"/>
    <w:rsid w:val="00D44348"/>
    <w:rsid w:val="00D4570A"/>
    <w:rsid w:val="00D45C57"/>
    <w:rsid w:val="00D47744"/>
    <w:rsid w:val="00D504FA"/>
    <w:rsid w:val="00D50504"/>
    <w:rsid w:val="00D50653"/>
    <w:rsid w:val="00D53119"/>
    <w:rsid w:val="00D53A9E"/>
    <w:rsid w:val="00D5566D"/>
    <w:rsid w:val="00D55D32"/>
    <w:rsid w:val="00D56744"/>
    <w:rsid w:val="00D57A84"/>
    <w:rsid w:val="00D57B31"/>
    <w:rsid w:val="00D62E10"/>
    <w:rsid w:val="00D63124"/>
    <w:rsid w:val="00D645D6"/>
    <w:rsid w:val="00D6510C"/>
    <w:rsid w:val="00D65CF0"/>
    <w:rsid w:val="00D65FA6"/>
    <w:rsid w:val="00D66056"/>
    <w:rsid w:val="00D6632D"/>
    <w:rsid w:val="00D66A39"/>
    <w:rsid w:val="00D67236"/>
    <w:rsid w:val="00D67FE8"/>
    <w:rsid w:val="00D70D0C"/>
    <w:rsid w:val="00D71B91"/>
    <w:rsid w:val="00D71E5C"/>
    <w:rsid w:val="00D72B21"/>
    <w:rsid w:val="00D72BE2"/>
    <w:rsid w:val="00D730B0"/>
    <w:rsid w:val="00D73356"/>
    <w:rsid w:val="00D73B50"/>
    <w:rsid w:val="00D7431D"/>
    <w:rsid w:val="00D74E5B"/>
    <w:rsid w:val="00D75E63"/>
    <w:rsid w:val="00D768A1"/>
    <w:rsid w:val="00D76A84"/>
    <w:rsid w:val="00D8004D"/>
    <w:rsid w:val="00D8005A"/>
    <w:rsid w:val="00D8030A"/>
    <w:rsid w:val="00D82D0B"/>
    <w:rsid w:val="00D831FF"/>
    <w:rsid w:val="00D838D5"/>
    <w:rsid w:val="00D84459"/>
    <w:rsid w:val="00D84F5A"/>
    <w:rsid w:val="00D85438"/>
    <w:rsid w:val="00D8633A"/>
    <w:rsid w:val="00D901BD"/>
    <w:rsid w:val="00D903F3"/>
    <w:rsid w:val="00D90407"/>
    <w:rsid w:val="00D91D14"/>
    <w:rsid w:val="00D92A47"/>
    <w:rsid w:val="00D93501"/>
    <w:rsid w:val="00D93D5E"/>
    <w:rsid w:val="00D93D9E"/>
    <w:rsid w:val="00D93FA6"/>
    <w:rsid w:val="00D94015"/>
    <w:rsid w:val="00D944E7"/>
    <w:rsid w:val="00D94FD7"/>
    <w:rsid w:val="00D95003"/>
    <w:rsid w:val="00D9620C"/>
    <w:rsid w:val="00D96333"/>
    <w:rsid w:val="00D97E25"/>
    <w:rsid w:val="00DA0422"/>
    <w:rsid w:val="00DA0782"/>
    <w:rsid w:val="00DA18F3"/>
    <w:rsid w:val="00DA2D25"/>
    <w:rsid w:val="00DA3255"/>
    <w:rsid w:val="00DA335C"/>
    <w:rsid w:val="00DA3615"/>
    <w:rsid w:val="00DA3EC6"/>
    <w:rsid w:val="00DA4212"/>
    <w:rsid w:val="00DA57EC"/>
    <w:rsid w:val="00DA6A0E"/>
    <w:rsid w:val="00DA76AD"/>
    <w:rsid w:val="00DB03C8"/>
    <w:rsid w:val="00DB1024"/>
    <w:rsid w:val="00DB1684"/>
    <w:rsid w:val="00DB25FD"/>
    <w:rsid w:val="00DB2B21"/>
    <w:rsid w:val="00DB2BF1"/>
    <w:rsid w:val="00DB2F0C"/>
    <w:rsid w:val="00DB2FB0"/>
    <w:rsid w:val="00DB4209"/>
    <w:rsid w:val="00DB54FD"/>
    <w:rsid w:val="00DB69FA"/>
    <w:rsid w:val="00DB6A89"/>
    <w:rsid w:val="00DB72CB"/>
    <w:rsid w:val="00DB758D"/>
    <w:rsid w:val="00DB7E3C"/>
    <w:rsid w:val="00DC0EE7"/>
    <w:rsid w:val="00DC20B9"/>
    <w:rsid w:val="00DC2B63"/>
    <w:rsid w:val="00DC35FF"/>
    <w:rsid w:val="00DC3824"/>
    <w:rsid w:val="00DC4A40"/>
    <w:rsid w:val="00DC614C"/>
    <w:rsid w:val="00DC6386"/>
    <w:rsid w:val="00DC6AB3"/>
    <w:rsid w:val="00DC6D06"/>
    <w:rsid w:val="00DC72FC"/>
    <w:rsid w:val="00DD0ACF"/>
    <w:rsid w:val="00DD0EC5"/>
    <w:rsid w:val="00DD14A5"/>
    <w:rsid w:val="00DD17E3"/>
    <w:rsid w:val="00DD1FCA"/>
    <w:rsid w:val="00DD23A1"/>
    <w:rsid w:val="00DD3231"/>
    <w:rsid w:val="00DD3349"/>
    <w:rsid w:val="00DD415E"/>
    <w:rsid w:val="00DD48FF"/>
    <w:rsid w:val="00DD4B46"/>
    <w:rsid w:val="00DD5E43"/>
    <w:rsid w:val="00DD6B2B"/>
    <w:rsid w:val="00DD7DAD"/>
    <w:rsid w:val="00DE0283"/>
    <w:rsid w:val="00DE10E0"/>
    <w:rsid w:val="00DE167E"/>
    <w:rsid w:val="00DE188B"/>
    <w:rsid w:val="00DE1C64"/>
    <w:rsid w:val="00DE1C88"/>
    <w:rsid w:val="00DE1CF9"/>
    <w:rsid w:val="00DE1E96"/>
    <w:rsid w:val="00DE22EC"/>
    <w:rsid w:val="00DE2F1D"/>
    <w:rsid w:val="00DE3D7B"/>
    <w:rsid w:val="00DE3EA6"/>
    <w:rsid w:val="00DE4161"/>
    <w:rsid w:val="00DE4562"/>
    <w:rsid w:val="00DE476A"/>
    <w:rsid w:val="00DF0475"/>
    <w:rsid w:val="00DF0846"/>
    <w:rsid w:val="00DF0914"/>
    <w:rsid w:val="00DF1092"/>
    <w:rsid w:val="00DF12F2"/>
    <w:rsid w:val="00DF20A0"/>
    <w:rsid w:val="00DF238D"/>
    <w:rsid w:val="00DF3CF4"/>
    <w:rsid w:val="00DF4C53"/>
    <w:rsid w:val="00DF5F0D"/>
    <w:rsid w:val="00DF602E"/>
    <w:rsid w:val="00DF6114"/>
    <w:rsid w:val="00DF6E1F"/>
    <w:rsid w:val="00E01940"/>
    <w:rsid w:val="00E01E13"/>
    <w:rsid w:val="00E051C8"/>
    <w:rsid w:val="00E05D0E"/>
    <w:rsid w:val="00E06176"/>
    <w:rsid w:val="00E0690F"/>
    <w:rsid w:val="00E07943"/>
    <w:rsid w:val="00E10E87"/>
    <w:rsid w:val="00E11D6B"/>
    <w:rsid w:val="00E13052"/>
    <w:rsid w:val="00E131FC"/>
    <w:rsid w:val="00E13283"/>
    <w:rsid w:val="00E132B2"/>
    <w:rsid w:val="00E139B5"/>
    <w:rsid w:val="00E139E7"/>
    <w:rsid w:val="00E13B7F"/>
    <w:rsid w:val="00E14F6D"/>
    <w:rsid w:val="00E15197"/>
    <w:rsid w:val="00E15606"/>
    <w:rsid w:val="00E15A9F"/>
    <w:rsid w:val="00E217E2"/>
    <w:rsid w:val="00E21EA2"/>
    <w:rsid w:val="00E21F8E"/>
    <w:rsid w:val="00E23020"/>
    <w:rsid w:val="00E23397"/>
    <w:rsid w:val="00E24CDD"/>
    <w:rsid w:val="00E2546F"/>
    <w:rsid w:val="00E25E3D"/>
    <w:rsid w:val="00E26DE6"/>
    <w:rsid w:val="00E2762E"/>
    <w:rsid w:val="00E27833"/>
    <w:rsid w:val="00E27BD7"/>
    <w:rsid w:val="00E30501"/>
    <w:rsid w:val="00E31420"/>
    <w:rsid w:val="00E327C2"/>
    <w:rsid w:val="00E32907"/>
    <w:rsid w:val="00E32B15"/>
    <w:rsid w:val="00E32E56"/>
    <w:rsid w:val="00E339C0"/>
    <w:rsid w:val="00E33A8B"/>
    <w:rsid w:val="00E33DA7"/>
    <w:rsid w:val="00E3485D"/>
    <w:rsid w:val="00E352DA"/>
    <w:rsid w:val="00E35B83"/>
    <w:rsid w:val="00E4149E"/>
    <w:rsid w:val="00E4273F"/>
    <w:rsid w:val="00E4486B"/>
    <w:rsid w:val="00E44A8C"/>
    <w:rsid w:val="00E4519A"/>
    <w:rsid w:val="00E452A4"/>
    <w:rsid w:val="00E45B4D"/>
    <w:rsid w:val="00E45D79"/>
    <w:rsid w:val="00E46470"/>
    <w:rsid w:val="00E4672F"/>
    <w:rsid w:val="00E4722B"/>
    <w:rsid w:val="00E47C31"/>
    <w:rsid w:val="00E503F3"/>
    <w:rsid w:val="00E50492"/>
    <w:rsid w:val="00E50590"/>
    <w:rsid w:val="00E51BA4"/>
    <w:rsid w:val="00E53675"/>
    <w:rsid w:val="00E536AC"/>
    <w:rsid w:val="00E53792"/>
    <w:rsid w:val="00E56A9A"/>
    <w:rsid w:val="00E579BF"/>
    <w:rsid w:val="00E60551"/>
    <w:rsid w:val="00E61627"/>
    <w:rsid w:val="00E6163C"/>
    <w:rsid w:val="00E6276B"/>
    <w:rsid w:val="00E636E9"/>
    <w:rsid w:val="00E64AD8"/>
    <w:rsid w:val="00E651F6"/>
    <w:rsid w:val="00E657A0"/>
    <w:rsid w:val="00E65EBA"/>
    <w:rsid w:val="00E67E51"/>
    <w:rsid w:val="00E70EB6"/>
    <w:rsid w:val="00E70EB7"/>
    <w:rsid w:val="00E7154F"/>
    <w:rsid w:val="00E71E85"/>
    <w:rsid w:val="00E72126"/>
    <w:rsid w:val="00E728E9"/>
    <w:rsid w:val="00E73182"/>
    <w:rsid w:val="00E7512C"/>
    <w:rsid w:val="00E762DE"/>
    <w:rsid w:val="00E76589"/>
    <w:rsid w:val="00E773E2"/>
    <w:rsid w:val="00E775DB"/>
    <w:rsid w:val="00E778FE"/>
    <w:rsid w:val="00E77DCA"/>
    <w:rsid w:val="00E80EE9"/>
    <w:rsid w:val="00E814BC"/>
    <w:rsid w:val="00E81F78"/>
    <w:rsid w:val="00E82000"/>
    <w:rsid w:val="00E82A4C"/>
    <w:rsid w:val="00E85247"/>
    <w:rsid w:val="00E85C18"/>
    <w:rsid w:val="00E85F05"/>
    <w:rsid w:val="00E86213"/>
    <w:rsid w:val="00E862DB"/>
    <w:rsid w:val="00E86674"/>
    <w:rsid w:val="00E872A0"/>
    <w:rsid w:val="00E87DCF"/>
    <w:rsid w:val="00E87EF4"/>
    <w:rsid w:val="00E90002"/>
    <w:rsid w:val="00E915CF"/>
    <w:rsid w:val="00E93150"/>
    <w:rsid w:val="00E932C2"/>
    <w:rsid w:val="00E93564"/>
    <w:rsid w:val="00E943B5"/>
    <w:rsid w:val="00E94544"/>
    <w:rsid w:val="00E94860"/>
    <w:rsid w:val="00E94A75"/>
    <w:rsid w:val="00E94EC0"/>
    <w:rsid w:val="00E953A3"/>
    <w:rsid w:val="00E95FD2"/>
    <w:rsid w:val="00E9705E"/>
    <w:rsid w:val="00E97256"/>
    <w:rsid w:val="00EA01C3"/>
    <w:rsid w:val="00EA03C8"/>
    <w:rsid w:val="00EA096A"/>
    <w:rsid w:val="00EA0C71"/>
    <w:rsid w:val="00EA0F75"/>
    <w:rsid w:val="00EA1F6E"/>
    <w:rsid w:val="00EA20CC"/>
    <w:rsid w:val="00EA3A66"/>
    <w:rsid w:val="00EA3B98"/>
    <w:rsid w:val="00EA3CA2"/>
    <w:rsid w:val="00EA4BF7"/>
    <w:rsid w:val="00EA5594"/>
    <w:rsid w:val="00EA6747"/>
    <w:rsid w:val="00EA6F27"/>
    <w:rsid w:val="00EA7BF0"/>
    <w:rsid w:val="00EB0453"/>
    <w:rsid w:val="00EB05F4"/>
    <w:rsid w:val="00EB16AE"/>
    <w:rsid w:val="00EB1BBF"/>
    <w:rsid w:val="00EB2692"/>
    <w:rsid w:val="00EB42FC"/>
    <w:rsid w:val="00EB43F0"/>
    <w:rsid w:val="00EB58CD"/>
    <w:rsid w:val="00EB5BB3"/>
    <w:rsid w:val="00EB5BCD"/>
    <w:rsid w:val="00EB6294"/>
    <w:rsid w:val="00EB67BD"/>
    <w:rsid w:val="00EC1305"/>
    <w:rsid w:val="00EC1657"/>
    <w:rsid w:val="00EC21A1"/>
    <w:rsid w:val="00EC28C2"/>
    <w:rsid w:val="00EC2B3F"/>
    <w:rsid w:val="00EC2D56"/>
    <w:rsid w:val="00EC324E"/>
    <w:rsid w:val="00EC3B80"/>
    <w:rsid w:val="00EC3D3D"/>
    <w:rsid w:val="00EC3D5E"/>
    <w:rsid w:val="00EC4698"/>
    <w:rsid w:val="00EC46D5"/>
    <w:rsid w:val="00EC4E96"/>
    <w:rsid w:val="00EC5431"/>
    <w:rsid w:val="00EC57FB"/>
    <w:rsid w:val="00EC5F79"/>
    <w:rsid w:val="00EC6180"/>
    <w:rsid w:val="00EC67D8"/>
    <w:rsid w:val="00EC6944"/>
    <w:rsid w:val="00EC7128"/>
    <w:rsid w:val="00EC78D1"/>
    <w:rsid w:val="00ED0379"/>
    <w:rsid w:val="00ED16B5"/>
    <w:rsid w:val="00ED1CDB"/>
    <w:rsid w:val="00ED311E"/>
    <w:rsid w:val="00ED3496"/>
    <w:rsid w:val="00ED34F2"/>
    <w:rsid w:val="00ED5A10"/>
    <w:rsid w:val="00ED5F9D"/>
    <w:rsid w:val="00ED66F6"/>
    <w:rsid w:val="00ED794C"/>
    <w:rsid w:val="00EE0352"/>
    <w:rsid w:val="00EE058E"/>
    <w:rsid w:val="00EE12D0"/>
    <w:rsid w:val="00EE132E"/>
    <w:rsid w:val="00EE218C"/>
    <w:rsid w:val="00EE335E"/>
    <w:rsid w:val="00EE585E"/>
    <w:rsid w:val="00EE7368"/>
    <w:rsid w:val="00EE7BF2"/>
    <w:rsid w:val="00EF0D4A"/>
    <w:rsid w:val="00EF1A22"/>
    <w:rsid w:val="00EF2399"/>
    <w:rsid w:val="00EF35FA"/>
    <w:rsid w:val="00EF37BA"/>
    <w:rsid w:val="00EF3937"/>
    <w:rsid w:val="00EF394A"/>
    <w:rsid w:val="00EF3F57"/>
    <w:rsid w:val="00EF3F7C"/>
    <w:rsid w:val="00EF3FB8"/>
    <w:rsid w:val="00EF5123"/>
    <w:rsid w:val="00EF5152"/>
    <w:rsid w:val="00EF5724"/>
    <w:rsid w:val="00EF5835"/>
    <w:rsid w:val="00EF5B46"/>
    <w:rsid w:val="00EF6181"/>
    <w:rsid w:val="00EF6325"/>
    <w:rsid w:val="00EF6896"/>
    <w:rsid w:val="00F00E04"/>
    <w:rsid w:val="00F02AC1"/>
    <w:rsid w:val="00F02B32"/>
    <w:rsid w:val="00F02E0C"/>
    <w:rsid w:val="00F03A7C"/>
    <w:rsid w:val="00F044DE"/>
    <w:rsid w:val="00F056A7"/>
    <w:rsid w:val="00F05F5C"/>
    <w:rsid w:val="00F06476"/>
    <w:rsid w:val="00F07FC7"/>
    <w:rsid w:val="00F10845"/>
    <w:rsid w:val="00F134DC"/>
    <w:rsid w:val="00F14C48"/>
    <w:rsid w:val="00F14D4F"/>
    <w:rsid w:val="00F14DE1"/>
    <w:rsid w:val="00F15D5A"/>
    <w:rsid w:val="00F15F04"/>
    <w:rsid w:val="00F16180"/>
    <w:rsid w:val="00F170B3"/>
    <w:rsid w:val="00F17175"/>
    <w:rsid w:val="00F177F8"/>
    <w:rsid w:val="00F17D28"/>
    <w:rsid w:val="00F17DEF"/>
    <w:rsid w:val="00F2005B"/>
    <w:rsid w:val="00F21321"/>
    <w:rsid w:val="00F217FB"/>
    <w:rsid w:val="00F2218D"/>
    <w:rsid w:val="00F22AEC"/>
    <w:rsid w:val="00F24CE4"/>
    <w:rsid w:val="00F25954"/>
    <w:rsid w:val="00F26258"/>
    <w:rsid w:val="00F26EB8"/>
    <w:rsid w:val="00F26F15"/>
    <w:rsid w:val="00F27189"/>
    <w:rsid w:val="00F274D1"/>
    <w:rsid w:val="00F2760D"/>
    <w:rsid w:val="00F30E5D"/>
    <w:rsid w:val="00F31C47"/>
    <w:rsid w:val="00F36BC9"/>
    <w:rsid w:val="00F36E99"/>
    <w:rsid w:val="00F37087"/>
    <w:rsid w:val="00F3762B"/>
    <w:rsid w:val="00F37A43"/>
    <w:rsid w:val="00F37A82"/>
    <w:rsid w:val="00F4011C"/>
    <w:rsid w:val="00F41EC9"/>
    <w:rsid w:val="00F43C3E"/>
    <w:rsid w:val="00F43EE2"/>
    <w:rsid w:val="00F44434"/>
    <w:rsid w:val="00F44DDA"/>
    <w:rsid w:val="00F46180"/>
    <w:rsid w:val="00F47052"/>
    <w:rsid w:val="00F47D01"/>
    <w:rsid w:val="00F50A48"/>
    <w:rsid w:val="00F52776"/>
    <w:rsid w:val="00F5349A"/>
    <w:rsid w:val="00F53EAD"/>
    <w:rsid w:val="00F55890"/>
    <w:rsid w:val="00F55FD1"/>
    <w:rsid w:val="00F56B0E"/>
    <w:rsid w:val="00F576F9"/>
    <w:rsid w:val="00F57C58"/>
    <w:rsid w:val="00F6042A"/>
    <w:rsid w:val="00F6363E"/>
    <w:rsid w:val="00F640D2"/>
    <w:rsid w:val="00F646CF"/>
    <w:rsid w:val="00F6651A"/>
    <w:rsid w:val="00F66622"/>
    <w:rsid w:val="00F66BEB"/>
    <w:rsid w:val="00F7055F"/>
    <w:rsid w:val="00F71383"/>
    <w:rsid w:val="00F71C5A"/>
    <w:rsid w:val="00F7292E"/>
    <w:rsid w:val="00F72A1F"/>
    <w:rsid w:val="00F73111"/>
    <w:rsid w:val="00F73360"/>
    <w:rsid w:val="00F7475C"/>
    <w:rsid w:val="00F747FE"/>
    <w:rsid w:val="00F75514"/>
    <w:rsid w:val="00F75B49"/>
    <w:rsid w:val="00F75FFE"/>
    <w:rsid w:val="00F770BC"/>
    <w:rsid w:val="00F80A0D"/>
    <w:rsid w:val="00F824B3"/>
    <w:rsid w:val="00F841C6"/>
    <w:rsid w:val="00F85014"/>
    <w:rsid w:val="00F8661E"/>
    <w:rsid w:val="00F869B7"/>
    <w:rsid w:val="00F86FA8"/>
    <w:rsid w:val="00F878FC"/>
    <w:rsid w:val="00F87CF1"/>
    <w:rsid w:val="00F90219"/>
    <w:rsid w:val="00F91111"/>
    <w:rsid w:val="00F91CC3"/>
    <w:rsid w:val="00F9223B"/>
    <w:rsid w:val="00F93B4E"/>
    <w:rsid w:val="00F93DB0"/>
    <w:rsid w:val="00F95008"/>
    <w:rsid w:val="00F96576"/>
    <w:rsid w:val="00F97855"/>
    <w:rsid w:val="00F97AB0"/>
    <w:rsid w:val="00FA028D"/>
    <w:rsid w:val="00FA1C05"/>
    <w:rsid w:val="00FA3786"/>
    <w:rsid w:val="00FA3BAB"/>
    <w:rsid w:val="00FA3CA5"/>
    <w:rsid w:val="00FA3CAE"/>
    <w:rsid w:val="00FA4422"/>
    <w:rsid w:val="00FA48E7"/>
    <w:rsid w:val="00FA567F"/>
    <w:rsid w:val="00FA57C9"/>
    <w:rsid w:val="00FB28BE"/>
    <w:rsid w:val="00FB29CE"/>
    <w:rsid w:val="00FB2B74"/>
    <w:rsid w:val="00FB3259"/>
    <w:rsid w:val="00FB355D"/>
    <w:rsid w:val="00FB3950"/>
    <w:rsid w:val="00FB460E"/>
    <w:rsid w:val="00FB4C1E"/>
    <w:rsid w:val="00FB6871"/>
    <w:rsid w:val="00FB713B"/>
    <w:rsid w:val="00FB7B86"/>
    <w:rsid w:val="00FC007C"/>
    <w:rsid w:val="00FC0B74"/>
    <w:rsid w:val="00FC0DF6"/>
    <w:rsid w:val="00FC0E04"/>
    <w:rsid w:val="00FC40E2"/>
    <w:rsid w:val="00FC5AC5"/>
    <w:rsid w:val="00FC6ACA"/>
    <w:rsid w:val="00FC6DCC"/>
    <w:rsid w:val="00FC7F4E"/>
    <w:rsid w:val="00FD0E0B"/>
    <w:rsid w:val="00FD1D46"/>
    <w:rsid w:val="00FD275C"/>
    <w:rsid w:val="00FD34DD"/>
    <w:rsid w:val="00FD3AFD"/>
    <w:rsid w:val="00FD3DB7"/>
    <w:rsid w:val="00FD46FD"/>
    <w:rsid w:val="00FD4CDA"/>
    <w:rsid w:val="00FD4FDC"/>
    <w:rsid w:val="00FD5E79"/>
    <w:rsid w:val="00FD694D"/>
    <w:rsid w:val="00FD6BF4"/>
    <w:rsid w:val="00FD709B"/>
    <w:rsid w:val="00FD7BED"/>
    <w:rsid w:val="00FE0A80"/>
    <w:rsid w:val="00FE2F5F"/>
    <w:rsid w:val="00FE42AB"/>
    <w:rsid w:val="00FE4912"/>
    <w:rsid w:val="00FE4A66"/>
    <w:rsid w:val="00FE544E"/>
    <w:rsid w:val="00FE607C"/>
    <w:rsid w:val="00FE6100"/>
    <w:rsid w:val="00FE6A68"/>
    <w:rsid w:val="00FE6E10"/>
    <w:rsid w:val="00FE75FF"/>
    <w:rsid w:val="00FE7F93"/>
    <w:rsid w:val="00FF056F"/>
    <w:rsid w:val="00FF273B"/>
    <w:rsid w:val="00FF2AFD"/>
    <w:rsid w:val="00FF2CB2"/>
    <w:rsid w:val="00FF32F3"/>
    <w:rsid w:val="00FF486A"/>
    <w:rsid w:val="00FF4FAE"/>
    <w:rsid w:val="00FF51D6"/>
    <w:rsid w:val="00FF586F"/>
    <w:rsid w:val="00FF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1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3828"/>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paragraph" w:styleId="2">
    <w:name w:val="heading 2"/>
    <w:basedOn w:val="a"/>
    <w:next w:val="a"/>
    <w:link w:val="20"/>
    <w:uiPriority w:val="9"/>
    <w:semiHidden/>
    <w:unhideWhenUsed/>
    <w:qFormat/>
    <w:rsid w:val="00471F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1FB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74E10"/>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styleId="a3">
    <w:name w:val="Title"/>
    <w:basedOn w:val="a"/>
    <w:link w:val="a4"/>
    <w:qFormat/>
    <w:rsid w:val="00A74E10"/>
    <w:pPr>
      <w:jc w:val="center"/>
    </w:pPr>
    <w:rPr>
      <w:sz w:val="28"/>
      <w:szCs w:val="24"/>
    </w:rPr>
  </w:style>
  <w:style w:type="character" w:customStyle="1" w:styleId="a4">
    <w:name w:val="Название Знак"/>
    <w:basedOn w:val="a0"/>
    <w:link w:val="a3"/>
    <w:rsid w:val="00A74E10"/>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C3828"/>
    <w:rPr>
      <w:rFonts w:ascii="Arial" w:eastAsia="Times New Roman" w:hAnsi="Arial" w:cs="Arial"/>
      <w:b/>
      <w:bCs/>
      <w:sz w:val="16"/>
      <w:szCs w:val="16"/>
      <w:lang w:eastAsia="ru-RU"/>
    </w:rPr>
  </w:style>
  <w:style w:type="paragraph" w:customStyle="1" w:styleId="Iauiue1">
    <w:name w:val="Iau?iue1"/>
    <w:rsid w:val="00AC3828"/>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C3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C38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AC3828"/>
    <w:pPr>
      <w:spacing w:after="120"/>
      <w:ind w:left="283"/>
    </w:pPr>
    <w:rPr>
      <w:sz w:val="24"/>
      <w:szCs w:val="24"/>
    </w:rPr>
  </w:style>
  <w:style w:type="character" w:customStyle="1" w:styleId="a6">
    <w:name w:val="Основной текст с отступом Знак"/>
    <w:basedOn w:val="a0"/>
    <w:link w:val="a5"/>
    <w:rsid w:val="00AC3828"/>
    <w:rPr>
      <w:rFonts w:ascii="Times New Roman" w:eastAsia="Times New Roman" w:hAnsi="Times New Roman" w:cs="Times New Roman"/>
      <w:sz w:val="24"/>
      <w:szCs w:val="24"/>
      <w:lang w:eastAsia="ru-RU"/>
    </w:rPr>
  </w:style>
  <w:style w:type="paragraph" w:customStyle="1" w:styleId="31">
    <w:name w:val="Без интервала3"/>
    <w:rsid w:val="00AC3828"/>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471FB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71FB7"/>
    <w:rPr>
      <w:rFonts w:asciiTheme="majorHAnsi" w:eastAsiaTheme="majorEastAsia" w:hAnsiTheme="majorHAnsi" w:cstheme="majorBidi"/>
      <w:b/>
      <w:bCs/>
      <w:color w:val="4F81BD" w:themeColor="accent1"/>
      <w:sz w:val="20"/>
      <w:szCs w:val="20"/>
      <w:lang w:eastAsia="ru-RU"/>
    </w:rPr>
  </w:style>
  <w:style w:type="paragraph" w:styleId="a7">
    <w:name w:val="Body Text"/>
    <w:basedOn w:val="a"/>
    <w:link w:val="a8"/>
    <w:uiPriority w:val="99"/>
    <w:unhideWhenUsed/>
    <w:rsid w:val="00471FB7"/>
    <w:pPr>
      <w:spacing w:after="120"/>
    </w:pPr>
  </w:style>
  <w:style w:type="character" w:customStyle="1" w:styleId="a8">
    <w:name w:val="Основной текст Знак"/>
    <w:basedOn w:val="a0"/>
    <w:link w:val="a7"/>
    <w:uiPriority w:val="99"/>
    <w:rsid w:val="00471FB7"/>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471FB7"/>
    <w:pPr>
      <w:spacing w:after="120" w:line="480" w:lineRule="auto"/>
    </w:pPr>
  </w:style>
  <w:style w:type="character" w:customStyle="1" w:styleId="22">
    <w:name w:val="Основной текст 2 Знак"/>
    <w:basedOn w:val="a0"/>
    <w:link w:val="21"/>
    <w:uiPriority w:val="99"/>
    <w:rsid w:val="00471FB7"/>
    <w:rPr>
      <w:rFonts w:ascii="Times New Roman" w:eastAsia="Times New Roman" w:hAnsi="Times New Roman" w:cs="Times New Roman"/>
      <w:sz w:val="20"/>
      <w:szCs w:val="20"/>
      <w:lang w:eastAsia="ru-RU"/>
    </w:rPr>
  </w:style>
  <w:style w:type="paragraph" w:customStyle="1" w:styleId="11">
    <w:name w:val="Без интервала1"/>
    <w:rsid w:val="00471FB7"/>
    <w:pPr>
      <w:spacing w:after="0" w:line="240" w:lineRule="auto"/>
    </w:pPr>
    <w:rPr>
      <w:rFonts w:ascii="Calibri" w:eastAsia="Calibri" w:hAnsi="Calibri" w:cs="Times New Roman"/>
    </w:rPr>
  </w:style>
  <w:style w:type="character" w:customStyle="1" w:styleId="blk">
    <w:name w:val="blk"/>
    <w:basedOn w:val="a0"/>
    <w:rsid w:val="002B4C34"/>
  </w:style>
  <w:style w:type="paragraph" w:styleId="a9">
    <w:name w:val="List Paragraph"/>
    <w:basedOn w:val="a"/>
    <w:uiPriority w:val="99"/>
    <w:qFormat/>
    <w:rsid w:val="00BF46D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16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Normal (Web)"/>
    <w:basedOn w:val="a"/>
    <w:uiPriority w:val="99"/>
    <w:unhideWhenUsed/>
    <w:rsid w:val="004D4B86"/>
    <w:pPr>
      <w:spacing w:before="100" w:beforeAutospacing="1" w:after="100" w:afterAutospacing="1"/>
    </w:pPr>
    <w:rPr>
      <w:sz w:val="24"/>
      <w:szCs w:val="24"/>
    </w:rPr>
  </w:style>
  <w:style w:type="character" w:styleId="ab">
    <w:name w:val="Strong"/>
    <w:basedOn w:val="a0"/>
    <w:uiPriority w:val="22"/>
    <w:qFormat/>
    <w:rsid w:val="004D4B86"/>
    <w:rPr>
      <w:b/>
      <w:bCs/>
    </w:rPr>
  </w:style>
  <w:style w:type="paragraph" w:customStyle="1" w:styleId="ConsPlusNonformat">
    <w:name w:val="ConsPlusNonformat"/>
    <w:rsid w:val="004D4B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322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C75C2A"/>
    <w:pPr>
      <w:spacing w:after="0" w:line="240" w:lineRule="auto"/>
    </w:pPr>
    <w:rPr>
      <w:rFonts w:ascii="Times New Roman" w:eastAsia="Times New Roman" w:hAnsi="Times New Roman" w:cs="Times New Roman"/>
      <w:sz w:val="24"/>
      <w:szCs w:val="24"/>
      <w:lang w:eastAsia="ru-RU"/>
    </w:rPr>
  </w:style>
  <w:style w:type="paragraph" w:styleId="ae">
    <w:name w:val="footer"/>
    <w:basedOn w:val="a"/>
    <w:link w:val="af"/>
    <w:rsid w:val="003B7574"/>
    <w:pPr>
      <w:tabs>
        <w:tab w:val="center" w:pos="4677"/>
        <w:tab w:val="right" w:pos="9355"/>
      </w:tabs>
    </w:pPr>
    <w:rPr>
      <w:rFonts w:ascii="Courier New" w:hAnsi="Courier New"/>
      <w:szCs w:val="24"/>
    </w:rPr>
  </w:style>
  <w:style w:type="character" w:customStyle="1" w:styleId="af">
    <w:name w:val="Нижний колонтитул Знак"/>
    <w:basedOn w:val="a0"/>
    <w:link w:val="ae"/>
    <w:rsid w:val="003B7574"/>
    <w:rPr>
      <w:rFonts w:ascii="Courier New" w:eastAsia="Times New Roman" w:hAnsi="Courier New" w:cs="Times New Roman"/>
      <w:sz w:val="20"/>
      <w:szCs w:val="24"/>
      <w:lang w:eastAsia="ru-RU"/>
    </w:rPr>
  </w:style>
  <w:style w:type="character" w:styleId="af0">
    <w:name w:val="Hyperlink"/>
    <w:rsid w:val="002D6D20"/>
    <w:rPr>
      <w:color w:val="0000FF"/>
      <w:u w:val="single"/>
    </w:rPr>
  </w:style>
  <w:style w:type="paragraph" w:customStyle="1" w:styleId="Standard">
    <w:name w:val="Standard"/>
    <w:rsid w:val="00D2715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Nonformat">
    <w:name w:val="ConsNonformat"/>
    <w:rsid w:val="00E21EA2"/>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pple-converted-space">
    <w:name w:val="apple-converted-space"/>
    <w:basedOn w:val="a0"/>
    <w:rsid w:val="00E21EA2"/>
  </w:style>
  <w:style w:type="paragraph" w:styleId="af1">
    <w:name w:val="Subtitle"/>
    <w:basedOn w:val="a"/>
    <w:next w:val="a"/>
    <w:link w:val="af2"/>
    <w:uiPriority w:val="11"/>
    <w:qFormat/>
    <w:rsid w:val="00E21E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E21EA2"/>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E1851E3E87AACCB1210072EB0D8C27753B661E22A98FE25823E6064F90C8A42DB260E4AF16D08EBA0E2801F2BW1O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1851E3E87AACCB1210072EB0D8C27752BE6FE1299CFE25823E6064F90C8A42DB260E4AF16D08EBA0E2801F2BW1O1H" TargetMode="External"/><Relationship Id="rId5" Type="http://schemas.openxmlformats.org/officeDocument/2006/relationships/hyperlink" Target="consultantplus://offline/ref=1E1851E3E87AACCB1210072EB0D8C27753B661E22A9AFE25823E6064F90C8A42DB260E4AF16D08EBA0E2801F2BW1O1H"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dcterms:created xsi:type="dcterms:W3CDTF">2020-05-18T13:05:00Z</dcterms:created>
  <dcterms:modified xsi:type="dcterms:W3CDTF">2020-11-25T12:58:00Z</dcterms:modified>
</cp:coreProperties>
</file>