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352" w:rsidRDefault="00FD1352" w:rsidP="00FD13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E53C1E">
        <w:rPr>
          <w:b/>
          <w:sz w:val="28"/>
          <w:szCs w:val="28"/>
        </w:rPr>
        <w:t xml:space="preserve"> </w:t>
      </w:r>
    </w:p>
    <w:p w:rsidR="00FD1352" w:rsidRDefault="00FD1352" w:rsidP="00FD1352">
      <w:pPr>
        <w:jc w:val="center"/>
        <w:rPr>
          <w:b/>
          <w:sz w:val="28"/>
          <w:szCs w:val="28"/>
        </w:rPr>
      </w:pPr>
      <w:r w:rsidRPr="00E53C1E">
        <w:rPr>
          <w:b/>
          <w:sz w:val="28"/>
          <w:szCs w:val="28"/>
        </w:rPr>
        <w:t>МУНИЦИПАЛЬНОГО ОБРАЗОВАНИЯ «</w:t>
      </w:r>
      <w:r>
        <w:rPr>
          <w:b/>
          <w:sz w:val="28"/>
          <w:szCs w:val="28"/>
        </w:rPr>
        <w:t>ВЕРКОЛЬСКОЕ</w:t>
      </w:r>
      <w:r w:rsidRPr="00E53C1E">
        <w:rPr>
          <w:b/>
          <w:sz w:val="28"/>
          <w:szCs w:val="28"/>
        </w:rPr>
        <w:t>»</w:t>
      </w:r>
    </w:p>
    <w:p w:rsidR="00262E9D" w:rsidRDefault="00262E9D" w:rsidP="00262E9D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ПИНЕЖСК</w:t>
      </w:r>
      <w:r w:rsidR="00FD1352">
        <w:rPr>
          <w:b/>
          <w:sz w:val="28"/>
          <w:szCs w:val="28"/>
        </w:rPr>
        <w:t xml:space="preserve">ОГО </w:t>
      </w:r>
      <w:r>
        <w:rPr>
          <w:b/>
          <w:sz w:val="28"/>
          <w:szCs w:val="28"/>
        </w:rPr>
        <w:t>МУНИЦИПАЛЬН</w:t>
      </w:r>
      <w:r w:rsidR="00FD1352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РАЙОН</w:t>
      </w:r>
      <w:r w:rsidR="00FD1352">
        <w:rPr>
          <w:b/>
          <w:sz w:val="28"/>
          <w:szCs w:val="28"/>
        </w:rPr>
        <w:t>А</w:t>
      </w:r>
    </w:p>
    <w:p w:rsidR="00FD1352" w:rsidRDefault="00FD1352" w:rsidP="00FD1352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334EF4" w:rsidRDefault="00334EF4" w:rsidP="003C46B9">
      <w:pPr>
        <w:jc w:val="center"/>
        <w:rPr>
          <w:b/>
          <w:sz w:val="26"/>
          <w:szCs w:val="26"/>
        </w:rPr>
      </w:pPr>
    </w:p>
    <w:p w:rsidR="00E53C1E" w:rsidRPr="00C27CE7" w:rsidRDefault="00E53C1E" w:rsidP="003C46B9">
      <w:pPr>
        <w:jc w:val="center"/>
        <w:rPr>
          <w:b/>
          <w:sz w:val="26"/>
          <w:szCs w:val="26"/>
        </w:rPr>
      </w:pPr>
    </w:p>
    <w:p w:rsidR="003C46B9" w:rsidRPr="00E53C1E" w:rsidRDefault="00AB17F1" w:rsidP="003C46B9">
      <w:pPr>
        <w:jc w:val="center"/>
        <w:rPr>
          <w:b/>
          <w:sz w:val="28"/>
          <w:szCs w:val="28"/>
        </w:rPr>
      </w:pPr>
      <w:r w:rsidRPr="00E53C1E">
        <w:rPr>
          <w:b/>
          <w:sz w:val="28"/>
          <w:szCs w:val="28"/>
        </w:rPr>
        <w:t>ПОСТАНОВЛЕНИЕ</w:t>
      </w:r>
    </w:p>
    <w:p w:rsidR="003C46B9" w:rsidRDefault="003C46B9" w:rsidP="003C46B9">
      <w:pPr>
        <w:rPr>
          <w:sz w:val="26"/>
          <w:szCs w:val="26"/>
        </w:rPr>
      </w:pPr>
    </w:p>
    <w:p w:rsidR="00E53C1E" w:rsidRPr="00C27CE7" w:rsidRDefault="00E53C1E" w:rsidP="003C46B9">
      <w:pPr>
        <w:rPr>
          <w:sz w:val="26"/>
          <w:szCs w:val="26"/>
        </w:rPr>
      </w:pPr>
    </w:p>
    <w:p w:rsidR="003C46B9" w:rsidRPr="00E53C1E" w:rsidRDefault="00B3647B" w:rsidP="00C27CE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D1352">
        <w:rPr>
          <w:rFonts w:ascii="Times New Roman" w:hAnsi="Times New Roman"/>
          <w:sz w:val="28"/>
          <w:szCs w:val="28"/>
        </w:rPr>
        <w:t>30 апреля 2021</w:t>
      </w:r>
      <w:r w:rsidR="00334EF4" w:rsidRPr="00E53C1E">
        <w:rPr>
          <w:rFonts w:ascii="Times New Roman" w:hAnsi="Times New Roman"/>
          <w:sz w:val="28"/>
          <w:szCs w:val="28"/>
        </w:rPr>
        <w:t xml:space="preserve"> г</w:t>
      </w:r>
      <w:r w:rsidR="00E53C1E" w:rsidRPr="00E53C1E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334EF4" w:rsidRPr="00E53C1E">
        <w:rPr>
          <w:rFonts w:ascii="Times New Roman" w:hAnsi="Times New Roman"/>
          <w:sz w:val="28"/>
          <w:szCs w:val="28"/>
        </w:rPr>
        <w:t xml:space="preserve">  № </w:t>
      </w:r>
      <w:r w:rsidR="00E8436D">
        <w:rPr>
          <w:rFonts w:ascii="Times New Roman" w:hAnsi="Times New Roman"/>
          <w:sz w:val="28"/>
          <w:szCs w:val="28"/>
        </w:rPr>
        <w:t>3</w:t>
      </w:r>
    </w:p>
    <w:p w:rsidR="00E53C1E" w:rsidRDefault="00E53C1E" w:rsidP="00C27CE7">
      <w:pPr>
        <w:pStyle w:val="a3"/>
        <w:rPr>
          <w:rFonts w:ascii="Times New Roman" w:hAnsi="Times New Roman"/>
          <w:color w:val="FF0000"/>
          <w:sz w:val="26"/>
          <w:szCs w:val="26"/>
        </w:rPr>
      </w:pPr>
    </w:p>
    <w:p w:rsidR="00604296" w:rsidRPr="00EF25BE" w:rsidRDefault="00604296" w:rsidP="00C27CE7">
      <w:pPr>
        <w:pStyle w:val="a3"/>
        <w:rPr>
          <w:rFonts w:ascii="Times New Roman" w:hAnsi="Times New Roman"/>
          <w:color w:val="FF0000"/>
          <w:sz w:val="26"/>
          <w:szCs w:val="26"/>
        </w:rPr>
      </w:pPr>
    </w:p>
    <w:p w:rsidR="004D45ED" w:rsidRPr="00E53C1E" w:rsidRDefault="00B3647B" w:rsidP="004D45ED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</w:t>
      </w:r>
      <w:proofErr w:type="gramStart"/>
      <w:r>
        <w:rPr>
          <w:rFonts w:ascii="Times New Roman" w:hAnsi="Times New Roman"/>
          <w:sz w:val="20"/>
        </w:rPr>
        <w:t>.В</w:t>
      </w:r>
      <w:proofErr w:type="gramEnd"/>
      <w:r>
        <w:rPr>
          <w:rFonts w:ascii="Times New Roman" w:hAnsi="Times New Roman"/>
          <w:sz w:val="20"/>
        </w:rPr>
        <w:t>еркола</w:t>
      </w:r>
    </w:p>
    <w:p w:rsidR="003C46B9" w:rsidRDefault="003C46B9" w:rsidP="003C46B9">
      <w:pPr>
        <w:rPr>
          <w:sz w:val="28"/>
          <w:szCs w:val="28"/>
        </w:rPr>
      </w:pPr>
    </w:p>
    <w:p w:rsidR="00604296" w:rsidRPr="0062302E" w:rsidRDefault="00604296" w:rsidP="003C46B9">
      <w:pPr>
        <w:rPr>
          <w:sz w:val="28"/>
          <w:szCs w:val="28"/>
        </w:rPr>
      </w:pPr>
    </w:p>
    <w:p w:rsidR="00334EF4" w:rsidRPr="00E53C1E" w:rsidRDefault="00334EF4" w:rsidP="003C46B9">
      <w:pPr>
        <w:jc w:val="center"/>
        <w:rPr>
          <w:b/>
          <w:sz w:val="28"/>
          <w:szCs w:val="28"/>
        </w:rPr>
      </w:pPr>
      <w:r w:rsidRPr="00E53C1E">
        <w:rPr>
          <w:b/>
          <w:sz w:val="28"/>
          <w:szCs w:val="28"/>
        </w:rPr>
        <w:t>О</w:t>
      </w:r>
      <w:r w:rsidR="003C46B9" w:rsidRPr="00E53C1E">
        <w:rPr>
          <w:b/>
          <w:sz w:val="28"/>
          <w:szCs w:val="28"/>
        </w:rPr>
        <w:t xml:space="preserve"> порядке подготовки населенн</w:t>
      </w:r>
      <w:r w:rsidRPr="00E53C1E">
        <w:rPr>
          <w:b/>
          <w:sz w:val="28"/>
          <w:szCs w:val="28"/>
        </w:rPr>
        <w:t>ых</w:t>
      </w:r>
      <w:r w:rsidR="003C46B9" w:rsidRPr="00E53C1E">
        <w:rPr>
          <w:b/>
          <w:sz w:val="28"/>
          <w:szCs w:val="28"/>
        </w:rPr>
        <w:t xml:space="preserve"> пункт</w:t>
      </w:r>
      <w:r w:rsidRPr="00E53C1E">
        <w:rPr>
          <w:b/>
          <w:sz w:val="28"/>
          <w:szCs w:val="28"/>
        </w:rPr>
        <w:t xml:space="preserve">ов </w:t>
      </w:r>
    </w:p>
    <w:p w:rsidR="003C46B9" w:rsidRPr="00E53C1E" w:rsidRDefault="00487729" w:rsidP="00E53C1E">
      <w:pPr>
        <w:jc w:val="center"/>
        <w:rPr>
          <w:b/>
          <w:sz w:val="28"/>
          <w:szCs w:val="28"/>
        </w:rPr>
      </w:pPr>
      <w:r w:rsidRPr="00E53C1E">
        <w:rPr>
          <w:b/>
          <w:sz w:val="28"/>
          <w:szCs w:val="28"/>
        </w:rPr>
        <w:t>МО «</w:t>
      </w:r>
      <w:r w:rsidR="00B3647B">
        <w:rPr>
          <w:b/>
          <w:sz w:val="28"/>
          <w:szCs w:val="28"/>
        </w:rPr>
        <w:t>Веркольское</w:t>
      </w:r>
      <w:r w:rsidRPr="00E53C1E">
        <w:rPr>
          <w:b/>
          <w:sz w:val="28"/>
          <w:szCs w:val="28"/>
        </w:rPr>
        <w:t>»</w:t>
      </w:r>
      <w:r w:rsidR="00E53C1E">
        <w:rPr>
          <w:b/>
          <w:sz w:val="28"/>
          <w:szCs w:val="28"/>
        </w:rPr>
        <w:t xml:space="preserve"> </w:t>
      </w:r>
      <w:r w:rsidR="003C46B9" w:rsidRPr="00E53C1E">
        <w:rPr>
          <w:b/>
          <w:sz w:val="28"/>
          <w:szCs w:val="28"/>
        </w:rPr>
        <w:t>к по</w:t>
      </w:r>
      <w:r w:rsidR="00262E9D">
        <w:rPr>
          <w:b/>
          <w:sz w:val="28"/>
          <w:szCs w:val="28"/>
        </w:rPr>
        <w:t>жароопасному сезону в 202</w:t>
      </w:r>
      <w:r w:rsidR="00FD1352">
        <w:rPr>
          <w:b/>
          <w:sz w:val="28"/>
          <w:szCs w:val="28"/>
        </w:rPr>
        <w:t>1</w:t>
      </w:r>
      <w:r w:rsidR="00334EF4" w:rsidRPr="00E53C1E">
        <w:rPr>
          <w:b/>
          <w:sz w:val="28"/>
          <w:szCs w:val="28"/>
        </w:rPr>
        <w:t xml:space="preserve"> году</w:t>
      </w:r>
    </w:p>
    <w:p w:rsidR="00E53C1E" w:rsidRDefault="00E53C1E" w:rsidP="00860524">
      <w:pPr>
        <w:rPr>
          <w:sz w:val="28"/>
          <w:szCs w:val="28"/>
        </w:rPr>
      </w:pPr>
    </w:p>
    <w:p w:rsidR="00860524" w:rsidRDefault="00860524" w:rsidP="00860524">
      <w:pPr>
        <w:rPr>
          <w:sz w:val="28"/>
          <w:szCs w:val="28"/>
        </w:rPr>
      </w:pPr>
    </w:p>
    <w:p w:rsidR="00E53C1E" w:rsidRPr="00E53C1E" w:rsidRDefault="00E53C1E" w:rsidP="003C46B9">
      <w:pPr>
        <w:jc w:val="center"/>
        <w:rPr>
          <w:sz w:val="28"/>
          <w:szCs w:val="28"/>
        </w:rPr>
      </w:pPr>
    </w:p>
    <w:p w:rsidR="003C46B9" w:rsidRPr="00E53C1E" w:rsidRDefault="003C46B9" w:rsidP="003C46B9">
      <w:pPr>
        <w:jc w:val="both"/>
        <w:rPr>
          <w:sz w:val="28"/>
          <w:szCs w:val="28"/>
        </w:rPr>
      </w:pPr>
      <w:r w:rsidRPr="00E53C1E">
        <w:rPr>
          <w:sz w:val="28"/>
          <w:szCs w:val="28"/>
        </w:rPr>
        <w:tab/>
        <w:t>В целях предупреждения возникновения угрозы лесных пожаров</w:t>
      </w:r>
      <w:r w:rsidR="00B27BA4" w:rsidRPr="00B27BA4">
        <w:rPr>
          <w:sz w:val="28"/>
          <w:szCs w:val="28"/>
        </w:rPr>
        <w:t xml:space="preserve"> </w:t>
      </w:r>
      <w:r w:rsidR="00B27BA4" w:rsidRPr="00E53C1E">
        <w:rPr>
          <w:sz w:val="28"/>
          <w:szCs w:val="28"/>
        </w:rPr>
        <w:t>н</w:t>
      </w:r>
      <w:r w:rsidR="00B27BA4">
        <w:rPr>
          <w:sz w:val="28"/>
          <w:szCs w:val="28"/>
        </w:rPr>
        <w:t xml:space="preserve">аселенным пунктам </w:t>
      </w:r>
      <w:r w:rsidR="00B27BA4" w:rsidRPr="00E53C1E">
        <w:rPr>
          <w:sz w:val="28"/>
          <w:szCs w:val="28"/>
        </w:rPr>
        <w:t xml:space="preserve"> </w:t>
      </w:r>
      <w:r w:rsidRPr="00E53C1E">
        <w:rPr>
          <w:sz w:val="28"/>
          <w:szCs w:val="28"/>
        </w:rPr>
        <w:t xml:space="preserve">в </w:t>
      </w:r>
      <w:r w:rsidR="00334EF4" w:rsidRPr="00E53C1E">
        <w:rPr>
          <w:sz w:val="28"/>
          <w:szCs w:val="28"/>
        </w:rPr>
        <w:t>муниципальном образовании «</w:t>
      </w:r>
      <w:r w:rsidR="00B3647B">
        <w:rPr>
          <w:sz w:val="28"/>
          <w:szCs w:val="28"/>
        </w:rPr>
        <w:t>Веркольское</w:t>
      </w:r>
      <w:r w:rsidR="00487729" w:rsidRPr="00E53C1E">
        <w:rPr>
          <w:sz w:val="28"/>
          <w:szCs w:val="28"/>
        </w:rPr>
        <w:t>»</w:t>
      </w:r>
      <w:r w:rsidRPr="00E53C1E">
        <w:rPr>
          <w:sz w:val="28"/>
          <w:szCs w:val="28"/>
        </w:rPr>
        <w:t xml:space="preserve"> в п</w:t>
      </w:r>
      <w:r w:rsidR="00262E9D">
        <w:rPr>
          <w:sz w:val="28"/>
          <w:szCs w:val="28"/>
        </w:rPr>
        <w:t>ериод пожароопасного сезона 2020</w:t>
      </w:r>
      <w:r w:rsidR="00FD1352">
        <w:rPr>
          <w:sz w:val="28"/>
          <w:szCs w:val="28"/>
        </w:rPr>
        <w:t>1</w:t>
      </w:r>
      <w:r w:rsidRPr="00E53C1E">
        <w:rPr>
          <w:sz w:val="28"/>
          <w:szCs w:val="28"/>
        </w:rPr>
        <w:t xml:space="preserve"> года</w:t>
      </w:r>
      <w:r w:rsidR="00B3647B">
        <w:rPr>
          <w:sz w:val="28"/>
          <w:szCs w:val="28"/>
        </w:rPr>
        <w:t xml:space="preserve"> </w:t>
      </w:r>
      <w:r w:rsidR="00B3647B" w:rsidRPr="00B3647B">
        <w:rPr>
          <w:b/>
          <w:sz w:val="28"/>
          <w:szCs w:val="28"/>
        </w:rPr>
        <w:t>постановляю</w:t>
      </w:r>
      <w:r w:rsidR="004D45ED" w:rsidRPr="00E53C1E">
        <w:rPr>
          <w:sz w:val="28"/>
          <w:szCs w:val="28"/>
        </w:rPr>
        <w:t>:</w:t>
      </w:r>
    </w:p>
    <w:p w:rsidR="003C46B9" w:rsidRPr="00E53C1E" w:rsidRDefault="003C46B9" w:rsidP="003C46B9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E53C1E">
        <w:rPr>
          <w:sz w:val="28"/>
          <w:szCs w:val="28"/>
        </w:rPr>
        <w:t>1.</w:t>
      </w:r>
      <w:r w:rsidRPr="00E53C1E">
        <w:rPr>
          <w:bCs/>
          <w:sz w:val="28"/>
          <w:szCs w:val="28"/>
        </w:rPr>
        <w:t xml:space="preserve"> </w:t>
      </w:r>
      <w:r w:rsidRPr="00E53C1E">
        <w:rPr>
          <w:sz w:val="28"/>
          <w:szCs w:val="28"/>
        </w:rPr>
        <w:t xml:space="preserve">В срок до </w:t>
      </w:r>
      <w:r w:rsidR="00F8321B">
        <w:rPr>
          <w:sz w:val="28"/>
          <w:szCs w:val="28"/>
        </w:rPr>
        <w:t>10</w:t>
      </w:r>
      <w:r w:rsidR="00334EF4" w:rsidRPr="00E53C1E">
        <w:rPr>
          <w:sz w:val="28"/>
          <w:szCs w:val="28"/>
        </w:rPr>
        <w:t xml:space="preserve"> </w:t>
      </w:r>
      <w:r w:rsidR="00FD1352">
        <w:rPr>
          <w:sz w:val="28"/>
          <w:szCs w:val="28"/>
        </w:rPr>
        <w:t>мая</w:t>
      </w:r>
      <w:r w:rsidR="00334EF4" w:rsidRPr="00E53C1E">
        <w:rPr>
          <w:sz w:val="28"/>
          <w:szCs w:val="28"/>
        </w:rPr>
        <w:t xml:space="preserve"> </w:t>
      </w:r>
      <w:r w:rsidR="00262E9D">
        <w:rPr>
          <w:sz w:val="28"/>
          <w:szCs w:val="28"/>
        </w:rPr>
        <w:t>2020</w:t>
      </w:r>
      <w:r w:rsidRPr="00E53C1E">
        <w:rPr>
          <w:sz w:val="28"/>
          <w:szCs w:val="28"/>
        </w:rPr>
        <w:t xml:space="preserve"> года осуществить реализацию комплекса мероприятий по защите территории населенн</w:t>
      </w:r>
      <w:r w:rsidR="00334EF4" w:rsidRPr="00E53C1E">
        <w:rPr>
          <w:sz w:val="28"/>
          <w:szCs w:val="28"/>
        </w:rPr>
        <w:t>ых</w:t>
      </w:r>
      <w:r w:rsidRPr="00E53C1E">
        <w:rPr>
          <w:sz w:val="28"/>
          <w:szCs w:val="28"/>
        </w:rPr>
        <w:t xml:space="preserve"> пункт</w:t>
      </w:r>
      <w:r w:rsidR="00334EF4" w:rsidRPr="00E53C1E">
        <w:rPr>
          <w:sz w:val="28"/>
          <w:szCs w:val="28"/>
        </w:rPr>
        <w:t>ов</w:t>
      </w:r>
      <w:r w:rsidRPr="00E53C1E">
        <w:rPr>
          <w:sz w:val="28"/>
          <w:szCs w:val="28"/>
        </w:rPr>
        <w:t xml:space="preserve"> </w:t>
      </w:r>
      <w:r w:rsidR="00B3647B">
        <w:rPr>
          <w:sz w:val="28"/>
          <w:szCs w:val="28"/>
        </w:rPr>
        <w:t xml:space="preserve">от </w:t>
      </w:r>
      <w:r w:rsidRPr="00E53C1E">
        <w:rPr>
          <w:sz w:val="28"/>
          <w:szCs w:val="28"/>
        </w:rPr>
        <w:t xml:space="preserve">пожаров, включая: </w:t>
      </w:r>
    </w:p>
    <w:p w:rsidR="003C46B9" w:rsidRPr="00E53C1E" w:rsidRDefault="003C46B9" w:rsidP="00E5235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53C1E">
        <w:rPr>
          <w:sz w:val="28"/>
          <w:szCs w:val="28"/>
        </w:rPr>
        <w:t>- создать условия для забора воды из источников наружного водоснабжения, расположенных в населенн</w:t>
      </w:r>
      <w:r w:rsidR="00334EF4" w:rsidRPr="00E53C1E">
        <w:rPr>
          <w:sz w:val="28"/>
          <w:szCs w:val="28"/>
        </w:rPr>
        <w:t>ых</w:t>
      </w:r>
      <w:r w:rsidRPr="00E53C1E">
        <w:rPr>
          <w:sz w:val="28"/>
          <w:szCs w:val="28"/>
        </w:rPr>
        <w:t xml:space="preserve"> пункт</w:t>
      </w:r>
      <w:r w:rsidR="00B3647B">
        <w:rPr>
          <w:sz w:val="28"/>
          <w:szCs w:val="28"/>
        </w:rPr>
        <w:t>ах;</w:t>
      </w:r>
    </w:p>
    <w:p w:rsidR="003C46B9" w:rsidRPr="00E53C1E" w:rsidRDefault="003C46B9" w:rsidP="003C46B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53C1E">
        <w:rPr>
          <w:sz w:val="28"/>
          <w:szCs w:val="28"/>
        </w:rPr>
        <w:t xml:space="preserve">- предусмотреть обустройство подъездов ко всем источникам противопожарного водоснабжения; </w:t>
      </w:r>
    </w:p>
    <w:p w:rsidR="003C46B9" w:rsidRPr="00E53C1E" w:rsidRDefault="003C46B9" w:rsidP="004D45E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3C1E">
        <w:rPr>
          <w:sz w:val="28"/>
          <w:szCs w:val="28"/>
        </w:rPr>
        <w:t>- предусмотреть  на устроенных противопожарных разрывах и минерализованных полос</w:t>
      </w:r>
      <w:r w:rsidR="009E53D5" w:rsidRPr="00E53C1E">
        <w:rPr>
          <w:sz w:val="28"/>
          <w:szCs w:val="28"/>
        </w:rPr>
        <w:t>ах</w:t>
      </w:r>
      <w:r w:rsidRPr="00E53C1E">
        <w:rPr>
          <w:sz w:val="28"/>
          <w:szCs w:val="28"/>
        </w:rPr>
        <w:t xml:space="preserve"> на всей протяженности границы населенного пункта с лесным участком (участками)</w:t>
      </w:r>
      <w:r w:rsidR="004D45ED" w:rsidRPr="00E53C1E">
        <w:rPr>
          <w:sz w:val="28"/>
          <w:szCs w:val="28"/>
        </w:rPr>
        <w:t xml:space="preserve"> </w:t>
      </w:r>
      <w:r w:rsidRPr="00E53C1E">
        <w:rPr>
          <w:sz w:val="28"/>
          <w:szCs w:val="28"/>
        </w:rPr>
        <w:t>удаление в летний период сухой растительности, а также другие мероприятия, исключающие возможность переброса огня при лесных и торфяных пожарах на здания и сооружения;</w:t>
      </w:r>
    </w:p>
    <w:p w:rsidR="003C46B9" w:rsidRPr="00E53C1E" w:rsidRDefault="003C46B9" w:rsidP="003C46B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53C1E">
        <w:rPr>
          <w:sz w:val="28"/>
          <w:szCs w:val="28"/>
        </w:rPr>
        <w:t>- рекомендовать населению установку у каждого индивидуального жилого строения  емкости (бочки) с водой или огнетушителя,</w:t>
      </w:r>
    </w:p>
    <w:p w:rsidR="00487729" w:rsidRPr="00E53C1E" w:rsidRDefault="003C46B9" w:rsidP="003C46B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53C1E">
        <w:rPr>
          <w:sz w:val="28"/>
          <w:szCs w:val="28"/>
        </w:rPr>
        <w:t xml:space="preserve">- организовать </w:t>
      </w:r>
      <w:r w:rsidRPr="00E53C1E">
        <w:rPr>
          <w:bCs/>
          <w:sz w:val="28"/>
          <w:szCs w:val="28"/>
        </w:rPr>
        <w:t xml:space="preserve">при возникновении лесных пожаров на территории </w:t>
      </w:r>
      <w:r w:rsidR="00334EF4" w:rsidRPr="00E53C1E">
        <w:rPr>
          <w:bCs/>
          <w:sz w:val="28"/>
          <w:szCs w:val="28"/>
        </w:rPr>
        <w:t xml:space="preserve">муниципального образования </w:t>
      </w:r>
      <w:r w:rsidR="00586415" w:rsidRPr="00E53C1E">
        <w:rPr>
          <w:bCs/>
          <w:sz w:val="28"/>
          <w:szCs w:val="28"/>
        </w:rPr>
        <w:t>«</w:t>
      </w:r>
      <w:r w:rsidR="00B3647B">
        <w:rPr>
          <w:bCs/>
          <w:sz w:val="28"/>
          <w:szCs w:val="28"/>
        </w:rPr>
        <w:t>Веркольское</w:t>
      </w:r>
      <w:r w:rsidR="00586415" w:rsidRPr="00E53C1E">
        <w:rPr>
          <w:bCs/>
          <w:sz w:val="28"/>
          <w:szCs w:val="28"/>
        </w:rPr>
        <w:t>»</w:t>
      </w:r>
      <w:r w:rsidRPr="00E53C1E">
        <w:rPr>
          <w:bCs/>
          <w:sz w:val="28"/>
          <w:szCs w:val="28"/>
        </w:rPr>
        <w:t xml:space="preserve">, а также введении режимов повышенной готовности (чрезвычайной ситуации) функционирования органов управления и сил звеньев территориальной подсистемы РСЧС </w:t>
      </w:r>
      <w:r w:rsidRPr="00E53C1E">
        <w:rPr>
          <w:sz w:val="28"/>
          <w:szCs w:val="28"/>
        </w:rPr>
        <w:t>дежурства граждан и работников предприятий, расположенных в населенн</w:t>
      </w:r>
      <w:r w:rsidR="004D45ED" w:rsidRPr="00E53C1E">
        <w:rPr>
          <w:sz w:val="28"/>
          <w:szCs w:val="28"/>
        </w:rPr>
        <w:t>ых</w:t>
      </w:r>
      <w:r w:rsidRPr="00E53C1E">
        <w:rPr>
          <w:sz w:val="28"/>
          <w:szCs w:val="28"/>
        </w:rPr>
        <w:t xml:space="preserve"> пункт</w:t>
      </w:r>
      <w:r w:rsidR="004D45ED" w:rsidRPr="00E53C1E">
        <w:rPr>
          <w:sz w:val="28"/>
          <w:szCs w:val="28"/>
        </w:rPr>
        <w:t xml:space="preserve">ах </w:t>
      </w:r>
      <w:r w:rsidR="00B3647B">
        <w:rPr>
          <w:sz w:val="28"/>
          <w:szCs w:val="28"/>
        </w:rPr>
        <w:t>муниципального образования «Веркольское».</w:t>
      </w:r>
    </w:p>
    <w:p w:rsidR="003C46B9" w:rsidRPr="00E53C1E" w:rsidRDefault="00EF25BE" w:rsidP="003C46B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53C1E">
        <w:rPr>
          <w:sz w:val="28"/>
          <w:szCs w:val="28"/>
        </w:rPr>
        <w:lastRenderedPageBreak/>
        <w:t>2</w:t>
      </w:r>
      <w:r w:rsidR="003C46B9" w:rsidRPr="00E53C1E">
        <w:rPr>
          <w:sz w:val="28"/>
          <w:szCs w:val="28"/>
        </w:rPr>
        <w:t xml:space="preserve">. Определить, что при поступлении сигнала о ЧС на территории или в непосредственной близости от населенных пунктов </w:t>
      </w:r>
      <w:r w:rsidR="00334EF4" w:rsidRPr="00E53C1E">
        <w:rPr>
          <w:sz w:val="28"/>
          <w:szCs w:val="28"/>
        </w:rPr>
        <w:t xml:space="preserve">муниципального образования </w:t>
      </w:r>
      <w:r w:rsidR="00586415" w:rsidRPr="00E53C1E">
        <w:rPr>
          <w:sz w:val="28"/>
          <w:szCs w:val="28"/>
        </w:rPr>
        <w:t>«</w:t>
      </w:r>
      <w:r w:rsidR="00B3647B">
        <w:rPr>
          <w:sz w:val="28"/>
          <w:szCs w:val="28"/>
        </w:rPr>
        <w:t>Веркольское</w:t>
      </w:r>
      <w:r w:rsidR="00586415" w:rsidRPr="00E53C1E">
        <w:rPr>
          <w:sz w:val="28"/>
          <w:szCs w:val="28"/>
        </w:rPr>
        <w:t>»</w:t>
      </w:r>
      <w:r w:rsidR="003C46B9" w:rsidRPr="00E53C1E">
        <w:rPr>
          <w:sz w:val="28"/>
          <w:szCs w:val="28"/>
        </w:rPr>
        <w:t>:</w:t>
      </w:r>
    </w:p>
    <w:p w:rsidR="003C46B9" w:rsidRPr="00E53C1E" w:rsidRDefault="003C46B9" w:rsidP="00B3647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53C1E">
        <w:rPr>
          <w:sz w:val="28"/>
          <w:szCs w:val="28"/>
        </w:rPr>
        <w:t>- задействуются все имеющиеся средства связи. Информация о возникновении ЧС передается дежурным по Администрации по телефонной связи по сп</w:t>
      </w:r>
      <w:r w:rsidR="00B3647B">
        <w:rPr>
          <w:sz w:val="28"/>
          <w:szCs w:val="28"/>
        </w:rPr>
        <w:t>иску (приложение 1);</w:t>
      </w:r>
    </w:p>
    <w:p w:rsidR="003C46B9" w:rsidRPr="00E53C1E" w:rsidRDefault="00EF25BE" w:rsidP="003C46B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53C1E">
        <w:rPr>
          <w:sz w:val="28"/>
          <w:szCs w:val="28"/>
        </w:rPr>
        <w:t>3</w:t>
      </w:r>
      <w:r w:rsidR="003C46B9" w:rsidRPr="00E53C1E">
        <w:rPr>
          <w:sz w:val="28"/>
          <w:szCs w:val="28"/>
        </w:rPr>
        <w:t>. Провести разъяснительную работу с населением по вопросам соблюдения правил пожарной безопасности в лесах, а также обеспечить регулярное информирование населения о складывающейся пожароопасной обстановке и действиях в случае ЧС, в том числе:</w:t>
      </w:r>
    </w:p>
    <w:p w:rsidR="003C46B9" w:rsidRPr="00E53C1E" w:rsidRDefault="003C46B9" w:rsidP="003C46B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53C1E">
        <w:rPr>
          <w:sz w:val="28"/>
          <w:szCs w:val="28"/>
        </w:rPr>
        <w:t xml:space="preserve">- </w:t>
      </w:r>
      <w:r w:rsidR="00B3647B">
        <w:rPr>
          <w:sz w:val="28"/>
          <w:szCs w:val="28"/>
        </w:rPr>
        <w:t xml:space="preserve"> </w:t>
      </w:r>
      <w:r w:rsidRPr="00E53C1E">
        <w:rPr>
          <w:sz w:val="28"/>
          <w:szCs w:val="28"/>
        </w:rPr>
        <w:t>не допускать случаев выжигания сухой травы, мусора на территориях;</w:t>
      </w:r>
    </w:p>
    <w:p w:rsidR="003C46B9" w:rsidRPr="00E53C1E" w:rsidRDefault="003C46B9" w:rsidP="003C46B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53C1E">
        <w:rPr>
          <w:sz w:val="28"/>
          <w:szCs w:val="28"/>
        </w:rPr>
        <w:t>-</w:t>
      </w:r>
      <w:r w:rsidR="006E5173" w:rsidRPr="00E53C1E">
        <w:rPr>
          <w:sz w:val="28"/>
          <w:szCs w:val="28"/>
        </w:rPr>
        <w:t xml:space="preserve"> </w:t>
      </w:r>
      <w:r w:rsidRPr="00E53C1E">
        <w:rPr>
          <w:sz w:val="28"/>
          <w:szCs w:val="28"/>
        </w:rPr>
        <w:t>произвести уборку мусора, горючих материалов, очистку противопожарных разрывов;</w:t>
      </w:r>
    </w:p>
    <w:p w:rsidR="003C46B9" w:rsidRPr="00E53C1E" w:rsidRDefault="003C46B9" w:rsidP="003C46B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53C1E">
        <w:rPr>
          <w:sz w:val="28"/>
          <w:szCs w:val="28"/>
        </w:rPr>
        <w:t xml:space="preserve">- разместить аншлаги по предупреждению пожаров и действиям в случае возникновения ЧС в местах массового пребывания людей: </w:t>
      </w:r>
    </w:p>
    <w:p w:rsidR="003C46B9" w:rsidRPr="00E53C1E" w:rsidRDefault="00EF25BE" w:rsidP="003C46B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53C1E">
        <w:rPr>
          <w:sz w:val="28"/>
          <w:szCs w:val="28"/>
        </w:rPr>
        <w:t>4</w:t>
      </w:r>
      <w:r w:rsidR="003C46B9" w:rsidRPr="00E53C1E">
        <w:rPr>
          <w:sz w:val="28"/>
          <w:szCs w:val="28"/>
        </w:rPr>
        <w:t xml:space="preserve">. Администрации  </w:t>
      </w:r>
      <w:r w:rsidR="00334EF4" w:rsidRPr="00E53C1E">
        <w:rPr>
          <w:sz w:val="28"/>
          <w:szCs w:val="28"/>
        </w:rPr>
        <w:t xml:space="preserve">муниципального образования </w:t>
      </w:r>
      <w:r w:rsidR="00586415" w:rsidRPr="00E53C1E">
        <w:rPr>
          <w:sz w:val="28"/>
          <w:szCs w:val="28"/>
        </w:rPr>
        <w:t>«</w:t>
      </w:r>
      <w:r w:rsidR="00B3647B">
        <w:rPr>
          <w:sz w:val="28"/>
          <w:szCs w:val="28"/>
        </w:rPr>
        <w:t>Веркольское</w:t>
      </w:r>
      <w:r w:rsidR="00586415" w:rsidRPr="00E53C1E">
        <w:rPr>
          <w:sz w:val="28"/>
          <w:szCs w:val="28"/>
        </w:rPr>
        <w:t>»</w:t>
      </w:r>
      <w:r w:rsidR="003C46B9" w:rsidRPr="00E53C1E">
        <w:rPr>
          <w:sz w:val="28"/>
          <w:szCs w:val="28"/>
        </w:rPr>
        <w:t xml:space="preserve"> в случае угрозы возникновения ЧС (угроза лесного пожара, засушливый период и т.п.) быть готовым к введению особого противопожарного режима на территории </w:t>
      </w:r>
      <w:r w:rsidR="00334EF4" w:rsidRPr="00E53C1E">
        <w:rPr>
          <w:sz w:val="28"/>
          <w:szCs w:val="28"/>
        </w:rPr>
        <w:t xml:space="preserve">муниципального образования </w:t>
      </w:r>
      <w:r w:rsidR="00586415" w:rsidRPr="00E53C1E">
        <w:rPr>
          <w:sz w:val="28"/>
          <w:szCs w:val="28"/>
        </w:rPr>
        <w:t>«</w:t>
      </w:r>
      <w:r w:rsidR="00B3647B">
        <w:rPr>
          <w:sz w:val="28"/>
          <w:szCs w:val="28"/>
        </w:rPr>
        <w:t>Веркольское</w:t>
      </w:r>
      <w:r w:rsidR="00586415" w:rsidRPr="00E53C1E">
        <w:rPr>
          <w:sz w:val="28"/>
          <w:szCs w:val="28"/>
        </w:rPr>
        <w:t>»</w:t>
      </w:r>
      <w:r w:rsidR="003C46B9" w:rsidRPr="00E53C1E">
        <w:rPr>
          <w:sz w:val="28"/>
          <w:szCs w:val="28"/>
        </w:rPr>
        <w:t>. Для чего необходимо:</w:t>
      </w:r>
    </w:p>
    <w:p w:rsidR="003C46B9" w:rsidRPr="00E53C1E" w:rsidRDefault="003C46B9" w:rsidP="003C46B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53C1E">
        <w:rPr>
          <w:sz w:val="28"/>
          <w:szCs w:val="28"/>
        </w:rPr>
        <w:t>- ежедневно осуществлять мониторинг складывающейся обстановки;</w:t>
      </w:r>
    </w:p>
    <w:p w:rsidR="003C46B9" w:rsidRPr="00E53C1E" w:rsidRDefault="004D45ED" w:rsidP="003C46B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53C1E">
        <w:rPr>
          <w:sz w:val="28"/>
          <w:szCs w:val="28"/>
        </w:rPr>
        <w:t>-</w:t>
      </w:r>
      <w:r w:rsidR="00B3647B">
        <w:rPr>
          <w:sz w:val="28"/>
          <w:szCs w:val="28"/>
        </w:rPr>
        <w:t xml:space="preserve"> </w:t>
      </w:r>
      <w:r w:rsidR="003C46B9" w:rsidRPr="00E53C1E">
        <w:rPr>
          <w:sz w:val="28"/>
          <w:szCs w:val="28"/>
        </w:rPr>
        <w:t xml:space="preserve">осуществлять взаимодействие с администрацией </w:t>
      </w:r>
      <w:r w:rsidR="00334EF4" w:rsidRPr="00E53C1E">
        <w:rPr>
          <w:sz w:val="28"/>
          <w:szCs w:val="28"/>
        </w:rPr>
        <w:t>Пинежского</w:t>
      </w:r>
      <w:r w:rsidR="003C46B9" w:rsidRPr="00E53C1E">
        <w:rPr>
          <w:sz w:val="28"/>
          <w:szCs w:val="28"/>
        </w:rPr>
        <w:t xml:space="preserve"> </w:t>
      </w:r>
      <w:r w:rsidR="001816B0" w:rsidRPr="00E53C1E">
        <w:rPr>
          <w:sz w:val="28"/>
          <w:szCs w:val="28"/>
        </w:rPr>
        <w:t>муниципального района, лесничествами</w:t>
      </w:r>
      <w:r w:rsidR="003C46B9" w:rsidRPr="00E53C1E">
        <w:rPr>
          <w:sz w:val="28"/>
          <w:szCs w:val="28"/>
        </w:rPr>
        <w:t>, лесоарендаторами, органами государственного пожарного надзора, органами внутренних дел;</w:t>
      </w:r>
    </w:p>
    <w:p w:rsidR="003C46B9" w:rsidRPr="00E53C1E" w:rsidRDefault="003C46B9" w:rsidP="003C46B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53C1E">
        <w:rPr>
          <w:sz w:val="28"/>
          <w:szCs w:val="28"/>
        </w:rPr>
        <w:t xml:space="preserve">- заблаговременно подготовить проект </w:t>
      </w:r>
      <w:r w:rsidR="00B73627" w:rsidRPr="00E53C1E">
        <w:rPr>
          <w:sz w:val="28"/>
          <w:szCs w:val="28"/>
        </w:rPr>
        <w:t>правового акта</w:t>
      </w:r>
      <w:r w:rsidRPr="00E53C1E">
        <w:rPr>
          <w:sz w:val="28"/>
          <w:szCs w:val="28"/>
        </w:rPr>
        <w:t xml:space="preserve"> о введении особого противопожарного режима с указанием комплекса мер по минимизации возможного ущерба;</w:t>
      </w:r>
    </w:p>
    <w:p w:rsidR="00ED36F8" w:rsidRPr="00E53C1E" w:rsidRDefault="001816B0" w:rsidP="00ED36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53C1E">
        <w:rPr>
          <w:sz w:val="28"/>
          <w:szCs w:val="28"/>
        </w:rPr>
        <w:t>- согласовать с лесничествами</w:t>
      </w:r>
      <w:r w:rsidR="00ED36F8" w:rsidRPr="00E53C1E">
        <w:rPr>
          <w:sz w:val="28"/>
          <w:szCs w:val="28"/>
        </w:rPr>
        <w:t xml:space="preserve"> места и возможн</w:t>
      </w:r>
      <w:r w:rsidR="00AC54CD" w:rsidRPr="00E53C1E">
        <w:rPr>
          <w:sz w:val="28"/>
          <w:szCs w:val="28"/>
        </w:rPr>
        <w:t xml:space="preserve">ость осуществления выборочных рубок и сплошных </w:t>
      </w:r>
      <w:r w:rsidR="00ED36F8" w:rsidRPr="00E53C1E">
        <w:rPr>
          <w:sz w:val="28"/>
          <w:szCs w:val="28"/>
        </w:rPr>
        <w:t>рубок лесных насаждений без предоставления лесных участков, в том числе для создания противопожарных разрывов (в соответствии с п. 3 ст. 53.6 Лесного кодекса).</w:t>
      </w:r>
    </w:p>
    <w:p w:rsidR="003C46B9" w:rsidRPr="00E53C1E" w:rsidRDefault="003C46B9" w:rsidP="003C46B9">
      <w:pPr>
        <w:jc w:val="both"/>
        <w:rPr>
          <w:sz w:val="28"/>
          <w:szCs w:val="28"/>
        </w:rPr>
      </w:pPr>
      <w:r w:rsidRPr="00E53C1E">
        <w:rPr>
          <w:sz w:val="28"/>
          <w:szCs w:val="28"/>
        </w:rPr>
        <w:tab/>
      </w:r>
      <w:r w:rsidR="00EF25BE" w:rsidRPr="00E53C1E">
        <w:rPr>
          <w:sz w:val="28"/>
          <w:szCs w:val="28"/>
        </w:rPr>
        <w:t>5</w:t>
      </w:r>
      <w:r w:rsidR="00ED36F8" w:rsidRPr="00E53C1E">
        <w:rPr>
          <w:sz w:val="28"/>
          <w:szCs w:val="28"/>
        </w:rPr>
        <w:t>.</w:t>
      </w:r>
      <w:r w:rsidR="00B3647B">
        <w:rPr>
          <w:sz w:val="28"/>
          <w:szCs w:val="28"/>
        </w:rPr>
        <w:t xml:space="preserve"> </w:t>
      </w:r>
      <w:r w:rsidRPr="00E53C1E">
        <w:rPr>
          <w:sz w:val="28"/>
          <w:szCs w:val="28"/>
        </w:rPr>
        <w:t>Ознакомить должностных лиц администрации, организаций и предприятий, задействованных в мероприятиях по ликвидации ЧС.</w:t>
      </w:r>
    </w:p>
    <w:p w:rsidR="003C46B9" w:rsidRDefault="00EF25BE" w:rsidP="00E53C1E">
      <w:pPr>
        <w:ind w:firstLine="708"/>
        <w:jc w:val="both"/>
        <w:rPr>
          <w:sz w:val="28"/>
          <w:szCs w:val="28"/>
        </w:rPr>
      </w:pPr>
      <w:r w:rsidRPr="00E53C1E">
        <w:rPr>
          <w:sz w:val="28"/>
          <w:szCs w:val="28"/>
        </w:rPr>
        <w:t>6</w:t>
      </w:r>
      <w:r w:rsidR="003C46B9" w:rsidRPr="00E53C1E">
        <w:rPr>
          <w:sz w:val="28"/>
          <w:szCs w:val="28"/>
        </w:rPr>
        <w:t>. Опу</w:t>
      </w:r>
      <w:r w:rsidR="00AB17F1" w:rsidRPr="00E53C1E">
        <w:rPr>
          <w:sz w:val="28"/>
          <w:szCs w:val="28"/>
        </w:rPr>
        <w:t>бликовать настоящее постановление</w:t>
      </w:r>
      <w:r w:rsidR="003C46B9" w:rsidRPr="00E53C1E">
        <w:rPr>
          <w:sz w:val="28"/>
          <w:szCs w:val="28"/>
        </w:rPr>
        <w:t xml:space="preserve"> в </w:t>
      </w:r>
      <w:r w:rsidR="00E53C1E">
        <w:rPr>
          <w:sz w:val="28"/>
          <w:szCs w:val="28"/>
        </w:rPr>
        <w:t>и</w:t>
      </w:r>
      <w:r w:rsidR="004D45ED" w:rsidRPr="00E53C1E">
        <w:rPr>
          <w:sz w:val="28"/>
          <w:szCs w:val="28"/>
        </w:rPr>
        <w:t xml:space="preserve">нформационном </w:t>
      </w:r>
      <w:r w:rsidR="00E53C1E">
        <w:rPr>
          <w:sz w:val="28"/>
          <w:szCs w:val="28"/>
        </w:rPr>
        <w:t>б</w:t>
      </w:r>
      <w:r w:rsidR="00CB2FBA" w:rsidRPr="00E53C1E">
        <w:rPr>
          <w:sz w:val="28"/>
          <w:szCs w:val="28"/>
        </w:rPr>
        <w:t>юллетене МО «</w:t>
      </w:r>
      <w:r w:rsidR="00B3647B">
        <w:rPr>
          <w:sz w:val="28"/>
          <w:szCs w:val="28"/>
        </w:rPr>
        <w:t>Веркольское</w:t>
      </w:r>
      <w:r w:rsidR="00CB2FBA" w:rsidRPr="00E53C1E">
        <w:rPr>
          <w:sz w:val="28"/>
          <w:szCs w:val="28"/>
        </w:rPr>
        <w:t>»</w:t>
      </w:r>
      <w:r w:rsidR="003C46B9" w:rsidRPr="00E53C1E">
        <w:rPr>
          <w:sz w:val="28"/>
          <w:szCs w:val="28"/>
        </w:rPr>
        <w:t>.</w:t>
      </w:r>
    </w:p>
    <w:p w:rsidR="00E53C1E" w:rsidRDefault="00E53C1E" w:rsidP="00E53C1E">
      <w:pPr>
        <w:ind w:firstLine="708"/>
        <w:jc w:val="both"/>
        <w:rPr>
          <w:sz w:val="28"/>
          <w:szCs w:val="28"/>
        </w:rPr>
      </w:pPr>
    </w:p>
    <w:p w:rsidR="00E53C1E" w:rsidRPr="00E53C1E" w:rsidRDefault="00E53C1E" w:rsidP="00E53C1E">
      <w:pPr>
        <w:ind w:firstLine="708"/>
        <w:jc w:val="both"/>
        <w:rPr>
          <w:sz w:val="28"/>
          <w:szCs w:val="28"/>
        </w:rPr>
      </w:pPr>
    </w:p>
    <w:p w:rsidR="003C46B9" w:rsidRPr="00E53C1E" w:rsidRDefault="003C46B9" w:rsidP="003C46B9">
      <w:pPr>
        <w:jc w:val="both"/>
        <w:rPr>
          <w:sz w:val="28"/>
          <w:szCs w:val="28"/>
        </w:rPr>
      </w:pPr>
    </w:p>
    <w:p w:rsidR="00E92575" w:rsidRPr="00E53C1E" w:rsidRDefault="006E5173" w:rsidP="00B27BA4">
      <w:pPr>
        <w:jc w:val="both"/>
        <w:rPr>
          <w:sz w:val="28"/>
          <w:szCs w:val="28"/>
        </w:rPr>
      </w:pPr>
      <w:r w:rsidRPr="00E53C1E">
        <w:rPr>
          <w:sz w:val="28"/>
          <w:szCs w:val="28"/>
        </w:rPr>
        <w:t xml:space="preserve">Глава </w:t>
      </w:r>
      <w:r w:rsidR="004D45ED" w:rsidRPr="00E53C1E">
        <w:rPr>
          <w:sz w:val="28"/>
          <w:szCs w:val="28"/>
        </w:rPr>
        <w:t>муниципального образования</w:t>
      </w:r>
      <w:r w:rsidR="00B3647B">
        <w:rPr>
          <w:sz w:val="28"/>
          <w:szCs w:val="28"/>
        </w:rPr>
        <w:t xml:space="preserve">                         </w:t>
      </w:r>
      <w:proofErr w:type="spellStart"/>
      <w:r w:rsidR="00B3647B">
        <w:rPr>
          <w:sz w:val="28"/>
          <w:szCs w:val="28"/>
        </w:rPr>
        <w:t>Г.Н.Ставрова</w:t>
      </w:r>
      <w:proofErr w:type="spellEnd"/>
    </w:p>
    <w:p w:rsidR="00EF25BE" w:rsidRPr="00E53C1E" w:rsidRDefault="00EF25BE">
      <w:pPr>
        <w:rPr>
          <w:sz w:val="28"/>
          <w:szCs w:val="28"/>
        </w:rPr>
      </w:pPr>
    </w:p>
    <w:p w:rsidR="00EF25BE" w:rsidRPr="00E53C1E" w:rsidRDefault="00EF25BE">
      <w:pPr>
        <w:rPr>
          <w:sz w:val="28"/>
          <w:szCs w:val="28"/>
        </w:rPr>
      </w:pPr>
    </w:p>
    <w:p w:rsidR="00EF25BE" w:rsidRDefault="00EF25BE"/>
    <w:p w:rsidR="00B73627" w:rsidRDefault="00B73627"/>
    <w:p w:rsidR="00B27BA4" w:rsidRDefault="00B27BA4"/>
    <w:p w:rsidR="00B3647B" w:rsidRDefault="00B3647B"/>
    <w:p w:rsidR="00E53C1E" w:rsidRDefault="00E53C1E"/>
    <w:p w:rsidR="00B3647B" w:rsidRDefault="00B3647B"/>
    <w:p w:rsidR="00B3647B" w:rsidRDefault="00B3647B"/>
    <w:p w:rsidR="00B3647B" w:rsidRDefault="00B3647B"/>
    <w:p w:rsidR="00300049" w:rsidRPr="00300049" w:rsidRDefault="004D45ED" w:rsidP="00300049">
      <w:pPr>
        <w:jc w:val="right"/>
        <w:rPr>
          <w:sz w:val="20"/>
          <w:szCs w:val="20"/>
        </w:rPr>
      </w:pPr>
      <w:r w:rsidRPr="00300049">
        <w:rPr>
          <w:sz w:val="20"/>
          <w:szCs w:val="20"/>
        </w:rPr>
        <w:t xml:space="preserve">Приложение № 1 </w:t>
      </w:r>
    </w:p>
    <w:p w:rsidR="004D45ED" w:rsidRPr="00300049" w:rsidRDefault="00E53C1E" w:rsidP="00300049">
      <w:pPr>
        <w:jc w:val="right"/>
        <w:rPr>
          <w:sz w:val="20"/>
          <w:szCs w:val="20"/>
        </w:rPr>
      </w:pPr>
      <w:r>
        <w:rPr>
          <w:sz w:val="20"/>
          <w:szCs w:val="20"/>
        </w:rPr>
        <w:t>к п</w:t>
      </w:r>
      <w:r w:rsidR="00AB17F1">
        <w:rPr>
          <w:sz w:val="20"/>
          <w:szCs w:val="20"/>
        </w:rPr>
        <w:t xml:space="preserve">остановлению </w:t>
      </w:r>
      <w:r w:rsidR="004D45ED" w:rsidRPr="00300049">
        <w:rPr>
          <w:sz w:val="20"/>
          <w:szCs w:val="20"/>
        </w:rPr>
        <w:t xml:space="preserve"> </w:t>
      </w:r>
      <w:r w:rsidR="00B3647B">
        <w:rPr>
          <w:sz w:val="20"/>
          <w:szCs w:val="20"/>
        </w:rPr>
        <w:t>главы</w:t>
      </w:r>
    </w:p>
    <w:p w:rsidR="00300049" w:rsidRDefault="004D45ED" w:rsidP="00300049">
      <w:pPr>
        <w:jc w:val="right"/>
        <w:rPr>
          <w:sz w:val="20"/>
          <w:szCs w:val="20"/>
        </w:rPr>
      </w:pPr>
      <w:r w:rsidRPr="00300049">
        <w:rPr>
          <w:sz w:val="20"/>
          <w:szCs w:val="20"/>
        </w:rPr>
        <w:t xml:space="preserve">МО </w:t>
      </w:r>
      <w:r w:rsidR="00586415">
        <w:rPr>
          <w:sz w:val="20"/>
          <w:szCs w:val="20"/>
        </w:rPr>
        <w:t>«</w:t>
      </w:r>
      <w:r w:rsidR="00B3647B">
        <w:rPr>
          <w:sz w:val="20"/>
          <w:szCs w:val="20"/>
        </w:rPr>
        <w:t>Веркольское</w:t>
      </w:r>
      <w:r w:rsidR="00586415">
        <w:rPr>
          <w:sz w:val="20"/>
          <w:szCs w:val="20"/>
        </w:rPr>
        <w:t>»</w:t>
      </w:r>
      <w:r w:rsidRPr="00300049">
        <w:rPr>
          <w:sz w:val="20"/>
          <w:szCs w:val="20"/>
        </w:rPr>
        <w:t xml:space="preserve"> </w:t>
      </w:r>
    </w:p>
    <w:p w:rsidR="004D45ED" w:rsidRPr="00604296" w:rsidRDefault="004D45ED" w:rsidP="00604296">
      <w:pPr>
        <w:jc w:val="right"/>
        <w:rPr>
          <w:color w:val="FF0000"/>
          <w:sz w:val="20"/>
          <w:szCs w:val="20"/>
        </w:rPr>
      </w:pPr>
      <w:r w:rsidRPr="00300049">
        <w:rPr>
          <w:sz w:val="20"/>
          <w:szCs w:val="20"/>
        </w:rPr>
        <w:t xml:space="preserve">от </w:t>
      </w:r>
      <w:r w:rsidR="00FD1352">
        <w:rPr>
          <w:sz w:val="20"/>
          <w:szCs w:val="20"/>
        </w:rPr>
        <w:t>30.04.2021</w:t>
      </w:r>
      <w:r w:rsidRPr="00300049">
        <w:rPr>
          <w:sz w:val="20"/>
          <w:szCs w:val="20"/>
        </w:rPr>
        <w:t xml:space="preserve"> г. № </w:t>
      </w:r>
      <w:r w:rsidR="00E8436D">
        <w:rPr>
          <w:sz w:val="20"/>
          <w:szCs w:val="20"/>
        </w:rPr>
        <w:t>3</w:t>
      </w:r>
    </w:p>
    <w:p w:rsidR="00D041C2" w:rsidRPr="00AF1B74" w:rsidRDefault="00D041C2" w:rsidP="00D041C2">
      <w:pPr>
        <w:jc w:val="center"/>
        <w:rPr>
          <w:b/>
          <w:bCs/>
          <w:sz w:val="26"/>
          <w:szCs w:val="26"/>
        </w:rPr>
      </w:pPr>
      <w:r w:rsidRPr="00AF1B74">
        <w:rPr>
          <w:b/>
          <w:bCs/>
          <w:sz w:val="26"/>
          <w:szCs w:val="26"/>
        </w:rPr>
        <w:t>Схема</w:t>
      </w:r>
    </w:p>
    <w:p w:rsidR="00D041C2" w:rsidRDefault="00D041C2" w:rsidP="00D041C2">
      <w:pPr>
        <w:jc w:val="center"/>
        <w:rPr>
          <w:b/>
          <w:bCs/>
          <w:sz w:val="26"/>
          <w:szCs w:val="26"/>
        </w:rPr>
      </w:pPr>
      <w:r w:rsidRPr="00AF1B74">
        <w:rPr>
          <w:b/>
          <w:bCs/>
          <w:sz w:val="26"/>
          <w:szCs w:val="26"/>
        </w:rPr>
        <w:t xml:space="preserve">оповещения и связи при угрозе и возникновении </w:t>
      </w:r>
      <w:r>
        <w:rPr>
          <w:b/>
          <w:bCs/>
          <w:sz w:val="26"/>
          <w:szCs w:val="26"/>
        </w:rPr>
        <w:t>пожара</w:t>
      </w:r>
    </w:p>
    <w:p w:rsidR="00E53C1E" w:rsidRDefault="00E53C1E" w:rsidP="00D041C2">
      <w:pPr>
        <w:jc w:val="center"/>
        <w:rPr>
          <w:b/>
          <w:bCs/>
          <w:sz w:val="26"/>
          <w:szCs w:val="2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528"/>
        <w:gridCol w:w="2880"/>
        <w:gridCol w:w="2520"/>
      </w:tblGrid>
      <w:tr w:rsidR="00E47987" w:rsidRPr="00D041C2" w:rsidTr="00586415">
        <w:tc>
          <w:tcPr>
            <w:tcW w:w="540" w:type="dxa"/>
          </w:tcPr>
          <w:p w:rsidR="00E47987" w:rsidRPr="00D041C2" w:rsidRDefault="00E47987" w:rsidP="00586415">
            <w:pPr>
              <w:jc w:val="center"/>
            </w:pPr>
            <w:r w:rsidRPr="00D041C2">
              <w:t xml:space="preserve">№ </w:t>
            </w:r>
            <w:proofErr w:type="gramStart"/>
            <w:r w:rsidRPr="00D041C2">
              <w:t>п</w:t>
            </w:r>
            <w:proofErr w:type="gramEnd"/>
            <w:r w:rsidRPr="00D041C2">
              <w:t>/п</w:t>
            </w:r>
          </w:p>
        </w:tc>
        <w:tc>
          <w:tcPr>
            <w:tcW w:w="3528" w:type="dxa"/>
          </w:tcPr>
          <w:p w:rsidR="00E47987" w:rsidRPr="00D041C2" w:rsidRDefault="009B68CB" w:rsidP="00586415">
            <w:pPr>
              <w:jc w:val="center"/>
            </w:pPr>
            <w:r>
              <w:t>Организация/д</w:t>
            </w:r>
            <w:r w:rsidR="00E47987" w:rsidRPr="00D041C2">
              <w:t>олжность</w:t>
            </w:r>
          </w:p>
        </w:tc>
        <w:tc>
          <w:tcPr>
            <w:tcW w:w="2880" w:type="dxa"/>
          </w:tcPr>
          <w:p w:rsidR="00E47987" w:rsidRPr="00D041C2" w:rsidRDefault="00E47987" w:rsidP="00586415">
            <w:pPr>
              <w:jc w:val="center"/>
            </w:pPr>
            <w:r w:rsidRPr="00D041C2">
              <w:t>ФИО</w:t>
            </w:r>
            <w:r w:rsidR="009B68CB">
              <w:t>/дежурный</w:t>
            </w:r>
          </w:p>
        </w:tc>
        <w:tc>
          <w:tcPr>
            <w:tcW w:w="2520" w:type="dxa"/>
          </w:tcPr>
          <w:p w:rsidR="009B68CB" w:rsidRDefault="009B68CB" w:rsidP="00586415">
            <w:pPr>
              <w:jc w:val="center"/>
            </w:pPr>
            <w:r>
              <w:t xml:space="preserve">Контактный </w:t>
            </w:r>
          </w:p>
          <w:p w:rsidR="00E47987" w:rsidRPr="00D041C2" w:rsidRDefault="00E47987" w:rsidP="00586415">
            <w:pPr>
              <w:jc w:val="center"/>
            </w:pPr>
            <w:r w:rsidRPr="00D041C2">
              <w:t>телефон</w:t>
            </w:r>
          </w:p>
        </w:tc>
      </w:tr>
      <w:tr w:rsidR="00E47987" w:rsidRPr="00D041C2" w:rsidTr="00586415">
        <w:trPr>
          <w:trHeight w:val="585"/>
        </w:trPr>
        <w:tc>
          <w:tcPr>
            <w:tcW w:w="540" w:type="dxa"/>
            <w:vAlign w:val="center"/>
          </w:tcPr>
          <w:p w:rsidR="00E47987" w:rsidRPr="00D041C2" w:rsidRDefault="00E47987" w:rsidP="00586415">
            <w:pPr>
              <w:jc w:val="center"/>
            </w:pPr>
            <w:r w:rsidRPr="00D041C2">
              <w:t>1.</w:t>
            </w:r>
          </w:p>
        </w:tc>
        <w:tc>
          <w:tcPr>
            <w:tcW w:w="3528" w:type="dxa"/>
          </w:tcPr>
          <w:p w:rsidR="00E47987" w:rsidRPr="00D041C2" w:rsidRDefault="00E47987" w:rsidP="00721869">
            <w:r w:rsidRPr="00D041C2">
              <w:t xml:space="preserve">Глава МО </w:t>
            </w:r>
            <w:r w:rsidR="00586415">
              <w:t>«</w:t>
            </w:r>
            <w:r w:rsidR="00B3647B">
              <w:t>Веркольское</w:t>
            </w:r>
            <w:r w:rsidR="00586415">
              <w:t>»</w:t>
            </w:r>
          </w:p>
        </w:tc>
        <w:tc>
          <w:tcPr>
            <w:tcW w:w="2880" w:type="dxa"/>
          </w:tcPr>
          <w:p w:rsidR="00E47987" w:rsidRPr="00D041C2" w:rsidRDefault="00B3647B" w:rsidP="00586415">
            <w:pPr>
              <w:jc w:val="center"/>
            </w:pPr>
            <w:proofErr w:type="spellStart"/>
            <w:r>
              <w:t>Ставрова</w:t>
            </w:r>
            <w:proofErr w:type="spellEnd"/>
            <w:r>
              <w:t xml:space="preserve"> Галина Николаевна</w:t>
            </w:r>
          </w:p>
        </w:tc>
        <w:tc>
          <w:tcPr>
            <w:tcW w:w="2520" w:type="dxa"/>
          </w:tcPr>
          <w:p w:rsidR="00E47987" w:rsidRDefault="00B3647B" w:rsidP="00586415">
            <w:pPr>
              <w:jc w:val="center"/>
            </w:pPr>
            <w:r>
              <w:t>7-41-37</w:t>
            </w:r>
          </w:p>
          <w:p w:rsidR="00E47987" w:rsidRPr="00D041C2" w:rsidRDefault="00E53C1E" w:rsidP="00B3647B">
            <w:pPr>
              <w:jc w:val="center"/>
            </w:pPr>
            <w:r>
              <w:t>892</w:t>
            </w:r>
            <w:r w:rsidR="00B27BA4">
              <w:t>1</w:t>
            </w:r>
            <w:r w:rsidR="00B3647B">
              <w:t>2944044</w:t>
            </w:r>
          </w:p>
        </w:tc>
      </w:tr>
      <w:tr w:rsidR="009B68CB" w:rsidRPr="00D041C2" w:rsidTr="00586415">
        <w:trPr>
          <w:trHeight w:val="585"/>
        </w:trPr>
        <w:tc>
          <w:tcPr>
            <w:tcW w:w="540" w:type="dxa"/>
            <w:vAlign w:val="center"/>
          </w:tcPr>
          <w:p w:rsidR="009B68CB" w:rsidRPr="00D041C2" w:rsidRDefault="009B68CB" w:rsidP="00586415">
            <w:pPr>
              <w:jc w:val="center"/>
            </w:pPr>
            <w:r>
              <w:t>2.</w:t>
            </w:r>
          </w:p>
        </w:tc>
        <w:tc>
          <w:tcPr>
            <w:tcW w:w="3528" w:type="dxa"/>
          </w:tcPr>
          <w:p w:rsidR="009B68CB" w:rsidRDefault="00487729" w:rsidP="009B68CB">
            <w:r>
              <w:t xml:space="preserve">Командир </w:t>
            </w:r>
            <w:r w:rsidR="009B68CB">
              <w:t xml:space="preserve"> ОП ПЧ-44 </w:t>
            </w:r>
            <w:r w:rsidR="00B3647B">
              <w:t>д</w:t>
            </w:r>
            <w:proofErr w:type="gramStart"/>
            <w:r w:rsidR="00B3647B">
              <w:t>.В</w:t>
            </w:r>
            <w:proofErr w:type="gramEnd"/>
            <w:r w:rsidR="00B3647B">
              <w:t>еркола</w:t>
            </w:r>
          </w:p>
          <w:p w:rsidR="009B68CB" w:rsidRPr="00D041C2" w:rsidRDefault="009B68CB" w:rsidP="009B68CB">
            <w:r>
              <w:t>ГКУ Архангельской области «ОГПС № 14»</w:t>
            </w:r>
          </w:p>
        </w:tc>
        <w:tc>
          <w:tcPr>
            <w:tcW w:w="2880" w:type="dxa"/>
          </w:tcPr>
          <w:p w:rsidR="009B68CB" w:rsidRPr="00D041C2" w:rsidRDefault="00B3647B" w:rsidP="00B27BA4">
            <w:pPr>
              <w:jc w:val="center"/>
            </w:pPr>
            <w:r>
              <w:t>Яковлев Николай Васильевич</w:t>
            </w:r>
          </w:p>
        </w:tc>
        <w:tc>
          <w:tcPr>
            <w:tcW w:w="2520" w:type="dxa"/>
          </w:tcPr>
          <w:p w:rsidR="00B27BA4" w:rsidRDefault="00B3647B" w:rsidP="00B27BA4">
            <w:pPr>
              <w:jc w:val="center"/>
            </w:pPr>
            <w:r>
              <w:t>7-41-41</w:t>
            </w:r>
          </w:p>
          <w:p w:rsidR="00F8321B" w:rsidRPr="00D041C2" w:rsidRDefault="00F8321B" w:rsidP="00B3647B">
            <w:pPr>
              <w:jc w:val="center"/>
            </w:pPr>
            <w:r>
              <w:t>89</w:t>
            </w:r>
            <w:r w:rsidR="00B3647B">
              <w:t>214944721</w:t>
            </w:r>
          </w:p>
        </w:tc>
      </w:tr>
      <w:tr w:rsidR="009B68CB" w:rsidRPr="00D041C2" w:rsidTr="00586415">
        <w:tc>
          <w:tcPr>
            <w:tcW w:w="540" w:type="dxa"/>
            <w:vAlign w:val="center"/>
          </w:tcPr>
          <w:p w:rsidR="009B68CB" w:rsidRPr="00D041C2" w:rsidRDefault="009B68CB" w:rsidP="00586415">
            <w:pPr>
              <w:jc w:val="center"/>
            </w:pPr>
          </w:p>
          <w:p w:rsidR="009B68CB" w:rsidRPr="00D041C2" w:rsidRDefault="009B68CB" w:rsidP="00586415">
            <w:pPr>
              <w:jc w:val="center"/>
            </w:pPr>
            <w:r>
              <w:t>3.</w:t>
            </w:r>
          </w:p>
          <w:p w:rsidR="009B68CB" w:rsidRPr="00D041C2" w:rsidRDefault="009B68CB" w:rsidP="00586415">
            <w:pPr>
              <w:jc w:val="center"/>
            </w:pPr>
          </w:p>
        </w:tc>
        <w:tc>
          <w:tcPr>
            <w:tcW w:w="3528" w:type="dxa"/>
          </w:tcPr>
          <w:p w:rsidR="009B68CB" w:rsidRDefault="009B68CB" w:rsidP="00E47987">
            <w:r>
              <w:t>ГКУ Архангельской области «ОГПС № 14</w:t>
            </w:r>
          </w:p>
        </w:tc>
        <w:tc>
          <w:tcPr>
            <w:tcW w:w="2880" w:type="dxa"/>
          </w:tcPr>
          <w:p w:rsidR="009B68CB" w:rsidRPr="00D041C2" w:rsidRDefault="009B68CB" w:rsidP="00586415">
            <w:pPr>
              <w:jc w:val="center"/>
            </w:pPr>
            <w:r>
              <w:t>Дежурный диспетчер</w:t>
            </w:r>
          </w:p>
        </w:tc>
        <w:tc>
          <w:tcPr>
            <w:tcW w:w="2520" w:type="dxa"/>
          </w:tcPr>
          <w:p w:rsidR="009B68CB" w:rsidRPr="00D041C2" w:rsidRDefault="009B68CB" w:rsidP="00586415">
            <w:pPr>
              <w:jc w:val="center"/>
            </w:pPr>
            <w:r>
              <w:t>2-11-01</w:t>
            </w:r>
          </w:p>
        </w:tc>
      </w:tr>
      <w:tr w:rsidR="009B68CB" w:rsidRPr="00D041C2" w:rsidTr="00586415">
        <w:tc>
          <w:tcPr>
            <w:tcW w:w="540" w:type="dxa"/>
            <w:vAlign w:val="center"/>
          </w:tcPr>
          <w:p w:rsidR="009B68CB" w:rsidRPr="00D041C2" w:rsidRDefault="009B68CB" w:rsidP="00586415">
            <w:pPr>
              <w:jc w:val="center"/>
            </w:pPr>
            <w:r>
              <w:t>4.</w:t>
            </w:r>
          </w:p>
        </w:tc>
        <w:tc>
          <w:tcPr>
            <w:tcW w:w="3528" w:type="dxa"/>
          </w:tcPr>
          <w:p w:rsidR="009B68CB" w:rsidRPr="00D041C2" w:rsidRDefault="009B68CB" w:rsidP="00E47987">
            <w:r>
              <w:t>ЕДДС</w:t>
            </w:r>
          </w:p>
        </w:tc>
        <w:tc>
          <w:tcPr>
            <w:tcW w:w="2880" w:type="dxa"/>
          </w:tcPr>
          <w:p w:rsidR="009B68CB" w:rsidRPr="00D041C2" w:rsidRDefault="009B68CB" w:rsidP="00586415">
            <w:pPr>
              <w:jc w:val="center"/>
            </w:pPr>
            <w:r>
              <w:t>Оперативный  дежурный</w:t>
            </w:r>
          </w:p>
        </w:tc>
        <w:tc>
          <w:tcPr>
            <w:tcW w:w="2520" w:type="dxa"/>
          </w:tcPr>
          <w:p w:rsidR="009B68CB" w:rsidRPr="00D041C2" w:rsidRDefault="009B68CB" w:rsidP="00586415">
            <w:pPr>
              <w:jc w:val="center"/>
            </w:pPr>
            <w:r>
              <w:t>2-28-01</w:t>
            </w:r>
          </w:p>
        </w:tc>
      </w:tr>
    </w:tbl>
    <w:p w:rsidR="00D041C2" w:rsidRDefault="00D041C2"/>
    <w:p w:rsidR="000C7A68" w:rsidRPr="000C7A68" w:rsidRDefault="000C7A68" w:rsidP="00AC54CD"/>
    <w:sectPr w:rsidR="000C7A68" w:rsidRPr="000C7A68" w:rsidSect="001258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C46B9"/>
    <w:rsid w:val="00072B4B"/>
    <w:rsid w:val="00075CF6"/>
    <w:rsid w:val="000C7A68"/>
    <w:rsid w:val="000F2847"/>
    <w:rsid w:val="001258D7"/>
    <w:rsid w:val="001409A5"/>
    <w:rsid w:val="001612DF"/>
    <w:rsid w:val="001816B0"/>
    <w:rsid w:val="00253597"/>
    <w:rsid w:val="00262E9D"/>
    <w:rsid w:val="002713FD"/>
    <w:rsid w:val="002C3A63"/>
    <w:rsid w:val="002F09D2"/>
    <w:rsid w:val="00300049"/>
    <w:rsid w:val="00334EF4"/>
    <w:rsid w:val="003C46B9"/>
    <w:rsid w:val="003F5E58"/>
    <w:rsid w:val="00402FAB"/>
    <w:rsid w:val="00437513"/>
    <w:rsid w:val="00487729"/>
    <w:rsid w:val="004B16B1"/>
    <w:rsid w:val="004D3513"/>
    <w:rsid w:val="004D45ED"/>
    <w:rsid w:val="005321A3"/>
    <w:rsid w:val="00586415"/>
    <w:rsid w:val="005D4421"/>
    <w:rsid w:val="005E1FF5"/>
    <w:rsid w:val="005F07A8"/>
    <w:rsid w:val="00604296"/>
    <w:rsid w:val="00652AB3"/>
    <w:rsid w:val="006E5173"/>
    <w:rsid w:val="006F3214"/>
    <w:rsid w:val="00715079"/>
    <w:rsid w:val="00721869"/>
    <w:rsid w:val="007816AA"/>
    <w:rsid w:val="00782BF0"/>
    <w:rsid w:val="00843FE3"/>
    <w:rsid w:val="00860524"/>
    <w:rsid w:val="009369FE"/>
    <w:rsid w:val="00963DE2"/>
    <w:rsid w:val="009B68CB"/>
    <w:rsid w:val="009C0779"/>
    <w:rsid w:val="009E53D5"/>
    <w:rsid w:val="009F3F4B"/>
    <w:rsid w:val="009F64FD"/>
    <w:rsid w:val="00A07758"/>
    <w:rsid w:val="00A66C88"/>
    <w:rsid w:val="00AB17F1"/>
    <w:rsid w:val="00AC54CD"/>
    <w:rsid w:val="00B14AB5"/>
    <w:rsid w:val="00B27BA4"/>
    <w:rsid w:val="00B3647B"/>
    <w:rsid w:val="00B73627"/>
    <w:rsid w:val="00B83B27"/>
    <w:rsid w:val="00BB6856"/>
    <w:rsid w:val="00BD3067"/>
    <w:rsid w:val="00C06B5B"/>
    <w:rsid w:val="00C11904"/>
    <w:rsid w:val="00C27CE7"/>
    <w:rsid w:val="00CA1DC7"/>
    <w:rsid w:val="00CB1EA4"/>
    <w:rsid w:val="00CB2FBA"/>
    <w:rsid w:val="00D02899"/>
    <w:rsid w:val="00D041C2"/>
    <w:rsid w:val="00DD7983"/>
    <w:rsid w:val="00E11ADE"/>
    <w:rsid w:val="00E37E59"/>
    <w:rsid w:val="00E47987"/>
    <w:rsid w:val="00E5235F"/>
    <w:rsid w:val="00E53C1E"/>
    <w:rsid w:val="00E56C0F"/>
    <w:rsid w:val="00E60B16"/>
    <w:rsid w:val="00E84132"/>
    <w:rsid w:val="00E8436D"/>
    <w:rsid w:val="00E92575"/>
    <w:rsid w:val="00ED36F8"/>
    <w:rsid w:val="00ED704A"/>
    <w:rsid w:val="00EF25BE"/>
    <w:rsid w:val="00F8321B"/>
    <w:rsid w:val="00FD1352"/>
    <w:rsid w:val="00FD7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46B9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C46B9"/>
    <w:pPr>
      <w:spacing w:after="60"/>
      <w:jc w:val="center"/>
    </w:pPr>
    <w:rPr>
      <w:rFonts w:ascii="Arial" w:hAnsi="Arial"/>
      <w:szCs w:val="20"/>
    </w:rPr>
  </w:style>
  <w:style w:type="character" w:customStyle="1" w:styleId="a4">
    <w:name w:val="Подзаголовок Знак"/>
    <w:link w:val="a3"/>
    <w:locked/>
    <w:rsid w:val="003C46B9"/>
    <w:rPr>
      <w:rFonts w:ascii="Arial" w:eastAsia="Calibri" w:hAnsi="Arial"/>
      <w:sz w:val="24"/>
      <w:lang w:val="ru-RU" w:eastAsia="ru-RU" w:bidi="ar-SA"/>
    </w:rPr>
  </w:style>
  <w:style w:type="table" w:styleId="a5">
    <w:name w:val="Table Grid"/>
    <w:basedOn w:val="a1"/>
    <w:rsid w:val="004D45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43FE3"/>
    <w:pPr>
      <w:tabs>
        <w:tab w:val="center" w:pos="4153"/>
        <w:tab w:val="right" w:pos="8306"/>
      </w:tabs>
      <w:autoSpaceDE w:val="0"/>
      <w:autoSpaceDN w:val="0"/>
    </w:pPr>
    <w:rPr>
      <w:rFonts w:eastAsia="Times New Roman"/>
      <w:sz w:val="20"/>
      <w:szCs w:val="20"/>
    </w:rPr>
  </w:style>
  <w:style w:type="paragraph" w:styleId="a7">
    <w:name w:val="Balloon Text"/>
    <w:basedOn w:val="a"/>
    <w:semiHidden/>
    <w:rsid w:val="00604296"/>
    <w:rPr>
      <w:rFonts w:ascii="Tahoma" w:hAnsi="Tahoma" w:cs="Tahoma"/>
      <w:sz w:val="16"/>
      <w:szCs w:val="16"/>
    </w:rPr>
  </w:style>
  <w:style w:type="paragraph" w:styleId="a8">
    <w:name w:val="No Spacing"/>
    <w:link w:val="a9"/>
    <w:qFormat/>
    <w:rsid w:val="00262E9D"/>
    <w:rPr>
      <w:sz w:val="24"/>
      <w:szCs w:val="24"/>
    </w:rPr>
  </w:style>
  <w:style w:type="character" w:customStyle="1" w:styleId="a9">
    <w:name w:val="Без интервала Знак"/>
    <w:link w:val="a8"/>
    <w:locked/>
    <w:rsid w:val="00262E9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MoBIL GROUP</Company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Admin</dc:creator>
  <cp:lastModifiedBy>admin</cp:lastModifiedBy>
  <cp:revision>6</cp:revision>
  <cp:lastPrinted>2021-06-15T06:52:00Z</cp:lastPrinted>
  <dcterms:created xsi:type="dcterms:W3CDTF">2020-09-17T11:41:00Z</dcterms:created>
  <dcterms:modified xsi:type="dcterms:W3CDTF">2021-06-15T06:53:00Z</dcterms:modified>
</cp:coreProperties>
</file>