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2E" w:rsidRDefault="001C0B2E" w:rsidP="00871D50">
      <w:pPr>
        <w:pStyle w:val="ae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СОВЕТ ДЕПУТАТОВ </w:t>
      </w:r>
    </w:p>
    <w:p w:rsidR="001C0B2E" w:rsidRDefault="001C0B2E" w:rsidP="00871D50">
      <w:pPr>
        <w:pStyle w:val="ae"/>
        <w:rPr>
          <w:bCs/>
          <w:spacing w:val="-2"/>
          <w:szCs w:val="28"/>
        </w:rPr>
      </w:pPr>
      <w:r>
        <w:rPr>
          <w:bCs/>
          <w:spacing w:val="-2"/>
          <w:szCs w:val="28"/>
        </w:rPr>
        <w:t>МУНИЦИПАЛЬНОГО ОБРАЗОВАНИЯ «ВЕРКОЛЬСКОЕ»</w:t>
      </w:r>
    </w:p>
    <w:p w:rsidR="001C0B2E" w:rsidRDefault="001C0B2E" w:rsidP="00871D50">
      <w:pPr>
        <w:pStyle w:val="ae"/>
        <w:rPr>
          <w:bCs/>
          <w:spacing w:val="-2"/>
          <w:szCs w:val="28"/>
        </w:rPr>
      </w:pPr>
      <w:r>
        <w:rPr>
          <w:bCs/>
          <w:spacing w:val="-2"/>
          <w:szCs w:val="28"/>
        </w:rPr>
        <w:t xml:space="preserve"> ПИНЕЖСКОГО МУНИЦИПАЛЬНОГО РАЙОНА </w:t>
      </w:r>
    </w:p>
    <w:p w:rsidR="001C0B2E" w:rsidRDefault="001C0B2E" w:rsidP="00871D50">
      <w:pPr>
        <w:pStyle w:val="ae"/>
        <w:rPr>
          <w:bCs/>
          <w:spacing w:val="-2"/>
          <w:szCs w:val="28"/>
        </w:rPr>
      </w:pPr>
      <w:r>
        <w:rPr>
          <w:bCs/>
          <w:spacing w:val="-2"/>
          <w:szCs w:val="28"/>
        </w:rPr>
        <w:t>АРХАНГЕЛЬСКОЙ ОБЛАСТИ</w:t>
      </w:r>
    </w:p>
    <w:p w:rsidR="00871D50" w:rsidRDefault="001C0B2E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Пятого созыва (</w:t>
      </w:r>
      <w:r w:rsidR="00AB46C5">
        <w:rPr>
          <w:rFonts w:ascii="Times New Roman" w:hAnsi="Times New Roman" w:cs="Times New Roman"/>
          <w:bCs w:val="0"/>
          <w:sz w:val="28"/>
          <w:szCs w:val="28"/>
        </w:rPr>
        <w:t>пятнадцатая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сессия)</w:t>
      </w:r>
    </w:p>
    <w:p w:rsidR="00871D50" w:rsidRPr="009D7C8D" w:rsidRDefault="00871D50" w:rsidP="00871D50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871D50" w:rsidRPr="009D7C8D" w:rsidRDefault="00871D50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71D50" w:rsidRDefault="00871D50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9D7C8D">
        <w:rPr>
          <w:rFonts w:ascii="Times New Roman" w:hAnsi="Times New Roman" w:cs="Times New Roman"/>
          <w:sz w:val="28"/>
          <w:szCs w:val="28"/>
        </w:rPr>
        <w:t>Р  Е  Ш  Е  Н  И  Е</w:t>
      </w:r>
    </w:p>
    <w:p w:rsidR="00871D50" w:rsidRDefault="00871D50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871D50" w:rsidRDefault="00871D50" w:rsidP="00871D50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871D50" w:rsidRPr="00E74728" w:rsidRDefault="00871D50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6734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F46B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23 </w:t>
      </w:r>
      <w:r w:rsidR="001C0B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декабря </w:t>
      </w:r>
      <w:r w:rsidR="0067346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2022</w:t>
      </w:r>
      <w:r w:rsidRPr="009D7C8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C0B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AB46C5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59</w:t>
      </w:r>
    </w:p>
    <w:p w:rsidR="00871D50" w:rsidRDefault="00871D50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1D50" w:rsidRDefault="00871D50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71D50" w:rsidRDefault="001C0B2E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>д.Веркола</w:t>
      </w:r>
    </w:p>
    <w:p w:rsidR="00871D50" w:rsidRDefault="00871D50" w:rsidP="00871D5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E3D7E" w:rsidRPr="00FE3D7E" w:rsidRDefault="00FE3D7E" w:rsidP="00FE3D7E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FE3D7E" w:rsidRDefault="00FE3D7E" w:rsidP="00FE3D7E">
      <w:pPr>
        <w:shd w:val="clear" w:color="auto" w:fill="FFFFFF"/>
        <w:spacing w:after="240"/>
        <w:jc w:val="center"/>
        <w:textAlignment w:val="baseline"/>
        <w:rPr>
          <w:b/>
          <w:bCs/>
          <w:sz w:val="28"/>
          <w:szCs w:val="28"/>
        </w:rPr>
      </w:pPr>
      <w:r w:rsidRPr="0073396C">
        <w:rPr>
          <w:b/>
          <w:bCs/>
          <w:sz w:val="28"/>
          <w:szCs w:val="28"/>
        </w:rPr>
        <w:t xml:space="preserve">Об утверждении Порядка осуществления контроля за обеспечением доступа к информации о деятельности </w:t>
      </w:r>
      <w:r>
        <w:rPr>
          <w:b/>
          <w:bCs/>
          <w:sz w:val="28"/>
          <w:szCs w:val="28"/>
        </w:rPr>
        <w:t xml:space="preserve">Совета депутатов </w:t>
      </w:r>
      <w:r w:rsidRPr="0073396C">
        <w:rPr>
          <w:b/>
          <w:bCs/>
          <w:sz w:val="28"/>
          <w:szCs w:val="28"/>
        </w:rPr>
        <w:t>муниципального образования «</w:t>
      </w:r>
      <w:r w:rsidR="001C0B2E">
        <w:rPr>
          <w:b/>
          <w:bCs/>
          <w:sz w:val="28"/>
          <w:szCs w:val="28"/>
        </w:rPr>
        <w:t>Верколь</w:t>
      </w:r>
      <w:r w:rsidRPr="0073396C">
        <w:rPr>
          <w:b/>
          <w:bCs/>
          <w:sz w:val="28"/>
          <w:szCs w:val="28"/>
        </w:rPr>
        <w:t>ское» Пинежского муниципального района Архангельской области</w:t>
      </w:r>
    </w:p>
    <w:p w:rsidR="00FE3D7E" w:rsidRPr="0073396C" w:rsidRDefault="00FE3D7E" w:rsidP="00FE3D7E">
      <w:pPr>
        <w:rPr>
          <w:b/>
          <w:sz w:val="28"/>
          <w:szCs w:val="28"/>
        </w:rPr>
      </w:pPr>
    </w:p>
    <w:p w:rsidR="00871D50" w:rsidRDefault="00FE3D7E" w:rsidP="00FE3D7E">
      <w:pPr>
        <w:pStyle w:val="Textbody"/>
        <w:spacing w:after="0" w:line="240" w:lineRule="auto"/>
        <w:ind w:firstLine="902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-RU" w:bidi="ar-SA"/>
        </w:rPr>
      </w:pPr>
      <w:r w:rsidRPr="00FE3D7E">
        <w:rPr>
          <w:bCs/>
          <w:sz w:val="28"/>
          <w:szCs w:val="28"/>
          <w:lang w:val="ru-RU"/>
        </w:rPr>
        <w:t xml:space="preserve">В соответствии со  статьей 6, частями 2 и 3 статьи 9, частями 7 и 8 статьи 14, частью 2 статьи 24 Федерального закона от 09.02.2009 № 8-ФЗ "Об обеспечении доступа к информации о деятельности государственных органов и органов местного самоуправления, руководствуясь Федеральным законом от 06.10.2006 года </w:t>
      </w:r>
      <w:r w:rsidRPr="0073396C">
        <w:rPr>
          <w:bCs/>
          <w:sz w:val="28"/>
          <w:szCs w:val="28"/>
        </w:rPr>
        <w:t>N</w:t>
      </w:r>
      <w:r w:rsidRPr="00FE3D7E">
        <w:rPr>
          <w:bCs/>
          <w:sz w:val="28"/>
          <w:szCs w:val="28"/>
          <w:lang w:val="ru-RU"/>
        </w:rPr>
        <w:t xml:space="preserve"> 131-ФЗ "Об организации общих принципов местного самоуправления в Российской Федерации" и Уставом сельского поселения «</w:t>
      </w:r>
      <w:r w:rsidR="001C0B2E">
        <w:rPr>
          <w:bCs/>
          <w:sz w:val="28"/>
          <w:szCs w:val="28"/>
          <w:lang w:val="ru-RU"/>
        </w:rPr>
        <w:t xml:space="preserve">Веркольское </w:t>
      </w:r>
      <w:r w:rsidRPr="00FE3D7E">
        <w:rPr>
          <w:bCs/>
          <w:sz w:val="28"/>
          <w:szCs w:val="28"/>
          <w:lang w:val="ru-RU"/>
        </w:rPr>
        <w:t>» Пинежского муниципального</w:t>
      </w:r>
      <w:r>
        <w:rPr>
          <w:bCs/>
          <w:sz w:val="28"/>
          <w:szCs w:val="28"/>
          <w:lang w:val="ru-RU"/>
        </w:rPr>
        <w:t xml:space="preserve"> района Архангельской области</w:t>
      </w:r>
      <w:r w:rsidR="000869AE" w:rsidRPr="000869AE">
        <w:rPr>
          <w:rFonts w:ascii="Times New Roman" w:hAnsi="Times New Roman" w:cs="Times New Roman"/>
          <w:color w:val="19141C"/>
          <w:sz w:val="28"/>
          <w:szCs w:val="28"/>
          <w:lang w:val="ru-RU"/>
        </w:rPr>
        <w:t xml:space="preserve"> </w:t>
      </w:r>
      <w:r w:rsidR="0025385C" w:rsidRPr="000869AE">
        <w:rPr>
          <w:rFonts w:ascii="Times New Roman" w:hAnsi="Times New Roman" w:cs="Times New Roman"/>
          <w:color w:val="22272F"/>
          <w:sz w:val="28"/>
          <w:szCs w:val="28"/>
          <w:lang w:val="ru-RU"/>
        </w:rPr>
        <w:t>Совет</w:t>
      </w:r>
      <w:r w:rsidR="00871D50">
        <w:rPr>
          <w:rFonts w:ascii="Times New Roman" w:hAnsi="Times New Roman" w:cs="Times New Roman"/>
          <w:color w:val="22272F"/>
          <w:sz w:val="28"/>
          <w:szCs w:val="28"/>
          <w:lang w:val="ru-RU"/>
        </w:rPr>
        <w:t xml:space="preserve"> депутатов муниципального образования «</w:t>
      </w:r>
      <w:r w:rsidR="001C0B2E">
        <w:rPr>
          <w:rFonts w:ascii="Times New Roman" w:hAnsi="Times New Roman" w:cs="Times New Roman"/>
          <w:color w:val="22272F"/>
          <w:sz w:val="28"/>
          <w:szCs w:val="28"/>
          <w:lang w:val="ru-RU"/>
        </w:rPr>
        <w:t>Верколь</w:t>
      </w:r>
      <w:r w:rsidR="00871D50">
        <w:rPr>
          <w:rFonts w:ascii="Times New Roman" w:hAnsi="Times New Roman" w:cs="Times New Roman"/>
          <w:color w:val="22272F"/>
          <w:sz w:val="28"/>
          <w:szCs w:val="28"/>
          <w:lang w:val="ru-RU"/>
        </w:rPr>
        <w:t xml:space="preserve">ское» </w:t>
      </w:r>
      <w:r w:rsidR="00871D50" w:rsidRPr="00871D50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r w:rsidR="001C0B2E">
        <w:rPr>
          <w:rFonts w:ascii="Times New Roman" w:eastAsia="Arial" w:hAnsi="Times New Roman" w:cs="Times New Roman"/>
          <w:b/>
          <w:bCs/>
          <w:sz w:val="28"/>
          <w:szCs w:val="28"/>
          <w:lang w:val="ru-RU" w:bidi="ar-SA"/>
        </w:rPr>
        <w:t>ешае</w:t>
      </w:r>
      <w:r w:rsidR="00871D50" w:rsidRPr="00871D50">
        <w:rPr>
          <w:rFonts w:ascii="Times New Roman" w:eastAsia="Arial" w:hAnsi="Times New Roman" w:cs="Times New Roman"/>
          <w:b/>
          <w:bCs/>
          <w:sz w:val="28"/>
          <w:szCs w:val="28"/>
          <w:lang w:val="ru-RU" w:bidi="ar-SA"/>
        </w:rPr>
        <w:t>т:</w:t>
      </w:r>
    </w:p>
    <w:p w:rsidR="001C0B2E" w:rsidRPr="00FE3D7E" w:rsidRDefault="001C0B2E" w:rsidP="00FE3D7E">
      <w:pPr>
        <w:pStyle w:val="Textbody"/>
        <w:spacing w:after="0" w:line="240" w:lineRule="auto"/>
        <w:ind w:firstLine="902"/>
        <w:jc w:val="both"/>
        <w:rPr>
          <w:rFonts w:ascii="Times New Roman" w:eastAsia="Arial" w:hAnsi="Times New Roman" w:cs="Times New Roman"/>
          <w:b/>
          <w:bCs/>
          <w:sz w:val="28"/>
          <w:szCs w:val="28"/>
          <w:lang w:val="ru-RU" w:bidi="ar-SA"/>
        </w:rPr>
      </w:pPr>
    </w:p>
    <w:p w:rsidR="00871D50" w:rsidRPr="00871D50" w:rsidRDefault="00FE3D7E" w:rsidP="00871D50">
      <w:pPr>
        <w:pStyle w:val="Textbody"/>
        <w:spacing w:after="0" w:line="240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FE3D7E">
        <w:rPr>
          <w:bCs/>
          <w:sz w:val="28"/>
          <w:szCs w:val="28"/>
          <w:lang w:val="ru-RU"/>
        </w:rPr>
        <w:t xml:space="preserve">       </w:t>
      </w:r>
      <w:r w:rsidRPr="00FE3D7E">
        <w:rPr>
          <w:sz w:val="28"/>
          <w:szCs w:val="28"/>
          <w:lang w:val="ru-RU"/>
        </w:rPr>
        <w:t xml:space="preserve">  1. Утвердить Порядок осуществления контроля за обеспечением доступа к информации о деятельности </w:t>
      </w:r>
      <w:r>
        <w:rPr>
          <w:sz w:val="28"/>
          <w:szCs w:val="28"/>
          <w:lang w:val="ru-RU"/>
        </w:rPr>
        <w:t>Совета депутатов</w:t>
      </w:r>
      <w:r w:rsidRPr="00FE3D7E">
        <w:rPr>
          <w:bCs/>
          <w:sz w:val="28"/>
          <w:szCs w:val="28"/>
          <w:lang w:val="ru-RU"/>
        </w:rPr>
        <w:t xml:space="preserve"> муниципального образования «</w:t>
      </w:r>
      <w:r w:rsidR="001C0B2E">
        <w:rPr>
          <w:bCs/>
          <w:sz w:val="28"/>
          <w:szCs w:val="28"/>
          <w:lang w:val="ru-RU"/>
        </w:rPr>
        <w:t>Верколь</w:t>
      </w:r>
      <w:r w:rsidRPr="00FE3D7E">
        <w:rPr>
          <w:bCs/>
          <w:sz w:val="28"/>
          <w:szCs w:val="28"/>
          <w:lang w:val="ru-RU"/>
        </w:rPr>
        <w:t xml:space="preserve">ское» Пинежского муниципального района Архангельской области </w:t>
      </w:r>
      <w:r w:rsidRPr="00FE3D7E">
        <w:rPr>
          <w:sz w:val="28"/>
          <w:szCs w:val="28"/>
          <w:lang w:val="ru-RU"/>
        </w:rPr>
        <w:t>в соответствии с приложением к данному постановлению.</w:t>
      </w:r>
    </w:p>
    <w:p w:rsidR="00871D50" w:rsidRDefault="00871D50" w:rsidP="00871D50">
      <w:pPr>
        <w:jc w:val="both"/>
        <w:outlineLvl w:val="1"/>
        <w:rPr>
          <w:sz w:val="28"/>
          <w:szCs w:val="28"/>
        </w:rPr>
      </w:pPr>
      <w:r>
        <w:rPr>
          <w:color w:val="000000"/>
          <w:sz w:val="28"/>
        </w:rPr>
        <w:t xml:space="preserve">          </w:t>
      </w:r>
      <w:r>
        <w:rPr>
          <w:color w:val="464C55"/>
          <w:sz w:val="28"/>
          <w:szCs w:val="28"/>
        </w:rPr>
        <w:t>2.</w:t>
      </w:r>
      <w:r>
        <w:rPr>
          <w:b/>
        </w:rPr>
        <w:t xml:space="preserve"> </w:t>
      </w:r>
      <w:r w:rsidRPr="00871D50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решение  в информационном бюллетене муниципального образования «</w:t>
      </w:r>
      <w:r w:rsidR="001C0B2E">
        <w:rPr>
          <w:sz w:val="28"/>
          <w:szCs w:val="28"/>
        </w:rPr>
        <w:t>Верколь</w:t>
      </w:r>
      <w:r>
        <w:rPr>
          <w:sz w:val="28"/>
          <w:szCs w:val="28"/>
        </w:rPr>
        <w:t xml:space="preserve">ское» Пинежского муниципального района Архангельской области и разместить на официальном сайте администрации </w:t>
      </w:r>
      <w:r w:rsidR="001C0B2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Пинежского муниципального района Архангельской области</w:t>
      </w:r>
      <w:r w:rsidRPr="0029257D">
        <w:rPr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 «Интернет».</w:t>
      </w:r>
    </w:p>
    <w:p w:rsidR="00871D50" w:rsidRDefault="00871D50" w:rsidP="00871D50">
      <w:pPr>
        <w:jc w:val="both"/>
        <w:outlineLvl w:val="1"/>
        <w:rPr>
          <w:sz w:val="28"/>
          <w:szCs w:val="28"/>
        </w:rPr>
      </w:pPr>
    </w:p>
    <w:p w:rsidR="0067346C" w:rsidRDefault="0067346C" w:rsidP="00871D50">
      <w:pPr>
        <w:jc w:val="both"/>
        <w:outlineLvl w:val="1"/>
        <w:rPr>
          <w:sz w:val="28"/>
          <w:szCs w:val="28"/>
        </w:rPr>
      </w:pPr>
    </w:p>
    <w:p w:rsidR="00871D50" w:rsidRDefault="00871D50" w:rsidP="00871D5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969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Совета депутатов </w:t>
      </w:r>
      <w:r w:rsidR="001C0B2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О.В.Алина</w:t>
      </w:r>
    </w:p>
    <w:p w:rsidR="00AB46C5" w:rsidRPr="00096909" w:rsidRDefault="00AB46C5" w:rsidP="00871D5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059EA" w:rsidRPr="001C0B2E" w:rsidRDefault="00871D50" w:rsidP="001C0B2E">
      <w:pPr>
        <w:pStyle w:val="ConsNormal"/>
        <w:ind w:right="0"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</w:t>
      </w:r>
      <w:r w:rsidR="001C0B2E" w:rsidRPr="001C0B2E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1C0B2E">
        <w:rPr>
          <w:rFonts w:ascii="Times New Roman" w:hAnsi="Times New Roman" w:cs="Times New Roman"/>
          <w:sz w:val="28"/>
          <w:szCs w:val="28"/>
        </w:rPr>
        <w:t xml:space="preserve">                                    Г.Н.Ставрова</w:t>
      </w:r>
    </w:p>
    <w:p w:rsidR="006059EA" w:rsidRPr="00F86EE4" w:rsidRDefault="00C67A94" w:rsidP="000869A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CD323F">
        <w:rPr>
          <w:sz w:val="28"/>
          <w:szCs w:val="28"/>
        </w:rPr>
        <w:t xml:space="preserve"> </w:t>
      </w:r>
      <w:r w:rsidR="00CD323F">
        <w:rPr>
          <w:sz w:val="28"/>
          <w:szCs w:val="28"/>
        </w:rPr>
        <w:tab/>
      </w:r>
      <w:r w:rsidR="00CD323F">
        <w:rPr>
          <w:sz w:val="28"/>
          <w:szCs w:val="28"/>
        </w:rPr>
        <w:tab/>
      </w:r>
    </w:p>
    <w:p w:rsidR="00FE3D7E" w:rsidRPr="0073396C" w:rsidRDefault="00FE3D7E" w:rsidP="00FE3D7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73396C">
        <w:rPr>
          <w:bCs/>
          <w:sz w:val="28"/>
          <w:szCs w:val="28"/>
        </w:rPr>
        <w:t>Приложение</w:t>
      </w:r>
    </w:p>
    <w:p w:rsidR="00FE3D7E" w:rsidRPr="0073396C" w:rsidRDefault="00FE3D7E" w:rsidP="00FE3D7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 w:rsidRPr="0073396C">
        <w:rPr>
          <w:bCs/>
          <w:sz w:val="28"/>
          <w:szCs w:val="28"/>
        </w:rPr>
        <w:t xml:space="preserve"> к </w:t>
      </w:r>
      <w:r>
        <w:rPr>
          <w:bCs/>
          <w:sz w:val="28"/>
          <w:szCs w:val="28"/>
        </w:rPr>
        <w:t>решению Совета депутатов</w:t>
      </w:r>
    </w:p>
    <w:p w:rsidR="00FE3D7E" w:rsidRPr="0073396C" w:rsidRDefault="001C0B2E" w:rsidP="00FE3D7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 </w:t>
      </w:r>
      <w:r w:rsidR="00FE3D7E" w:rsidRPr="0073396C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Верколь</w:t>
      </w:r>
      <w:r w:rsidR="00FE3D7E" w:rsidRPr="0073396C">
        <w:rPr>
          <w:bCs/>
          <w:sz w:val="28"/>
          <w:szCs w:val="28"/>
        </w:rPr>
        <w:t>ское»</w:t>
      </w:r>
    </w:p>
    <w:p w:rsidR="00FE3D7E" w:rsidRPr="0073396C" w:rsidRDefault="00FE3D7E" w:rsidP="00FE3D7E">
      <w:pPr>
        <w:shd w:val="clear" w:color="auto" w:fill="FFFFFF"/>
        <w:jc w:val="right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67346C">
        <w:rPr>
          <w:bCs/>
          <w:sz w:val="28"/>
          <w:szCs w:val="28"/>
        </w:rPr>
        <w:t xml:space="preserve"> </w:t>
      </w:r>
      <w:r w:rsidR="00AB46C5">
        <w:rPr>
          <w:bCs/>
          <w:sz w:val="28"/>
          <w:szCs w:val="28"/>
        </w:rPr>
        <w:t>23.12.</w:t>
      </w:r>
      <w:r w:rsidR="0067346C">
        <w:rPr>
          <w:bCs/>
          <w:sz w:val="28"/>
          <w:szCs w:val="28"/>
        </w:rPr>
        <w:t xml:space="preserve">2022 г. № </w:t>
      </w:r>
      <w:r w:rsidR="00AB46C5">
        <w:rPr>
          <w:bCs/>
          <w:sz w:val="28"/>
          <w:szCs w:val="28"/>
        </w:rPr>
        <w:t>59</w:t>
      </w:r>
    </w:p>
    <w:p w:rsidR="00FE3D7E" w:rsidRPr="0073396C" w:rsidRDefault="00FE3D7E" w:rsidP="00FE3D7E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FE3D7E" w:rsidRPr="0073396C" w:rsidRDefault="00FE3D7E" w:rsidP="00FE3D7E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FE3D7E" w:rsidRPr="0073396C" w:rsidRDefault="00FE3D7E" w:rsidP="00FE3D7E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  <w:r w:rsidRPr="0073396C">
        <w:rPr>
          <w:b/>
          <w:bCs/>
          <w:sz w:val="28"/>
          <w:szCs w:val="28"/>
        </w:rPr>
        <w:t xml:space="preserve">Порядок осуществления контроля за обеспечением доступа к информации о деятельности  </w:t>
      </w:r>
      <w:r>
        <w:rPr>
          <w:b/>
          <w:bCs/>
          <w:sz w:val="28"/>
          <w:szCs w:val="28"/>
        </w:rPr>
        <w:t xml:space="preserve">Совета депутатов </w:t>
      </w:r>
      <w:r w:rsidRPr="0073396C">
        <w:rPr>
          <w:b/>
          <w:bCs/>
          <w:sz w:val="28"/>
          <w:szCs w:val="28"/>
        </w:rPr>
        <w:t xml:space="preserve"> муниципального образования «</w:t>
      </w:r>
      <w:r w:rsidR="001C0B2E">
        <w:rPr>
          <w:b/>
          <w:bCs/>
          <w:sz w:val="28"/>
          <w:szCs w:val="28"/>
        </w:rPr>
        <w:t>Верколь</w:t>
      </w:r>
      <w:r w:rsidRPr="0073396C">
        <w:rPr>
          <w:b/>
          <w:bCs/>
          <w:sz w:val="28"/>
          <w:szCs w:val="28"/>
        </w:rPr>
        <w:t>ское» Пинежского муниципального района Архангельской области</w:t>
      </w:r>
    </w:p>
    <w:p w:rsidR="00FE3D7E" w:rsidRPr="0073396C" w:rsidRDefault="00FE3D7E" w:rsidP="00FE3D7E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FE3D7E" w:rsidRPr="0073396C" w:rsidRDefault="00FE3D7E" w:rsidP="00FE3D7E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</w:p>
    <w:p w:rsidR="00FE3D7E" w:rsidRPr="0073396C" w:rsidRDefault="00FE3D7E" w:rsidP="00FE3D7E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73396C">
        <w:rPr>
          <w:b/>
          <w:bCs/>
          <w:sz w:val="28"/>
          <w:szCs w:val="28"/>
        </w:rPr>
        <w:t>1.Общие положения</w:t>
      </w:r>
    </w:p>
    <w:p w:rsidR="00FE3D7E" w:rsidRPr="0073396C" w:rsidRDefault="00FE3D7E" w:rsidP="00FE3D7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3396C">
        <w:rPr>
          <w:sz w:val="28"/>
          <w:szCs w:val="28"/>
        </w:rPr>
        <w:t xml:space="preserve">1.1. </w:t>
      </w:r>
      <w:r w:rsidR="001C0B2E">
        <w:rPr>
          <w:sz w:val="28"/>
          <w:szCs w:val="28"/>
        </w:rPr>
        <w:t xml:space="preserve"> </w:t>
      </w:r>
      <w:r w:rsidRPr="0073396C">
        <w:rPr>
          <w:sz w:val="28"/>
          <w:szCs w:val="28"/>
        </w:rPr>
        <w:t xml:space="preserve">Настоящий порядок разработан в соответствии с Федеральными законами от 09.02.2009 № 8-ФЗ «Об обеспечении доступа к информации о деятельности государственных  органов местного самоуправления», от 17 июля 2009 г. № 172-ФЗ «Об антикоррупционной экспертизе нормативных правовых актов и проектов нормативных правовых актов», </w:t>
      </w:r>
      <w:r w:rsidRPr="0073396C">
        <w:rPr>
          <w:bCs/>
          <w:sz w:val="28"/>
          <w:szCs w:val="28"/>
        </w:rPr>
        <w:t>Уставом сельского поселения «</w:t>
      </w:r>
      <w:r w:rsidR="001C0B2E">
        <w:rPr>
          <w:bCs/>
          <w:sz w:val="28"/>
          <w:szCs w:val="28"/>
        </w:rPr>
        <w:t>Веркольское</w:t>
      </w:r>
      <w:r w:rsidRPr="0073396C">
        <w:rPr>
          <w:bCs/>
          <w:sz w:val="28"/>
          <w:szCs w:val="28"/>
        </w:rPr>
        <w:t xml:space="preserve">» Пинежского муниципального района Архангельской области и определяет порядок осуществления контроля за обеспечением доступа к информации о деятельности </w:t>
      </w:r>
      <w:r>
        <w:rPr>
          <w:bCs/>
          <w:sz w:val="28"/>
          <w:szCs w:val="28"/>
        </w:rPr>
        <w:t>Совета депутатов</w:t>
      </w:r>
      <w:r w:rsidRPr="0073396C">
        <w:rPr>
          <w:bCs/>
          <w:sz w:val="28"/>
          <w:szCs w:val="28"/>
        </w:rPr>
        <w:t xml:space="preserve"> муниципального образования «</w:t>
      </w:r>
      <w:r w:rsidR="001C0B2E">
        <w:rPr>
          <w:bCs/>
          <w:sz w:val="28"/>
          <w:szCs w:val="28"/>
        </w:rPr>
        <w:t>Веркольское</w:t>
      </w:r>
      <w:r w:rsidRPr="0073396C">
        <w:rPr>
          <w:bCs/>
          <w:sz w:val="28"/>
          <w:szCs w:val="28"/>
        </w:rPr>
        <w:t xml:space="preserve">» Пинежского муниципального района Архангельской области (далее </w:t>
      </w:r>
      <w:r>
        <w:rPr>
          <w:bCs/>
          <w:sz w:val="28"/>
          <w:szCs w:val="28"/>
        </w:rPr>
        <w:t>Совет депутатов</w:t>
      </w:r>
      <w:r w:rsidRPr="0073396C">
        <w:rPr>
          <w:bCs/>
          <w:sz w:val="28"/>
          <w:szCs w:val="28"/>
        </w:rPr>
        <w:t>).</w:t>
      </w: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FE3D7E" w:rsidRPr="0073396C" w:rsidRDefault="00FE3D7E" w:rsidP="00FE3D7E">
      <w:pPr>
        <w:shd w:val="clear" w:color="auto" w:fill="FFFFFF"/>
        <w:jc w:val="center"/>
        <w:textAlignment w:val="baseline"/>
        <w:outlineLvl w:val="1"/>
        <w:rPr>
          <w:b/>
          <w:bCs/>
          <w:sz w:val="28"/>
          <w:szCs w:val="28"/>
        </w:rPr>
      </w:pPr>
      <w:r w:rsidRPr="0073396C">
        <w:rPr>
          <w:b/>
          <w:bCs/>
          <w:sz w:val="28"/>
          <w:szCs w:val="28"/>
        </w:rPr>
        <w:t>2.Порядок осуществление контроля</w:t>
      </w:r>
    </w:p>
    <w:p w:rsidR="00FE3D7E" w:rsidRPr="0073396C" w:rsidRDefault="00FE3D7E" w:rsidP="00FE3D7E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3396C">
        <w:rPr>
          <w:sz w:val="28"/>
          <w:szCs w:val="28"/>
        </w:rPr>
        <w:t>2.1.</w:t>
      </w:r>
      <w:r w:rsidR="001C0B2E">
        <w:rPr>
          <w:sz w:val="28"/>
          <w:szCs w:val="28"/>
        </w:rPr>
        <w:t xml:space="preserve"> </w:t>
      </w:r>
      <w:r w:rsidRPr="0073396C">
        <w:rPr>
          <w:sz w:val="28"/>
          <w:szCs w:val="28"/>
        </w:rPr>
        <w:t xml:space="preserve">Контроль за обеспечением доступа к информации о деятельности </w:t>
      </w:r>
      <w:r>
        <w:rPr>
          <w:sz w:val="28"/>
          <w:szCs w:val="28"/>
        </w:rPr>
        <w:t>Совета депутатов</w:t>
      </w:r>
      <w:r w:rsidRPr="0073396C">
        <w:rPr>
          <w:sz w:val="28"/>
          <w:szCs w:val="28"/>
        </w:rPr>
        <w:t xml:space="preserve"> осуществляет </w:t>
      </w:r>
      <w:r>
        <w:rPr>
          <w:sz w:val="28"/>
          <w:szCs w:val="28"/>
        </w:rPr>
        <w:t>председатель Совета депутатов</w:t>
      </w:r>
      <w:r w:rsidRPr="0073396C">
        <w:rPr>
          <w:sz w:val="28"/>
          <w:szCs w:val="28"/>
        </w:rPr>
        <w:t xml:space="preserve"> муниципального образования «</w:t>
      </w:r>
      <w:r w:rsidR="001C0B2E">
        <w:rPr>
          <w:sz w:val="28"/>
          <w:szCs w:val="28"/>
        </w:rPr>
        <w:t>Веркольское</w:t>
      </w:r>
      <w:r w:rsidRPr="0073396C">
        <w:rPr>
          <w:sz w:val="28"/>
          <w:szCs w:val="28"/>
        </w:rPr>
        <w:t>».</w:t>
      </w: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3396C">
        <w:rPr>
          <w:sz w:val="28"/>
          <w:szCs w:val="28"/>
        </w:rPr>
        <w:t xml:space="preserve">2.2. </w:t>
      </w:r>
      <w:r w:rsidR="001C0B2E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Председатель Совета депутатов</w:t>
      </w:r>
      <w:r w:rsidRPr="0073396C">
        <w:rPr>
          <w:sz w:val="28"/>
          <w:szCs w:val="28"/>
        </w:rPr>
        <w:t xml:space="preserve"> 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</w:t>
      </w:r>
      <w:r>
        <w:rPr>
          <w:sz w:val="28"/>
          <w:szCs w:val="28"/>
        </w:rPr>
        <w:t>Совета депутатов</w:t>
      </w:r>
      <w:r w:rsidRPr="0073396C">
        <w:rPr>
          <w:sz w:val="28"/>
          <w:szCs w:val="28"/>
        </w:rPr>
        <w:t>, предусмотренного Федеральным законом от 09.02.2009 № 8-ФЗ «Об обеспечении доступа к информации о деятельности государственных  органов местного самоуправления»,</w:t>
      </w: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3396C">
        <w:rPr>
          <w:sz w:val="28"/>
          <w:szCs w:val="28"/>
        </w:rPr>
        <w:t>2.3. В целях осуществления контроля за обеспечением доступа к информации о деятельности</w:t>
      </w:r>
      <w:r>
        <w:rPr>
          <w:sz w:val="28"/>
          <w:szCs w:val="28"/>
        </w:rPr>
        <w:t xml:space="preserve"> Совета депутатов</w:t>
      </w:r>
      <w:r w:rsidRPr="0073396C">
        <w:rPr>
          <w:sz w:val="28"/>
          <w:szCs w:val="28"/>
        </w:rPr>
        <w:t xml:space="preserve"> </w:t>
      </w:r>
      <w:r>
        <w:rPr>
          <w:sz w:val="28"/>
          <w:szCs w:val="28"/>
        </w:rPr>
        <w:t>поручает ответственным</w:t>
      </w:r>
      <w:r w:rsidRPr="0073396C">
        <w:rPr>
          <w:sz w:val="28"/>
          <w:szCs w:val="28"/>
        </w:rPr>
        <w:t xml:space="preserve"> </w:t>
      </w:r>
      <w:r>
        <w:rPr>
          <w:sz w:val="28"/>
          <w:szCs w:val="28"/>
        </w:rPr>
        <w:t>лицам</w:t>
      </w:r>
      <w:r w:rsidR="000979CD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="000979CD">
        <w:rPr>
          <w:sz w:val="28"/>
          <w:szCs w:val="28"/>
        </w:rPr>
        <w:t>муниципального образования «</w:t>
      </w:r>
      <w:r w:rsidR="001C0B2E">
        <w:rPr>
          <w:sz w:val="28"/>
          <w:szCs w:val="28"/>
        </w:rPr>
        <w:t>Веркольское</w:t>
      </w:r>
      <w:r w:rsidR="000979CD">
        <w:rPr>
          <w:sz w:val="28"/>
          <w:szCs w:val="28"/>
        </w:rPr>
        <w:t xml:space="preserve">» </w:t>
      </w:r>
      <w:r>
        <w:rPr>
          <w:sz w:val="28"/>
          <w:szCs w:val="28"/>
        </w:rPr>
        <w:t>(помощни</w:t>
      </w:r>
      <w:r w:rsidR="000979CD">
        <w:rPr>
          <w:sz w:val="28"/>
          <w:szCs w:val="28"/>
        </w:rPr>
        <w:t>ку главы и главному специалисту</w:t>
      </w:r>
      <w:r>
        <w:rPr>
          <w:sz w:val="28"/>
          <w:szCs w:val="28"/>
        </w:rPr>
        <w:t xml:space="preserve">) </w:t>
      </w:r>
      <w:r w:rsidRPr="0073396C">
        <w:rPr>
          <w:sz w:val="28"/>
          <w:szCs w:val="28"/>
        </w:rPr>
        <w:t>осуществить:</w:t>
      </w: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3396C">
        <w:rPr>
          <w:sz w:val="28"/>
          <w:szCs w:val="28"/>
        </w:rPr>
        <w:t>а) взаимодействие со средствами массовой информации по вопросам предоставления и распространения информации о деятельности органов местного самоуправления поселения;</w:t>
      </w: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3396C">
        <w:rPr>
          <w:sz w:val="28"/>
          <w:szCs w:val="28"/>
        </w:rPr>
        <w:t xml:space="preserve">б) мониторинг за соответствием информации, которая размещается на официальном сайте администрации Пинежского муниципального района о </w:t>
      </w:r>
      <w:r w:rsidRPr="0073396C">
        <w:rPr>
          <w:sz w:val="28"/>
          <w:szCs w:val="28"/>
        </w:rPr>
        <w:lastRenderedPageBreak/>
        <w:t>деятельности органов местного самоуправления муниципального образования «</w:t>
      </w:r>
      <w:r w:rsidR="001C0B2E">
        <w:rPr>
          <w:sz w:val="28"/>
          <w:szCs w:val="28"/>
        </w:rPr>
        <w:t>Веркольское</w:t>
      </w:r>
      <w:r w:rsidRPr="0073396C">
        <w:rPr>
          <w:sz w:val="28"/>
          <w:szCs w:val="28"/>
        </w:rPr>
        <w:t>»;</w:t>
      </w: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73396C">
        <w:rPr>
          <w:sz w:val="28"/>
          <w:szCs w:val="28"/>
        </w:rPr>
        <w:t>в) обеспечение доступа к информации о деятельности органов местного самоуправления, размещаемой на информационных стендах и в помещениях, занимаемых администрацией муниципального образования «</w:t>
      </w:r>
      <w:r w:rsidR="001C0B2E">
        <w:rPr>
          <w:sz w:val="28"/>
          <w:szCs w:val="28"/>
        </w:rPr>
        <w:t>Веркольское</w:t>
      </w:r>
      <w:r w:rsidRPr="0073396C">
        <w:rPr>
          <w:sz w:val="28"/>
          <w:szCs w:val="28"/>
        </w:rPr>
        <w:t>».</w:t>
      </w:r>
    </w:p>
    <w:p w:rsidR="00FE3D7E" w:rsidRPr="0073396C" w:rsidRDefault="00FE3D7E" w:rsidP="00FE3D7E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</w:p>
    <w:p w:rsidR="00FE3D7E" w:rsidRPr="0073396C" w:rsidRDefault="00FE3D7E" w:rsidP="00FE3D7E">
      <w:pPr>
        <w:pStyle w:val="a8"/>
        <w:shd w:val="clear" w:color="auto" w:fill="FFFFFF"/>
        <w:spacing w:before="0" w:after="240"/>
        <w:jc w:val="center"/>
        <w:rPr>
          <w:b/>
          <w:sz w:val="28"/>
          <w:szCs w:val="28"/>
        </w:rPr>
      </w:pPr>
      <w:r w:rsidRPr="0073396C">
        <w:rPr>
          <w:b/>
          <w:sz w:val="28"/>
          <w:szCs w:val="28"/>
        </w:rPr>
        <w:t xml:space="preserve">3. Ответственность </w:t>
      </w:r>
      <w:r w:rsidRPr="0014760C">
        <w:rPr>
          <w:b/>
          <w:sz w:val="28"/>
          <w:szCs w:val="28"/>
        </w:rPr>
        <w:t>за</w:t>
      </w:r>
      <w:r w:rsidRPr="0014760C">
        <w:rPr>
          <w:b/>
          <w:bCs/>
          <w:color w:val="000000"/>
          <w:sz w:val="28"/>
          <w:szCs w:val="28"/>
        </w:rPr>
        <w:t xml:space="preserve"> нарушение права на доступ к информации</w:t>
      </w:r>
      <w:r>
        <w:rPr>
          <w:b/>
          <w:bCs/>
          <w:color w:val="000000"/>
          <w:sz w:val="28"/>
          <w:szCs w:val="28"/>
        </w:rPr>
        <w:t xml:space="preserve"> о деятельности Администрации</w:t>
      </w:r>
    </w:p>
    <w:p w:rsidR="00FE3D7E" w:rsidRDefault="003C673E" w:rsidP="00FE3D7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FE3D7E">
        <w:rPr>
          <w:sz w:val="28"/>
          <w:szCs w:val="28"/>
        </w:rPr>
        <w:t>, п</w:t>
      </w:r>
      <w:r w:rsidR="00FE3D7E" w:rsidRPr="0073396C">
        <w:rPr>
          <w:sz w:val="28"/>
          <w:szCs w:val="28"/>
        </w:rPr>
        <w:t>омощник главы и главный специалист администрации муниципального образования «</w:t>
      </w:r>
      <w:r w:rsidR="001C0B2E">
        <w:rPr>
          <w:sz w:val="28"/>
          <w:szCs w:val="28"/>
        </w:rPr>
        <w:t>Веркольское</w:t>
      </w:r>
      <w:r w:rsidR="00FE3D7E" w:rsidRPr="0073396C">
        <w:rPr>
          <w:sz w:val="28"/>
          <w:szCs w:val="28"/>
        </w:rPr>
        <w:t>»</w:t>
      </w:r>
      <w:r w:rsidR="00FE3D7E">
        <w:rPr>
          <w:sz w:val="28"/>
          <w:szCs w:val="28"/>
        </w:rPr>
        <w:t xml:space="preserve"> за нарушение права на доступ к информации о деятельности </w:t>
      </w:r>
      <w:r w:rsidR="00C95E61">
        <w:rPr>
          <w:sz w:val="28"/>
          <w:szCs w:val="28"/>
        </w:rPr>
        <w:t>Совета депутатов</w:t>
      </w:r>
      <w:r w:rsidR="00FE3D7E">
        <w:rPr>
          <w:sz w:val="28"/>
          <w:szCs w:val="28"/>
        </w:rPr>
        <w:t>, ее достоверность и полноту</w:t>
      </w:r>
      <w:r w:rsidR="00FE3D7E" w:rsidRPr="0014760C">
        <w:rPr>
          <w:sz w:val="28"/>
          <w:szCs w:val="28"/>
        </w:rPr>
        <w:t xml:space="preserve"> </w:t>
      </w:r>
      <w:r w:rsidR="00FE3D7E">
        <w:rPr>
          <w:sz w:val="28"/>
          <w:szCs w:val="28"/>
        </w:rPr>
        <w:t>несут ответственность</w:t>
      </w:r>
      <w:r w:rsidR="00FE3D7E" w:rsidRPr="0073396C">
        <w:rPr>
          <w:sz w:val="28"/>
          <w:szCs w:val="28"/>
        </w:rPr>
        <w:t>, предусмотренную нормам</w:t>
      </w:r>
      <w:r w:rsidR="00FE3D7E">
        <w:rPr>
          <w:sz w:val="28"/>
          <w:szCs w:val="28"/>
        </w:rPr>
        <w:t>и действующего законодательства в соответствии со своими полномочиями.</w:t>
      </w:r>
    </w:p>
    <w:p w:rsidR="00FE3D7E" w:rsidRDefault="00FE3D7E" w:rsidP="00FE3D7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E3D7E" w:rsidRDefault="00FE3D7E" w:rsidP="00FE3D7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E3D7E" w:rsidRDefault="00FE3D7E" w:rsidP="00FE3D7E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FE3D7E" w:rsidRPr="0073396C" w:rsidRDefault="00FE3D7E" w:rsidP="00FE3D7E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FE3D7E" w:rsidRPr="0073396C" w:rsidRDefault="00FE3D7E" w:rsidP="00FE3D7E">
      <w:pPr>
        <w:rPr>
          <w:sz w:val="26"/>
          <w:szCs w:val="26"/>
        </w:rPr>
      </w:pPr>
    </w:p>
    <w:p w:rsidR="00794C6F" w:rsidRDefault="00794C6F" w:rsidP="00794C6F">
      <w:pPr>
        <w:spacing w:line="240" w:lineRule="exact"/>
        <w:jc w:val="both"/>
        <w:rPr>
          <w:sz w:val="28"/>
          <w:szCs w:val="28"/>
        </w:rPr>
      </w:pPr>
    </w:p>
    <w:p w:rsidR="00871D50" w:rsidRPr="00794C6F" w:rsidRDefault="00871D50" w:rsidP="00794C6F">
      <w:pPr>
        <w:spacing w:line="240" w:lineRule="exact"/>
        <w:jc w:val="both"/>
        <w:rPr>
          <w:sz w:val="28"/>
          <w:szCs w:val="28"/>
        </w:rPr>
      </w:pPr>
    </w:p>
    <w:p w:rsidR="000869AE" w:rsidRDefault="000869AE" w:rsidP="00A5246B">
      <w:pPr>
        <w:pStyle w:val="ae"/>
        <w:rPr>
          <w:bCs/>
          <w:szCs w:val="28"/>
        </w:rPr>
      </w:pPr>
    </w:p>
    <w:p w:rsidR="000869AE" w:rsidRDefault="000869AE" w:rsidP="00A5246B">
      <w:pPr>
        <w:pStyle w:val="ae"/>
        <w:rPr>
          <w:bCs/>
          <w:szCs w:val="28"/>
        </w:rPr>
      </w:pPr>
    </w:p>
    <w:p w:rsidR="000869AE" w:rsidRDefault="000869AE" w:rsidP="00A5246B">
      <w:pPr>
        <w:pStyle w:val="ae"/>
        <w:rPr>
          <w:bCs/>
          <w:szCs w:val="28"/>
        </w:rPr>
      </w:pPr>
    </w:p>
    <w:p w:rsidR="000869AE" w:rsidRDefault="000869AE" w:rsidP="00A5246B">
      <w:pPr>
        <w:pStyle w:val="ae"/>
        <w:rPr>
          <w:bCs/>
          <w:szCs w:val="28"/>
        </w:rPr>
      </w:pPr>
    </w:p>
    <w:p w:rsidR="000869AE" w:rsidRDefault="000869AE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871D50" w:rsidRDefault="00871D50" w:rsidP="00A5246B">
      <w:pPr>
        <w:pStyle w:val="ae"/>
        <w:rPr>
          <w:bCs/>
          <w:szCs w:val="28"/>
        </w:rPr>
      </w:pPr>
    </w:p>
    <w:p w:rsidR="003C673E" w:rsidRPr="00F86EE4" w:rsidRDefault="003C673E" w:rsidP="003C673E">
      <w:pPr>
        <w:shd w:val="clear" w:color="auto" w:fill="FFFFFF"/>
        <w:spacing w:line="240" w:lineRule="exact"/>
        <w:jc w:val="both"/>
        <w:rPr>
          <w:sz w:val="28"/>
          <w:szCs w:val="28"/>
        </w:rPr>
      </w:pPr>
    </w:p>
    <w:sectPr w:rsidR="003C673E" w:rsidRPr="00F86EE4" w:rsidSect="00B47464">
      <w:headerReference w:type="default" r:id="rId8"/>
      <w:type w:val="continuous"/>
      <w:pgSz w:w="11906" w:h="16838"/>
      <w:pgMar w:top="1134" w:right="707" w:bottom="993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234" w:rsidRDefault="003A6234" w:rsidP="00A505B8">
      <w:r>
        <w:separator/>
      </w:r>
    </w:p>
  </w:endnote>
  <w:endnote w:type="continuationSeparator" w:id="0">
    <w:p w:rsidR="003A6234" w:rsidRDefault="003A6234" w:rsidP="00A50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234" w:rsidRDefault="003A6234" w:rsidP="00A505B8">
      <w:r>
        <w:separator/>
      </w:r>
    </w:p>
  </w:footnote>
  <w:footnote w:type="continuationSeparator" w:id="0">
    <w:p w:rsidR="003A6234" w:rsidRDefault="003A6234" w:rsidP="00A50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76" w:rsidRDefault="005923AC">
    <w:pPr>
      <w:pStyle w:val="aa"/>
      <w:jc w:val="center"/>
    </w:pPr>
    <w:fldSimple w:instr="PAGE   \* MERGEFORMAT">
      <w:r w:rsidR="003F46B9">
        <w:rPr>
          <w:noProof/>
        </w:rPr>
        <w:t>3</w:t>
      </w:r>
    </w:fldSimple>
  </w:p>
  <w:p w:rsidR="00A505B8" w:rsidRDefault="00A505B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5C64"/>
    <w:multiLevelType w:val="hybridMultilevel"/>
    <w:tmpl w:val="3EF478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41048"/>
    <w:multiLevelType w:val="hybridMultilevel"/>
    <w:tmpl w:val="94146B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E3D0CA7"/>
    <w:multiLevelType w:val="hybridMultilevel"/>
    <w:tmpl w:val="407673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9148DE"/>
    <w:multiLevelType w:val="hybridMultilevel"/>
    <w:tmpl w:val="7370EB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C961807"/>
    <w:multiLevelType w:val="hybridMultilevel"/>
    <w:tmpl w:val="48207790"/>
    <w:lvl w:ilvl="0" w:tplc="D7242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6">
    <w:nsid w:val="55A328A1"/>
    <w:multiLevelType w:val="hybridMultilevel"/>
    <w:tmpl w:val="A992EC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733CB9"/>
    <w:multiLevelType w:val="hybridMultilevel"/>
    <w:tmpl w:val="676E8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D8C203C"/>
    <w:multiLevelType w:val="hybridMultilevel"/>
    <w:tmpl w:val="5CB889FA"/>
    <w:lvl w:ilvl="0" w:tplc="C0B80C0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A46534"/>
    <w:multiLevelType w:val="hybridMultilevel"/>
    <w:tmpl w:val="8A8C869C"/>
    <w:lvl w:ilvl="0" w:tplc="B066A996">
      <w:start w:val="1"/>
      <w:numFmt w:val="decimal"/>
      <w:lvlText w:val="%1."/>
      <w:lvlJc w:val="left"/>
      <w:pPr>
        <w:ind w:left="1911" w:hanging="87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2121" w:hanging="360"/>
      </w:pPr>
    </w:lvl>
    <w:lvl w:ilvl="2" w:tplc="0419001B">
      <w:start w:val="1"/>
      <w:numFmt w:val="lowerRoman"/>
      <w:lvlText w:val="%3."/>
      <w:lvlJc w:val="right"/>
      <w:pPr>
        <w:ind w:left="2841" w:hanging="180"/>
      </w:pPr>
    </w:lvl>
    <w:lvl w:ilvl="3" w:tplc="0419000F">
      <w:start w:val="1"/>
      <w:numFmt w:val="decimal"/>
      <w:lvlText w:val="%4."/>
      <w:lvlJc w:val="left"/>
      <w:pPr>
        <w:ind w:left="3561" w:hanging="360"/>
      </w:pPr>
    </w:lvl>
    <w:lvl w:ilvl="4" w:tplc="04190019">
      <w:start w:val="1"/>
      <w:numFmt w:val="lowerLetter"/>
      <w:lvlText w:val="%5."/>
      <w:lvlJc w:val="left"/>
      <w:pPr>
        <w:ind w:left="4281" w:hanging="360"/>
      </w:pPr>
    </w:lvl>
    <w:lvl w:ilvl="5" w:tplc="0419001B">
      <w:start w:val="1"/>
      <w:numFmt w:val="lowerRoman"/>
      <w:lvlText w:val="%6."/>
      <w:lvlJc w:val="right"/>
      <w:pPr>
        <w:ind w:left="5001" w:hanging="180"/>
      </w:pPr>
    </w:lvl>
    <w:lvl w:ilvl="6" w:tplc="0419000F">
      <w:start w:val="1"/>
      <w:numFmt w:val="decimal"/>
      <w:lvlText w:val="%7."/>
      <w:lvlJc w:val="left"/>
      <w:pPr>
        <w:ind w:left="5721" w:hanging="360"/>
      </w:pPr>
    </w:lvl>
    <w:lvl w:ilvl="7" w:tplc="04190019">
      <w:start w:val="1"/>
      <w:numFmt w:val="lowerLetter"/>
      <w:lvlText w:val="%8."/>
      <w:lvlJc w:val="left"/>
      <w:pPr>
        <w:ind w:left="6441" w:hanging="360"/>
      </w:pPr>
    </w:lvl>
    <w:lvl w:ilvl="8" w:tplc="0419001B">
      <w:start w:val="1"/>
      <w:numFmt w:val="lowerRoman"/>
      <w:lvlText w:val="%9."/>
      <w:lvlJc w:val="right"/>
      <w:pPr>
        <w:ind w:left="7161" w:hanging="180"/>
      </w:pPr>
    </w:lvl>
  </w:abstractNum>
  <w:abstractNum w:abstractNumId="10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1">
    <w:nsid w:val="7C8E27BD"/>
    <w:multiLevelType w:val="hybridMultilevel"/>
    <w:tmpl w:val="8624AF8C"/>
    <w:lvl w:ilvl="0" w:tplc="53B4A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0"/>
  </w:num>
  <w:num w:numId="5">
    <w:abstractNumId w:val="11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9E8"/>
    <w:rsid w:val="000056E3"/>
    <w:rsid w:val="000058D1"/>
    <w:rsid w:val="00015A7C"/>
    <w:rsid w:val="0001711F"/>
    <w:rsid w:val="00030E9C"/>
    <w:rsid w:val="00037128"/>
    <w:rsid w:val="00040C05"/>
    <w:rsid w:val="00041DE2"/>
    <w:rsid w:val="00042070"/>
    <w:rsid w:val="00042980"/>
    <w:rsid w:val="0004439E"/>
    <w:rsid w:val="000453D5"/>
    <w:rsid w:val="000732EA"/>
    <w:rsid w:val="00085293"/>
    <w:rsid w:val="000869AE"/>
    <w:rsid w:val="00087968"/>
    <w:rsid w:val="00092B2F"/>
    <w:rsid w:val="0009719A"/>
    <w:rsid w:val="000979CD"/>
    <w:rsid w:val="000A1B5D"/>
    <w:rsid w:val="000B633F"/>
    <w:rsid w:val="000D0EE2"/>
    <w:rsid w:val="000D555C"/>
    <w:rsid w:val="000E2393"/>
    <w:rsid w:val="000F4892"/>
    <w:rsid w:val="00101C14"/>
    <w:rsid w:val="00107E07"/>
    <w:rsid w:val="00112ECC"/>
    <w:rsid w:val="00123DE3"/>
    <w:rsid w:val="00124A6A"/>
    <w:rsid w:val="001279D0"/>
    <w:rsid w:val="00130C16"/>
    <w:rsid w:val="00135134"/>
    <w:rsid w:val="00157A0F"/>
    <w:rsid w:val="001667F0"/>
    <w:rsid w:val="00170BDE"/>
    <w:rsid w:val="00172338"/>
    <w:rsid w:val="00176142"/>
    <w:rsid w:val="00181E68"/>
    <w:rsid w:val="0018445A"/>
    <w:rsid w:val="00184973"/>
    <w:rsid w:val="00190664"/>
    <w:rsid w:val="001920EB"/>
    <w:rsid w:val="00195499"/>
    <w:rsid w:val="001B0B6A"/>
    <w:rsid w:val="001B0F51"/>
    <w:rsid w:val="001B65E6"/>
    <w:rsid w:val="001C0B2E"/>
    <w:rsid w:val="001D4CEE"/>
    <w:rsid w:val="001E567C"/>
    <w:rsid w:val="001F43E9"/>
    <w:rsid w:val="001F65DE"/>
    <w:rsid w:val="001F78C0"/>
    <w:rsid w:val="002111DF"/>
    <w:rsid w:val="00215312"/>
    <w:rsid w:val="00216A42"/>
    <w:rsid w:val="00220C5E"/>
    <w:rsid w:val="00224EEA"/>
    <w:rsid w:val="002300F3"/>
    <w:rsid w:val="002317FE"/>
    <w:rsid w:val="00235B38"/>
    <w:rsid w:val="002364A2"/>
    <w:rsid w:val="002408FB"/>
    <w:rsid w:val="00244849"/>
    <w:rsid w:val="0025385C"/>
    <w:rsid w:val="00266D14"/>
    <w:rsid w:val="002711D8"/>
    <w:rsid w:val="00280882"/>
    <w:rsid w:val="00284BD7"/>
    <w:rsid w:val="002946E5"/>
    <w:rsid w:val="002963B4"/>
    <w:rsid w:val="002965A8"/>
    <w:rsid w:val="002A06F1"/>
    <w:rsid w:val="002B362F"/>
    <w:rsid w:val="002B42E2"/>
    <w:rsid w:val="002C05CF"/>
    <w:rsid w:val="002C0CBE"/>
    <w:rsid w:val="002C19BE"/>
    <w:rsid w:val="002D2198"/>
    <w:rsid w:val="002D6274"/>
    <w:rsid w:val="002E2ED7"/>
    <w:rsid w:val="002E3A6C"/>
    <w:rsid w:val="002E585F"/>
    <w:rsid w:val="003008B4"/>
    <w:rsid w:val="003021C7"/>
    <w:rsid w:val="0030246C"/>
    <w:rsid w:val="00303404"/>
    <w:rsid w:val="00305B1A"/>
    <w:rsid w:val="0031202E"/>
    <w:rsid w:val="0031509B"/>
    <w:rsid w:val="00317A3C"/>
    <w:rsid w:val="0032781E"/>
    <w:rsid w:val="0033171A"/>
    <w:rsid w:val="00334103"/>
    <w:rsid w:val="00334D74"/>
    <w:rsid w:val="00342F6C"/>
    <w:rsid w:val="00343C15"/>
    <w:rsid w:val="00347990"/>
    <w:rsid w:val="0035184F"/>
    <w:rsid w:val="003634F9"/>
    <w:rsid w:val="003661A7"/>
    <w:rsid w:val="00366F1B"/>
    <w:rsid w:val="00370FB7"/>
    <w:rsid w:val="00377A85"/>
    <w:rsid w:val="003808BF"/>
    <w:rsid w:val="00381088"/>
    <w:rsid w:val="00384D95"/>
    <w:rsid w:val="003855B1"/>
    <w:rsid w:val="0038645B"/>
    <w:rsid w:val="00395A1F"/>
    <w:rsid w:val="0039754C"/>
    <w:rsid w:val="003A0294"/>
    <w:rsid w:val="003A44EE"/>
    <w:rsid w:val="003A6234"/>
    <w:rsid w:val="003B0C86"/>
    <w:rsid w:val="003B1071"/>
    <w:rsid w:val="003B1CFE"/>
    <w:rsid w:val="003B3843"/>
    <w:rsid w:val="003B45E1"/>
    <w:rsid w:val="003B4E66"/>
    <w:rsid w:val="003C0A82"/>
    <w:rsid w:val="003C673E"/>
    <w:rsid w:val="003D3824"/>
    <w:rsid w:val="003D5778"/>
    <w:rsid w:val="003E0639"/>
    <w:rsid w:val="003E4B46"/>
    <w:rsid w:val="003F46B9"/>
    <w:rsid w:val="00400D54"/>
    <w:rsid w:val="00405DDB"/>
    <w:rsid w:val="00411602"/>
    <w:rsid w:val="004117BA"/>
    <w:rsid w:val="004217A1"/>
    <w:rsid w:val="00422EE9"/>
    <w:rsid w:val="00426CC0"/>
    <w:rsid w:val="00434530"/>
    <w:rsid w:val="004358C3"/>
    <w:rsid w:val="00437EA7"/>
    <w:rsid w:val="00450CC5"/>
    <w:rsid w:val="0046089C"/>
    <w:rsid w:val="0046122B"/>
    <w:rsid w:val="0046230C"/>
    <w:rsid w:val="00462438"/>
    <w:rsid w:val="004625C3"/>
    <w:rsid w:val="00462BD5"/>
    <w:rsid w:val="004726A4"/>
    <w:rsid w:val="004736FD"/>
    <w:rsid w:val="00473E14"/>
    <w:rsid w:val="00484394"/>
    <w:rsid w:val="00492755"/>
    <w:rsid w:val="0049330F"/>
    <w:rsid w:val="004C0BA8"/>
    <w:rsid w:val="004D4887"/>
    <w:rsid w:val="004E0AF7"/>
    <w:rsid w:val="004E72B7"/>
    <w:rsid w:val="004F645A"/>
    <w:rsid w:val="004F6507"/>
    <w:rsid w:val="0050158B"/>
    <w:rsid w:val="00502F52"/>
    <w:rsid w:val="00520E42"/>
    <w:rsid w:val="005254A0"/>
    <w:rsid w:val="005260BC"/>
    <w:rsid w:val="0052619B"/>
    <w:rsid w:val="00541CF3"/>
    <w:rsid w:val="0054570A"/>
    <w:rsid w:val="005507B2"/>
    <w:rsid w:val="005601F4"/>
    <w:rsid w:val="00567581"/>
    <w:rsid w:val="00574B2E"/>
    <w:rsid w:val="00580A2C"/>
    <w:rsid w:val="00584534"/>
    <w:rsid w:val="00591701"/>
    <w:rsid w:val="005923AC"/>
    <w:rsid w:val="005937AA"/>
    <w:rsid w:val="005A1C11"/>
    <w:rsid w:val="005A37CD"/>
    <w:rsid w:val="005B543C"/>
    <w:rsid w:val="005D2372"/>
    <w:rsid w:val="00601111"/>
    <w:rsid w:val="00605504"/>
    <w:rsid w:val="006059EA"/>
    <w:rsid w:val="006123A9"/>
    <w:rsid w:val="00623B2E"/>
    <w:rsid w:val="00627244"/>
    <w:rsid w:val="006332A4"/>
    <w:rsid w:val="0064189D"/>
    <w:rsid w:val="00643A75"/>
    <w:rsid w:val="00646319"/>
    <w:rsid w:val="00651ABF"/>
    <w:rsid w:val="00652752"/>
    <w:rsid w:val="00654E53"/>
    <w:rsid w:val="006567EF"/>
    <w:rsid w:val="006579E3"/>
    <w:rsid w:val="00667E8F"/>
    <w:rsid w:val="0067006B"/>
    <w:rsid w:val="0067346C"/>
    <w:rsid w:val="006777B7"/>
    <w:rsid w:val="00693DD6"/>
    <w:rsid w:val="00694F25"/>
    <w:rsid w:val="006A02DD"/>
    <w:rsid w:val="006A2D7E"/>
    <w:rsid w:val="006A4585"/>
    <w:rsid w:val="006A64ED"/>
    <w:rsid w:val="006A7869"/>
    <w:rsid w:val="006B2977"/>
    <w:rsid w:val="006B3B61"/>
    <w:rsid w:val="006B6F28"/>
    <w:rsid w:val="006C376B"/>
    <w:rsid w:val="006D11F7"/>
    <w:rsid w:val="006D5729"/>
    <w:rsid w:val="006D774A"/>
    <w:rsid w:val="006E0017"/>
    <w:rsid w:val="006F0347"/>
    <w:rsid w:val="006F2E36"/>
    <w:rsid w:val="006F72AC"/>
    <w:rsid w:val="007016DC"/>
    <w:rsid w:val="00701EE1"/>
    <w:rsid w:val="007134AD"/>
    <w:rsid w:val="00721665"/>
    <w:rsid w:val="00722240"/>
    <w:rsid w:val="007246EA"/>
    <w:rsid w:val="00731BD7"/>
    <w:rsid w:val="00736AD1"/>
    <w:rsid w:val="00740CD0"/>
    <w:rsid w:val="007433E2"/>
    <w:rsid w:val="00744729"/>
    <w:rsid w:val="00750BCA"/>
    <w:rsid w:val="0075276A"/>
    <w:rsid w:val="00753DC3"/>
    <w:rsid w:val="00756644"/>
    <w:rsid w:val="0076204C"/>
    <w:rsid w:val="0076510D"/>
    <w:rsid w:val="0077498F"/>
    <w:rsid w:val="00780BB1"/>
    <w:rsid w:val="00793282"/>
    <w:rsid w:val="0079476C"/>
    <w:rsid w:val="00794C6F"/>
    <w:rsid w:val="007B15A1"/>
    <w:rsid w:val="007B17DF"/>
    <w:rsid w:val="007B52E7"/>
    <w:rsid w:val="007C13BE"/>
    <w:rsid w:val="007C4235"/>
    <w:rsid w:val="007C647E"/>
    <w:rsid w:val="007D3200"/>
    <w:rsid w:val="007D325A"/>
    <w:rsid w:val="007E04B5"/>
    <w:rsid w:val="007E0E14"/>
    <w:rsid w:val="007E3A27"/>
    <w:rsid w:val="007E484B"/>
    <w:rsid w:val="007F6876"/>
    <w:rsid w:val="0081150C"/>
    <w:rsid w:val="00815A1E"/>
    <w:rsid w:val="008374DD"/>
    <w:rsid w:val="00841F52"/>
    <w:rsid w:val="0085227E"/>
    <w:rsid w:val="0086086E"/>
    <w:rsid w:val="00860A00"/>
    <w:rsid w:val="00866AC6"/>
    <w:rsid w:val="0087116A"/>
    <w:rsid w:val="00871D50"/>
    <w:rsid w:val="008765A6"/>
    <w:rsid w:val="0089057D"/>
    <w:rsid w:val="00896842"/>
    <w:rsid w:val="008A47FA"/>
    <w:rsid w:val="008A7180"/>
    <w:rsid w:val="008B1422"/>
    <w:rsid w:val="008B4A16"/>
    <w:rsid w:val="008C00AF"/>
    <w:rsid w:val="008C32B4"/>
    <w:rsid w:val="008E5501"/>
    <w:rsid w:val="008E5BB0"/>
    <w:rsid w:val="008F1346"/>
    <w:rsid w:val="008F3C65"/>
    <w:rsid w:val="008F53AC"/>
    <w:rsid w:val="009013DC"/>
    <w:rsid w:val="00901603"/>
    <w:rsid w:val="00906796"/>
    <w:rsid w:val="009109A9"/>
    <w:rsid w:val="009114C4"/>
    <w:rsid w:val="009219FB"/>
    <w:rsid w:val="00932C89"/>
    <w:rsid w:val="009371DC"/>
    <w:rsid w:val="00943C80"/>
    <w:rsid w:val="00950C5B"/>
    <w:rsid w:val="00951C1A"/>
    <w:rsid w:val="00956273"/>
    <w:rsid w:val="00981428"/>
    <w:rsid w:val="00983803"/>
    <w:rsid w:val="00985F82"/>
    <w:rsid w:val="00993168"/>
    <w:rsid w:val="009933DD"/>
    <w:rsid w:val="00995CA6"/>
    <w:rsid w:val="009A1034"/>
    <w:rsid w:val="009A5887"/>
    <w:rsid w:val="009B1046"/>
    <w:rsid w:val="009B5767"/>
    <w:rsid w:val="009C0F26"/>
    <w:rsid w:val="009C203B"/>
    <w:rsid w:val="009C29A1"/>
    <w:rsid w:val="009C6CDE"/>
    <w:rsid w:val="009E1BBD"/>
    <w:rsid w:val="009E5592"/>
    <w:rsid w:val="009E6235"/>
    <w:rsid w:val="009F1AB7"/>
    <w:rsid w:val="00A01942"/>
    <w:rsid w:val="00A02660"/>
    <w:rsid w:val="00A02F28"/>
    <w:rsid w:val="00A124DE"/>
    <w:rsid w:val="00A23E7D"/>
    <w:rsid w:val="00A35FB9"/>
    <w:rsid w:val="00A36968"/>
    <w:rsid w:val="00A37998"/>
    <w:rsid w:val="00A45851"/>
    <w:rsid w:val="00A505B8"/>
    <w:rsid w:val="00A5246B"/>
    <w:rsid w:val="00A5446C"/>
    <w:rsid w:val="00A5657E"/>
    <w:rsid w:val="00A6730C"/>
    <w:rsid w:val="00A73BE2"/>
    <w:rsid w:val="00A92960"/>
    <w:rsid w:val="00AA7805"/>
    <w:rsid w:val="00AB16D1"/>
    <w:rsid w:val="00AB46C5"/>
    <w:rsid w:val="00AB6AD8"/>
    <w:rsid w:val="00AB7479"/>
    <w:rsid w:val="00AC10AD"/>
    <w:rsid w:val="00AC2D13"/>
    <w:rsid w:val="00AC4728"/>
    <w:rsid w:val="00AC68D0"/>
    <w:rsid w:val="00AD3B52"/>
    <w:rsid w:val="00AE418C"/>
    <w:rsid w:val="00AE5430"/>
    <w:rsid w:val="00AE6964"/>
    <w:rsid w:val="00AF3973"/>
    <w:rsid w:val="00AF7471"/>
    <w:rsid w:val="00AF78CA"/>
    <w:rsid w:val="00B035AF"/>
    <w:rsid w:val="00B17F84"/>
    <w:rsid w:val="00B345B8"/>
    <w:rsid w:val="00B36D03"/>
    <w:rsid w:val="00B3772C"/>
    <w:rsid w:val="00B41274"/>
    <w:rsid w:val="00B41ECA"/>
    <w:rsid w:val="00B43336"/>
    <w:rsid w:val="00B47464"/>
    <w:rsid w:val="00B5026E"/>
    <w:rsid w:val="00B54348"/>
    <w:rsid w:val="00B605DD"/>
    <w:rsid w:val="00B60E63"/>
    <w:rsid w:val="00B6124A"/>
    <w:rsid w:val="00B7015C"/>
    <w:rsid w:val="00B80A6F"/>
    <w:rsid w:val="00B814E4"/>
    <w:rsid w:val="00B8200E"/>
    <w:rsid w:val="00B85514"/>
    <w:rsid w:val="00B87AF6"/>
    <w:rsid w:val="00B92BCA"/>
    <w:rsid w:val="00BA0AC9"/>
    <w:rsid w:val="00BA29B3"/>
    <w:rsid w:val="00BB09EA"/>
    <w:rsid w:val="00BB0C18"/>
    <w:rsid w:val="00BB2294"/>
    <w:rsid w:val="00BB28D3"/>
    <w:rsid w:val="00BB76F1"/>
    <w:rsid w:val="00BC4C84"/>
    <w:rsid w:val="00BC52A9"/>
    <w:rsid w:val="00BC5E26"/>
    <w:rsid w:val="00BD4094"/>
    <w:rsid w:val="00BE0ED5"/>
    <w:rsid w:val="00BE1094"/>
    <w:rsid w:val="00BE4C41"/>
    <w:rsid w:val="00BF6DC6"/>
    <w:rsid w:val="00C01A48"/>
    <w:rsid w:val="00C13D23"/>
    <w:rsid w:val="00C1421A"/>
    <w:rsid w:val="00C15ED2"/>
    <w:rsid w:val="00C23A60"/>
    <w:rsid w:val="00C32E9F"/>
    <w:rsid w:val="00C333A9"/>
    <w:rsid w:val="00C4352E"/>
    <w:rsid w:val="00C510F9"/>
    <w:rsid w:val="00C538C7"/>
    <w:rsid w:val="00C55FDD"/>
    <w:rsid w:val="00C57E59"/>
    <w:rsid w:val="00C67A94"/>
    <w:rsid w:val="00C738E7"/>
    <w:rsid w:val="00C77B5D"/>
    <w:rsid w:val="00C77FC2"/>
    <w:rsid w:val="00C846FF"/>
    <w:rsid w:val="00C9283C"/>
    <w:rsid w:val="00C95E61"/>
    <w:rsid w:val="00CA6B89"/>
    <w:rsid w:val="00CB18BC"/>
    <w:rsid w:val="00CB3CF4"/>
    <w:rsid w:val="00CC4FD7"/>
    <w:rsid w:val="00CD200A"/>
    <w:rsid w:val="00CD25F3"/>
    <w:rsid w:val="00CD323F"/>
    <w:rsid w:val="00CE1724"/>
    <w:rsid w:val="00CF7948"/>
    <w:rsid w:val="00CF7DAC"/>
    <w:rsid w:val="00D00DFB"/>
    <w:rsid w:val="00D06118"/>
    <w:rsid w:val="00D06BD7"/>
    <w:rsid w:val="00D13CDF"/>
    <w:rsid w:val="00D21135"/>
    <w:rsid w:val="00D27231"/>
    <w:rsid w:val="00D306FD"/>
    <w:rsid w:val="00D34826"/>
    <w:rsid w:val="00D354C1"/>
    <w:rsid w:val="00D43CA2"/>
    <w:rsid w:val="00D53ABA"/>
    <w:rsid w:val="00D54CF7"/>
    <w:rsid w:val="00D6683E"/>
    <w:rsid w:val="00D67B09"/>
    <w:rsid w:val="00D67D26"/>
    <w:rsid w:val="00D71492"/>
    <w:rsid w:val="00D76970"/>
    <w:rsid w:val="00D84758"/>
    <w:rsid w:val="00D8501C"/>
    <w:rsid w:val="00DA0A4B"/>
    <w:rsid w:val="00DA5E3A"/>
    <w:rsid w:val="00DB1D95"/>
    <w:rsid w:val="00DD51A2"/>
    <w:rsid w:val="00DD680D"/>
    <w:rsid w:val="00DE75A6"/>
    <w:rsid w:val="00DF38D0"/>
    <w:rsid w:val="00E0445F"/>
    <w:rsid w:val="00E06C4F"/>
    <w:rsid w:val="00E16DA7"/>
    <w:rsid w:val="00E21FD5"/>
    <w:rsid w:val="00E25D50"/>
    <w:rsid w:val="00E41B90"/>
    <w:rsid w:val="00E423F4"/>
    <w:rsid w:val="00E444EC"/>
    <w:rsid w:val="00E450A5"/>
    <w:rsid w:val="00E47C34"/>
    <w:rsid w:val="00E50537"/>
    <w:rsid w:val="00E537A2"/>
    <w:rsid w:val="00E544F6"/>
    <w:rsid w:val="00E57BBD"/>
    <w:rsid w:val="00E62135"/>
    <w:rsid w:val="00E6300F"/>
    <w:rsid w:val="00E842B6"/>
    <w:rsid w:val="00E84A94"/>
    <w:rsid w:val="00E9548F"/>
    <w:rsid w:val="00E96531"/>
    <w:rsid w:val="00EA4D58"/>
    <w:rsid w:val="00EA4F93"/>
    <w:rsid w:val="00EA5178"/>
    <w:rsid w:val="00EB4F85"/>
    <w:rsid w:val="00EB631C"/>
    <w:rsid w:val="00EC043D"/>
    <w:rsid w:val="00EC2156"/>
    <w:rsid w:val="00EC66A3"/>
    <w:rsid w:val="00EE2A28"/>
    <w:rsid w:val="00EE37B6"/>
    <w:rsid w:val="00EF1439"/>
    <w:rsid w:val="00EF64CD"/>
    <w:rsid w:val="00F0091C"/>
    <w:rsid w:val="00F01223"/>
    <w:rsid w:val="00F05B3B"/>
    <w:rsid w:val="00F12EF6"/>
    <w:rsid w:val="00F178BD"/>
    <w:rsid w:val="00F33CE0"/>
    <w:rsid w:val="00F50C4C"/>
    <w:rsid w:val="00F5534B"/>
    <w:rsid w:val="00F56D0A"/>
    <w:rsid w:val="00F5787A"/>
    <w:rsid w:val="00F628A2"/>
    <w:rsid w:val="00F62E17"/>
    <w:rsid w:val="00F71DC7"/>
    <w:rsid w:val="00F73EFE"/>
    <w:rsid w:val="00F74FB4"/>
    <w:rsid w:val="00F8296D"/>
    <w:rsid w:val="00F86EE4"/>
    <w:rsid w:val="00F90F05"/>
    <w:rsid w:val="00F918D6"/>
    <w:rsid w:val="00FA7FFB"/>
    <w:rsid w:val="00FC39E8"/>
    <w:rsid w:val="00FC3F13"/>
    <w:rsid w:val="00FC6A44"/>
    <w:rsid w:val="00FD5DC2"/>
    <w:rsid w:val="00FD64F9"/>
    <w:rsid w:val="00FE3D7E"/>
    <w:rsid w:val="00FE4EF9"/>
    <w:rsid w:val="00FF1780"/>
    <w:rsid w:val="00FF3D84"/>
    <w:rsid w:val="00FF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8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7A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317A3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semiHidden/>
    <w:unhideWhenUsed/>
    <w:qFormat/>
    <w:rsid w:val="001723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B297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297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72338"/>
    <w:rPr>
      <w:rFonts w:eastAsia="Times New Roman" w:cs="Times New Roman"/>
      <w:b/>
      <w:bCs/>
      <w:sz w:val="36"/>
      <w:szCs w:val="36"/>
    </w:rPr>
  </w:style>
  <w:style w:type="character" w:customStyle="1" w:styleId="30">
    <w:name w:val="Заголовок 3 Знак"/>
    <w:link w:val="3"/>
    <w:semiHidden/>
    <w:rsid w:val="00172338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22"/>
    <w:qFormat/>
    <w:rsid w:val="00317A3C"/>
    <w:rPr>
      <w:b/>
      <w:bCs/>
    </w:rPr>
  </w:style>
  <w:style w:type="paragraph" w:styleId="a4">
    <w:name w:val="No Spacing"/>
    <w:link w:val="a5"/>
    <w:qFormat/>
    <w:rsid w:val="006B2977"/>
    <w:rPr>
      <w:sz w:val="24"/>
      <w:szCs w:val="24"/>
    </w:rPr>
  </w:style>
  <w:style w:type="character" w:customStyle="1" w:styleId="10">
    <w:name w:val="Заголовок 1 Знак"/>
    <w:link w:val="1"/>
    <w:rsid w:val="00317A3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semiHidden/>
    <w:rsid w:val="006B297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6B2977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6">
    <w:name w:val="List Paragraph"/>
    <w:basedOn w:val="a"/>
    <w:uiPriority w:val="34"/>
    <w:qFormat/>
    <w:rsid w:val="006B2977"/>
    <w:pPr>
      <w:ind w:left="708"/>
    </w:pPr>
  </w:style>
  <w:style w:type="character" w:styleId="a7">
    <w:name w:val="Emphasis"/>
    <w:uiPriority w:val="20"/>
    <w:qFormat/>
    <w:rsid w:val="00317A3C"/>
    <w:rPr>
      <w:i/>
      <w:iCs/>
    </w:rPr>
  </w:style>
  <w:style w:type="paragraph" w:customStyle="1" w:styleId="Standard">
    <w:name w:val="Standard"/>
    <w:rsid w:val="00FC39E8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FC39E8"/>
    <w:pPr>
      <w:suppressAutoHyphens/>
      <w:autoSpaceDE w:val="0"/>
      <w:autoSpaceDN w:val="0"/>
    </w:pPr>
    <w:rPr>
      <w:rFonts w:eastAsia="Arial"/>
      <w:kern w:val="3"/>
      <w:sz w:val="28"/>
      <w:szCs w:val="28"/>
      <w:lang w:eastAsia="zh-CN"/>
    </w:rPr>
  </w:style>
  <w:style w:type="character" w:customStyle="1" w:styleId="Internetlink">
    <w:name w:val="Internet link"/>
    <w:rsid w:val="00FC39E8"/>
    <w:rPr>
      <w:color w:val="000080"/>
      <w:u w:val="single" w:color="000000"/>
    </w:rPr>
  </w:style>
  <w:style w:type="paragraph" w:styleId="a8">
    <w:name w:val="Normal (Web)"/>
    <w:basedOn w:val="Standard"/>
    <w:uiPriority w:val="99"/>
    <w:unhideWhenUsed/>
    <w:rsid w:val="00FC39E8"/>
    <w:pPr>
      <w:suppressAutoHyphens w:val="0"/>
      <w:spacing w:before="280" w:after="119"/>
    </w:pPr>
  </w:style>
  <w:style w:type="character" w:styleId="a9">
    <w:name w:val="Hyperlink"/>
    <w:uiPriority w:val="99"/>
    <w:semiHidden/>
    <w:unhideWhenUsed/>
    <w:rsid w:val="00FC39E8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505B8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A505B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505B8"/>
    <w:rPr>
      <w:sz w:val="24"/>
      <w:szCs w:val="24"/>
      <w:lang w:eastAsia="ar-SA"/>
    </w:rPr>
  </w:style>
  <w:style w:type="paragraph" w:customStyle="1" w:styleId="ConsNormal">
    <w:name w:val="ConsNormal"/>
    <w:rsid w:val="00F5534B"/>
    <w:pPr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styleId="ae">
    <w:name w:val="Title"/>
    <w:basedOn w:val="a"/>
    <w:link w:val="af"/>
    <w:qFormat/>
    <w:rsid w:val="006777B7"/>
    <w:pPr>
      <w:suppressAutoHyphens w:val="0"/>
      <w:jc w:val="center"/>
    </w:pPr>
    <w:rPr>
      <w:b/>
      <w:sz w:val="28"/>
      <w:lang w:eastAsia="ru-RU"/>
    </w:rPr>
  </w:style>
  <w:style w:type="character" w:customStyle="1" w:styleId="af">
    <w:name w:val="Название Знак"/>
    <w:link w:val="ae"/>
    <w:rsid w:val="006777B7"/>
    <w:rPr>
      <w:b/>
      <w:sz w:val="28"/>
      <w:szCs w:val="24"/>
    </w:rPr>
  </w:style>
  <w:style w:type="paragraph" w:customStyle="1" w:styleId="ConsPlusTitle">
    <w:name w:val="ConsPlusTitle"/>
    <w:rsid w:val="00B8200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customStyle="1" w:styleId="12">
    <w:name w:val="Абзац списка1"/>
    <w:basedOn w:val="Standard"/>
    <w:rsid w:val="00B8200E"/>
    <w:pPr>
      <w:widowControl/>
      <w:suppressAutoHyphens w:val="0"/>
      <w:ind w:left="720"/>
    </w:pPr>
    <w:rPr>
      <w:rFonts w:eastAsia="Times New Roman" w:cs="Times New Roman"/>
      <w:kern w:val="0"/>
      <w:lang w:eastAsia="ru-RU" w:bidi="ar-SA"/>
    </w:rPr>
  </w:style>
  <w:style w:type="paragraph" w:styleId="31">
    <w:name w:val="Body Text 3"/>
    <w:basedOn w:val="Standard"/>
    <w:link w:val="32"/>
    <w:semiHidden/>
    <w:unhideWhenUsed/>
    <w:rsid w:val="00A5246B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ru-RU" w:bidi="ar-SA"/>
    </w:rPr>
  </w:style>
  <w:style w:type="character" w:customStyle="1" w:styleId="32">
    <w:name w:val="Основной текст 3 Знак"/>
    <w:link w:val="31"/>
    <w:semiHidden/>
    <w:rsid w:val="00A5246B"/>
    <w:rPr>
      <w:sz w:val="16"/>
      <w:szCs w:val="16"/>
    </w:rPr>
  </w:style>
  <w:style w:type="paragraph" w:styleId="af0">
    <w:name w:val="Balloon Text"/>
    <w:basedOn w:val="a"/>
    <w:link w:val="af1"/>
    <w:uiPriority w:val="99"/>
    <w:semiHidden/>
    <w:unhideWhenUsed/>
    <w:rsid w:val="00AF397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AF3973"/>
    <w:rPr>
      <w:rFonts w:ascii="Segoe UI" w:hAnsi="Segoe UI" w:cs="Segoe UI"/>
      <w:sz w:val="18"/>
      <w:szCs w:val="18"/>
      <w:lang w:eastAsia="ar-SA"/>
    </w:rPr>
  </w:style>
  <w:style w:type="paragraph" w:customStyle="1" w:styleId="s1">
    <w:name w:val="s_1"/>
    <w:basedOn w:val="a"/>
    <w:rsid w:val="006059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3">
    <w:name w:val="Основной шрифт абзаца1"/>
    <w:rsid w:val="0025385C"/>
  </w:style>
  <w:style w:type="paragraph" w:customStyle="1" w:styleId="Textbody">
    <w:name w:val="Text body"/>
    <w:basedOn w:val="Standard"/>
    <w:rsid w:val="000869AE"/>
    <w:pPr>
      <w:widowControl/>
      <w:spacing w:after="140" w:line="288" w:lineRule="auto"/>
      <w:textAlignment w:val="baseline"/>
    </w:pPr>
    <w:rPr>
      <w:rFonts w:ascii="Liberation Serif" w:eastAsia="SimSun" w:hAnsi="Liberation Serif"/>
      <w:lang w:val="en-US"/>
    </w:rPr>
  </w:style>
  <w:style w:type="paragraph" w:customStyle="1" w:styleId="TableContents">
    <w:name w:val="Table Contents"/>
    <w:basedOn w:val="Standard"/>
    <w:rsid w:val="000869AE"/>
    <w:pPr>
      <w:suppressLineNumbers/>
      <w:textAlignment w:val="baseline"/>
    </w:pPr>
    <w:rPr>
      <w:rFonts w:ascii="Liberation Serif" w:eastAsia="SimSun" w:hAnsi="Liberation Serif"/>
      <w:lang w:val="en-US"/>
    </w:rPr>
  </w:style>
  <w:style w:type="paragraph" w:customStyle="1" w:styleId="ConsTitle">
    <w:name w:val="ConsTitle"/>
    <w:rsid w:val="00871D5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a5">
    <w:name w:val="Без интервала Знак"/>
    <w:link w:val="a4"/>
    <w:locked/>
    <w:rsid w:val="00FE3D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07E39-0E96-42B8-BA64-4A2CF6F9E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Боня</dc:creator>
  <cp:lastModifiedBy>admin</cp:lastModifiedBy>
  <cp:revision>8</cp:revision>
  <cp:lastPrinted>2022-11-11T08:54:00Z</cp:lastPrinted>
  <dcterms:created xsi:type="dcterms:W3CDTF">2022-12-12T08:01:00Z</dcterms:created>
  <dcterms:modified xsi:type="dcterms:W3CDTF">2022-12-27T09:23:00Z</dcterms:modified>
</cp:coreProperties>
</file>