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4E" w:rsidRPr="00B73ACA" w:rsidRDefault="00B73ACA" w:rsidP="00B73A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Бизнес можно зарегистрировать онлайн</w:t>
      </w:r>
    </w:p>
    <w:p w:rsid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CA">
        <w:rPr>
          <w:rFonts w:ascii="Times New Roman" w:hAnsi="Times New Roman" w:cs="Times New Roman"/>
          <w:sz w:val="26"/>
          <w:szCs w:val="26"/>
        </w:rPr>
        <w:t>В условиях интенсивного развития информационных технологий наибольшую популярность приобретает регистрация юридических лиц и индивидуальных предпринимателей в электронном виде на сайте ФНС России.</w:t>
      </w: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CA">
        <w:rPr>
          <w:rFonts w:ascii="Times New Roman" w:hAnsi="Times New Roman" w:cs="Times New Roman"/>
          <w:sz w:val="26"/>
          <w:szCs w:val="26"/>
        </w:rPr>
        <w:t>Электронная регистрация - вид услуги, которую предлагает официальный сайт ФНС России, а также портал государственных услуг Российской Федерации для подачи документов на государственную регистрацию в регистрирующий орган через Интернет. Электронная регистрация действует на всей территории России. Она позволит в короткий срок оформить нужные документы для ведения бизнеса.</w:t>
      </w: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CA">
        <w:rPr>
          <w:rFonts w:ascii="Times New Roman" w:hAnsi="Times New Roman" w:cs="Times New Roman"/>
          <w:sz w:val="26"/>
          <w:szCs w:val="26"/>
        </w:rPr>
        <w:t xml:space="preserve">Специальная бесплатная программа позволит сформировать заявление и подготовить транспортный контейнер для отправки его в регистрирующий </w:t>
      </w:r>
      <w:proofErr w:type="gramStart"/>
      <w:r w:rsidRPr="00B73ACA">
        <w:rPr>
          <w:rFonts w:ascii="Times New Roman" w:hAnsi="Times New Roman" w:cs="Times New Roman"/>
          <w:sz w:val="26"/>
          <w:szCs w:val="26"/>
        </w:rPr>
        <w:t>орган</w:t>
      </w:r>
      <w:proofErr w:type="gramEnd"/>
      <w:r w:rsidRPr="00B73ACA">
        <w:rPr>
          <w:rFonts w:ascii="Times New Roman" w:hAnsi="Times New Roman" w:cs="Times New Roman"/>
          <w:sz w:val="26"/>
          <w:szCs w:val="26"/>
        </w:rPr>
        <w:t xml:space="preserve"> не выходя из офиса или дома - "Программа подготовки документов для государственной регистрации".</w:t>
      </w: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CA">
        <w:rPr>
          <w:rFonts w:ascii="Times New Roman" w:hAnsi="Times New Roman" w:cs="Times New Roman"/>
          <w:sz w:val="26"/>
          <w:szCs w:val="26"/>
        </w:rPr>
        <w:t>Документы по регистрации в электронном виде в регистрирующий орган можно отправить: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706E" w:rsidRPr="00B73ACA">
        <w:rPr>
          <w:rFonts w:ascii="Times New Roman" w:hAnsi="Times New Roman" w:cs="Times New Roman"/>
          <w:sz w:val="26"/>
          <w:szCs w:val="26"/>
        </w:rPr>
        <w:t>с сайта ФНС России с помощью электронных сервисов «</w:t>
      </w:r>
      <w:proofErr w:type="gramStart"/>
      <w:r w:rsidR="0029706E" w:rsidRPr="00B73ACA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  <w:r w:rsidR="0029706E" w:rsidRPr="00B73ACA">
        <w:rPr>
          <w:rFonts w:ascii="Times New Roman" w:hAnsi="Times New Roman" w:cs="Times New Roman"/>
          <w:sz w:val="26"/>
          <w:szCs w:val="26"/>
        </w:rPr>
        <w:t xml:space="preserve"> онлайн-регистрация бизнеса», «Личный кабинет юридического лица», «Личный кабинет индивидуального предпринимателя»;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706E" w:rsidRPr="00B73ACA">
        <w:rPr>
          <w:rFonts w:ascii="Times New Roman" w:hAnsi="Times New Roman" w:cs="Times New Roman"/>
          <w:sz w:val="26"/>
          <w:szCs w:val="26"/>
        </w:rPr>
        <w:t>с Портала государственных услуг с помощью услуги «Регистрация юридических лиц и индивидуальных предпринимателей»;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9706E" w:rsidRPr="00B73ACA">
        <w:rPr>
          <w:rFonts w:ascii="Times New Roman" w:hAnsi="Times New Roman" w:cs="Times New Roman"/>
          <w:sz w:val="26"/>
          <w:szCs w:val="26"/>
        </w:rPr>
        <w:t>через многофункциональный центр и нотариуса.</w:t>
      </w: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CA">
        <w:rPr>
          <w:rFonts w:ascii="Times New Roman" w:hAnsi="Times New Roman" w:cs="Times New Roman"/>
          <w:sz w:val="26"/>
          <w:szCs w:val="26"/>
        </w:rPr>
        <w:t>Главным условием для проведения успешной процедуры регистрации является наличие Интернета и электронной подписи (ЭП).</w:t>
      </w: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3ACA">
        <w:rPr>
          <w:rFonts w:ascii="Times New Roman" w:hAnsi="Times New Roman" w:cs="Times New Roman"/>
          <w:sz w:val="26"/>
          <w:szCs w:val="26"/>
        </w:rPr>
        <w:t>Регистрируя бизнес в электронном виде, вы получаете преимущества: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-экономия времени</w:t>
      </w:r>
      <w:r w:rsidR="0029706E" w:rsidRPr="00B73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9706E" w:rsidRPr="00B73ACA">
        <w:rPr>
          <w:rFonts w:ascii="Times New Roman" w:hAnsi="Times New Roman" w:cs="Times New Roman"/>
          <w:sz w:val="26"/>
          <w:szCs w:val="26"/>
        </w:rPr>
        <w:t>заполнение формы заявления в электронном виде потребуется всего несколько минут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-э</w:t>
      </w:r>
      <w:r w:rsidR="0029706E" w:rsidRPr="00B73ACA">
        <w:rPr>
          <w:rFonts w:ascii="Times New Roman" w:hAnsi="Times New Roman" w:cs="Times New Roman"/>
          <w:sz w:val="26"/>
          <w:szCs w:val="26"/>
        </w:rPr>
        <w:t>кономия денежных средств</w:t>
      </w:r>
      <w:r>
        <w:rPr>
          <w:rFonts w:ascii="Times New Roman" w:hAnsi="Times New Roman" w:cs="Times New Roman"/>
          <w:sz w:val="26"/>
          <w:szCs w:val="26"/>
        </w:rPr>
        <w:t xml:space="preserve"> (т</w:t>
      </w:r>
      <w:r w:rsidR="0029706E" w:rsidRPr="00B73ACA">
        <w:rPr>
          <w:rFonts w:ascii="Times New Roman" w:hAnsi="Times New Roman" w:cs="Times New Roman"/>
          <w:sz w:val="26"/>
          <w:szCs w:val="26"/>
        </w:rPr>
        <w:t xml:space="preserve">еперь нет необходимости платить деньги за услуги регистраторам, юристам, прибегать к помощи платных </w:t>
      </w:r>
      <w:proofErr w:type="gramStart"/>
      <w:r w:rsidR="0029706E" w:rsidRPr="00B73ACA"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gramEnd"/>
      <w:r>
        <w:rPr>
          <w:rFonts w:ascii="Times New Roman" w:hAnsi="Times New Roman" w:cs="Times New Roman"/>
          <w:sz w:val="26"/>
          <w:szCs w:val="26"/>
        </w:rPr>
        <w:t>);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</w:t>
      </w:r>
      <w:r w:rsidR="0029706E" w:rsidRPr="00B73ACA">
        <w:rPr>
          <w:rFonts w:ascii="Times New Roman" w:hAnsi="Times New Roman" w:cs="Times New Roman"/>
          <w:sz w:val="26"/>
          <w:szCs w:val="26"/>
        </w:rPr>
        <w:t>ля составления заявления необходимо только ввести свои данные, все остальное пр</w:t>
      </w:r>
      <w:r>
        <w:rPr>
          <w:rFonts w:ascii="Times New Roman" w:hAnsi="Times New Roman" w:cs="Times New Roman"/>
          <w:sz w:val="26"/>
          <w:szCs w:val="26"/>
        </w:rPr>
        <w:t>ограмма заполнит самостоятельно;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-отсутствует</w:t>
      </w:r>
      <w:r w:rsidR="0029706E" w:rsidRPr="00B73ACA">
        <w:rPr>
          <w:rFonts w:ascii="Times New Roman" w:hAnsi="Times New Roman" w:cs="Times New Roman"/>
          <w:sz w:val="26"/>
          <w:szCs w:val="26"/>
        </w:rPr>
        <w:t xml:space="preserve"> необходимость пользоваться услугами нотариуса.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29706E" w:rsidRPr="00B73ACA">
        <w:rPr>
          <w:rFonts w:ascii="Times New Roman" w:hAnsi="Times New Roman" w:cs="Times New Roman"/>
          <w:sz w:val="26"/>
          <w:szCs w:val="26"/>
        </w:rPr>
        <w:t>ри электронной регистрации государственная пошлина не оплачивается.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</w:t>
      </w:r>
      <w:r w:rsidR="0029706E" w:rsidRPr="00B73ACA">
        <w:rPr>
          <w:rFonts w:ascii="Times New Roman" w:hAnsi="Times New Roman" w:cs="Times New Roman"/>
          <w:sz w:val="26"/>
          <w:szCs w:val="26"/>
        </w:rPr>
        <w:t xml:space="preserve">оставка заявителю документов, подтверждающих государственную регистрацию, осуществляется </w:t>
      </w:r>
      <w:proofErr w:type="spellStart"/>
      <w:r w:rsidR="0029706E" w:rsidRPr="00B73ACA">
        <w:rPr>
          <w:rFonts w:ascii="Times New Roman" w:hAnsi="Times New Roman" w:cs="Times New Roman"/>
          <w:sz w:val="26"/>
          <w:szCs w:val="26"/>
        </w:rPr>
        <w:t>электронно</w:t>
      </w:r>
      <w:proofErr w:type="spellEnd"/>
      <w:r w:rsidR="0029706E" w:rsidRPr="00B73ACA">
        <w:rPr>
          <w:rFonts w:ascii="Times New Roman" w:hAnsi="Times New Roman" w:cs="Times New Roman"/>
          <w:sz w:val="26"/>
          <w:szCs w:val="26"/>
        </w:rPr>
        <w:t xml:space="preserve"> на e-</w:t>
      </w:r>
      <w:proofErr w:type="spellStart"/>
      <w:r w:rsidR="0029706E" w:rsidRPr="00B73AC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29706E" w:rsidRPr="00B73ACA">
        <w:rPr>
          <w:rFonts w:ascii="Times New Roman" w:hAnsi="Times New Roman" w:cs="Times New Roman"/>
          <w:sz w:val="26"/>
          <w:szCs w:val="26"/>
        </w:rPr>
        <w:t>.</w:t>
      </w:r>
    </w:p>
    <w:p w:rsidR="0029706E" w:rsidRPr="00B73ACA" w:rsidRDefault="00B73ACA" w:rsidP="00B73A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</w:t>
      </w:r>
      <w:r w:rsidR="0029706E" w:rsidRPr="00B73ACA">
        <w:rPr>
          <w:rFonts w:ascii="Times New Roman" w:hAnsi="Times New Roman" w:cs="Times New Roman"/>
          <w:sz w:val="26"/>
          <w:szCs w:val="26"/>
        </w:rPr>
        <w:t>меется возможность отслеживания движения направленных на государственную регистрацию документов.</w:t>
      </w:r>
    </w:p>
    <w:p w:rsidR="0029706E" w:rsidRPr="00B73ACA" w:rsidRDefault="0029706E" w:rsidP="00B73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73ACA">
        <w:rPr>
          <w:rFonts w:ascii="Times New Roman" w:hAnsi="Times New Roman" w:cs="Times New Roman"/>
          <w:sz w:val="26"/>
          <w:szCs w:val="26"/>
        </w:rPr>
        <w:t>Более подробную информацию об электронной регистрации можно получить на официальном сайте ФНС России в сервисе «Государственная онлайн-регистрация бизнеса» (https://service.nalog.ru/gosreg/about.html).</w:t>
      </w:r>
    </w:p>
    <w:sectPr w:rsidR="0029706E" w:rsidRPr="00B7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93"/>
    <w:rsid w:val="0029706E"/>
    <w:rsid w:val="00B72D4E"/>
    <w:rsid w:val="00B73ACA"/>
    <w:rsid w:val="00F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2022-09-08T09:07:00Z</dcterms:created>
  <dcterms:modified xsi:type="dcterms:W3CDTF">2022-09-08T13:37:00Z</dcterms:modified>
</cp:coreProperties>
</file>