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B01" w:rsidRPr="00A25917" w:rsidRDefault="00A25917" w:rsidP="00A25917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A25917">
        <w:rPr>
          <w:rFonts w:ascii="Times New Roman" w:hAnsi="Times New Roman" w:cs="Times New Roman"/>
          <w:b/>
          <w:sz w:val="30"/>
          <w:szCs w:val="30"/>
        </w:rPr>
        <w:t>Как узнать о налоговой задолженности?</w:t>
      </w:r>
    </w:p>
    <w:p w:rsidR="00A25917" w:rsidRDefault="00A25917" w:rsidP="00A2591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23FE2" w:rsidRPr="00A25917" w:rsidRDefault="00923FE2" w:rsidP="00A259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25917">
        <w:rPr>
          <w:rFonts w:ascii="Times New Roman" w:hAnsi="Times New Roman" w:cs="Times New Roman"/>
          <w:sz w:val="26"/>
          <w:szCs w:val="26"/>
        </w:rPr>
        <w:t>Налоговая служба создала для граждан и организаций интерактивный сервис по ежеквартальной рассылке на регулярной основе бесплатных СМС и сообщений по электронной почте, информирующих о наличии задолженности.</w:t>
      </w:r>
    </w:p>
    <w:p w:rsidR="00923FE2" w:rsidRPr="00A25917" w:rsidRDefault="00923FE2" w:rsidP="00A259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25917">
        <w:rPr>
          <w:rFonts w:ascii="Times New Roman" w:hAnsi="Times New Roman" w:cs="Times New Roman"/>
          <w:sz w:val="26"/>
          <w:szCs w:val="26"/>
        </w:rPr>
        <w:t>В чем выгода этой услуги?</w:t>
      </w:r>
    </w:p>
    <w:p w:rsidR="00923FE2" w:rsidRPr="00A25917" w:rsidRDefault="00A25917" w:rsidP="00A2591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923FE2" w:rsidRPr="00A25917">
        <w:rPr>
          <w:rFonts w:ascii="Times New Roman" w:hAnsi="Times New Roman" w:cs="Times New Roman"/>
          <w:sz w:val="26"/>
          <w:szCs w:val="26"/>
        </w:rPr>
        <w:t>пользователь может контролировать актуальное состояние расчетов;</w:t>
      </w:r>
    </w:p>
    <w:p w:rsidR="00923FE2" w:rsidRPr="00A25917" w:rsidRDefault="00A25917" w:rsidP="00A2591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923FE2" w:rsidRPr="00A25917">
        <w:rPr>
          <w:rFonts w:ascii="Times New Roman" w:hAnsi="Times New Roman" w:cs="Times New Roman"/>
          <w:sz w:val="26"/>
          <w:szCs w:val="26"/>
        </w:rPr>
        <w:t>подписка к услуге позволяет предупредить риски применения мер взыскания задолженности, обеспечительных мер к должнику и иных ограничений;</w:t>
      </w:r>
    </w:p>
    <w:p w:rsidR="00923FE2" w:rsidRPr="00A25917" w:rsidRDefault="00A25917" w:rsidP="00A2591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923FE2" w:rsidRPr="00A25917">
        <w:rPr>
          <w:rFonts w:ascii="Times New Roman" w:hAnsi="Times New Roman" w:cs="Times New Roman"/>
          <w:sz w:val="26"/>
          <w:szCs w:val="26"/>
        </w:rPr>
        <w:t xml:space="preserve">подписку к </w:t>
      </w:r>
      <w:proofErr w:type="gramStart"/>
      <w:r w:rsidR="00923FE2" w:rsidRPr="00A25917">
        <w:rPr>
          <w:rFonts w:ascii="Times New Roman" w:hAnsi="Times New Roman" w:cs="Times New Roman"/>
          <w:sz w:val="26"/>
          <w:szCs w:val="26"/>
        </w:rPr>
        <w:t>услуге</w:t>
      </w:r>
      <w:proofErr w:type="gramEnd"/>
      <w:r w:rsidR="00923FE2" w:rsidRPr="00A25917">
        <w:rPr>
          <w:rFonts w:ascii="Times New Roman" w:hAnsi="Times New Roman" w:cs="Times New Roman"/>
          <w:sz w:val="26"/>
          <w:szCs w:val="26"/>
        </w:rPr>
        <w:t xml:space="preserve"> возможно оформить дистанционно;</w:t>
      </w:r>
    </w:p>
    <w:p w:rsidR="00923FE2" w:rsidRPr="00A25917" w:rsidRDefault="00A25917" w:rsidP="00A2591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923FE2" w:rsidRPr="00A25917">
        <w:rPr>
          <w:rFonts w:ascii="Times New Roman" w:hAnsi="Times New Roman" w:cs="Times New Roman"/>
          <w:sz w:val="26"/>
          <w:szCs w:val="26"/>
        </w:rPr>
        <w:t>отказаться от подписки на услугу можно в любой момент (отказ от согласия);</w:t>
      </w:r>
    </w:p>
    <w:p w:rsidR="00923FE2" w:rsidRPr="00A25917" w:rsidRDefault="00923FE2" w:rsidP="00A2591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25917">
        <w:rPr>
          <w:rFonts w:ascii="Times New Roman" w:hAnsi="Times New Roman" w:cs="Times New Roman"/>
          <w:sz w:val="26"/>
          <w:szCs w:val="26"/>
        </w:rPr>
        <w:t>пользователь может выбрать удобный для него способ информирования;</w:t>
      </w:r>
    </w:p>
    <w:p w:rsidR="00923FE2" w:rsidRPr="00A25917" w:rsidRDefault="00A25917" w:rsidP="00A2591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923FE2" w:rsidRPr="00A25917">
        <w:rPr>
          <w:rFonts w:ascii="Times New Roman" w:hAnsi="Times New Roman" w:cs="Times New Roman"/>
          <w:sz w:val="26"/>
          <w:szCs w:val="26"/>
        </w:rPr>
        <w:t>услуга предоставляется только при получении согласия;</w:t>
      </w:r>
    </w:p>
    <w:p w:rsidR="00923FE2" w:rsidRPr="00A25917" w:rsidRDefault="00A25917" w:rsidP="00A2591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923FE2" w:rsidRPr="00A25917">
        <w:rPr>
          <w:rFonts w:ascii="Times New Roman" w:hAnsi="Times New Roman" w:cs="Times New Roman"/>
          <w:sz w:val="26"/>
          <w:szCs w:val="26"/>
        </w:rPr>
        <w:t>услуга предоставляется бесплатно.</w:t>
      </w:r>
    </w:p>
    <w:p w:rsidR="00923FE2" w:rsidRPr="00A25917" w:rsidRDefault="00A25917" w:rsidP="007017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proofErr w:type="gramStart"/>
      <w:r>
        <w:rPr>
          <w:rFonts w:ascii="Times New Roman" w:hAnsi="Times New Roman" w:cs="Times New Roman"/>
          <w:sz w:val="26"/>
          <w:szCs w:val="26"/>
        </w:rPr>
        <w:t>В</w:t>
      </w:r>
      <w:r w:rsidR="00923FE2" w:rsidRPr="00A25917">
        <w:rPr>
          <w:rFonts w:ascii="Times New Roman" w:hAnsi="Times New Roman" w:cs="Times New Roman"/>
          <w:sz w:val="26"/>
          <w:szCs w:val="26"/>
        </w:rPr>
        <w:t xml:space="preserve"> соответствии с п. 7 ст. 31 НК РФ налоговые органы вправе информировать налогоплательщиков, плательщиков сборов, плательщиков страховых взносов, налоговых агентов о наличии недоимки и (или) задолженности по пеням, штрафам, процентам посредством СМС-сообщений и (или) электронной почты не чаще одного раза в квартал при условии получения их согласия на такое информирование</w:t>
      </w:r>
      <w:r>
        <w:rPr>
          <w:rFonts w:ascii="Times New Roman" w:hAnsi="Times New Roman" w:cs="Times New Roman"/>
          <w:sz w:val="26"/>
          <w:szCs w:val="26"/>
        </w:rPr>
        <w:t>.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Ф</w:t>
      </w:r>
      <w:r w:rsidR="00923FE2" w:rsidRPr="00A25917">
        <w:rPr>
          <w:rFonts w:ascii="Times New Roman" w:hAnsi="Times New Roman" w:cs="Times New Roman"/>
          <w:sz w:val="26"/>
          <w:szCs w:val="26"/>
        </w:rPr>
        <w:t>ормы, формат, порядок заполнения и порядок представления согласия налогоплательщика, плательщика сбора, плательщика страховых взносов, налогового агента на информирование о наличии недоимки и (или) задолженности по пеням, штрафам, процентам» утверждены приказом ФНС России от 06.07.2020 № ЕД-7-8/423@.</w:t>
      </w:r>
    </w:p>
    <w:p w:rsidR="00923FE2" w:rsidRPr="00A25917" w:rsidRDefault="00923FE2" w:rsidP="00A259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25917">
        <w:rPr>
          <w:rFonts w:ascii="Times New Roman" w:hAnsi="Times New Roman" w:cs="Times New Roman"/>
          <w:sz w:val="26"/>
          <w:szCs w:val="26"/>
        </w:rPr>
        <w:t xml:space="preserve">Физические лица могут подать согласие об </w:t>
      </w:r>
      <w:proofErr w:type="gramStart"/>
      <w:r w:rsidRPr="00A25917">
        <w:rPr>
          <w:rFonts w:ascii="Times New Roman" w:hAnsi="Times New Roman" w:cs="Times New Roman"/>
          <w:sz w:val="26"/>
          <w:szCs w:val="26"/>
        </w:rPr>
        <w:t>информировании</w:t>
      </w:r>
      <w:proofErr w:type="gramEnd"/>
      <w:r w:rsidRPr="00A25917">
        <w:rPr>
          <w:rFonts w:ascii="Times New Roman" w:hAnsi="Times New Roman" w:cs="Times New Roman"/>
          <w:sz w:val="26"/>
          <w:szCs w:val="26"/>
        </w:rPr>
        <w:t xml:space="preserve"> о задолженности следующими способами:</w:t>
      </w:r>
    </w:p>
    <w:p w:rsidR="00923FE2" w:rsidRPr="00A25917" w:rsidRDefault="00A25917" w:rsidP="00A2591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923FE2" w:rsidRPr="00A25917">
        <w:rPr>
          <w:rFonts w:ascii="Times New Roman" w:hAnsi="Times New Roman" w:cs="Times New Roman"/>
          <w:sz w:val="26"/>
          <w:szCs w:val="26"/>
        </w:rPr>
        <w:t>по почте</w:t>
      </w:r>
    </w:p>
    <w:p w:rsidR="00923FE2" w:rsidRPr="00A25917" w:rsidRDefault="00A25917" w:rsidP="00A2591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923FE2" w:rsidRPr="00A25917">
        <w:rPr>
          <w:rFonts w:ascii="Times New Roman" w:hAnsi="Times New Roman" w:cs="Times New Roman"/>
          <w:sz w:val="26"/>
          <w:szCs w:val="26"/>
        </w:rPr>
        <w:t>лично</w:t>
      </w:r>
    </w:p>
    <w:p w:rsidR="00923FE2" w:rsidRPr="00A25917" w:rsidRDefault="00A25917" w:rsidP="00A2591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923FE2" w:rsidRPr="00A25917">
        <w:rPr>
          <w:rFonts w:ascii="Times New Roman" w:hAnsi="Times New Roman" w:cs="Times New Roman"/>
          <w:sz w:val="26"/>
          <w:szCs w:val="26"/>
        </w:rPr>
        <w:t>в Личном кабинете налогоплательщика для физических лиц</w:t>
      </w:r>
    </w:p>
    <w:p w:rsidR="00923FE2" w:rsidRPr="00A25917" w:rsidRDefault="00923FE2" w:rsidP="00A259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25917">
        <w:rPr>
          <w:rFonts w:ascii="Times New Roman" w:hAnsi="Times New Roman" w:cs="Times New Roman"/>
          <w:sz w:val="26"/>
          <w:szCs w:val="26"/>
        </w:rPr>
        <w:t>Пользователи сервиса (граждане или организации) получают по своему выбору:</w:t>
      </w:r>
    </w:p>
    <w:p w:rsidR="00923FE2" w:rsidRPr="00A25917" w:rsidRDefault="00A25917" w:rsidP="00A2591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923FE2" w:rsidRPr="00A25917">
        <w:rPr>
          <w:rFonts w:ascii="Times New Roman" w:hAnsi="Times New Roman" w:cs="Times New Roman"/>
          <w:sz w:val="26"/>
          <w:szCs w:val="26"/>
        </w:rPr>
        <w:t>либо сообщение по электронной почте с адреса: noreply@fcod.nalog.ru с текстом:</w:t>
      </w:r>
    </w:p>
    <w:p w:rsidR="00923FE2" w:rsidRPr="00A25917" w:rsidRDefault="00923FE2" w:rsidP="00A2591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25917">
        <w:rPr>
          <w:rFonts w:ascii="Times New Roman" w:hAnsi="Times New Roman" w:cs="Times New Roman"/>
          <w:sz w:val="26"/>
          <w:szCs w:val="26"/>
        </w:rPr>
        <w:t>«Уважаемый налогоплательщик!</w:t>
      </w:r>
    </w:p>
    <w:p w:rsidR="00923FE2" w:rsidRPr="00A25917" w:rsidRDefault="00923FE2" w:rsidP="00A2591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25917">
        <w:rPr>
          <w:rFonts w:ascii="Times New Roman" w:hAnsi="Times New Roman" w:cs="Times New Roman"/>
          <w:sz w:val="26"/>
          <w:szCs w:val="26"/>
        </w:rPr>
        <w:t xml:space="preserve">Налоговая задолженность _____ руб. До момента уплаты сумма долга ежедневно увеличивается за счет начисления пеней. </w:t>
      </w:r>
    </w:p>
    <w:p w:rsidR="00923FE2" w:rsidRPr="00A25917" w:rsidRDefault="00923FE2" w:rsidP="00A2591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25917">
        <w:rPr>
          <w:rFonts w:ascii="Times New Roman" w:hAnsi="Times New Roman" w:cs="Times New Roman"/>
          <w:sz w:val="26"/>
          <w:szCs w:val="26"/>
        </w:rPr>
        <w:t>Наличие непогашенного долга является основанием для обращения за его взысканием в службу судебных приставов, которые могут принять ограничительные меры (в том числе, приостановить операции на счетах должника в банке, арестовать его имущество, ограничить выезд должника за пределы Российской Федерации).</w:t>
      </w:r>
    </w:p>
    <w:p w:rsidR="00923FE2" w:rsidRPr="00A25917" w:rsidRDefault="00923FE2" w:rsidP="00A2591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25917">
        <w:rPr>
          <w:rFonts w:ascii="Times New Roman" w:hAnsi="Times New Roman" w:cs="Times New Roman"/>
          <w:sz w:val="26"/>
          <w:szCs w:val="26"/>
        </w:rPr>
        <w:t>Обращаем Ваше внимание на то, что данное письмо направлено автоматически.</w:t>
      </w:r>
    </w:p>
    <w:p w:rsidR="00923FE2" w:rsidRPr="00A25917" w:rsidRDefault="00923FE2" w:rsidP="00A2591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25917">
        <w:rPr>
          <w:rFonts w:ascii="Times New Roman" w:hAnsi="Times New Roman" w:cs="Times New Roman"/>
          <w:sz w:val="26"/>
          <w:szCs w:val="26"/>
        </w:rPr>
        <w:t>С уважением, Федеральная налоговая служба».</w:t>
      </w:r>
    </w:p>
    <w:p w:rsidR="00923FE2" w:rsidRPr="00A25917" w:rsidRDefault="00A25917" w:rsidP="00A2591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-л</w:t>
      </w:r>
      <w:r w:rsidR="00923FE2" w:rsidRPr="00A25917">
        <w:rPr>
          <w:rFonts w:ascii="Times New Roman" w:hAnsi="Times New Roman" w:cs="Times New Roman"/>
          <w:sz w:val="26"/>
          <w:szCs w:val="26"/>
        </w:rPr>
        <w:t>ибо СМС с короткого номера «Nalog.ru» с текстом:</w:t>
      </w:r>
    </w:p>
    <w:p w:rsidR="00923FE2" w:rsidRPr="00A25917" w:rsidRDefault="00923FE2" w:rsidP="00A2591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25917">
        <w:rPr>
          <w:rFonts w:ascii="Times New Roman" w:hAnsi="Times New Roman" w:cs="Times New Roman"/>
          <w:sz w:val="26"/>
          <w:szCs w:val="26"/>
        </w:rPr>
        <w:t>«Налоговая задолженность ____ руб.».</w:t>
      </w:r>
    </w:p>
    <w:sectPr w:rsidR="00923FE2" w:rsidRPr="00A259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233"/>
    <w:rsid w:val="007017C5"/>
    <w:rsid w:val="00923FE2"/>
    <w:rsid w:val="009C7233"/>
    <w:rsid w:val="00A25917"/>
    <w:rsid w:val="00F32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591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59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360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Шестакова Иляна Андреевна</cp:lastModifiedBy>
  <cp:revision>4</cp:revision>
  <dcterms:created xsi:type="dcterms:W3CDTF">2022-09-07T12:14:00Z</dcterms:created>
  <dcterms:modified xsi:type="dcterms:W3CDTF">2022-09-14T13:20:00Z</dcterms:modified>
</cp:coreProperties>
</file>