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B81B6B">
        <w:rPr>
          <w:rFonts w:ascii="Times New Roman" w:hAnsi="Times New Roman"/>
          <w:b/>
          <w:sz w:val="40"/>
          <w:szCs w:val="40"/>
          <w:lang w:eastAsia="ru-RU"/>
        </w:rPr>
        <w:t>5</w:t>
      </w:r>
      <w:r w:rsidR="005656E1">
        <w:rPr>
          <w:rFonts w:ascii="Times New Roman" w:hAnsi="Times New Roman"/>
          <w:b/>
          <w:sz w:val="40"/>
          <w:szCs w:val="40"/>
          <w:lang w:eastAsia="ru-RU"/>
        </w:rPr>
        <w:t>1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</w:t>
      </w:r>
      <w:r w:rsidR="00B81B6B">
        <w:rPr>
          <w:rFonts w:ascii="Times New Roman" w:hAnsi="Times New Roman"/>
          <w:b/>
          <w:bCs/>
          <w:sz w:val="24"/>
          <w:szCs w:val="24"/>
        </w:rPr>
        <w:t xml:space="preserve">  3</w:t>
      </w:r>
      <w:bookmarkStart w:id="0" w:name="_GoBack"/>
      <w:bookmarkEnd w:id="0"/>
      <w:r w:rsidR="005656E1">
        <w:rPr>
          <w:rFonts w:ascii="Times New Roman" w:hAnsi="Times New Roman"/>
          <w:b/>
          <w:bCs/>
          <w:sz w:val="24"/>
          <w:szCs w:val="24"/>
        </w:rPr>
        <w:t>0</w:t>
      </w:r>
      <w:r w:rsidR="001864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56E1">
        <w:rPr>
          <w:rFonts w:ascii="Times New Roman" w:hAnsi="Times New Roman"/>
          <w:b/>
          <w:bCs/>
          <w:sz w:val="24"/>
          <w:szCs w:val="24"/>
        </w:rPr>
        <w:t>янва</w:t>
      </w:r>
      <w:r w:rsidR="00186484">
        <w:rPr>
          <w:rFonts w:ascii="Times New Roman" w:hAnsi="Times New Roman"/>
          <w:b/>
          <w:bCs/>
          <w:sz w:val="24"/>
          <w:szCs w:val="24"/>
        </w:rPr>
        <w:t>ря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5656E1">
        <w:rPr>
          <w:rFonts w:ascii="Times New Roman" w:hAnsi="Times New Roman"/>
          <w:b/>
          <w:bCs/>
          <w:sz w:val="24"/>
          <w:szCs w:val="24"/>
        </w:rPr>
        <w:t>3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ED6F28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</w:t>
      </w:r>
      <w:r w:rsidRPr="00ED6F28">
        <w:rPr>
          <w:rFonts w:ascii="Times New Roman" w:hAnsi="Times New Roman"/>
          <w:bCs/>
          <w:sz w:val="24"/>
          <w:szCs w:val="24"/>
          <w:u w:val="single"/>
        </w:rPr>
        <w:t>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D6F28">
        <w:rPr>
          <w:rFonts w:ascii="Times New Roman" w:hAnsi="Times New Roman"/>
          <w:bCs/>
          <w:sz w:val="24"/>
          <w:szCs w:val="24"/>
          <w:u w:val="single"/>
        </w:rPr>
        <w:t>решением от 22 декабря</w:t>
      </w:r>
      <w:r w:rsidRPr="00C9198F">
        <w:rPr>
          <w:rFonts w:ascii="Times New Roman" w:hAnsi="Times New Roman"/>
          <w:bCs/>
          <w:sz w:val="24"/>
          <w:szCs w:val="24"/>
        </w:rPr>
        <w:t xml:space="preserve">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5656E1" w:rsidRDefault="00914CF7" w:rsidP="00A86DBD">
      <w:pPr>
        <w:jc w:val="both"/>
        <w:rPr>
          <w:rFonts w:asciiTheme="minorHAnsi" w:hAnsi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2E20">
        <w:rPr>
          <w:b/>
          <w:bCs/>
          <w:sz w:val="44"/>
          <w:szCs w:val="44"/>
        </w:rPr>
        <w:t xml:space="preserve">  </w:t>
      </w:r>
      <w:r w:rsidR="00AA1876" w:rsidRPr="00B476D7">
        <w:rPr>
          <w:rFonts w:asciiTheme="minorHAnsi" w:hAnsiTheme="minorHAnsi"/>
          <w:b/>
          <w:sz w:val="32"/>
          <w:szCs w:val="32"/>
          <w:lang w:eastAsia="ru-RU"/>
        </w:rPr>
        <w:t>Администрация МО «Кеврольское» сообщает: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2D059A">
        <w:rPr>
          <w:rFonts w:asciiTheme="minorHAnsi" w:hAnsiTheme="minorHAnsi"/>
          <w:b/>
          <w:bCs/>
          <w:sz w:val="32"/>
          <w:szCs w:val="32"/>
        </w:rPr>
        <w:t xml:space="preserve"> </w:t>
      </w:r>
    </w:p>
    <w:p w:rsidR="00A86DBD" w:rsidRPr="00A86DBD" w:rsidRDefault="00A86DBD" w:rsidP="005656E1">
      <w:pPr>
        <w:jc w:val="both"/>
        <w:rPr>
          <w:rFonts w:asciiTheme="minorHAnsi" w:hAnsiTheme="minorHAnsi"/>
          <w:bCs/>
          <w:sz w:val="32"/>
          <w:szCs w:val="32"/>
          <w:lang w:eastAsia="ru-RU"/>
        </w:rPr>
      </w:pPr>
      <w:proofErr w:type="gramStart"/>
      <w:r>
        <w:rPr>
          <w:rFonts w:asciiTheme="minorHAnsi" w:hAnsiTheme="minorHAnsi"/>
          <w:b/>
          <w:bCs/>
          <w:sz w:val="32"/>
          <w:szCs w:val="32"/>
        </w:rPr>
        <w:t>приняты</w:t>
      </w:r>
      <w:proofErr w:type="gramEnd"/>
      <w:r w:rsidR="005656E1">
        <w:rPr>
          <w:sz w:val="27"/>
          <w:szCs w:val="27"/>
        </w:rPr>
        <w:t>:</w:t>
      </w:r>
      <w:r w:rsidRPr="00A86DBD">
        <w:rPr>
          <w:rFonts w:asciiTheme="majorHAnsi" w:hAnsiTheme="majorHAnsi" w:cstheme="minorHAnsi"/>
        </w:rPr>
        <w:t xml:space="preserve"> </w:t>
      </w:r>
      <w:r>
        <w:rPr>
          <w:rStyle w:val="afe"/>
        </w:rPr>
        <w:t xml:space="preserve"> </w:t>
      </w:r>
      <w:r w:rsidRPr="006535F8">
        <w:rPr>
          <w:rStyle w:val="afe"/>
        </w:rPr>
        <w:t xml:space="preserve">                                       </w:t>
      </w:r>
      <w:r w:rsidRPr="00A86DBD">
        <w:rPr>
          <w:rFonts w:asciiTheme="minorHAnsi" w:hAnsiTheme="minorHAnsi"/>
          <w:bCs/>
          <w:sz w:val="32"/>
          <w:szCs w:val="32"/>
          <w:lang w:eastAsia="ru-RU"/>
        </w:rPr>
        <w:t>Постановления администрации</w:t>
      </w:r>
    </w:p>
    <w:p w:rsidR="00186484" w:rsidRPr="006535F8" w:rsidRDefault="00A86DBD" w:rsidP="005656E1">
      <w:pPr>
        <w:jc w:val="center"/>
        <w:rPr>
          <w:rStyle w:val="afe"/>
          <w:b w:val="0"/>
        </w:rPr>
      </w:pPr>
      <w:r w:rsidRPr="005656E1">
        <w:rPr>
          <w:b/>
          <w:bCs/>
          <w:sz w:val="28"/>
        </w:rPr>
        <w:t xml:space="preserve">    Постановление от </w:t>
      </w:r>
      <w:r w:rsidR="005656E1" w:rsidRPr="005656E1">
        <w:rPr>
          <w:b/>
          <w:bCs/>
          <w:sz w:val="28"/>
        </w:rPr>
        <w:t>26 янва</w:t>
      </w:r>
      <w:r w:rsidRPr="005656E1">
        <w:rPr>
          <w:b/>
          <w:bCs/>
          <w:sz w:val="28"/>
        </w:rPr>
        <w:t>ря 202</w:t>
      </w:r>
      <w:r w:rsidR="005656E1" w:rsidRPr="005656E1">
        <w:rPr>
          <w:b/>
          <w:bCs/>
          <w:sz w:val="28"/>
        </w:rPr>
        <w:t>3</w:t>
      </w:r>
      <w:r w:rsidRPr="005656E1">
        <w:rPr>
          <w:b/>
          <w:bCs/>
          <w:sz w:val="28"/>
        </w:rPr>
        <w:t xml:space="preserve"> года № </w:t>
      </w:r>
      <w:r w:rsidR="005656E1" w:rsidRPr="005656E1">
        <w:rPr>
          <w:b/>
          <w:bCs/>
          <w:sz w:val="28"/>
        </w:rPr>
        <w:t>01</w:t>
      </w:r>
      <w:r w:rsidRPr="005656E1">
        <w:rPr>
          <w:b/>
          <w:bCs/>
          <w:sz w:val="28"/>
        </w:rPr>
        <w:t>-па «</w:t>
      </w:r>
      <w:r w:rsidR="005656E1" w:rsidRPr="005656E1">
        <w:rPr>
          <w:rFonts w:asciiTheme="minorHAnsi" w:hAnsiTheme="minorHAnsi" w:cstheme="minorHAnsi"/>
          <w:b/>
          <w:sz w:val="28"/>
          <w:szCs w:val="28"/>
        </w:rPr>
        <w:t>О признании</w:t>
      </w:r>
      <w:r w:rsidR="005656E1" w:rsidRPr="004B7480">
        <w:rPr>
          <w:rFonts w:asciiTheme="minorHAnsi" w:hAnsiTheme="minorHAnsi" w:cstheme="minorHAnsi"/>
          <w:b/>
          <w:sz w:val="28"/>
          <w:szCs w:val="28"/>
        </w:rPr>
        <w:t xml:space="preserve">  утратившими  силу   постановлений</w:t>
      </w:r>
      <w:r w:rsidR="005656E1">
        <w:rPr>
          <w:rFonts w:asciiTheme="minorHAnsi" w:hAnsiTheme="minorHAnsi" w:cstheme="minorHAnsi"/>
          <w:b/>
          <w:sz w:val="28"/>
          <w:szCs w:val="28"/>
        </w:rPr>
        <w:t xml:space="preserve"> от </w:t>
      </w:r>
      <w:r w:rsidR="005656E1" w:rsidRPr="003D73BC">
        <w:rPr>
          <w:rFonts w:asciiTheme="minorHAnsi" w:hAnsiTheme="minorHAnsi" w:cstheme="minorHAnsi"/>
          <w:b/>
          <w:sz w:val="28"/>
          <w:szCs w:val="28"/>
        </w:rPr>
        <w:t>15 июля 2022г. № 17-па  «О разработке и утверждению паспортов  населенных пунктов и территорий»</w:t>
      </w:r>
      <w:proofErr w:type="gramStart"/>
      <w:r w:rsidR="005656E1" w:rsidRPr="004B7480">
        <w:rPr>
          <w:rFonts w:asciiTheme="minorHAnsi" w:hAnsiTheme="minorHAnsi" w:cstheme="minorHAnsi"/>
          <w:b/>
          <w:sz w:val="28"/>
          <w:szCs w:val="28"/>
        </w:rPr>
        <w:t xml:space="preserve"> ;</w:t>
      </w:r>
      <w:proofErr w:type="gramEnd"/>
      <w:r w:rsidR="005656E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5656E1" w:rsidRPr="004B7480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5656E1" w:rsidRPr="003D73BC">
        <w:rPr>
          <w:rFonts w:asciiTheme="minorHAnsi" w:hAnsiTheme="minorHAnsi" w:cstheme="minorHAnsi"/>
          <w:b/>
          <w:sz w:val="28"/>
          <w:szCs w:val="28"/>
        </w:rPr>
        <w:t xml:space="preserve">от 15 июля 2022г. № 15-па  «О порядке проведения противопожарной пропаганды и обучения мерам пожарной безопасности на территории сельского поселения  «Кеврольское»  </w:t>
      </w:r>
      <w:proofErr w:type="spellStart"/>
      <w:r w:rsidR="005656E1" w:rsidRPr="003D73BC">
        <w:rPr>
          <w:rFonts w:asciiTheme="minorHAnsi" w:hAnsiTheme="minorHAnsi" w:cstheme="minorHAnsi"/>
          <w:b/>
          <w:sz w:val="28"/>
          <w:szCs w:val="28"/>
        </w:rPr>
        <w:t>Пинежского</w:t>
      </w:r>
      <w:proofErr w:type="spellEnd"/>
      <w:r w:rsidR="005656E1" w:rsidRPr="003D73BC">
        <w:rPr>
          <w:rFonts w:asciiTheme="minorHAnsi" w:hAnsiTheme="minorHAnsi" w:cstheme="minorHAnsi"/>
          <w:b/>
          <w:sz w:val="28"/>
          <w:szCs w:val="28"/>
        </w:rPr>
        <w:t xml:space="preserve"> муниципального района</w:t>
      </w:r>
      <w:r w:rsidR="005656E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656E1" w:rsidRPr="003D73BC">
        <w:rPr>
          <w:rFonts w:asciiTheme="minorHAnsi" w:hAnsiTheme="minorHAnsi" w:cstheme="minorHAnsi"/>
          <w:b/>
          <w:sz w:val="28"/>
          <w:szCs w:val="28"/>
        </w:rPr>
        <w:t xml:space="preserve"> Архангельской области</w:t>
      </w:r>
    </w:p>
    <w:p w:rsidR="009043F8" w:rsidRDefault="00186484" w:rsidP="00186484">
      <w:pPr>
        <w:pStyle w:val="a6"/>
        <w:rPr>
          <w:rStyle w:val="afe"/>
        </w:rPr>
      </w:pPr>
      <w:r w:rsidRPr="006535F8">
        <w:rPr>
          <w:rStyle w:val="afe"/>
          <w:b w:val="0"/>
        </w:rPr>
        <w:t xml:space="preserve"> </w:t>
      </w:r>
      <w:r w:rsidRPr="006535F8">
        <w:rPr>
          <w:rStyle w:val="afe"/>
        </w:rPr>
        <w:t xml:space="preserve">    </w:t>
      </w:r>
      <w:r>
        <w:rPr>
          <w:rStyle w:val="afe"/>
        </w:rPr>
        <w:t xml:space="preserve"> </w:t>
      </w:r>
    </w:p>
    <w:p w:rsidR="00C01C5C" w:rsidRDefault="00C01C5C" w:rsidP="00186484">
      <w:pPr>
        <w:pStyle w:val="a6"/>
        <w:rPr>
          <w:rStyle w:val="afe"/>
        </w:rPr>
      </w:pPr>
    </w:p>
    <w:p w:rsidR="00C01C5C" w:rsidRDefault="00C01C5C" w:rsidP="00186484">
      <w:pPr>
        <w:pStyle w:val="a6"/>
        <w:rPr>
          <w:rStyle w:val="afe"/>
        </w:rPr>
      </w:pPr>
    </w:p>
    <w:p w:rsidR="00100BAA" w:rsidRPr="00100BAA" w:rsidRDefault="00100BAA" w:rsidP="00100BAA">
      <w:pPr>
        <w:pStyle w:val="a6"/>
      </w:pPr>
    </w:p>
    <w:p w:rsidR="00914CF7" w:rsidRPr="002E3CC1" w:rsidRDefault="00914CF7" w:rsidP="00100BAA">
      <w:pPr>
        <w:pStyle w:val="a6"/>
        <w:jc w:val="right"/>
      </w:pPr>
      <w:r>
        <w:rPr>
          <w:b/>
        </w:rPr>
        <w:t xml:space="preserve">                                                                                    </w:t>
      </w:r>
      <w:r w:rsidRPr="002E3CC1">
        <w:t xml:space="preserve">Учредитель: Совет депутатов МО </w:t>
      </w:r>
      <w:r>
        <w:t xml:space="preserve"> </w:t>
      </w:r>
      <w:r w:rsidRPr="002E3CC1">
        <w:t>«Кеврольское»</w:t>
      </w:r>
    </w:p>
    <w:p w:rsidR="00914CF7" w:rsidRPr="002E3CC1" w:rsidRDefault="00914CF7" w:rsidP="00100BAA">
      <w:pPr>
        <w:pStyle w:val="a6"/>
        <w:jc w:val="right"/>
      </w:pPr>
      <w:r w:rsidRPr="002E3CC1">
        <w:t xml:space="preserve">                           Адрес редакции: 164603, Архангельская область</w:t>
      </w:r>
    </w:p>
    <w:p w:rsidR="00914CF7" w:rsidRPr="002E3CC1" w:rsidRDefault="00914CF7" w:rsidP="00100BAA">
      <w:pPr>
        <w:pStyle w:val="a6"/>
        <w:jc w:val="right"/>
      </w:pPr>
      <w:r>
        <w:t xml:space="preserve"> </w:t>
      </w:r>
      <w:r w:rsidRPr="002E3CC1">
        <w:t xml:space="preserve"> </w:t>
      </w:r>
      <w:proofErr w:type="spellStart"/>
      <w:r w:rsidRPr="002E3CC1">
        <w:t>Пинежский</w:t>
      </w:r>
      <w:proofErr w:type="spellEnd"/>
      <w:r w:rsidRPr="002E3CC1">
        <w:t xml:space="preserve"> район, </w:t>
      </w:r>
      <w:proofErr w:type="spellStart"/>
      <w:r w:rsidRPr="002E3CC1">
        <w:t>д</w:t>
      </w:r>
      <w:proofErr w:type="gramStart"/>
      <w:r w:rsidRPr="002E3CC1">
        <w:t>.К</w:t>
      </w:r>
      <w:proofErr w:type="gramEnd"/>
      <w:r w:rsidRPr="002E3CC1">
        <w:t>еврола</w:t>
      </w:r>
      <w:proofErr w:type="spellEnd"/>
      <w:r w:rsidRPr="002E3CC1">
        <w:t xml:space="preserve"> д.111-а</w:t>
      </w:r>
    </w:p>
    <w:p w:rsidR="003E4D94" w:rsidRDefault="00914CF7" w:rsidP="00100BAA">
      <w:pPr>
        <w:pStyle w:val="a6"/>
        <w:jc w:val="right"/>
        <w:rPr>
          <w:sz w:val="28"/>
          <w:szCs w:val="28"/>
        </w:rPr>
      </w:pPr>
      <w:r w:rsidRPr="002E3CC1">
        <w:t xml:space="preserve">                                                                                        </w:t>
      </w:r>
      <w:r w:rsidR="002D059A">
        <w:t>5</w:t>
      </w:r>
      <w:r w:rsidR="00100BAA">
        <w:t>экз.</w:t>
      </w:r>
      <w:r w:rsidRPr="002E3CC1">
        <w:t xml:space="preserve">                          Тел.7-61-66. </w:t>
      </w:r>
      <w:r w:rsidR="003E4D94">
        <w:t xml:space="preserve">          </w:t>
      </w:r>
      <w:r w:rsidRPr="002E3CC1">
        <w:t xml:space="preserve">Исполнитель: </w:t>
      </w:r>
      <w:proofErr w:type="spellStart"/>
      <w:r w:rsidRPr="002E3CC1">
        <w:t>Кокорина</w:t>
      </w:r>
      <w:proofErr w:type="spellEnd"/>
      <w:r w:rsidRPr="002E3CC1">
        <w:t xml:space="preserve"> Т.А.</w:t>
      </w:r>
      <w:r w:rsidR="003E4D94" w:rsidRPr="003E4D94">
        <w:rPr>
          <w:sz w:val="28"/>
          <w:szCs w:val="28"/>
        </w:rPr>
        <w:t xml:space="preserve"> </w:t>
      </w:r>
    </w:p>
    <w:p w:rsidR="003E4D94" w:rsidRDefault="003E4D9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Default="005656E1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5656E1" w:rsidRPr="000C6B3E" w:rsidRDefault="005656E1" w:rsidP="005656E1">
      <w:pPr>
        <w:pStyle w:val="a6"/>
      </w:pPr>
      <w:r>
        <w:t xml:space="preserve"> </w:t>
      </w:r>
      <w:r w:rsidR="00A22F78">
        <w:t xml:space="preserve"> </w:t>
      </w:r>
      <w:r>
        <w:t>АДМ</w:t>
      </w:r>
      <w:r w:rsidRPr="000C6B3E">
        <w:t>ИНИСТРАЦИЯ СЕЛЬСКОГО ПОСЕЛЕНИЯ «КЕВРОЛЬСКОЕ»</w:t>
      </w:r>
    </w:p>
    <w:p w:rsidR="005656E1" w:rsidRPr="000C6B3E" w:rsidRDefault="005656E1" w:rsidP="005656E1">
      <w:pPr>
        <w:pStyle w:val="a6"/>
      </w:pPr>
      <w:r w:rsidRPr="000C6B3E">
        <w:t>ПИНЕЖСКОГО МУНИЦИПАЛЬНОГО РАЙОНА</w:t>
      </w:r>
    </w:p>
    <w:p w:rsidR="005656E1" w:rsidRDefault="005656E1" w:rsidP="005656E1">
      <w:pPr>
        <w:pStyle w:val="a6"/>
      </w:pPr>
      <w:r>
        <w:t xml:space="preserve"> АРХАНГЕЛЬСКОЙ ОБЛАСТИ </w:t>
      </w:r>
    </w:p>
    <w:p w:rsidR="005656E1" w:rsidRPr="000C6B3E" w:rsidRDefault="005656E1" w:rsidP="005656E1">
      <w:pPr>
        <w:pStyle w:val="a6"/>
      </w:pPr>
    </w:p>
    <w:p w:rsidR="005656E1" w:rsidRPr="000C6B3E" w:rsidRDefault="005656E1" w:rsidP="005656E1">
      <w:pPr>
        <w:pStyle w:val="a6"/>
      </w:pPr>
      <w:proofErr w:type="gramStart"/>
      <w:r w:rsidRPr="000C6B3E">
        <w:t>П</w:t>
      </w:r>
      <w:proofErr w:type="gramEnd"/>
      <w:r w:rsidRPr="000C6B3E">
        <w:t xml:space="preserve"> О С Т А Н О В Л Е Н И Е</w:t>
      </w:r>
    </w:p>
    <w:p w:rsidR="005656E1" w:rsidRPr="000C6B3E" w:rsidRDefault="005656E1" w:rsidP="005656E1">
      <w:pPr>
        <w:pStyle w:val="a6"/>
      </w:pPr>
    </w:p>
    <w:p w:rsidR="005656E1" w:rsidRPr="004B7480" w:rsidRDefault="005656E1" w:rsidP="005656E1">
      <w:pPr>
        <w:pStyle w:val="a6"/>
        <w:rPr>
          <w:rFonts w:asciiTheme="minorHAnsi" w:hAnsiTheme="minorHAnsi" w:cstheme="minorHAnsi"/>
        </w:rPr>
      </w:pPr>
      <w:r w:rsidRPr="004B7480">
        <w:rPr>
          <w:rFonts w:asciiTheme="minorHAnsi" w:hAnsiTheme="minorHAnsi" w:cstheme="minorHAnsi"/>
        </w:rPr>
        <w:t xml:space="preserve">от </w:t>
      </w:r>
      <w:r>
        <w:rPr>
          <w:rFonts w:asciiTheme="minorHAnsi" w:hAnsiTheme="minorHAnsi" w:cstheme="minorHAnsi"/>
        </w:rPr>
        <w:t xml:space="preserve">26 января </w:t>
      </w:r>
      <w:r w:rsidRPr="004B7480">
        <w:rPr>
          <w:rFonts w:asciiTheme="minorHAnsi" w:hAnsiTheme="minorHAnsi" w:cstheme="minorHAnsi"/>
        </w:rPr>
        <w:t xml:space="preserve"> 202</w:t>
      </w:r>
      <w:r>
        <w:rPr>
          <w:rFonts w:asciiTheme="minorHAnsi" w:hAnsiTheme="minorHAnsi" w:cstheme="minorHAnsi"/>
        </w:rPr>
        <w:t>3</w:t>
      </w:r>
      <w:r w:rsidRPr="004B7480">
        <w:rPr>
          <w:rFonts w:asciiTheme="minorHAnsi" w:hAnsiTheme="minorHAnsi" w:cstheme="minorHAnsi"/>
        </w:rPr>
        <w:t xml:space="preserve">года.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</w:t>
      </w:r>
      <w:r w:rsidRPr="004B7480">
        <w:rPr>
          <w:rFonts w:asciiTheme="minorHAnsi" w:hAnsiTheme="minorHAnsi" w:cstheme="minorHAnsi"/>
        </w:rPr>
        <w:t xml:space="preserve"> № 0</w:t>
      </w:r>
      <w:r>
        <w:rPr>
          <w:rFonts w:asciiTheme="minorHAnsi" w:hAnsiTheme="minorHAnsi" w:cstheme="minorHAnsi"/>
        </w:rPr>
        <w:t>1</w:t>
      </w:r>
      <w:r w:rsidRPr="004B7480">
        <w:rPr>
          <w:rFonts w:asciiTheme="minorHAnsi" w:hAnsiTheme="minorHAnsi" w:cstheme="minorHAnsi"/>
        </w:rPr>
        <w:t>-па</w:t>
      </w:r>
    </w:p>
    <w:p w:rsidR="005656E1" w:rsidRPr="004B7480" w:rsidRDefault="005656E1" w:rsidP="005656E1">
      <w:pPr>
        <w:pStyle w:val="a6"/>
        <w:rPr>
          <w:rFonts w:asciiTheme="minorHAnsi" w:hAnsiTheme="minorHAnsi" w:cstheme="minorHAnsi"/>
        </w:rPr>
      </w:pPr>
    </w:p>
    <w:p w:rsidR="005656E1" w:rsidRPr="004B7480" w:rsidRDefault="005656E1" w:rsidP="005656E1">
      <w:pPr>
        <w:pStyle w:val="a6"/>
        <w:rPr>
          <w:rFonts w:asciiTheme="minorHAnsi" w:hAnsiTheme="minorHAnsi" w:cstheme="minorHAnsi"/>
        </w:rPr>
      </w:pPr>
      <w:r w:rsidRPr="004B7480">
        <w:rPr>
          <w:rFonts w:asciiTheme="minorHAnsi" w:hAnsiTheme="minorHAnsi" w:cstheme="minorHAnsi"/>
        </w:rPr>
        <w:t xml:space="preserve">д. </w:t>
      </w:r>
      <w:proofErr w:type="spellStart"/>
      <w:r w:rsidRPr="004B7480">
        <w:rPr>
          <w:rFonts w:asciiTheme="minorHAnsi" w:hAnsiTheme="minorHAnsi" w:cstheme="minorHAnsi"/>
        </w:rPr>
        <w:t>Кеврола</w:t>
      </w:r>
      <w:proofErr w:type="spellEnd"/>
    </w:p>
    <w:p w:rsidR="005656E1" w:rsidRPr="004B7480" w:rsidRDefault="005656E1" w:rsidP="005656E1">
      <w:pPr>
        <w:pStyle w:val="a6"/>
        <w:rPr>
          <w:rFonts w:asciiTheme="minorHAnsi" w:hAnsiTheme="minorHAnsi" w:cstheme="minorHAnsi"/>
        </w:rPr>
      </w:pPr>
    </w:p>
    <w:p w:rsidR="005656E1" w:rsidRPr="004B7480" w:rsidRDefault="005656E1" w:rsidP="005656E1">
      <w:pPr>
        <w:pStyle w:val="a6"/>
        <w:rPr>
          <w:rFonts w:asciiTheme="minorHAnsi" w:hAnsiTheme="minorHAnsi" w:cstheme="minorHAnsi"/>
          <w:bCs/>
        </w:rPr>
      </w:pPr>
      <w:r w:rsidRPr="004B7480">
        <w:rPr>
          <w:rFonts w:asciiTheme="minorHAnsi" w:hAnsiTheme="minorHAnsi" w:cstheme="minorHAnsi"/>
        </w:rPr>
        <w:t xml:space="preserve">О признании  </w:t>
      </w:r>
      <w:proofErr w:type="gramStart"/>
      <w:r w:rsidRPr="004B7480">
        <w:rPr>
          <w:rFonts w:asciiTheme="minorHAnsi" w:hAnsiTheme="minorHAnsi" w:cstheme="minorHAnsi"/>
        </w:rPr>
        <w:t>утратившими</w:t>
      </w:r>
      <w:proofErr w:type="gramEnd"/>
      <w:r w:rsidRPr="004B7480">
        <w:rPr>
          <w:rFonts w:asciiTheme="minorHAnsi" w:hAnsiTheme="minorHAnsi" w:cstheme="minorHAnsi"/>
        </w:rPr>
        <w:t xml:space="preserve">  силу   постановлений</w:t>
      </w:r>
    </w:p>
    <w:p w:rsidR="005656E1" w:rsidRPr="003D73BC" w:rsidRDefault="005656E1" w:rsidP="005656E1">
      <w:pPr>
        <w:pStyle w:val="a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от </w:t>
      </w:r>
      <w:r w:rsidRPr="003D73BC">
        <w:rPr>
          <w:rFonts w:asciiTheme="minorHAnsi" w:hAnsiTheme="minorHAnsi" w:cstheme="minorHAnsi"/>
        </w:rPr>
        <w:t>15 июля 2022г. № 17-па  «О разработке и утверждению паспортов  населенных пунктов и территорий»</w:t>
      </w:r>
      <w:proofErr w:type="gramStart"/>
      <w:r w:rsidRPr="004B7480">
        <w:rPr>
          <w:rFonts w:asciiTheme="minorHAnsi" w:hAnsiTheme="minorHAnsi" w:cstheme="minorHAnsi"/>
        </w:rPr>
        <w:t xml:space="preserve"> ;</w:t>
      </w:r>
      <w:proofErr w:type="gramEnd"/>
      <w:r>
        <w:rPr>
          <w:rFonts w:asciiTheme="minorHAnsi" w:hAnsiTheme="minorHAnsi" w:cstheme="minorHAnsi"/>
        </w:rPr>
        <w:t xml:space="preserve">  </w:t>
      </w:r>
      <w:r w:rsidRPr="004B7480">
        <w:rPr>
          <w:rFonts w:asciiTheme="minorHAnsi" w:hAnsiTheme="minorHAnsi" w:cstheme="minorHAnsi"/>
        </w:rPr>
        <w:t xml:space="preserve">  </w:t>
      </w:r>
      <w:r w:rsidRPr="003D73BC">
        <w:rPr>
          <w:rFonts w:asciiTheme="minorHAnsi" w:hAnsiTheme="minorHAnsi" w:cstheme="minorHAnsi"/>
        </w:rPr>
        <w:t xml:space="preserve">от 15 июля 2022г. № 15-па  «О порядке проведения противопожарной пропаганды и обучения мерам пожарной безопасности на территории сельского поселения  «Кеврольское»  </w:t>
      </w:r>
      <w:proofErr w:type="spellStart"/>
      <w:r w:rsidRPr="003D73BC">
        <w:rPr>
          <w:rFonts w:asciiTheme="minorHAnsi" w:hAnsiTheme="minorHAnsi" w:cstheme="minorHAnsi"/>
        </w:rPr>
        <w:t>Пинежского</w:t>
      </w:r>
      <w:proofErr w:type="spellEnd"/>
      <w:r w:rsidRPr="003D73BC">
        <w:rPr>
          <w:rFonts w:asciiTheme="minorHAnsi" w:hAnsiTheme="minorHAnsi" w:cstheme="minorHAnsi"/>
        </w:rPr>
        <w:t xml:space="preserve"> муниципального района Архангельской области </w:t>
      </w:r>
      <w:r w:rsidRPr="004B7480">
        <w:rPr>
          <w:rFonts w:asciiTheme="minorHAnsi" w:hAnsiTheme="minorHAnsi" w:cstheme="minorHAnsi"/>
        </w:rPr>
        <w:t>»</w:t>
      </w:r>
    </w:p>
    <w:p w:rsidR="005656E1" w:rsidRPr="003D73BC" w:rsidRDefault="005656E1" w:rsidP="005656E1">
      <w:pPr>
        <w:ind w:firstLine="54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656E1" w:rsidRPr="004B7480" w:rsidRDefault="005656E1" w:rsidP="005656E1">
      <w:pPr>
        <w:pStyle w:val="Style6"/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</w:pP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В соответствии с «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Экспертным заключением»  Правового департамента Администрации Губернатора Архангельской области и Правительства</w:t>
      </w:r>
      <w:r w:rsidRPr="003D73BC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Архангельской области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от 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12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.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10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.2022 № 0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9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-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03/1141 и № 09-03/1245 от 07.11.2022г.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администрация сельского поселения «Кеврольское» </w:t>
      </w:r>
      <w:proofErr w:type="spellStart"/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Пинежского</w:t>
      </w:r>
      <w:proofErr w:type="spellEnd"/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муниципального района Архангельской области постановляет:</w:t>
      </w:r>
    </w:p>
    <w:p w:rsidR="005656E1" w:rsidRPr="004B7480" w:rsidRDefault="005656E1" w:rsidP="005656E1">
      <w:pPr>
        <w:jc w:val="both"/>
        <w:outlineLvl w:val="0"/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</w:pP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  1.Признать утратившим  силу  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fldChar w:fldCharType="begin"/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instrText xml:space="preserve"> HYPERLINK  \l "_top" </w:instrTex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fldChar w:fldCharType="separate"/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Постановление  № 1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7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-па от 1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5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.0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7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.20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22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   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1954D4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«О разработке и утверждению паспортов  населенных пунктов и территорий»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.                                </w:t>
      </w:r>
    </w:p>
    <w:p w:rsidR="005656E1" w:rsidRPr="004B7480" w:rsidRDefault="005656E1" w:rsidP="005656E1">
      <w:pPr>
        <w:jc w:val="both"/>
        <w:outlineLvl w:val="0"/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</w:pP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   2.Признать утратившим силу Постановление от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15 ию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ля 202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2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года  № </w:t>
      </w:r>
      <w:r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15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-па «О </w:t>
      </w:r>
      <w:r w:rsidRPr="001954D4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порядке проведения противопожарной пропаганды и обучения мерам пожарной безопасности на территории сельского поселения  «Кеврольское»  </w:t>
      </w:r>
      <w:proofErr w:type="spellStart"/>
      <w:r w:rsidRPr="001954D4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Пинежского</w:t>
      </w:r>
      <w:proofErr w:type="spellEnd"/>
      <w:r w:rsidRPr="001954D4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муниципального района Архангельской области »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5656E1" w:rsidRPr="004B7480" w:rsidRDefault="005656E1" w:rsidP="005656E1">
      <w:pPr>
        <w:pStyle w:val="Style6"/>
        <w:ind w:firstLine="0"/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</w:pP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  3. Настоящее постановление вступает в силу со дня его официального опубликования.                                                                   </w:t>
      </w:r>
    </w:p>
    <w:p w:rsidR="005656E1" w:rsidRPr="004B7480" w:rsidRDefault="005656E1" w:rsidP="005656E1">
      <w:pPr>
        <w:jc w:val="both"/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</w:pP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5656E1" w:rsidRPr="004B7480" w:rsidRDefault="005656E1" w:rsidP="005656E1">
      <w:pPr>
        <w:spacing w:before="60"/>
        <w:ind w:left="2560" w:right="2400"/>
        <w:jc w:val="both"/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</w:pP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</w:p>
    <w:p w:rsidR="005656E1" w:rsidRPr="004B7480" w:rsidRDefault="005656E1" w:rsidP="005656E1">
      <w:pPr>
        <w:spacing w:before="60"/>
        <w:ind w:left="2560" w:right="2400"/>
        <w:jc w:val="both"/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</w:pP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                              </w:t>
      </w:r>
    </w:p>
    <w:p w:rsidR="00A22F78" w:rsidRPr="00E94A88" w:rsidRDefault="005656E1" w:rsidP="005656E1">
      <w:pPr>
        <w:tabs>
          <w:tab w:val="left" w:pos="2595"/>
        </w:tabs>
      </w:pP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t xml:space="preserve"> Глава муниципального образования                      Т.А.Кокорина</w:t>
      </w:r>
      <w:r w:rsidRPr="004B7480">
        <w:rPr>
          <w:rStyle w:val="FontStyle13"/>
          <w:rFonts w:asciiTheme="minorHAnsi" w:hAnsiTheme="minorHAnsi" w:cstheme="minorHAnsi"/>
          <w:color w:val="000000" w:themeColor="text1"/>
          <w:sz w:val="28"/>
          <w:szCs w:val="28"/>
        </w:rPr>
        <w:fldChar w:fldCharType="end"/>
      </w:r>
    </w:p>
    <w:sectPr w:rsidR="00A22F78" w:rsidRPr="00E94A88" w:rsidSect="003E4D9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9A" w:rsidRDefault="002D059A" w:rsidP="0027394E">
      <w:pPr>
        <w:spacing w:after="0" w:line="240" w:lineRule="auto"/>
      </w:pPr>
      <w:r>
        <w:separator/>
      </w:r>
    </w:p>
  </w:endnote>
  <w:endnote w:type="continuationSeparator" w:id="0">
    <w:p w:rsidR="002D059A" w:rsidRDefault="002D059A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9A" w:rsidRDefault="002D059A" w:rsidP="0027394E">
      <w:pPr>
        <w:spacing w:after="0" w:line="240" w:lineRule="auto"/>
      </w:pPr>
      <w:r>
        <w:separator/>
      </w:r>
    </w:p>
  </w:footnote>
  <w:footnote w:type="continuationSeparator" w:id="0">
    <w:p w:rsidR="002D059A" w:rsidRDefault="002D059A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9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1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2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3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4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5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6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0">
    <w:nsid w:val="22A141AB"/>
    <w:multiLevelType w:val="hybridMultilevel"/>
    <w:tmpl w:val="A934C7E2"/>
    <w:lvl w:ilvl="0" w:tplc="168A189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2FB030EA"/>
    <w:multiLevelType w:val="multilevel"/>
    <w:tmpl w:val="C6AC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7A0668"/>
    <w:multiLevelType w:val="multilevel"/>
    <w:tmpl w:val="A79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961807"/>
    <w:multiLevelType w:val="hybridMultilevel"/>
    <w:tmpl w:val="48207790"/>
    <w:lvl w:ilvl="0" w:tplc="D7242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0361D36"/>
    <w:multiLevelType w:val="hybridMultilevel"/>
    <w:tmpl w:val="778A43C6"/>
    <w:lvl w:ilvl="0" w:tplc="C1345D72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480376E"/>
    <w:multiLevelType w:val="multilevel"/>
    <w:tmpl w:val="54DE4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1B0531"/>
    <w:multiLevelType w:val="multilevel"/>
    <w:tmpl w:val="322AE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6227AB"/>
    <w:multiLevelType w:val="hybridMultilevel"/>
    <w:tmpl w:val="92A8DDD8"/>
    <w:lvl w:ilvl="0" w:tplc="E894107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>
    <w:nsid w:val="5F131377"/>
    <w:multiLevelType w:val="multilevel"/>
    <w:tmpl w:val="C958B0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39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41">
    <w:nsid w:val="734C747C"/>
    <w:multiLevelType w:val="hybridMultilevel"/>
    <w:tmpl w:val="AAE25180"/>
    <w:lvl w:ilvl="0" w:tplc="54D0251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957E1B"/>
    <w:multiLevelType w:val="hybridMultilevel"/>
    <w:tmpl w:val="B3264288"/>
    <w:lvl w:ilvl="0" w:tplc="50AC5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18"/>
  </w:num>
  <w:num w:numId="5">
    <w:abstractNumId w:val="24"/>
  </w:num>
  <w:num w:numId="6">
    <w:abstractNumId w:val="34"/>
  </w:num>
  <w:num w:numId="7">
    <w:abstractNumId w:val="36"/>
  </w:num>
  <w:num w:numId="8">
    <w:abstractNumId w:val="31"/>
  </w:num>
  <w:num w:numId="9">
    <w:abstractNumId w:val="42"/>
  </w:num>
  <w:num w:numId="10">
    <w:abstractNumId w:val="39"/>
  </w:num>
  <w:num w:numId="11">
    <w:abstractNumId w:val="25"/>
  </w:num>
  <w:num w:numId="12">
    <w:abstractNumId w:val="40"/>
  </w:num>
  <w:num w:numId="13">
    <w:abstractNumId w:val="32"/>
  </w:num>
  <w:num w:numId="14">
    <w:abstractNumId w:val="17"/>
  </w:num>
  <w:num w:numId="15">
    <w:abstractNumId w:val="22"/>
  </w:num>
  <w:num w:numId="16">
    <w:abstractNumId w:val="45"/>
  </w:num>
  <w:num w:numId="17">
    <w:abstractNumId w:val="28"/>
  </w:num>
  <w:num w:numId="18">
    <w:abstractNumId w:val="35"/>
  </w:num>
  <w:num w:numId="19">
    <w:abstractNumId w:val="44"/>
  </w:num>
  <w:num w:numId="20">
    <w:abstractNumId w:val="27"/>
  </w:num>
  <w:num w:numId="21">
    <w:abstractNumId w:val="37"/>
  </w:num>
  <w:num w:numId="22">
    <w:abstractNumId w:val="3"/>
  </w:num>
  <w:num w:numId="23">
    <w:abstractNumId w:val="0"/>
  </w:num>
  <w:num w:numId="24">
    <w:abstractNumId w:val="1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4"/>
  </w:num>
  <w:num w:numId="30">
    <w:abstractNumId w:val="12"/>
  </w:num>
  <w:num w:numId="31">
    <w:abstractNumId w:val="6"/>
  </w:num>
  <w:num w:numId="32">
    <w:abstractNumId w:val="2"/>
  </w:num>
  <w:num w:numId="33">
    <w:abstractNumId w:val="11"/>
  </w:num>
  <w:num w:numId="34">
    <w:abstractNumId w:val="14"/>
  </w:num>
  <w:num w:numId="35">
    <w:abstractNumId w:val="5"/>
  </w:num>
  <w:num w:numId="36">
    <w:abstractNumId w:val="15"/>
  </w:num>
  <w:num w:numId="37">
    <w:abstractNumId w:val="13"/>
  </w:num>
  <w:num w:numId="38">
    <w:abstractNumId w:val="21"/>
  </w:num>
  <w:num w:numId="39">
    <w:abstractNumId w:val="38"/>
  </w:num>
  <w:num w:numId="40">
    <w:abstractNumId w:val="20"/>
  </w:num>
  <w:num w:numId="41">
    <w:abstractNumId w:val="41"/>
  </w:num>
  <w:num w:numId="42">
    <w:abstractNumId w:val="33"/>
  </w:num>
  <w:num w:numId="43">
    <w:abstractNumId w:val="43"/>
  </w:num>
  <w:num w:numId="44">
    <w:abstractNumId w:val="29"/>
  </w:num>
  <w:num w:numId="45">
    <w:abstractNumId w:val="30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169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A8C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0AB"/>
    <w:rsid w:val="00052B9F"/>
    <w:rsid w:val="00052C47"/>
    <w:rsid w:val="00052C60"/>
    <w:rsid w:val="00053450"/>
    <w:rsid w:val="000536A2"/>
    <w:rsid w:val="000538A6"/>
    <w:rsid w:val="00053925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249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C4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B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CE5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0BAA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484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59A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4FF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2D1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9D9"/>
    <w:rsid w:val="003A4D89"/>
    <w:rsid w:val="003A591A"/>
    <w:rsid w:val="003A598B"/>
    <w:rsid w:val="003A5C27"/>
    <w:rsid w:val="003A615F"/>
    <w:rsid w:val="003A67FD"/>
    <w:rsid w:val="003A6856"/>
    <w:rsid w:val="003A68C5"/>
    <w:rsid w:val="003A68C6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4D94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337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473"/>
    <w:rsid w:val="004B2689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44DF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56E1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355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5C90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8C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242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920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2D7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720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8D4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8E6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0AF2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6C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3F8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CF7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6D2"/>
    <w:rsid w:val="00927BD2"/>
    <w:rsid w:val="009304F0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792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1A00"/>
    <w:rsid w:val="00A2273B"/>
    <w:rsid w:val="00A227F1"/>
    <w:rsid w:val="00A22960"/>
    <w:rsid w:val="00A22BBD"/>
    <w:rsid w:val="00A22D38"/>
    <w:rsid w:val="00A22F7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3D8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6A5"/>
    <w:rsid w:val="00A62DCF"/>
    <w:rsid w:val="00A630B7"/>
    <w:rsid w:val="00A6319C"/>
    <w:rsid w:val="00A64257"/>
    <w:rsid w:val="00A64A83"/>
    <w:rsid w:val="00A64F3C"/>
    <w:rsid w:val="00A654EC"/>
    <w:rsid w:val="00A656E4"/>
    <w:rsid w:val="00A65D28"/>
    <w:rsid w:val="00A6607A"/>
    <w:rsid w:val="00A66114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88A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7E9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DBD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1876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B80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41C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B6B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44C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5F9F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1C5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AD1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46D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344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571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099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088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8A0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A34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20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570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726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6F28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76A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uiPriority w:val="99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14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7"/>
    <w:rPr>
      <w:rFonts w:ascii="Calibri" w:eastAsia="Calibri" w:hAnsi="Calibri" w:cs="Times New Roman"/>
      <w:sz w:val="16"/>
      <w:szCs w:val="16"/>
    </w:rPr>
  </w:style>
  <w:style w:type="character" w:customStyle="1" w:styleId="afd">
    <w:name w:val="Основной текст_"/>
    <w:basedOn w:val="a0"/>
    <w:link w:val="15"/>
    <w:rsid w:val="003E4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d"/>
    <w:rsid w:val="003E4D94"/>
    <w:pPr>
      <w:widowControl w:val="0"/>
      <w:shd w:val="clear" w:color="auto" w:fill="FFFFFF"/>
      <w:spacing w:before="480" w:after="480" w:line="0" w:lineRule="atLeast"/>
      <w:ind w:hanging="178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ConsTitle">
    <w:name w:val="ConsTitle"/>
    <w:uiPriority w:val="99"/>
    <w:rsid w:val="003E4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3E4D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6">
    <w:name w:val="Заголовок №1_"/>
    <w:basedOn w:val="a0"/>
    <w:link w:val="17"/>
    <w:rsid w:val="003E4D94"/>
    <w:rPr>
      <w:rFonts w:ascii="Times New Roman" w:eastAsia="Times New Roman" w:hAnsi="Times New Roman" w:cs="Times New Roman"/>
      <w:b/>
      <w:bCs/>
      <w:spacing w:val="70"/>
      <w:sz w:val="36"/>
      <w:szCs w:val="36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E4D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fd"/>
    <w:rsid w:val="003E4D94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E4D94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rsid w:val="003E4D94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/>
      <w:b/>
      <w:bCs/>
      <w:spacing w:val="70"/>
      <w:sz w:val="36"/>
      <w:szCs w:val="36"/>
    </w:rPr>
  </w:style>
  <w:style w:type="paragraph" w:customStyle="1" w:styleId="34">
    <w:name w:val="Основной текст (3)"/>
    <w:basedOn w:val="a"/>
    <w:link w:val="33"/>
    <w:rsid w:val="003E4D94"/>
    <w:pPr>
      <w:widowControl w:val="0"/>
      <w:shd w:val="clear" w:color="auto" w:fill="FFFFFF"/>
      <w:spacing w:before="480" w:after="1080" w:line="0" w:lineRule="atLeas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Exact">
    <w:name w:val="Основной текст Exact"/>
    <w:basedOn w:val="a0"/>
    <w:rsid w:val="003E4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3pt">
    <w:name w:val="Основной текст (2) + Интервал 3 pt"/>
    <w:basedOn w:val="25"/>
    <w:rsid w:val="003E4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8">
    <w:name w:val="Без интервала1"/>
    <w:rsid w:val="00EA6E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Без интервала2"/>
    <w:rsid w:val="00053925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Strong"/>
    <w:qFormat/>
    <w:rsid w:val="000D3B43"/>
    <w:rPr>
      <w:b/>
      <w:bCs/>
    </w:rPr>
  </w:style>
  <w:style w:type="paragraph" w:customStyle="1" w:styleId="headertext">
    <w:name w:val="header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5">
    <w:name w:val="fontstyle15"/>
    <w:basedOn w:val="a0"/>
    <w:qFormat/>
    <w:rsid w:val="00B0641C"/>
  </w:style>
  <w:style w:type="paragraph" w:customStyle="1" w:styleId="s3">
    <w:name w:val="s_3"/>
    <w:basedOn w:val="a"/>
    <w:qFormat/>
    <w:rsid w:val="00B0641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B0641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23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Standard"/>
    <w:rsid w:val="00E238A0"/>
    <w:pPr>
      <w:spacing w:after="140" w:line="288" w:lineRule="auto"/>
      <w:textAlignment w:val="baseline"/>
    </w:pPr>
    <w:rPr>
      <w:rFonts w:ascii="Liberation Serif" w:eastAsia="SimSun" w:hAnsi="Liberation Serif" w:cs="Mangal"/>
      <w:lang w:val="en-US" w:bidi="hi-IN"/>
    </w:rPr>
  </w:style>
  <w:style w:type="paragraph" w:customStyle="1" w:styleId="TableContents">
    <w:name w:val="Table Contents"/>
    <w:basedOn w:val="Standard"/>
    <w:rsid w:val="00E238A0"/>
    <w:pPr>
      <w:widowControl w:val="0"/>
      <w:suppressLineNumbers/>
      <w:textAlignment w:val="baseline"/>
    </w:pPr>
    <w:rPr>
      <w:rFonts w:ascii="Liberation Serif" w:eastAsia="SimSun" w:hAnsi="Liberation Serif" w:cs="Mangal"/>
      <w:lang w:val="en-US" w:bidi="hi-IN"/>
    </w:rPr>
  </w:style>
  <w:style w:type="table" w:styleId="aff">
    <w:name w:val="Table Grid"/>
    <w:basedOn w:val="a1"/>
    <w:rsid w:val="00A7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77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e"/>
    <w:rsid w:val="006C128C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character" w:customStyle="1" w:styleId="FontStyle13">
    <w:name w:val="Font Style13"/>
    <w:uiPriority w:val="99"/>
    <w:rsid w:val="005656E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656E1"/>
    <w:pPr>
      <w:widowControl w:val="0"/>
      <w:autoSpaceDE w:val="0"/>
      <w:autoSpaceDN w:val="0"/>
      <w:adjustRightInd w:val="0"/>
      <w:spacing w:after="0" w:line="318" w:lineRule="exact"/>
      <w:ind w:firstLine="71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6C794-182A-4D78-BA19-3C9C6D95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2023-01-30T11:13:00Z</cp:lastPrinted>
  <dcterms:created xsi:type="dcterms:W3CDTF">2021-06-16T13:17:00Z</dcterms:created>
  <dcterms:modified xsi:type="dcterms:W3CDTF">2023-01-30T11:14:00Z</dcterms:modified>
</cp:coreProperties>
</file>