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1973AC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</w:t>
      </w:r>
      <w:r w:rsidRPr="00807993">
        <w:rPr>
          <w:rFonts w:ascii="Times New Roman" w:hAnsi="Times New Roman"/>
          <w:b/>
          <w:sz w:val="40"/>
          <w:szCs w:val="40"/>
          <w:lang w:eastAsia="ru-RU"/>
        </w:rPr>
        <w:t xml:space="preserve"> 1</w:t>
      </w:r>
      <w:r w:rsidR="009736FF" w:rsidRPr="00807993">
        <w:rPr>
          <w:rFonts w:ascii="Times New Roman" w:hAnsi="Times New Roman"/>
          <w:b/>
          <w:sz w:val="40"/>
          <w:szCs w:val="40"/>
          <w:lang w:eastAsia="ru-RU"/>
        </w:rPr>
        <w:t>5</w:t>
      </w:r>
      <w:r w:rsidR="001973AC" w:rsidRPr="00807993">
        <w:rPr>
          <w:rFonts w:ascii="Times New Roman" w:hAnsi="Times New Roman"/>
          <w:b/>
          <w:sz w:val="40"/>
          <w:szCs w:val="40"/>
          <w:lang w:eastAsia="ru-RU"/>
        </w:rPr>
        <w:t>5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807993">
        <w:rPr>
          <w:rFonts w:ascii="Times New Roman" w:hAnsi="Times New Roman"/>
          <w:b/>
          <w:bCs/>
          <w:sz w:val="24"/>
          <w:szCs w:val="24"/>
        </w:rPr>
        <w:t>19</w:t>
      </w:r>
      <w:r w:rsidR="001973AC">
        <w:rPr>
          <w:rFonts w:ascii="Times New Roman" w:hAnsi="Times New Roman"/>
          <w:b/>
          <w:bCs/>
          <w:sz w:val="24"/>
          <w:szCs w:val="24"/>
        </w:rPr>
        <w:t xml:space="preserve">  апреля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736FF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2E3279" w:rsidRPr="00AC79FF" w:rsidRDefault="00914CF7" w:rsidP="002E3279">
      <w:pPr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Pr="00A32E20">
        <w:rPr>
          <w:bCs/>
          <w:sz w:val="44"/>
          <w:szCs w:val="44"/>
        </w:rPr>
        <w:t>Администрация  МО «Кеврольское»  сообщает</w:t>
      </w:r>
      <w:r w:rsidR="007A08E6">
        <w:rPr>
          <w:bCs/>
          <w:sz w:val="44"/>
          <w:szCs w:val="44"/>
        </w:rPr>
        <w:t>:</w:t>
      </w:r>
      <w:r w:rsidRPr="00A32E20">
        <w:rPr>
          <w:bCs/>
          <w:sz w:val="44"/>
          <w:szCs w:val="44"/>
        </w:rPr>
        <w:t xml:space="preserve"> </w:t>
      </w:r>
      <w:r w:rsidR="002E3279" w:rsidRPr="00AC79FF">
        <w:rPr>
          <w:rStyle w:val="a7"/>
          <w:rFonts w:eastAsia="Calibri"/>
          <w:b/>
        </w:rPr>
        <w:t>Приняты Решения Совета депутатов  муниципального образования «Кеврольское</w:t>
      </w:r>
      <w:r w:rsidR="002E3279" w:rsidRPr="00AC79FF">
        <w:rPr>
          <w:rFonts w:asciiTheme="majorHAnsi" w:hAnsiTheme="majorHAnsi" w:cstheme="minorHAnsi"/>
          <w:b/>
          <w:sz w:val="28"/>
          <w:szCs w:val="28"/>
        </w:rPr>
        <w:t xml:space="preserve">»: </w:t>
      </w:r>
    </w:p>
    <w:p w:rsidR="001973AC" w:rsidRDefault="001973AC" w:rsidP="002E3279">
      <w:pPr>
        <w:pStyle w:val="a6"/>
        <w:rPr>
          <w:rStyle w:val="afd"/>
          <w:rFonts w:asciiTheme="majorHAnsi" w:hAnsiTheme="majorHAnsi" w:cstheme="minorHAnsi"/>
          <w:b w:val="0"/>
          <w:szCs w:val="28"/>
        </w:rPr>
      </w:pPr>
      <w:r>
        <w:rPr>
          <w:rStyle w:val="afd"/>
          <w:rFonts w:asciiTheme="majorHAnsi" w:hAnsiTheme="majorHAnsi" w:cstheme="minorHAnsi"/>
          <w:b w:val="0"/>
          <w:szCs w:val="28"/>
        </w:rPr>
        <w:t xml:space="preserve">   Решение   № 39</w:t>
      </w:r>
      <w:r w:rsidR="002E3279" w:rsidRPr="002E3279">
        <w:rPr>
          <w:rStyle w:val="afd"/>
          <w:rFonts w:asciiTheme="majorHAnsi" w:hAnsiTheme="majorHAnsi" w:cstheme="minorHAnsi"/>
          <w:b w:val="0"/>
          <w:szCs w:val="28"/>
        </w:rPr>
        <w:t xml:space="preserve"> от  1</w:t>
      </w:r>
      <w:r>
        <w:rPr>
          <w:rStyle w:val="afd"/>
          <w:rFonts w:asciiTheme="majorHAnsi" w:hAnsiTheme="majorHAnsi" w:cstheme="minorHAnsi"/>
          <w:b w:val="0"/>
          <w:szCs w:val="28"/>
        </w:rPr>
        <w:t xml:space="preserve">3  апреля </w:t>
      </w:r>
      <w:r w:rsidR="002E3279" w:rsidRPr="002E3279">
        <w:rPr>
          <w:rStyle w:val="afd"/>
          <w:rFonts w:asciiTheme="majorHAnsi" w:hAnsiTheme="majorHAnsi" w:cstheme="minorHAnsi"/>
          <w:b w:val="0"/>
          <w:szCs w:val="28"/>
        </w:rPr>
        <w:t xml:space="preserve">2023г  «О </w:t>
      </w:r>
      <w:r>
        <w:rPr>
          <w:rStyle w:val="afd"/>
          <w:rFonts w:asciiTheme="majorHAnsi" w:hAnsiTheme="majorHAnsi" w:cstheme="minorHAnsi"/>
          <w:b w:val="0"/>
          <w:szCs w:val="28"/>
        </w:rPr>
        <w:t xml:space="preserve"> ежегодном отчете главы муниципального образования о результатах своей деятельности, деятельности местной  администрации, в том числе о решении вопросов, поставленных Советом депутатов, за 2022 год». </w:t>
      </w:r>
    </w:p>
    <w:p w:rsidR="001973AC" w:rsidRDefault="001973AC" w:rsidP="002E3279">
      <w:pPr>
        <w:pStyle w:val="a6"/>
        <w:rPr>
          <w:rStyle w:val="afd"/>
          <w:rFonts w:asciiTheme="majorHAnsi" w:hAnsiTheme="majorHAnsi" w:cstheme="minorHAnsi"/>
          <w:b w:val="0"/>
        </w:rPr>
      </w:pPr>
      <w:r>
        <w:rPr>
          <w:rStyle w:val="afd"/>
          <w:rFonts w:asciiTheme="majorHAnsi" w:hAnsiTheme="majorHAnsi" w:cstheme="minorHAnsi"/>
          <w:b w:val="0"/>
        </w:rPr>
        <w:t xml:space="preserve">   </w:t>
      </w:r>
      <w:r w:rsidR="002E3279" w:rsidRPr="001973AC">
        <w:rPr>
          <w:rStyle w:val="afd"/>
          <w:rFonts w:asciiTheme="majorHAnsi" w:hAnsiTheme="majorHAnsi" w:cstheme="minorHAnsi"/>
          <w:b w:val="0"/>
        </w:rPr>
        <w:t>Решение</w:t>
      </w:r>
      <w:r w:rsidR="002E3279" w:rsidRPr="002E3279">
        <w:rPr>
          <w:rStyle w:val="afd"/>
          <w:rFonts w:asciiTheme="majorHAnsi" w:hAnsiTheme="majorHAnsi" w:cstheme="minorHAnsi"/>
          <w:b w:val="0"/>
          <w:sz w:val="28"/>
          <w:szCs w:val="28"/>
        </w:rPr>
        <w:t xml:space="preserve">   </w:t>
      </w:r>
      <w:r>
        <w:rPr>
          <w:rStyle w:val="afd"/>
          <w:rFonts w:asciiTheme="majorHAnsi" w:hAnsiTheme="majorHAnsi" w:cstheme="minorHAnsi"/>
          <w:b w:val="0"/>
        </w:rPr>
        <w:t xml:space="preserve">№ 40  от </w:t>
      </w:r>
      <w:r w:rsidR="002E3279" w:rsidRPr="001973AC">
        <w:rPr>
          <w:rStyle w:val="afd"/>
          <w:rFonts w:asciiTheme="majorHAnsi" w:hAnsiTheme="majorHAnsi" w:cstheme="minorHAnsi"/>
          <w:b w:val="0"/>
        </w:rPr>
        <w:t>1</w:t>
      </w:r>
      <w:r>
        <w:rPr>
          <w:rStyle w:val="afd"/>
          <w:rFonts w:asciiTheme="majorHAnsi" w:hAnsiTheme="majorHAnsi" w:cstheme="minorHAnsi"/>
          <w:b w:val="0"/>
        </w:rPr>
        <w:t xml:space="preserve">3  апреля </w:t>
      </w:r>
      <w:r w:rsidR="002E3279" w:rsidRPr="001973AC">
        <w:rPr>
          <w:rStyle w:val="afd"/>
          <w:rFonts w:asciiTheme="majorHAnsi" w:hAnsiTheme="majorHAnsi" w:cstheme="minorHAnsi"/>
          <w:b w:val="0"/>
        </w:rPr>
        <w:t>2023г</w:t>
      </w:r>
      <w:r>
        <w:rPr>
          <w:rStyle w:val="afd"/>
          <w:rFonts w:asciiTheme="majorHAnsi" w:hAnsiTheme="majorHAnsi" w:cstheme="minorHAnsi"/>
          <w:b w:val="0"/>
        </w:rPr>
        <w:t>. «О назначении конкурса по отбору кандидатур на должность главы муниципального образования «Кеврольское».</w:t>
      </w:r>
    </w:p>
    <w:p w:rsidR="001973AC" w:rsidRDefault="001973AC" w:rsidP="002E3279">
      <w:pPr>
        <w:pStyle w:val="a6"/>
        <w:rPr>
          <w:rStyle w:val="afd"/>
          <w:rFonts w:asciiTheme="majorHAnsi" w:hAnsiTheme="majorHAnsi" w:cstheme="minorHAnsi"/>
          <w:b w:val="0"/>
        </w:rPr>
      </w:pPr>
      <w:r>
        <w:rPr>
          <w:rStyle w:val="afd"/>
          <w:rFonts w:asciiTheme="majorHAnsi" w:hAnsiTheme="majorHAnsi" w:cstheme="minorHAnsi"/>
          <w:b w:val="0"/>
        </w:rPr>
        <w:t xml:space="preserve">   </w:t>
      </w:r>
      <w:r w:rsidRPr="001973AC">
        <w:rPr>
          <w:rStyle w:val="afd"/>
          <w:rFonts w:asciiTheme="majorHAnsi" w:hAnsiTheme="majorHAnsi" w:cstheme="minorHAnsi"/>
          <w:b w:val="0"/>
        </w:rPr>
        <w:t>Решение</w:t>
      </w:r>
      <w:r w:rsidRPr="002E3279">
        <w:rPr>
          <w:rStyle w:val="afd"/>
          <w:rFonts w:asciiTheme="majorHAnsi" w:hAnsiTheme="majorHAnsi" w:cstheme="minorHAnsi"/>
          <w:b w:val="0"/>
          <w:sz w:val="28"/>
          <w:szCs w:val="28"/>
        </w:rPr>
        <w:t xml:space="preserve">   </w:t>
      </w:r>
      <w:r>
        <w:rPr>
          <w:rStyle w:val="afd"/>
          <w:rFonts w:asciiTheme="majorHAnsi" w:hAnsiTheme="majorHAnsi" w:cstheme="minorHAnsi"/>
          <w:b w:val="0"/>
        </w:rPr>
        <w:t xml:space="preserve">№ 41  от </w:t>
      </w:r>
      <w:r w:rsidRPr="001973AC">
        <w:rPr>
          <w:rStyle w:val="afd"/>
          <w:rFonts w:asciiTheme="majorHAnsi" w:hAnsiTheme="majorHAnsi" w:cstheme="minorHAnsi"/>
          <w:b w:val="0"/>
        </w:rPr>
        <w:t>1</w:t>
      </w:r>
      <w:r>
        <w:rPr>
          <w:rStyle w:val="afd"/>
          <w:rFonts w:asciiTheme="majorHAnsi" w:hAnsiTheme="majorHAnsi" w:cstheme="minorHAnsi"/>
          <w:b w:val="0"/>
        </w:rPr>
        <w:t xml:space="preserve">3  апреля </w:t>
      </w:r>
      <w:r w:rsidRPr="001973AC">
        <w:rPr>
          <w:rStyle w:val="afd"/>
          <w:rFonts w:asciiTheme="majorHAnsi" w:hAnsiTheme="majorHAnsi" w:cstheme="minorHAnsi"/>
          <w:b w:val="0"/>
        </w:rPr>
        <w:t>20</w:t>
      </w:r>
      <w:r>
        <w:rPr>
          <w:rStyle w:val="afd"/>
          <w:rFonts w:asciiTheme="majorHAnsi" w:hAnsiTheme="majorHAnsi" w:cstheme="minorHAnsi"/>
          <w:b w:val="0"/>
        </w:rPr>
        <w:t>23</w:t>
      </w:r>
      <w:r w:rsidR="00C605BA">
        <w:rPr>
          <w:rStyle w:val="afd"/>
          <w:rFonts w:asciiTheme="majorHAnsi" w:hAnsiTheme="majorHAnsi" w:cstheme="minorHAnsi"/>
          <w:b w:val="0"/>
        </w:rPr>
        <w:t>г «О внесении изменений в решение Совета  депутатов муниципального образования «Кеврольское» от 24.12.2020 г. № 124 «О земельном налоге» в редакции решения № 26 от 25.10.2022г.</w:t>
      </w:r>
    </w:p>
    <w:p w:rsidR="001973AC" w:rsidRDefault="00C605BA" w:rsidP="002E3279">
      <w:pPr>
        <w:pStyle w:val="a6"/>
        <w:rPr>
          <w:rStyle w:val="afd"/>
          <w:rFonts w:asciiTheme="majorHAnsi" w:hAnsiTheme="majorHAnsi" w:cstheme="minorHAnsi"/>
          <w:b w:val="0"/>
        </w:rPr>
      </w:pPr>
      <w:r>
        <w:rPr>
          <w:rStyle w:val="afd"/>
          <w:rFonts w:asciiTheme="majorHAnsi" w:hAnsiTheme="majorHAnsi" w:cstheme="minorHAnsi"/>
          <w:b w:val="0"/>
        </w:rPr>
        <w:t xml:space="preserve">   </w:t>
      </w:r>
      <w:r w:rsidRPr="001973AC">
        <w:rPr>
          <w:rStyle w:val="afd"/>
          <w:rFonts w:asciiTheme="majorHAnsi" w:hAnsiTheme="majorHAnsi" w:cstheme="minorHAnsi"/>
          <w:b w:val="0"/>
        </w:rPr>
        <w:t>Решение</w:t>
      </w:r>
      <w:r w:rsidRPr="002E3279">
        <w:rPr>
          <w:rStyle w:val="afd"/>
          <w:rFonts w:asciiTheme="majorHAnsi" w:hAnsiTheme="majorHAnsi" w:cstheme="minorHAnsi"/>
          <w:b w:val="0"/>
          <w:sz w:val="28"/>
          <w:szCs w:val="28"/>
        </w:rPr>
        <w:t xml:space="preserve"> </w:t>
      </w:r>
      <w:r w:rsidR="00CA7ED8">
        <w:rPr>
          <w:rStyle w:val="afd"/>
          <w:rFonts w:asciiTheme="majorHAnsi" w:hAnsiTheme="majorHAnsi" w:cstheme="minorHAnsi"/>
          <w:b w:val="0"/>
        </w:rPr>
        <w:t>№ 43</w:t>
      </w:r>
      <w:r>
        <w:rPr>
          <w:rStyle w:val="afd"/>
          <w:rFonts w:asciiTheme="majorHAnsi" w:hAnsiTheme="majorHAnsi" w:cstheme="minorHAnsi"/>
          <w:b w:val="0"/>
        </w:rPr>
        <w:t xml:space="preserve">  от </w:t>
      </w:r>
      <w:r w:rsidRPr="001973AC">
        <w:rPr>
          <w:rStyle w:val="afd"/>
          <w:rFonts w:asciiTheme="majorHAnsi" w:hAnsiTheme="majorHAnsi" w:cstheme="minorHAnsi"/>
          <w:b w:val="0"/>
        </w:rPr>
        <w:t>1</w:t>
      </w:r>
      <w:r>
        <w:rPr>
          <w:rStyle w:val="afd"/>
          <w:rFonts w:asciiTheme="majorHAnsi" w:hAnsiTheme="majorHAnsi" w:cstheme="minorHAnsi"/>
          <w:b w:val="0"/>
        </w:rPr>
        <w:t xml:space="preserve">3  апреля </w:t>
      </w:r>
      <w:r w:rsidRPr="001973AC">
        <w:rPr>
          <w:rStyle w:val="afd"/>
          <w:rFonts w:asciiTheme="majorHAnsi" w:hAnsiTheme="majorHAnsi" w:cstheme="minorHAnsi"/>
          <w:b w:val="0"/>
        </w:rPr>
        <w:t>20</w:t>
      </w:r>
      <w:r>
        <w:rPr>
          <w:rStyle w:val="afd"/>
          <w:rFonts w:asciiTheme="majorHAnsi" w:hAnsiTheme="majorHAnsi" w:cstheme="minorHAnsi"/>
          <w:b w:val="0"/>
        </w:rPr>
        <w:t>23г</w:t>
      </w:r>
      <w:r w:rsidR="00CA7ED8">
        <w:rPr>
          <w:rStyle w:val="afd"/>
          <w:rFonts w:asciiTheme="majorHAnsi" w:hAnsiTheme="majorHAnsi" w:cstheme="minorHAnsi"/>
          <w:b w:val="0"/>
        </w:rPr>
        <w:t xml:space="preserve"> « О внесении изменений в Положение о публ</w:t>
      </w:r>
      <w:r w:rsidR="00311FBD">
        <w:rPr>
          <w:rStyle w:val="afd"/>
          <w:rFonts w:asciiTheme="majorHAnsi" w:hAnsiTheme="majorHAnsi" w:cstheme="minorHAnsi"/>
          <w:b w:val="0"/>
        </w:rPr>
        <w:t>ичных слушаниях в муниципальном образовании «Кеврольское».</w:t>
      </w:r>
    </w:p>
    <w:p w:rsidR="001973AC" w:rsidRDefault="00311FBD" w:rsidP="002E3279">
      <w:pPr>
        <w:pStyle w:val="a6"/>
        <w:rPr>
          <w:rStyle w:val="afd"/>
          <w:rFonts w:asciiTheme="majorHAnsi" w:hAnsiTheme="majorHAnsi" w:cstheme="minorHAnsi"/>
          <w:b w:val="0"/>
        </w:rPr>
      </w:pPr>
      <w:r>
        <w:rPr>
          <w:rStyle w:val="afd"/>
          <w:rFonts w:asciiTheme="majorHAnsi" w:hAnsiTheme="majorHAnsi" w:cstheme="minorHAnsi"/>
          <w:b w:val="0"/>
        </w:rPr>
        <w:t xml:space="preserve">  </w:t>
      </w:r>
      <w:r w:rsidRPr="001973AC">
        <w:rPr>
          <w:rStyle w:val="afd"/>
          <w:rFonts w:asciiTheme="majorHAnsi" w:hAnsiTheme="majorHAnsi" w:cstheme="minorHAnsi"/>
          <w:b w:val="0"/>
        </w:rPr>
        <w:t>Решение</w:t>
      </w:r>
      <w:r w:rsidRPr="002E3279">
        <w:rPr>
          <w:rStyle w:val="afd"/>
          <w:rFonts w:asciiTheme="majorHAnsi" w:hAnsiTheme="majorHAnsi" w:cstheme="minorHAnsi"/>
          <w:b w:val="0"/>
          <w:sz w:val="28"/>
          <w:szCs w:val="28"/>
        </w:rPr>
        <w:t xml:space="preserve">   </w:t>
      </w:r>
      <w:r>
        <w:rPr>
          <w:rStyle w:val="afd"/>
          <w:rFonts w:asciiTheme="majorHAnsi" w:hAnsiTheme="majorHAnsi" w:cstheme="minorHAnsi"/>
          <w:b w:val="0"/>
        </w:rPr>
        <w:t xml:space="preserve">№ 44  от </w:t>
      </w:r>
      <w:r w:rsidRPr="001973AC">
        <w:rPr>
          <w:rStyle w:val="afd"/>
          <w:rFonts w:asciiTheme="majorHAnsi" w:hAnsiTheme="majorHAnsi" w:cstheme="minorHAnsi"/>
          <w:b w:val="0"/>
        </w:rPr>
        <w:t>1</w:t>
      </w:r>
      <w:r>
        <w:rPr>
          <w:rStyle w:val="afd"/>
          <w:rFonts w:asciiTheme="majorHAnsi" w:hAnsiTheme="majorHAnsi" w:cstheme="minorHAnsi"/>
          <w:b w:val="0"/>
        </w:rPr>
        <w:t xml:space="preserve">3  апреля </w:t>
      </w:r>
      <w:r w:rsidRPr="001973AC">
        <w:rPr>
          <w:rStyle w:val="afd"/>
          <w:rFonts w:asciiTheme="majorHAnsi" w:hAnsiTheme="majorHAnsi" w:cstheme="minorHAnsi"/>
          <w:b w:val="0"/>
        </w:rPr>
        <w:t>20</w:t>
      </w:r>
      <w:r>
        <w:rPr>
          <w:rStyle w:val="afd"/>
          <w:rFonts w:asciiTheme="majorHAnsi" w:hAnsiTheme="majorHAnsi" w:cstheme="minorHAnsi"/>
          <w:b w:val="0"/>
        </w:rPr>
        <w:t>23г « Об исполнении местного бюджета за 2022 год»</w:t>
      </w:r>
    </w:p>
    <w:p w:rsidR="002E3279" w:rsidRPr="00E557C1" w:rsidRDefault="002E3279" w:rsidP="00E557C1">
      <w:pPr>
        <w:jc w:val="both"/>
        <w:rPr>
          <w:rStyle w:val="afd"/>
          <w:rFonts w:asciiTheme="majorHAnsi" w:hAnsiTheme="majorHAnsi"/>
          <w:sz w:val="28"/>
          <w:szCs w:val="28"/>
        </w:rPr>
      </w:pPr>
      <w:r w:rsidRPr="00107C6D">
        <w:rPr>
          <w:rStyle w:val="afd"/>
          <w:rFonts w:asciiTheme="majorHAnsi" w:hAnsiTheme="majorHAnsi"/>
          <w:sz w:val="28"/>
          <w:szCs w:val="28"/>
        </w:rPr>
        <w:t xml:space="preserve">                                        Постановления администрации</w:t>
      </w:r>
      <w:r w:rsidR="00311FBD">
        <w:rPr>
          <w:rStyle w:val="afd"/>
          <w:rFonts w:asciiTheme="majorHAnsi" w:hAnsiTheme="majorHAnsi"/>
          <w:sz w:val="28"/>
          <w:szCs w:val="28"/>
        </w:rPr>
        <w:t>:</w:t>
      </w:r>
    </w:p>
    <w:p w:rsidR="002E3279" w:rsidRPr="00E557C1" w:rsidRDefault="00311FBD" w:rsidP="00AC79FF">
      <w:pPr>
        <w:pStyle w:val="a6"/>
      </w:pPr>
      <w:r>
        <w:rPr>
          <w:rStyle w:val="afd"/>
          <w:rFonts w:asciiTheme="majorHAnsi" w:hAnsiTheme="majorHAnsi" w:cstheme="minorHAnsi"/>
          <w:b w:val="0"/>
          <w:sz w:val="28"/>
          <w:szCs w:val="28"/>
        </w:rPr>
        <w:t xml:space="preserve">    </w:t>
      </w:r>
      <w:r w:rsidRPr="00E557C1">
        <w:rPr>
          <w:rStyle w:val="afd"/>
          <w:rFonts w:asciiTheme="majorHAnsi" w:hAnsiTheme="majorHAnsi" w:cstheme="minorHAnsi"/>
          <w:b w:val="0"/>
        </w:rPr>
        <w:t>Постановление от 03 апреля 2023года № 07-</w:t>
      </w:r>
      <w:r w:rsidR="002E3279" w:rsidRPr="00E557C1">
        <w:rPr>
          <w:rStyle w:val="afd"/>
          <w:rFonts w:asciiTheme="majorHAnsi" w:hAnsiTheme="majorHAnsi" w:cstheme="minorHAnsi"/>
          <w:b w:val="0"/>
        </w:rPr>
        <w:t>па «</w:t>
      </w:r>
      <w:r w:rsidR="002E3279" w:rsidRPr="00E557C1">
        <w:t>О</w:t>
      </w:r>
      <w:r w:rsidRPr="00E557C1">
        <w:t>б организации и осуществлении первичного воинского учета на территории сельского поселения «Кеврольское»</w:t>
      </w:r>
      <w:r w:rsidR="00E557C1">
        <w:t>.</w:t>
      </w:r>
      <w:r w:rsidRPr="00E557C1">
        <w:t xml:space="preserve"> </w:t>
      </w:r>
      <w:r w:rsidR="002E3279" w:rsidRPr="00E557C1">
        <w:t xml:space="preserve"> </w:t>
      </w:r>
    </w:p>
    <w:p w:rsidR="00311FBD" w:rsidRDefault="00311FBD" w:rsidP="00AC79FF">
      <w:pPr>
        <w:pStyle w:val="a6"/>
        <w:rPr>
          <w:rStyle w:val="afd"/>
          <w:rFonts w:asciiTheme="majorHAnsi" w:hAnsiTheme="majorHAnsi" w:cstheme="minorHAnsi"/>
          <w:b w:val="0"/>
        </w:rPr>
      </w:pPr>
      <w:r w:rsidRPr="00E557C1">
        <w:rPr>
          <w:rStyle w:val="afd"/>
          <w:rFonts w:asciiTheme="majorHAnsi" w:hAnsiTheme="majorHAnsi" w:cstheme="minorHAnsi"/>
          <w:b w:val="0"/>
        </w:rPr>
        <w:t xml:space="preserve">   Постановление от 19 апреля 2023года № 08-па «О внесении и изменений и дополнений в постановление администрации МО «Кеврольское» от 24.11.2020 № 31</w:t>
      </w:r>
      <w:r w:rsidR="00E557C1">
        <w:rPr>
          <w:rStyle w:val="afd"/>
          <w:rFonts w:asciiTheme="majorHAnsi" w:hAnsiTheme="majorHAnsi" w:cstheme="minorHAnsi"/>
          <w:b w:val="0"/>
        </w:rPr>
        <w:t>.</w:t>
      </w:r>
    </w:p>
    <w:p w:rsidR="00AC79FF" w:rsidRPr="00AC79FF" w:rsidRDefault="00AC79FF" w:rsidP="00AC79FF">
      <w:pPr>
        <w:pStyle w:val="a6"/>
        <w:rPr>
          <w:rStyle w:val="afd"/>
          <w:rFonts w:asciiTheme="majorHAnsi" w:hAnsiTheme="majorHAnsi" w:cstheme="minorHAnsi"/>
          <w:b w:val="0"/>
        </w:rPr>
      </w:pPr>
      <w:r w:rsidRPr="00E557C1">
        <w:rPr>
          <w:rStyle w:val="afd"/>
          <w:rFonts w:asciiTheme="majorHAnsi" w:hAnsiTheme="majorHAnsi" w:cstheme="minorHAnsi"/>
          <w:b w:val="0"/>
        </w:rPr>
        <w:t xml:space="preserve">   Постановление от 19 апреля </w:t>
      </w:r>
      <w:r w:rsidRPr="00AC79FF">
        <w:rPr>
          <w:rStyle w:val="afd"/>
          <w:rFonts w:asciiTheme="majorHAnsi" w:hAnsiTheme="majorHAnsi" w:cstheme="minorHAnsi"/>
          <w:b w:val="0"/>
        </w:rPr>
        <w:t>2023года № 0</w:t>
      </w:r>
      <w:r>
        <w:rPr>
          <w:rStyle w:val="afd"/>
          <w:rFonts w:asciiTheme="majorHAnsi" w:hAnsiTheme="majorHAnsi" w:cstheme="minorHAnsi"/>
          <w:b w:val="0"/>
        </w:rPr>
        <w:t>9</w:t>
      </w:r>
      <w:r w:rsidRPr="00AC79FF">
        <w:rPr>
          <w:rStyle w:val="afd"/>
          <w:rFonts w:asciiTheme="majorHAnsi" w:hAnsiTheme="majorHAnsi" w:cstheme="minorHAnsi"/>
          <w:b w:val="0"/>
        </w:rPr>
        <w:t>-па</w:t>
      </w:r>
      <w:proofErr w:type="gramStart"/>
      <w:r w:rsidRPr="00AC79FF">
        <w:rPr>
          <w:rStyle w:val="afd"/>
          <w:rFonts w:asciiTheme="majorHAnsi" w:hAnsiTheme="majorHAnsi" w:cstheme="minorHAnsi"/>
          <w:b w:val="0"/>
        </w:rPr>
        <w:t xml:space="preserve"> О</w:t>
      </w:r>
      <w:proofErr w:type="gramEnd"/>
      <w:r w:rsidRPr="00AC79FF">
        <w:rPr>
          <w:rStyle w:val="afd"/>
          <w:rFonts w:asciiTheme="majorHAnsi" w:hAnsiTheme="majorHAnsi" w:cstheme="minorHAnsi"/>
          <w:b w:val="0"/>
        </w:rPr>
        <w:t xml:space="preserve"> назначении публичных слушаний по обсуждению проекта</w:t>
      </w:r>
      <w:r>
        <w:rPr>
          <w:rStyle w:val="afd"/>
          <w:rFonts w:asciiTheme="majorHAnsi" w:hAnsiTheme="majorHAnsi" w:cstheme="minorHAnsi"/>
          <w:b w:val="0"/>
        </w:rPr>
        <w:t xml:space="preserve"> </w:t>
      </w:r>
      <w:r w:rsidRPr="00AC79FF">
        <w:rPr>
          <w:rStyle w:val="afd"/>
          <w:rFonts w:asciiTheme="majorHAnsi" w:hAnsiTheme="majorHAnsi" w:cstheme="minorHAnsi"/>
          <w:b w:val="0"/>
        </w:rPr>
        <w:t>решения Совета депутатов муниципального образования «Кеврольское»  «О преобразовании сельских поселений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Веркольское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Карпогорское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Кушкопальское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«Кеврольское»,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Лавельское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«Междуреченское»,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Нюхченское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Пиринемское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Пинежское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Покшеньгское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Сийское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>», «Сосновское», «Сурское», «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Шилегское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 xml:space="preserve">» 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Пинежского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 xml:space="preserve"> муниципального района Архангельской области, входящих в состав 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Пинежского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 xml:space="preserve"> муниципального района Архангельской области путем объединения в </w:t>
      </w:r>
      <w:proofErr w:type="spellStart"/>
      <w:r w:rsidRPr="00AC79FF">
        <w:rPr>
          <w:rStyle w:val="afd"/>
          <w:rFonts w:asciiTheme="majorHAnsi" w:hAnsiTheme="majorHAnsi" w:cstheme="minorHAnsi"/>
          <w:b w:val="0"/>
        </w:rPr>
        <w:t>Пинежский</w:t>
      </w:r>
      <w:proofErr w:type="spellEnd"/>
      <w:r w:rsidRPr="00AC79FF">
        <w:rPr>
          <w:rStyle w:val="afd"/>
          <w:rFonts w:asciiTheme="majorHAnsi" w:hAnsiTheme="majorHAnsi" w:cstheme="minorHAnsi"/>
          <w:b w:val="0"/>
        </w:rPr>
        <w:t xml:space="preserve"> муниципальный округ Архангельской области</w:t>
      </w:r>
    </w:p>
    <w:p w:rsidR="00E557C1" w:rsidRPr="00E557C1" w:rsidRDefault="00E557C1" w:rsidP="00914CF7">
      <w:pPr>
        <w:jc w:val="both"/>
        <w:rPr>
          <w:rFonts w:ascii="Times New Roman" w:hAnsi="Times New Roman"/>
          <w:bCs/>
          <w:sz w:val="24"/>
          <w:szCs w:val="24"/>
        </w:rPr>
      </w:pPr>
    </w:p>
    <w:p w:rsidR="00914CF7" w:rsidRPr="00E557C1" w:rsidRDefault="007A08E6" w:rsidP="002E3279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sz w:val="32"/>
          <w:szCs w:val="32"/>
        </w:rPr>
        <w:t xml:space="preserve"> </w:t>
      </w:r>
      <w:r w:rsidR="00914CF7">
        <w:rPr>
          <w:b/>
        </w:rPr>
        <w:t xml:space="preserve">                                                  </w:t>
      </w:r>
      <w:r w:rsidR="00E557C1">
        <w:rPr>
          <w:b/>
        </w:rPr>
        <w:t xml:space="preserve">                      </w:t>
      </w:r>
      <w:r w:rsidR="00914CF7">
        <w:rPr>
          <w:b/>
        </w:rPr>
        <w:t xml:space="preserve">  </w:t>
      </w:r>
      <w:r w:rsidR="00914CF7" w:rsidRPr="00E557C1">
        <w:rPr>
          <w:rFonts w:ascii="Times New Roman" w:hAnsi="Times New Roman"/>
          <w:bCs/>
          <w:sz w:val="20"/>
          <w:szCs w:val="20"/>
        </w:rPr>
        <w:t>Учредитель: Совет депутатов МО  «Кеврольское»</w:t>
      </w:r>
    </w:p>
    <w:p w:rsidR="00914CF7" w:rsidRPr="00E557C1" w:rsidRDefault="00914CF7" w:rsidP="00914CF7">
      <w:pPr>
        <w:ind w:left="1080" w:hanging="540"/>
        <w:jc w:val="right"/>
        <w:rPr>
          <w:rFonts w:ascii="Times New Roman" w:hAnsi="Times New Roman"/>
          <w:bCs/>
          <w:sz w:val="20"/>
          <w:szCs w:val="20"/>
        </w:rPr>
      </w:pPr>
      <w:r w:rsidRPr="00E557C1">
        <w:rPr>
          <w:rFonts w:ascii="Times New Roman" w:hAnsi="Times New Roman"/>
          <w:bCs/>
          <w:sz w:val="20"/>
          <w:szCs w:val="20"/>
        </w:rPr>
        <w:t xml:space="preserve">                           Адрес редакции: 164603, Архангельская область</w:t>
      </w:r>
    </w:p>
    <w:p w:rsidR="00914CF7" w:rsidRPr="00E557C1" w:rsidRDefault="00AC79FF" w:rsidP="00AC79FF">
      <w:pPr>
        <w:ind w:left="1080" w:hanging="54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="00914CF7" w:rsidRPr="00E557C1">
        <w:rPr>
          <w:rFonts w:ascii="Times New Roman" w:hAnsi="Times New Roman"/>
          <w:bCs/>
          <w:sz w:val="20"/>
          <w:szCs w:val="20"/>
        </w:rPr>
        <w:t>Пинежский</w:t>
      </w:r>
      <w:proofErr w:type="spellEnd"/>
      <w:r w:rsidR="00914CF7" w:rsidRPr="00E557C1">
        <w:rPr>
          <w:rFonts w:ascii="Times New Roman" w:hAnsi="Times New Roman"/>
          <w:bCs/>
          <w:sz w:val="20"/>
          <w:szCs w:val="20"/>
        </w:rPr>
        <w:t xml:space="preserve"> район, </w:t>
      </w:r>
      <w:proofErr w:type="spellStart"/>
      <w:r w:rsidR="00914CF7" w:rsidRPr="00E557C1">
        <w:rPr>
          <w:rFonts w:ascii="Times New Roman" w:hAnsi="Times New Roman"/>
          <w:bCs/>
          <w:sz w:val="20"/>
          <w:szCs w:val="20"/>
        </w:rPr>
        <w:t>д</w:t>
      </w:r>
      <w:proofErr w:type="gramStart"/>
      <w:r w:rsidR="00914CF7" w:rsidRPr="00E557C1">
        <w:rPr>
          <w:rFonts w:ascii="Times New Roman" w:hAnsi="Times New Roman"/>
          <w:bCs/>
          <w:sz w:val="20"/>
          <w:szCs w:val="20"/>
        </w:rPr>
        <w:t>.К</w:t>
      </w:r>
      <w:proofErr w:type="gramEnd"/>
      <w:r w:rsidR="00914CF7" w:rsidRPr="00E557C1">
        <w:rPr>
          <w:rFonts w:ascii="Times New Roman" w:hAnsi="Times New Roman"/>
          <w:bCs/>
          <w:sz w:val="20"/>
          <w:szCs w:val="20"/>
        </w:rPr>
        <w:t>еврола</w:t>
      </w:r>
      <w:proofErr w:type="spellEnd"/>
      <w:r w:rsidR="00914CF7" w:rsidRPr="00E557C1">
        <w:rPr>
          <w:rFonts w:ascii="Times New Roman" w:hAnsi="Times New Roman"/>
          <w:bCs/>
          <w:sz w:val="20"/>
          <w:szCs w:val="20"/>
        </w:rPr>
        <w:t xml:space="preserve"> д.111-а</w:t>
      </w:r>
    </w:p>
    <w:p w:rsidR="008264A8" w:rsidRPr="00E557C1" w:rsidRDefault="00914CF7" w:rsidP="007A08E6">
      <w:pPr>
        <w:ind w:left="1080" w:hanging="540"/>
        <w:jc w:val="right"/>
        <w:rPr>
          <w:rFonts w:ascii="Times New Roman" w:hAnsi="Times New Roman"/>
          <w:bCs/>
          <w:sz w:val="20"/>
          <w:szCs w:val="20"/>
        </w:rPr>
      </w:pPr>
      <w:r w:rsidRPr="00E557C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 w:rsidR="00AC79FF">
        <w:rPr>
          <w:rFonts w:ascii="Times New Roman" w:hAnsi="Times New Roman"/>
          <w:bCs/>
          <w:sz w:val="20"/>
          <w:szCs w:val="20"/>
        </w:rPr>
        <w:t xml:space="preserve">                       </w:t>
      </w:r>
      <w:r w:rsidRPr="00E557C1">
        <w:rPr>
          <w:rFonts w:ascii="Times New Roman" w:hAnsi="Times New Roman"/>
          <w:bCs/>
          <w:sz w:val="20"/>
          <w:szCs w:val="20"/>
        </w:rPr>
        <w:t xml:space="preserve"> Тел.7-61-66. Исполнитель: </w:t>
      </w:r>
      <w:proofErr w:type="spellStart"/>
      <w:r w:rsidRPr="00E557C1">
        <w:rPr>
          <w:rFonts w:ascii="Times New Roman" w:hAnsi="Times New Roman"/>
          <w:bCs/>
          <w:sz w:val="20"/>
          <w:szCs w:val="20"/>
        </w:rPr>
        <w:t>Кокорина</w:t>
      </w:r>
      <w:proofErr w:type="spellEnd"/>
      <w:r w:rsidRPr="00E557C1">
        <w:rPr>
          <w:rFonts w:ascii="Times New Roman" w:hAnsi="Times New Roman"/>
          <w:bCs/>
          <w:sz w:val="20"/>
          <w:szCs w:val="20"/>
        </w:rPr>
        <w:t xml:space="preserve"> Т.А.</w:t>
      </w:r>
    </w:p>
    <w:p w:rsidR="002E3279" w:rsidRDefault="002E3279" w:rsidP="002E3279">
      <w:pPr>
        <w:pStyle w:val="a6"/>
      </w:pPr>
      <w:r w:rsidRPr="00FC3F84">
        <w:lastRenderedPageBreak/>
        <w:t xml:space="preserve">АДМИНИСТРАЦИЯ </w:t>
      </w:r>
    </w:p>
    <w:p w:rsidR="002E3279" w:rsidRDefault="002E3279" w:rsidP="002E3279">
      <w:pPr>
        <w:pStyle w:val="a6"/>
      </w:pPr>
      <w:r>
        <w:t xml:space="preserve">СЕЛЬСКОГО ПОСЕЛЕНИЯ </w:t>
      </w:r>
      <w:r w:rsidRPr="00FC3F84">
        <w:t>«</w:t>
      </w:r>
      <w:r>
        <w:t>КЕВРОЛЬСКОЕ»</w:t>
      </w:r>
    </w:p>
    <w:p w:rsidR="002E3279" w:rsidRDefault="002E3279" w:rsidP="002E3279">
      <w:pPr>
        <w:pStyle w:val="a6"/>
        <w:rPr>
          <w:sz w:val="27"/>
          <w:szCs w:val="27"/>
        </w:rPr>
      </w:pPr>
      <w:r>
        <w:rPr>
          <w:sz w:val="27"/>
          <w:szCs w:val="27"/>
        </w:rPr>
        <w:t>ПИНЕЖСКОГО МУНИЦИПАЛЬНОГО</w:t>
      </w:r>
      <w:r w:rsidRPr="00FC3F84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</w:p>
    <w:p w:rsidR="002E3279" w:rsidRPr="00FC3F84" w:rsidRDefault="002E3279" w:rsidP="002E3279">
      <w:pPr>
        <w:pStyle w:val="a6"/>
        <w:rPr>
          <w:sz w:val="27"/>
          <w:szCs w:val="27"/>
        </w:rPr>
      </w:pPr>
      <w:r w:rsidRPr="00FC3F84">
        <w:rPr>
          <w:sz w:val="27"/>
          <w:szCs w:val="27"/>
        </w:rPr>
        <w:t>АРХАНГЕЛЬСКАЯ ОБЛАСТЬ</w:t>
      </w:r>
    </w:p>
    <w:p w:rsidR="002E3279" w:rsidRPr="00FC3F84" w:rsidRDefault="002E3279" w:rsidP="002E3279">
      <w:pPr>
        <w:pStyle w:val="a6"/>
      </w:pPr>
    </w:p>
    <w:p w:rsidR="002E3279" w:rsidRPr="0084475A" w:rsidRDefault="002E3279" w:rsidP="002E3279">
      <w:pPr>
        <w:pStyle w:val="a6"/>
      </w:pPr>
      <w:proofErr w:type="gramStart"/>
      <w:r w:rsidRPr="0084475A">
        <w:t>П</w:t>
      </w:r>
      <w:proofErr w:type="gramEnd"/>
      <w:r w:rsidRPr="0084475A">
        <w:t xml:space="preserve"> О С Т А Н О В Л Е Н И Е</w:t>
      </w:r>
    </w:p>
    <w:p w:rsidR="002E3279" w:rsidRPr="00AA4DD0" w:rsidRDefault="00E557C1" w:rsidP="002E3279">
      <w:pPr>
        <w:pStyle w:val="a6"/>
      </w:pPr>
      <w:r>
        <w:t>от 03 апреля</w:t>
      </w:r>
      <w:r w:rsidR="002E3279">
        <w:t xml:space="preserve">  2023</w:t>
      </w:r>
      <w:r w:rsidR="002E3279" w:rsidRPr="0084475A">
        <w:t xml:space="preserve"> года</w:t>
      </w:r>
      <w:r w:rsidR="000A7319">
        <w:t xml:space="preserve">                               </w:t>
      </w:r>
      <w:r>
        <w:t xml:space="preserve">  №  07</w:t>
      </w:r>
      <w:r w:rsidR="002E3279">
        <w:t>-па</w:t>
      </w:r>
    </w:p>
    <w:p w:rsidR="002E3279" w:rsidRDefault="000A7319" w:rsidP="002E3279">
      <w:pPr>
        <w:pStyle w:val="a6"/>
      </w:pPr>
      <w:r>
        <w:t xml:space="preserve">                                           </w:t>
      </w:r>
      <w:r w:rsidR="002E3279" w:rsidRPr="0084475A">
        <w:t xml:space="preserve">д.  </w:t>
      </w:r>
      <w:proofErr w:type="spellStart"/>
      <w:r w:rsidR="002E3279">
        <w:t>Кеврола</w:t>
      </w:r>
      <w:proofErr w:type="spellEnd"/>
    </w:p>
    <w:p w:rsidR="00E557C1" w:rsidRDefault="00E557C1" w:rsidP="00E557C1">
      <w:pPr>
        <w:jc w:val="center"/>
        <w:rPr>
          <w:sz w:val="24"/>
        </w:rPr>
      </w:pPr>
    </w:p>
    <w:p w:rsidR="000A7319" w:rsidRPr="000A7319" w:rsidRDefault="000A7319" w:rsidP="000A7319">
      <w:pPr>
        <w:jc w:val="both"/>
      </w:pPr>
      <w:r w:rsidRPr="000A7319">
        <w:t xml:space="preserve">            </w:t>
      </w:r>
      <w:proofErr w:type="gramStart"/>
      <w:r w:rsidRPr="000A7319">
        <w:t>В соответствии с Конституцией Российской Федерации,  Федеральным законом от31.05.1996года №61-ФЗ «Об обороне», Федеральным законом от 06.10.2003 года  № 131-ФЗ  «Об  общих принципах организации местного самоуправления в Российской Федерации», Федеральным законом от 28.03.1998  года №53-ФЗ « О воинской обязанности и военной службе»,    постановлением  Правительства Российской Федерации от 27.11.2006года №179 «Об утверждении Положения о воинском учете», областным законом от 20.09.2005года</w:t>
      </w:r>
      <w:proofErr w:type="gramEnd"/>
      <w:r w:rsidRPr="000A7319">
        <w:t xml:space="preserve"> №84-5-ОЗ «О порядке </w:t>
      </w:r>
      <w:proofErr w:type="gramStart"/>
      <w:r w:rsidRPr="000A7319">
        <w:t>наделения органов местного самоуправления муниципальных образований Архангельской области</w:t>
      </w:r>
      <w:proofErr w:type="gramEnd"/>
      <w:r w:rsidRPr="000A7319">
        <w:t xml:space="preserve"> и муниципальных образований Ненецкого автономного округа отдельными государственными полномочиями»,   Уставом муниципального образования «Кеврольское», администрация муниципального образования </w:t>
      </w:r>
      <w:r w:rsidRPr="000A7319">
        <w:rPr>
          <w:b/>
        </w:rPr>
        <w:t>постановляет</w:t>
      </w:r>
      <w:r w:rsidRPr="000A7319">
        <w:t xml:space="preserve">:  </w:t>
      </w:r>
    </w:p>
    <w:p w:rsidR="000A7319" w:rsidRPr="000A7319" w:rsidRDefault="000A7319" w:rsidP="000A7319">
      <w:pPr>
        <w:jc w:val="both"/>
      </w:pPr>
      <w:r w:rsidRPr="000A7319">
        <w:t xml:space="preserve">     1.  </w:t>
      </w:r>
      <w:proofErr w:type="gramStart"/>
      <w:r w:rsidRPr="000A7319">
        <w:t xml:space="preserve">Назначить   </w:t>
      </w:r>
      <w:proofErr w:type="spellStart"/>
      <w:r w:rsidRPr="000A7319">
        <w:t>Таборскую</w:t>
      </w:r>
      <w:proofErr w:type="spellEnd"/>
      <w:r w:rsidRPr="000A7319">
        <w:t xml:space="preserve"> Анастасию Петровну    ответственной  за  деятельность  первичного воинского учета на территории муниципального  образования  «Кеврольское».  </w:t>
      </w:r>
      <w:proofErr w:type="gramEnd"/>
    </w:p>
    <w:p w:rsidR="000A7319" w:rsidRPr="000A7319" w:rsidRDefault="000A7319" w:rsidP="000A7319">
      <w:pPr>
        <w:jc w:val="both"/>
      </w:pPr>
      <w:r w:rsidRPr="000A7319">
        <w:t xml:space="preserve">    2.При длительном отсутствии  </w:t>
      </w:r>
      <w:proofErr w:type="spellStart"/>
      <w:r w:rsidRPr="000A7319">
        <w:t>Таборской</w:t>
      </w:r>
      <w:proofErr w:type="spellEnd"/>
      <w:r w:rsidRPr="000A7319">
        <w:t xml:space="preserve"> Анастасии Петровны   обязанности  инспектора по первичному воинскому учету возложить на  </w:t>
      </w:r>
      <w:proofErr w:type="spellStart"/>
      <w:r w:rsidRPr="000A7319">
        <w:t>Кокорину</w:t>
      </w:r>
      <w:proofErr w:type="spellEnd"/>
      <w:r w:rsidRPr="000A7319">
        <w:t xml:space="preserve"> Татьяну Александровну.</w:t>
      </w:r>
    </w:p>
    <w:p w:rsidR="000A7319" w:rsidRPr="000A7319" w:rsidRDefault="000A7319" w:rsidP="000A7319">
      <w:pPr>
        <w:jc w:val="both"/>
      </w:pPr>
      <w:r w:rsidRPr="000A7319">
        <w:t xml:space="preserve">     3. Настоящее постановление      разместить на официальном сайте администрации  муниципального  образования  «</w:t>
      </w:r>
      <w:proofErr w:type="spellStart"/>
      <w:r w:rsidRPr="000A7319">
        <w:t>Пинежский</w:t>
      </w:r>
      <w:proofErr w:type="spellEnd"/>
      <w:r w:rsidRPr="000A7319">
        <w:t xml:space="preserve"> муниципальный  район». </w:t>
      </w:r>
    </w:p>
    <w:p w:rsidR="000A7319" w:rsidRPr="000A7319" w:rsidRDefault="000A7319" w:rsidP="000A7319">
      <w:pPr>
        <w:jc w:val="both"/>
      </w:pPr>
      <w:r w:rsidRPr="000A7319">
        <w:t xml:space="preserve">     4. Признать Постановления утратившими силу:1)   от10 января 2019 года      №  01-па  «Об организации штаба оповещения и пункта сбора мобилизационных ресурсов  сельского поселения  « Кеврольское»».</w:t>
      </w:r>
    </w:p>
    <w:p w:rsidR="000A7319" w:rsidRPr="000A7319" w:rsidRDefault="000A7319" w:rsidP="000A7319">
      <w:pPr>
        <w:jc w:val="both"/>
      </w:pPr>
      <w:r w:rsidRPr="000A7319">
        <w:t xml:space="preserve"> 2) от 10 января 2019 г. № 02 - па «Об организации воинского учета, бронирования граждан пребывающих в запасе на территории сельского поселения «Кеврольское».</w:t>
      </w:r>
    </w:p>
    <w:p w:rsidR="000A7319" w:rsidRPr="000A7319" w:rsidRDefault="000A7319" w:rsidP="000A7319">
      <w:pPr>
        <w:jc w:val="both"/>
      </w:pPr>
      <w:r w:rsidRPr="000A7319">
        <w:t xml:space="preserve">     5.Настоящее постановление вступает в силу после его подписания. </w:t>
      </w:r>
    </w:p>
    <w:p w:rsidR="000A7319" w:rsidRPr="000A7319" w:rsidRDefault="000A7319" w:rsidP="000A7319">
      <w:pPr>
        <w:jc w:val="both"/>
      </w:pPr>
      <w:r>
        <w:t xml:space="preserve">   </w:t>
      </w:r>
    </w:p>
    <w:p w:rsidR="000A7319" w:rsidRPr="000A7319" w:rsidRDefault="000A7319" w:rsidP="000A7319">
      <w:r w:rsidRPr="000A7319">
        <w:t xml:space="preserve">Глава  </w:t>
      </w:r>
      <w:proofErr w:type="gramStart"/>
      <w:r w:rsidRPr="000A7319">
        <w:t>муниципального</w:t>
      </w:r>
      <w:proofErr w:type="gramEnd"/>
    </w:p>
    <w:p w:rsidR="000A7319" w:rsidRPr="000A7319" w:rsidRDefault="000A7319" w:rsidP="000A7319">
      <w:r w:rsidRPr="000A7319">
        <w:t xml:space="preserve">образования  «Кеврольское»                                                        Т.А. </w:t>
      </w:r>
      <w:proofErr w:type="spellStart"/>
      <w:r w:rsidRPr="000A7319">
        <w:t>Кокорина</w:t>
      </w:r>
      <w:proofErr w:type="spellEnd"/>
      <w:r w:rsidRPr="000A7319">
        <w:t xml:space="preserve">  </w:t>
      </w:r>
    </w:p>
    <w:p w:rsidR="000A7319" w:rsidRPr="000A7319" w:rsidRDefault="000A7319" w:rsidP="000A7319"/>
    <w:p w:rsidR="000A7319" w:rsidRDefault="000A7319" w:rsidP="000A7319">
      <w:pPr>
        <w:pStyle w:val="a8"/>
        <w:rPr>
          <w:sz w:val="22"/>
          <w:szCs w:val="22"/>
        </w:rPr>
      </w:pPr>
      <w:r w:rsidRPr="000A7319">
        <w:rPr>
          <w:sz w:val="22"/>
          <w:szCs w:val="22"/>
        </w:rPr>
        <w:t xml:space="preserve"> </w:t>
      </w:r>
    </w:p>
    <w:p w:rsidR="00AC79FF" w:rsidRDefault="00AC79FF" w:rsidP="000A7319">
      <w:pPr>
        <w:pStyle w:val="a8"/>
        <w:rPr>
          <w:sz w:val="22"/>
          <w:szCs w:val="22"/>
        </w:rPr>
      </w:pPr>
    </w:p>
    <w:p w:rsidR="00AC79FF" w:rsidRDefault="00AC79FF" w:rsidP="000A7319">
      <w:pPr>
        <w:pStyle w:val="a8"/>
        <w:rPr>
          <w:sz w:val="22"/>
          <w:szCs w:val="22"/>
        </w:rPr>
      </w:pPr>
    </w:p>
    <w:p w:rsidR="00AC79FF" w:rsidRPr="000A7319" w:rsidRDefault="00AC79FF" w:rsidP="000A7319">
      <w:pPr>
        <w:pStyle w:val="a8"/>
        <w:rPr>
          <w:sz w:val="22"/>
          <w:szCs w:val="22"/>
        </w:rPr>
      </w:pPr>
    </w:p>
    <w:p w:rsidR="000A7319" w:rsidRPr="000A7319" w:rsidRDefault="000A7319" w:rsidP="000A7319">
      <w:r w:rsidRPr="000A7319">
        <w:t xml:space="preserve"> </w:t>
      </w:r>
    </w:p>
    <w:p w:rsidR="000A7319" w:rsidRDefault="000A7319" w:rsidP="000A7319">
      <w:pPr>
        <w:pStyle w:val="a6"/>
      </w:pPr>
      <w:r w:rsidRPr="00FC3F84">
        <w:lastRenderedPageBreak/>
        <w:t xml:space="preserve">АДМИНИСТРАЦИЯ </w:t>
      </w:r>
    </w:p>
    <w:p w:rsidR="000A7319" w:rsidRDefault="000A7319" w:rsidP="000A7319">
      <w:pPr>
        <w:pStyle w:val="a6"/>
      </w:pPr>
      <w:r>
        <w:t xml:space="preserve">СЕЛЬСКОГО ПОСЕЛЕНИЯ </w:t>
      </w:r>
      <w:r w:rsidRPr="00FC3F84">
        <w:t>«</w:t>
      </w:r>
      <w:r>
        <w:t>КЕВРОЛЬСКОЕ»</w:t>
      </w:r>
    </w:p>
    <w:p w:rsidR="000A7319" w:rsidRDefault="000A7319" w:rsidP="000A7319">
      <w:pPr>
        <w:pStyle w:val="a6"/>
        <w:rPr>
          <w:sz w:val="27"/>
          <w:szCs w:val="27"/>
        </w:rPr>
      </w:pPr>
      <w:r>
        <w:rPr>
          <w:sz w:val="27"/>
          <w:szCs w:val="27"/>
        </w:rPr>
        <w:t>ПИНЕЖСКОГО МУНИЦИПАЛЬНОГО</w:t>
      </w:r>
      <w:r w:rsidRPr="00FC3F84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</w:p>
    <w:p w:rsidR="000A7319" w:rsidRPr="00FC3F84" w:rsidRDefault="000A7319" w:rsidP="000A7319">
      <w:pPr>
        <w:pStyle w:val="a6"/>
        <w:rPr>
          <w:sz w:val="27"/>
          <w:szCs w:val="27"/>
        </w:rPr>
      </w:pPr>
      <w:r w:rsidRPr="00FC3F84">
        <w:rPr>
          <w:sz w:val="27"/>
          <w:szCs w:val="27"/>
        </w:rPr>
        <w:t>АРХАНГЕЛЬСКАЯ ОБЛАСТЬ</w:t>
      </w:r>
    </w:p>
    <w:p w:rsidR="000A7319" w:rsidRPr="00FC3F84" w:rsidRDefault="000A7319" w:rsidP="000A7319">
      <w:pPr>
        <w:pStyle w:val="a6"/>
      </w:pPr>
    </w:p>
    <w:p w:rsidR="000A7319" w:rsidRPr="0084475A" w:rsidRDefault="000A7319" w:rsidP="000A7319">
      <w:pPr>
        <w:pStyle w:val="a6"/>
      </w:pPr>
      <w:proofErr w:type="gramStart"/>
      <w:r w:rsidRPr="0084475A">
        <w:t>П</w:t>
      </w:r>
      <w:proofErr w:type="gramEnd"/>
      <w:r w:rsidRPr="0084475A">
        <w:t xml:space="preserve"> О С Т А Н О В Л Е Н И Е</w:t>
      </w:r>
    </w:p>
    <w:p w:rsidR="000A7319" w:rsidRPr="00AA4DD0" w:rsidRDefault="000A7319" w:rsidP="000A7319">
      <w:pPr>
        <w:pStyle w:val="a6"/>
      </w:pPr>
      <w:r>
        <w:t>от 19 апреля  2023</w:t>
      </w:r>
      <w:r w:rsidRPr="0084475A">
        <w:t xml:space="preserve"> года</w:t>
      </w:r>
      <w:r>
        <w:t xml:space="preserve">                                 №  08-па</w:t>
      </w:r>
    </w:p>
    <w:p w:rsidR="000A7319" w:rsidRDefault="000A7319" w:rsidP="00AB76FF">
      <w:pPr>
        <w:pStyle w:val="a6"/>
      </w:pPr>
      <w:r>
        <w:t xml:space="preserve">                                           </w:t>
      </w:r>
      <w:r w:rsidRPr="0084475A">
        <w:t xml:space="preserve">д.  </w:t>
      </w:r>
      <w:proofErr w:type="spellStart"/>
      <w:r>
        <w:t>Кеврола</w:t>
      </w:r>
      <w:proofErr w:type="spellEnd"/>
    </w:p>
    <w:p w:rsidR="00AB76FF" w:rsidRPr="000A7319" w:rsidRDefault="00AB76FF" w:rsidP="00AB76FF">
      <w:pPr>
        <w:pStyle w:val="a6"/>
      </w:pPr>
    </w:p>
    <w:p w:rsidR="000A7319" w:rsidRPr="00AB76FF" w:rsidRDefault="000A7319" w:rsidP="000A7319">
      <w:pPr>
        <w:jc w:val="center"/>
        <w:rPr>
          <w:sz w:val="24"/>
          <w:szCs w:val="24"/>
        </w:rPr>
      </w:pPr>
      <w:r w:rsidRPr="00AB76FF">
        <w:rPr>
          <w:sz w:val="24"/>
          <w:szCs w:val="24"/>
        </w:rPr>
        <w:t xml:space="preserve">О внесении изменений и дополнений в постановление  </w:t>
      </w:r>
    </w:p>
    <w:p w:rsidR="000A7319" w:rsidRPr="00AB76FF" w:rsidRDefault="000A7319" w:rsidP="00AB76FF">
      <w:pPr>
        <w:jc w:val="center"/>
        <w:rPr>
          <w:sz w:val="24"/>
          <w:szCs w:val="24"/>
        </w:rPr>
      </w:pPr>
      <w:r w:rsidRPr="00AB76FF">
        <w:rPr>
          <w:sz w:val="24"/>
          <w:szCs w:val="24"/>
        </w:rPr>
        <w:t>администрации МО «Кеврольское» от      24.11.2020 № 31</w:t>
      </w:r>
    </w:p>
    <w:p w:rsidR="000A7319" w:rsidRPr="00AB76FF" w:rsidRDefault="000A7319" w:rsidP="000A7319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B76FF">
        <w:rPr>
          <w:sz w:val="24"/>
          <w:szCs w:val="24"/>
        </w:rPr>
        <w:t>В целях формирования благоприятной экономической среды, стимулирующей развитие и устойчивую деятельность субъектов малого и среднего предпринимательства на территории МО «Кеврольское», в</w:t>
      </w:r>
      <w:r w:rsidRPr="00AB76FF">
        <w:rPr>
          <w:color w:val="000000"/>
          <w:sz w:val="24"/>
          <w:szCs w:val="24"/>
          <w:lang w:eastAsia="ru-RU"/>
        </w:rPr>
        <w:t xml:space="preserve"> соответствии с Федеральным законом от 24.07.2007 № 209-ФЗ "О развитии малого и среднего предпринимательства в Российской Федерации",  Федеральным    законом    от 06.10.2003 № 131-ФЗ "Об    общих   принципах    организации     местного самоуправления в Российской Федерации",</w:t>
      </w:r>
      <w:r w:rsidRPr="00AB76FF">
        <w:rPr>
          <w:rStyle w:val="ab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B76FF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в соответствии с «Представлением Прокуратуры </w:t>
      </w:r>
      <w:proofErr w:type="spellStart"/>
      <w:r w:rsidRPr="00AB76FF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>Пинежского</w:t>
      </w:r>
      <w:proofErr w:type="spellEnd"/>
      <w:r w:rsidRPr="00AB76FF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района    Архангельской области</w:t>
      </w:r>
      <w:proofErr w:type="gramEnd"/>
      <w:r w:rsidRPr="00AB76FF">
        <w:rPr>
          <w:rStyle w:val="FontStyle13"/>
          <w:rFonts w:asciiTheme="minorHAnsi" w:hAnsiTheme="minorHAnsi" w:cstheme="minorHAnsi"/>
          <w:color w:val="000000" w:themeColor="text1"/>
          <w:sz w:val="24"/>
          <w:szCs w:val="24"/>
        </w:rPr>
        <w:t xml:space="preserve">   от 27.02.2023 №  7-31-2023</w:t>
      </w:r>
      <w:r w:rsidRPr="00AB76FF">
        <w:rPr>
          <w:color w:val="000000"/>
          <w:sz w:val="24"/>
          <w:szCs w:val="24"/>
          <w:lang w:eastAsia="ru-RU"/>
        </w:rPr>
        <w:t xml:space="preserve"> на основании </w:t>
      </w:r>
      <w:r w:rsidRPr="00AB76FF">
        <w:rPr>
          <w:sz w:val="24"/>
          <w:szCs w:val="24"/>
          <w:lang w:eastAsia="ru-RU"/>
        </w:rPr>
        <w:t xml:space="preserve">Устава сельского поселения «Кеврольское» </w:t>
      </w:r>
      <w:proofErr w:type="spellStart"/>
      <w:r w:rsidRPr="00AB76FF">
        <w:rPr>
          <w:sz w:val="24"/>
          <w:szCs w:val="24"/>
          <w:lang w:eastAsia="ru-RU"/>
        </w:rPr>
        <w:t>Пинежского</w:t>
      </w:r>
      <w:proofErr w:type="spellEnd"/>
      <w:r w:rsidRPr="00AB76FF">
        <w:rPr>
          <w:sz w:val="24"/>
          <w:szCs w:val="24"/>
          <w:lang w:eastAsia="ru-RU"/>
        </w:rPr>
        <w:t xml:space="preserve"> муниципального района Архангельской области, администрация сельского поселения «Кеврольское»</w:t>
      </w:r>
    </w:p>
    <w:p w:rsidR="000A7319" w:rsidRPr="00AB76FF" w:rsidRDefault="000A7319" w:rsidP="000A7319">
      <w:pPr>
        <w:ind w:firstLine="709"/>
        <w:jc w:val="both"/>
        <w:rPr>
          <w:b/>
          <w:sz w:val="24"/>
          <w:szCs w:val="24"/>
        </w:rPr>
      </w:pPr>
      <w:r w:rsidRPr="00AB76FF">
        <w:rPr>
          <w:sz w:val="24"/>
          <w:szCs w:val="24"/>
          <w:lang w:eastAsia="ru-RU"/>
        </w:rPr>
        <w:t> </w:t>
      </w:r>
      <w:r w:rsidRPr="00AB76FF">
        <w:rPr>
          <w:b/>
          <w:spacing w:val="30"/>
          <w:sz w:val="24"/>
          <w:szCs w:val="24"/>
        </w:rPr>
        <w:t xml:space="preserve"> </w:t>
      </w:r>
      <w:proofErr w:type="spellStart"/>
      <w:proofErr w:type="gramStart"/>
      <w:r w:rsidRPr="00AB76FF">
        <w:rPr>
          <w:b/>
          <w:spacing w:val="30"/>
          <w:sz w:val="24"/>
          <w:szCs w:val="24"/>
        </w:rPr>
        <w:t>п</w:t>
      </w:r>
      <w:proofErr w:type="spellEnd"/>
      <w:proofErr w:type="gramEnd"/>
      <w:r w:rsidRPr="00AB76FF">
        <w:rPr>
          <w:b/>
          <w:spacing w:val="30"/>
          <w:sz w:val="24"/>
          <w:szCs w:val="24"/>
        </w:rPr>
        <w:t xml:space="preserve"> о с т а </w:t>
      </w:r>
      <w:proofErr w:type="spellStart"/>
      <w:r w:rsidRPr="00AB76FF">
        <w:rPr>
          <w:b/>
          <w:spacing w:val="30"/>
          <w:sz w:val="24"/>
          <w:szCs w:val="24"/>
        </w:rPr>
        <w:t>н</w:t>
      </w:r>
      <w:proofErr w:type="spellEnd"/>
      <w:r w:rsidRPr="00AB76FF">
        <w:rPr>
          <w:b/>
          <w:spacing w:val="30"/>
          <w:sz w:val="24"/>
          <w:szCs w:val="24"/>
        </w:rPr>
        <w:t xml:space="preserve"> о в л я е т:</w:t>
      </w:r>
    </w:p>
    <w:p w:rsidR="000A7319" w:rsidRPr="00AB76FF" w:rsidRDefault="000A7319" w:rsidP="000A7319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AB76FF">
        <w:rPr>
          <w:bCs/>
          <w:sz w:val="24"/>
          <w:szCs w:val="24"/>
        </w:rPr>
        <w:t xml:space="preserve"> </w:t>
      </w:r>
      <w:r w:rsidRPr="00AB76FF">
        <w:rPr>
          <w:sz w:val="24"/>
          <w:szCs w:val="24"/>
          <w:lang w:eastAsia="ru-RU"/>
        </w:rPr>
        <w:t>1. Внести в приложение № 1 постановления от  24.11.2020 № 31 «Об утверждении Порядка формирования, ведения, ежегодного дополнения и опубликования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0A7319" w:rsidRPr="00AB76FF" w:rsidRDefault="000A7319" w:rsidP="000A7319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AB76FF">
        <w:rPr>
          <w:sz w:val="24"/>
          <w:szCs w:val="24"/>
          <w:lang w:eastAsia="ru-RU"/>
        </w:rPr>
        <w:t>1). Название Приложения 1 и Приложения 2 дополнить словами: «</w:t>
      </w:r>
      <w:r w:rsidRPr="00AB76FF">
        <w:rPr>
          <w:bCs/>
          <w:sz w:val="24"/>
          <w:szCs w:val="24"/>
        </w:rPr>
        <w:t xml:space="preserve">и физическим лицам, </w:t>
      </w:r>
      <w:proofErr w:type="gramStart"/>
      <w:r w:rsidRPr="00AB76FF">
        <w:rPr>
          <w:bCs/>
          <w:sz w:val="24"/>
          <w:szCs w:val="24"/>
        </w:rPr>
        <w:t>применяющих</w:t>
      </w:r>
      <w:proofErr w:type="gramEnd"/>
      <w:r w:rsidRPr="00AB76FF">
        <w:rPr>
          <w:bCs/>
          <w:sz w:val="24"/>
          <w:szCs w:val="24"/>
        </w:rPr>
        <w:t xml:space="preserve"> специальный налоговый режим «Налог на профессиональный доход»</w:t>
      </w:r>
      <w:r w:rsidRPr="00AB76FF">
        <w:rPr>
          <w:sz w:val="24"/>
          <w:szCs w:val="24"/>
        </w:rPr>
        <w:t xml:space="preserve"> </w:t>
      </w:r>
      <w:r w:rsidRPr="00AB76FF">
        <w:rPr>
          <w:sz w:val="24"/>
          <w:szCs w:val="24"/>
          <w:lang w:eastAsia="ru-RU"/>
        </w:rPr>
        <w:t xml:space="preserve"> </w:t>
      </w:r>
    </w:p>
    <w:p w:rsidR="000A7319" w:rsidRPr="00AB76FF" w:rsidRDefault="000A7319" w:rsidP="000A7319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AB76FF">
        <w:rPr>
          <w:sz w:val="24"/>
          <w:szCs w:val="24"/>
          <w:lang w:eastAsia="ru-RU"/>
        </w:rPr>
        <w:t>2). Пункт 1.1.изложить в следующей редакции: «</w:t>
      </w:r>
      <w:r w:rsidRPr="00AB76FF">
        <w:rPr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сельского поселения «Кеврольское», предназначенного для предоставления во владение и (или) пользование субъектам малого и среднего предпринимательства</w:t>
      </w:r>
      <w:proofErr w:type="gramStart"/>
      <w:r w:rsidRPr="00AB76FF">
        <w:rPr>
          <w:sz w:val="24"/>
          <w:szCs w:val="24"/>
        </w:rPr>
        <w:t xml:space="preserve"> ,</w:t>
      </w:r>
      <w:proofErr w:type="gramEnd"/>
      <w:r w:rsidRPr="00AB76FF">
        <w:rPr>
          <w:sz w:val="24"/>
          <w:szCs w:val="24"/>
        </w:rPr>
        <w:t xml:space="preserve"> организациям  образующим инфраструктуру поддержки субъектов малого и среднего предпринимательства и</w:t>
      </w:r>
      <w:r w:rsidRPr="00AB76FF">
        <w:rPr>
          <w:bCs/>
          <w:sz w:val="24"/>
          <w:szCs w:val="24"/>
        </w:rPr>
        <w:t xml:space="preserve"> физическим лицам, применяющих специальный налоговый режим «Налог на профессиональный доход»</w:t>
      </w:r>
      <w:r w:rsidRPr="00AB76FF">
        <w:rPr>
          <w:sz w:val="24"/>
          <w:szCs w:val="24"/>
        </w:rPr>
        <w:t xml:space="preserve">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</w:t>
      </w:r>
      <w:r w:rsidRPr="00AB76FF">
        <w:rPr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Pr="00AB76FF">
        <w:rPr>
          <w:bCs/>
          <w:sz w:val="24"/>
          <w:szCs w:val="24"/>
        </w:rPr>
        <w:t xml:space="preserve"> и физическим лицам, применяющих специальный налоговый режим «Налог на профессиональный доход»</w:t>
      </w:r>
      <w:r w:rsidRPr="00AB76FF">
        <w:rPr>
          <w:sz w:val="24"/>
          <w:szCs w:val="24"/>
        </w:rPr>
        <w:t xml:space="preserve"> (далее – организации инфраструктуры поддержки). </w:t>
      </w:r>
      <w:r w:rsidRPr="00AB76FF">
        <w:rPr>
          <w:sz w:val="24"/>
          <w:szCs w:val="24"/>
          <w:lang w:eastAsia="ru-RU"/>
        </w:rPr>
        <w:t xml:space="preserve">  </w:t>
      </w:r>
    </w:p>
    <w:p w:rsidR="000A7319" w:rsidRPr="00AB76FF" w:rsidRDefault="000A7319" w:rsidP="000A7319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AB76FF">
        <w:rPr>
          <w:sz w:val="24"/>
          <w:szCs w:val="24"/>
          <w:lang w:eastAsia="ru-RU"/>
        </w:rPr>
        <w:t>3)</w:t>
      </w:r>
      <w:proofErr w:type="gramStart"/>
      <w:r w:rsidRPr="00AB76FF">
        <w:rPr>
          <w:sz w:val="24"/>
          <w:szCs w:val="24"/>
          <w:lang w:eastAsia="ru-RU"/>
        </w:rPr>
        <w:t>.В Пункте 2.1 в тексте Порядка слова «</w:t>
      </w:r>
      <w:r w:rsidRPr="00AB76FF">
        <w:rPr>
          <w:sz w:val="24"/>
          <w:szCs w:val="24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на слова </w:t>
      </w:r>
      <w:bookmarkStart w:id="0" w:name="_GoBack"/>
      <w:bookmarkEnd w:id="0"/>
      <w:r w:rsidRPr="00AB76FF">
        <w:rPr>
          <w:sz w:val="24"/>
          <w:szCs w:val="24"/>
        </w:rPr>
        <w:t>«Об особенностях отчуждения движимого и недвижимого имущества, находящегося в государственной  или в муниципальной собственности и арендуемого субъектами</w:t>
      </w:r>
      <w:proofErr w:type="gramEnd"/>
      <w:r w:rsidRPr="00AB76FF">
        <w:rPr>
          <w:sz w:val="24"/>
          <w:szCs w:val="24"/>
        </w:rPr>
        <w:t xml:space="preserve"> малого и среднего предпринимательства, и о внесении изменений в отдельные законодательные акты Российской Федерации»</w:t>
      </w:r>
    </w:p>
    <w:p w:rsidR="00AB76FF" w:rsidRDefault="000A7319" w:rsidP="00AB76FF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AB76FF">
        <w:rPr>
          <w:color w:val="000000"/>
          <w:sz w:val="24"/>
          <w:szCs w:val="24"/>
          <w:lang w:eastAsia="ru-RU"/>
        </w:rPr>
        <w:t>2. Опубликовать настоящее постановление в Информационном бюллетене муниципального образования «</w:t>
      </w:r>
      <w:r w:rsidRPr="00AB76FF">
        <w:rPr>
          <w:sz w:val="24"/>
          <w:szCs w:val="24"/>
          <w:lang w:eastAsia="ru-RU"/>
        </w:rPr>
        <w:t>Кеврольское</w:t>
      </w:r>
      <w:r w:rsidRPr="00AB76FF">
        <w:rPr>
          <w:color w:val="000000"/>
          <w:sz w:val="24"/>
          <w:szCs w:val="24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 w:rsidRPr="00AB76FF">
        <w:rPr>
          <w:color w:val="000000"/>
          <w:sz w:val="24"/>
          <w:szCs w:val="24"/>
          <w:lang w:eastAsia="ru-RU"/>
        </w:rPr>
        <w:t>Пинежский</w:t>
      </w:r>
      <w:proofErr w:type="spellEnd"/>
      <w:r w:rsidRPr="00AB76FF">
        <w:rPr>
          <w:color w:val="000000"/>
          <w:sz w:val="24"/>
          <w:szCs w:val="24"/>
          <w:lang w:eastAsia="ru-RU"/>
        </w:rPr>
        <w:t xml:space="preserve"> муниципальный район» в сети Интернет.</w:t>
      </w:r>
    </w:p>
    <w:p w:rsidR="000A7319" w:rsidRPr="00AB76FF" w:rsidRDefault="000A7319" w:rsidP="00AB76FF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AB76FF">
        <w:rPr>
          <w:color w:val="000000"/>
          <w:sz w:val="24"/>
          <w:szCs w:val="24"/>
          <w:lang w:eastAsia="ru-RU"/>
        </w:rPr>
        <w:t>4. Настоящее постановление вступает в силу со дня официального опубликования.</w:t>
      </w:r>
    </w:p>
    <w:p w:rsidR="000A7319" w:rsidRPr="00AB76FF" w:rsidRDefault="000A7319" w:rsidP="000A7319">
      <w:pPr>
        <w:jc w:val="both"/>
        <w:rPr>
          <w:color w:val="000000"/>
          <w:sz w:val="24"/>
          <w:szCs w:val="24"/>
          <w:lang w:eastAsia="ru-RU"/>
        </w:rPr>
      </w:pPr>
      <w:r w:rsidRPr="00AB76FF">
        <w:rPr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E557C1" w:rsidRDefault="000A7319" w:rsidP="00647F9F">
      <w:pPr>
        <w:jc w:val="both"/>
        <w:rPr>
          <w:color w:val="000000"/>
          <w:sz w:val="24"/>
          <w:szCs w:val="24"/>
          <w:lang w:eastAsia="ru-RU"/>
        </w:rPr>
      </w:pPr>
      <w:r w:rsidRPr="00AB76FF">
        <w:rPr>
          <w:color w:val="000000"/>
          <w:sz w:val="24"/>
          <w:szCs w:val="24"/>
          <w:lang w:eastAsia="ru-RU"/>
        </w:rPr>
        <w:t xml:space="preserve"> «Кеврольское»</w:t>
      </w:r>
      <w:r w:rsidRPr="00AB76FF">
        <w:rPr>
          <w:color w:val="000000"/>
          <w:sz w:val="24"/>
          <w:szCs w:val="24"/>
          <w:lang w:eastAsia="ru-RU"/>
        </w:rPr>
        <w:tab/>
        <w:t xml:space="preserve">                                                                 Т.А. </w:t>
      </w:r>
      <w:proofErr w:type="spellStart"/>
      <w:r w:rsidRPr="00AB76FF">
        <w:rPr>
          <w:color w:val="000000"/>
          <w:sz w:val="24"/>
          <w:szCs w:val="24"/>
          <w:lang w:eastAsia="ru-RU"/>
        </w:rPr>
        <w:t>Кокорина</w:t>
      </w:r>
      <w:proofErr w:type="spellEnd"/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Default="00AC79FF" w:rsidP="00647F9F">
      <w:pPr>
        <w:jc w:val="both"/>
        <w:rPr>
          <w:color w:val="000000"/>
          <w:sz w:val="24"/>
          <w:szCs w:val="24"/>
          <w:lang w:eastAsia="ru-RU"/>
        </w:rPr>
      </w:pPr>
    </w:p>
    <w:p w:rsidR="00AC79FF" w:rsidRPr="00AC79FF" w:rsidRDefault="00AC79FF" w:rsidP="00AC79FF">
      <w:pPr>
        <w:pStyle w:val="a6"/>
      </w:pPr>
      <w:r w:rsidRPr="00AC79FF">
        <w:lastRenderedPageBreak/>
        <w:t>ГЛАВА  МУНИЦИПАЛЬНОГО ОБРАЗОВАНИЯ</w:t>
      </w:r>
    </w:p>
    <w:p w:rsidR="00AC79FF" w:rsidRPr="00AC79FF" w:rsidRDefault="00AC79FF" w:rsidP="00AC79FF">
      <w:pPr>
        <w:pStyle w:val="a6"/>
      </w:pPr>
      <w:r w:rsidRPr="00AC79FF">
        <w:t xml:space="preserve">«КЕВРОЛЬСКОЕ» </w:t>
      </w:r>
    </w:p>
    <w:p w:rsidR="00AC79FF" w:rsidRPr="00AC79FF" w:rsidRDefault="00AC79FF" w:rsidP="00AC79FF">
      <w:pPr>
        <w:pStyle w:val="a6"/>
      </w:pPr>
      <w:r w:rsidRPr="00AC79FF">
        <w:t>ПИНЕЖСКОГО МУНИЦИПАЛЬНОГО РАЙОНА</w:t>
      </w:r>
    </w:p>
    <w:p w:rsidR="00AC79FF" w:rsidRPr="00AC79FF" w:rsidRDefault="00AC79FF" w:rsidP="00AC79FF">
      <w:pPr>
        <w:pStyle w:val="a6"/>
      </w:pPr>
      <w:r w:rsidRPr="00AC79FF">
        <w:t>АРХАНГЕЛЬСКОЙ ОБЛАСТИ</w:t>
      </w:r>
    </w:p>
    <w:p w:rsidR="00AC79FF" w:rsidRPr="00AC79FF" w:rsidRDefault="00AC79FF" w:rsidP="00AC79FF">
      <w:pPr>
        <w:pStyle w:val="a6"/>
      </w:pPr>
    </w:p>
    <w:p w:rsidR="00AC79FF" w:rsidRPr="00E7444D" w:rsidRDefault="00AC79FF" w:rsidP="00AC7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FF" w:rsidRPr="00E7444D" w:rsidRDefault="00AC79FF" w:rsidP="00AC79FF">
      <w:pPr>
        <w:pStyle w:val="a6"/>
      </w:pPr>
      <w:proofErr w:type="gramStart"/>
      <w:r w:rsidRPr="00E7444D">
        <w:t>П</w:t>
      </w:r>
      <w:proofErr w:type="gramEnd"/>
      <w:r w:rsidRPr="00E7444D">
        <w:t xml:space="preserve"> О С Т А Н О В Л Е Н И Е</w:t>
      </w:r>
    </w:p>
    <w:p w:rsidR="00AC79FF" w:rsidRPr="00E7444D" w:rsidRDefault="00AC79FF" w:rsidP="00AC79FF">
      <w:pPr>
        <w:pStyle w:val="a6"/>
      </w:pPr>
    </w:p>
    <w:p w:rsidR="00AC79FF" w:rsidRPr="00E7444D" w:rsidRDefault="00AC79FF" w:rsidP="00AC79FF">
      <w:pPr>
        <w:pStyle w:val="a6"/>
      </w:pPr>
      <w:r w:rsidRPr="00E7444D">
        <w:t xml:space="preserve">от  </w:t>
      </w:r>
      <w:r w:rsidRPr="00062B36">
        <w:t xml:space="preserve">19 апреля  2023 г.                                                                        №  09-па </w:t>
      </w:r>
      <w:r w:rsidRPr="00062B36">
        <w:tab/>
      </w:r>
    </w:p>
    <w:p w:rsidR="00AC79FF" w:rsidRPr="00E7444D" w:rsidRDefault="00AC79FF" w:rsidP="00AC79FF">
      <w:pPr>
        <w:pStyle w:val="a6"/>
      </w:pPr>
    </w:p>
    <w:p w:rsidR="00AC79FF" w:rsidRPr="00E7444D" w:rsidRDefault="00AC79FF" w:rsidP="00AC79FF">
      <w:pPr>
        <w:pStyle w:val="a6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еврола</w:t>
      </w:r>
      <w:proofErr w:type="spellEnd"/>
    </w:p>
    <w:p w:rsidR="00AC79FF" w:rsidRPr="00E7444D" w:rsidRDefault="00AC79FF" w:rsidP="00AC79FF">
      <w:pPr>
        <w:pStyle w:val="a6"/>
      </w:pPr>
    </w:p>
    <w:p w:rsidR="00AC79FF" w:rsidRPr="00E7444D" w:rsidRDefault="00AC79FF" w:rsidP="00AC79FF">
      <w:pPr>
        <w:pStyle w:val="a6"/>
      </w:pPr>
      <w:r w:rsidRPr="00E7444D">
        <w:t>О назначении публичных слушаний по обсуждению проекта</w:t>
      </w:r>
    </w:p>
    <w:p w:rsidR="00AC79FF" w:rsidRPr="00E7444D" w:rsidRDefault="00AC79FF" w:rsidP="00AC79FF">
      <w:pPr>
        <w:pStyle w:val="a6"/>
      </w:pPr>
      <w:r w:rsidRPr="00E7444D">
        <w:t>решения Совета депутатов муниципального образования «</w:t>
      </w:r>
      <w:r>
        <w:t>Кеврольское</w:t>
      </w:r>
      <w:r w:rsidRPr="00E7444D">
        <w:t>»  «О преобразовании сельских поселений «</w:t>
      </w:r>
      <w:proofErr w:type="spellStart"/>
      <w:r w:rsidRPr="00E7444D">
        <w:t>Веркольское</w:t>
      </w:r>
      <w:proofErr w:type="spellEnd"/>
      <w:r w:rsidRPr="00E7444D">
        <w:t>», «</w:t>
      </w:r>
      <w:proofErr w:type="spellStart"/>
      <w:r w:rsidRPr="00E7444D">
        <w:t>Карпогорское</w:t>
      </w:r>
      <w:proofErr w:type="spellEnd"/>
      <w:r w:rsidRPr="00E7444D">
        <w:t>», «</w:t>
      </w:r>
      <w:proofErr w:type="spellStart"/>
      <w:r w:rsidRPr="00E7444D">
        <w:t>Кушкопальское</w:t>
      </w:r>
      <w:proofErr w:type="spellEnd"/>
      <w:r w:rsidRPr="00E7444D">
        <w:t>», «Кеврольское», «</w:t>
      </w:r>
      <w:proofErr w:type="spellStart"/>
      <w:r w:rsidRPr="00E7444D">
        <w:t>Лавельское</w:t>
      </w:r>
      <w:proofErr w:type="spellEnd"/>
      <w:r w:rsidRPr="00E7444D">
        <w:t>», «Междуреченское», «</w:t>
      </w:r>
      <w:proofErr w:type="spellStart"/>
      <w:r w:rsidRPr="00E7444D">
        <w:t>Нюхченское</w:t>
      </w:r>
      <w:proofErr w:type="spellEnd"/>
      <w:r w:rsidRPr="00E7444D">
        <w:t>», «</w:t>
      </w:r>
      <w:proofErr w:type="spellStart"/>
      <w:r w:rsidRPr="00E7444D">
        <w:t>Пиринемское</w:t>
      </w:r>
      <w:proofErr w:type="spellEnd"/>
      <w:r w:rsidRPr="00E7444D">
        <w:t>», «</w:t>
      </w:r>
      <w:proofErr w:type="spellStart"/>
      <w:r w:rsidRPr="00E7444D">
        <w:t>Пинежское</w:t>
      </w:r>
      <w:proofErr w:type="spellEnd"/>
      <w:r w:rsidRPr="00E7444D">
        <w:t>», «</w:t>
      </w:r>
      <w:proofErr w:type="spellStart"/>
      <w:r w:rsidRPr="00E7444D">
        <w:t>Покшеньгское</w:t>
      </w:r>
      <w:proofErr w:type="spellEnd"/>
      <w:r w:rsidRPr="00E7444D">
        <w:t>», «</w:t>
      </w:r>
      <w:proofErr w:type="spellStart"/>
      <w:r w:rsidRPr="00E7444D">
        <w:t>Сийское</w:t>
      </w:r>
      <w:proofErr w:type="spellEnd"/>
      <w:r w:rsidRPr="00E7444D">
        <w:t>», «Сосновское», «Сурское», «</w:t>
      </w:r>
      <w:proofErr w:type="spellStart"/>
      <w:r w:rsidRPr="00E7444D">
        <w:t>Шилегское</w:t>
      </w:r>
      <w:proofErr w:type="spellEnd"/>
      <w:r w:rsidRPr="00E7444D">
        <w:t xml:space="preserve">» </w:t>
      </w:r>
      <w:proofErr w:type="spellStart"/>
      <w:r w:rsidRPr="00E7444D">
        <w:t>Пинежского</w:t>
      </w:r>
      <w:proofErr w:type="spellEnd"/>
      <w:r w:rsidRPr="00E7444D">
        <w:t xml:space="preserve"> муниципального района Архангельской области, входящих в состав </w:t>
      </w:r>
      <w:proofErr w:type="spellStart"/>
      <w:r w:rsidRPr="00E7444D">
        <w:t>Пинежского</w:t>
      </w:r>
      <w:proofErr w:type="spellEnd"/>
      <w:r w:rsidRPr="00E7444D">
        <w:t xml:space="preserve"> муниципального района Архангельской области путем объединения в </w:t>
      </w:r>
      <w:proofErr w:type="spellStart"/>
      <w:r w:rsidRPr="00E7444D">
        <w:t>Пинежский</w:t>
      </w:r>
      <w:proofErr w:type="spellEnd"/>
      <w:r w:rsidRPr="00E7444D">
        <w:t xml:space="preserve"> муниципальный округ Архангельской области</w:t>
      </w:r>
    </w:p>
    <w:p w:rsidR="00AC79FF" w:rsidRPr="00525439" w:rsidRDefault="00AC79FF" w:rsidP="00AC79FF">
      <w:pPr>
        <w:spacing w:before="24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439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«Кеврольское», </w:t>
      </w:r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Положением о публичных слушаниях в муниципальном образовании  «Кеврольское»,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утвержденным решением Совета депутатов муниципального образования «Кеврольское» от 24 декабря 2019 года № 94</w:t>
      </w:r>
      <w:r w:rsidRPr="00525439">
        <w:rPr>
          <w:rFonts w:ascii="Times New Roman" w:hAnsi="Times New Roman"/>
          <w:bCs/>
          <w:sz w:val="28"/>
          <w:szCs w:val="28"/>
        </w:rPr>
        <w:t xml:space="preserve">, </w:t>
      </w:r>
      <w:r w:rsidRPr="00525439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525439">
        <w:rPr>
          <w:rFonts w:ascii="Times New Roman" w:hAnsi="Times New Roman"/>
          <w:b/>
          <w:sz w:val="28"/>
          <w:szCs w:val="28"/>
        </w:rPr>
        <w:t>:</w:t>
      </w:r>
    </w:p>
    <w:p w:rsidR="00AC79FF" w:rsidRPr="00E7444D" w:rsidRDefault="00AC79FF" w:rsidP="00AC79FF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E7444D">
        <w:rPr>
          <w:sz w:val="28"/>
          <w:szCs w:val="28"/>
        </w:rPr>
        <w:t xml:space="preserve">Назначить </w:t>
      </w:r>
      <w:r w:rsidRPr="00062B36">
        <w:rPr>
          <w:sz w:val="28"/>
          <w:szCs w:val="28"/>
        </w:rPr>
        <w:t>на 08 мая 2023 года</w:t>
      </w:r>
      <w:r w:rsidRPr="00E7444D">
        <w:rPr>
          <w:sz w:val="28"/>
          <w:szCs w:val="28"/>
        </w:rPr>
        <w:t xml:space="preserve"> публичные слушания </w:t>
      </w:r>
      <w:r>
        <w:rPr>
          <w:sz w:val="28"/>
          <w:szCs w:val="28"/>
        </w:rPr>
        <w:t xml:space="preserve"> </w:t>
      </w:r>
      <w:r w:rsidRPr="00E7444D">
        <w:rPr>
          <w:sz w:val="28"/>
          <w:szCs w:val="28"/>
        </w:rPr>
        <w:t>по проекту решения Совета депутатов муниципального образования «</w:t>
      </w:r>
      <w:r>
        <w:rPr>
          <w:sz w:val="28"/>
          <w:szCs w:val="28"/>
        </w:rPr>
        <w:t>Кеврольское</w:t>
      </w:r>
      <w:r w:rsidRPr="00E7444D">
        <w:rPr>
          <w:sz w:val="28"/>
          <w:szCs w:val="28"/>
        </w:rPr>
        <w:t>»</w:t>
      </w:r>
      <w:r w:rsidRPr="00E7444D">
        <w:rPr>
          <w:b/>
          <w:sz w:val="28"/>
          <w:szCs w:val="28"/>
        </w:rPr>
        <w:t xml:space="preserve"> </w:t>
      </w:r>
      <w:r w:rsidRPr="00E7444D">
        <w:rPr>
          <w:sz w:val="28"/>
          <w:szCs w:val="28"/>
        </w:rPr>
        <w:t>«О преобразовании сельских поселений «</w:t>
      </w:r>
      <w:proofErr w:type="spellStart"/>
      <w:r w:rsidRPr="00E7444D">
        <w:rPr>
          <w:sz w:val="28"/>
          <w:szCs w:val="28"/>
        </w:rPr>
        <w:t>Веркольское</w:t>
      </w:r>
      <w:proofErr w:type="spellEnd"/>
      <w:r w:rsidRPr="00E7444D">
        <w:rPr>
          <w:sz w:val="28"/>
          <w:szCs w:val="28"/>
        </w:rPr>
        <w:t>», «</w:t>
      </w:r>
      <w:proofErr w:type="spellStart"/>
      <w:r w:rsidRPr="00E7444D">
        <w:rPr>
          <w:sz w:val="28"/>
          <w:szCs w:val="28"/>
        </w:rPr>
        <w:t>Карпогорское</w:t>
      </w:r>
      <w:proofErr w:type="spellEnd"/>
      <w:r w:rsidRPr="00E7444D">
        <w:rPr>
          <w:sz w:val="28"/>
          <w:szCs w:val="28"/>
        </w:rPr>
        <w:t>», «</w:t>
      </w:r>
      <w:proofErr w:type="spellStart"/>
      <w:r w:rsidRPr="00E7444D">
        <w:rPr>
          <w:sz w:val="28"/>
          <w:szCs w:val="28"/>
        </w:rPr>
        <w:t>Кушкопальское</w:t>
      </w:r>
      <w:proofErr w:type="spellEnd"/>
      <w:r w:rsidRPr="00E7444D">
        <w:rPr>
          <w:sz w:val="28"/>
          <w:szCs w:val="28"/>
        </w:rPr>
        <w:t>», «Кеврольское», «</w:t>
      </w:r>
      <w:proofErr w:type="spellStart"/>
      <w:r w:rsidRPr="00E7444D">
        <w:rPr>
          <w:sz w:val="28"/>
          <w:szCs w:val="28"/>
        </w:rPr>
        <w:t>Лавельское</w:t>
      </w:r>
      <w:proofErr w:type="spellEnd"/>
      <w:r w:rsidRPr="00E7444D">
        <w:rPr>
          <w:sz w:val="28"/>
          <w:szCs w:val="28"/>
        </w:rPr>
        <w:t>», «Междуреченское», «</w:t>
      </w:r>
      <w:proofErr w:type="spellStart"/>
      <w:r w:rsidRPr="00E7444D">
        <w:rPr>
          <w:sz w:val="28"/>
          <w:szCs w:val="28"/>
        </w:rPr>
        <w:t>Нюхченское</w:t>
      </w:r>
      <w:proofErr w:type="spellEnd"/>
      <w:r w:rsidRPr="00E7444D">
        <w:rPr>
          <w:sz w:val="28"/>
          <w:szCs w:val="28"/>
        </w:rPr>
        <w:t>», «</w:t>
      </w:r>
      <w:proofErr w:type="spellStart"/>
      <w:r w:rsidRPr="00E7444D">
        <w:rPr>
          <w:sz w:val="28"/>
          <w:szCs w:val="28"/>
        </w:rPr>
        <w:t>Пиринемское</w:t>
      </w:r>
      <w:proofErr w:type="spellEnd"/>
      <w:r w:rsidRPr="00E7444D">
        <w:rPr>
          <w:sz w:val="28"/>
          <w:szCs w:val="28"/>
        </w:rPr>
        <w:t>», «</w:t>
      </w:r>
      <w:proofErr w:type="spellStart"/>
      <w:r w:rsidRPr="00E7444D">
        <w:rPr>
          <w:sz w:val="28"/>
          <w:szCs w:val="28"/>
        </w:rPr>
        <w:t>Пинежское</w:t>
      </w:r>
      <w:proofErr w:type="spellEnd"/>
      <w:r w:rsidRPr="00E7444D">
        <w:rPr>
          <w:sz w:val="28"/>
          <w:szCs w:val="28"/>
        </w:rPr>
        <w:t>», «</w:t>
      </w:r>
      <w:proofErr w:type="spellStart"/>
      <w:r w:rsidRPr="00E7444D">
        <w:rPr>
          <w:sz w:val="28"/>
          <w:szCs w:val="28"/>
        </w:rPr>
        <w:t>Покшеньгское</w:t>
      </w:r>
      <w:proofErr w:type="spellEnd"/>
      <w:r w:rsidRPr="00E7444D">
        <w:rPr>
          <w:sz w:val="28"/>
          <w:szCs w:val="28"/>
        </w:rPr>
        <w:t>», «</w:t>
      </w:r>
      <w:proofErr w:type="spellStart"/>
      <w:r w:rsidRPr="00E7444D">
        <w:rPr>
          <w:sz w:val="28"/>
          <w:szCs w:val="28"/>
        </w:rPr>
        <w:t>Сийское</w:t>
      </w:r>
      <w:proofErr w:type="spellEnd"/>
      <w:r w:rsidRPr="00E7444D">
        <w:rPr>
          <w:sz w:val="28"/>
          <w:szCs w:val="28"/>
        </w:rPr>
        <w:t>», «Сосновское», «Сурское», «</w:t>
      </w:r>
      <w:proofErr w:type="spellStart"/>
      <w:r w:rsidRPr="00E7444D">
        <w:rPr>
          <w:sz w:val="28"/>
          <w:szCs w:val="28"/>
        </w:rPr>
        <w:t>Шилегское</w:t>
      </w:r>
      <w:proofErr w:type="spellEnd"/>
      <w:r w:rsidRPr="00E7444D">
        <w:rPr>
          <w:sz w:val="28"/>
          <w:szCs w:val="28"/>
        </w:rPr>
        <w:t xml:space="preserve">» </w:t>
      </w:r>
      <w:proofErr w:type="spellStart"/>
      <w:r w:rsidRPr="00E7444D">
        <w:rPr>
          <w:sz w:val="28"/>
          <w:szCs w:val="28"/>
        </w:rPr>
        <w:t>Пинежского</w:t>
      </w:r>
      <w:proofErr w:type="spellEnd"/>
      <w:r w:rsidRPr="00E7444D">
        <w:rPr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sz w:val="28"/>
          <w:szCs w:val="28"/>
        </w:rPr>
        <w:t>Пинежского</w:t>
      </w:r>
      <w:proofErr w:type="spellEnd"/>
      <w:r w:rsidRPr="00E7444D">
        <w:rPr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sz w:val="28"/>
          <w:szCs w:val="28"/>
        </w:rPr>
        <w:t>Пинежский</w:t>
      </w:r>
      <w:proofErr w:type="spellEnd"/>
      <w:r w:rsidRPr="00E7444D">
        <w:rPr>
          <w:sz w:val="28"/>
          <w:szCs w:val="28"/>
        </w:rPr>
        <w:t xml:space="preserve"> муниципальный округ Архангельской области».</w:t>
      </w:r>
      <w:proofErr w:type="gramEnd"/>
    </w:p>
    <w:p w:rsidR="00AC79FF" w:rsidRPr="00062B36" w:rsidRDefault="00AC79FF" w:rsidP="00AC79FF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25439">
        <w:rPr>
          <w:sz w:val="28"/>
          <w:szCs w:val="28"/>
        </w:rPr>
        <w:t xml:space="preserve">Публичные слушания провести </w:t>
      </w:r>
      <w:r w:rsidRPr="00062B36">
        <w:rPr>
          <w:sz w:val="28"/>
          <w:szCs w:val="28"/>
        </w:rPr>
        <w:t xml:space="preserve">08 мая 2023 года в 15 часов в  Доме культуры   по адресу:  </w:t>
      </w:r>
      <w:proofErr w:type="spellStart"/>
      <w:r w:rsidRPr="00062B36">
        <w:rPr>
          <w:sz w:val="28"/>
          <w:szCs w:val="28"/>
        </w:rPr>
        <w:t>д</w:t>
      </w:r>
      <w:proofErr w:type="gramStart"/>
      <w:r w:rsidRPr="00062B36">
        <w:rPr>
          <w:sz w:val="28"/>
          <w:szCs w:val="28"/>
        </w:rPr>
        <w:t>.К</w:t>
      </w:r>
      <w:proofErr w:type="gramEnd"/>
      <w:r w:rsidRPr="00062B36">
        <w:rPr>
          <w:sz w:val="28"/>
          <w:szCs w:val="28"/>
        </w:rPr>
        <w:t>еврола</w:t>
      </w:r>
      <w:proofErr w:type="spellEnd"/>
      <w:r w:rsidRPr="00062B36">
        <w:rPr>
          <w:sz w:val="28"/>
          <w:szCs w:val="28"/>
        </w:rPr>
        <w:t xml:space="preserve">  д. 77-а.</w:t>
      </w:r>
    </w:p>
    <w:p w:rsidR="00AC79FF" w:rsidRPr="00062B36" w:rsidRDefault="00AC79FF" w:rsidP="00AC79FF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62B36">
        <w:rPr>
          <w:sz w:val="28"/>
          <w:szCs w:val="28"/>
        </w:rPr>
        <w:t>Утвердить организационный комитет в составе:</w:t>
      </w:r>
    </w:p>
    <w:p w:rsidR="00AC79FF" w:rsidRPr="00062B36" w:rsidRDefault="00AC79FF" w:rsidP="00AC79FF">
      <w:pPr>
        <w:pStyle w:val="a5"/>
        <w:ind w:left="709"/>
        <w:jc w:val="both"/>
        <w:rPr>
          <w:sz w:val="28"/>
          <w:szCs w:val="28"/>
        </w:rPr>
      </w:pPr>
      <w:r w:rsidRPr="00062B36">
        <w:rPr>
          <w:sz w:val="28"/>
          <w:szCs w:val="28"/>
        </w:rPr>
        <w:t xml:space="preserve">Председатель –  </w:t>
      </w:r>
      <w:proofErr w:type="spellStart"/>
      <w:r w:rsidRPr="00062B36">
        <w:rPr>
          <w:sz w:val="28"/>
          <w:szCs w:val="28"/>
        </w:rPr>
        <w:t>Кокорина</w:t>
      </w:r>
      <w:proofErr w:type="spellEnd"/>
      <w:r w:rsidRPr="00062B36">
        <w:rPr>
          <w:sz w:val="28"/>
          <w:szCs w:val="28"/>
        </w:rPr>
        <w:t xml:space="preserve"> Т.А.</w:t>
      </w:r>
    </w:p>
    <w:p w:rsidR="00AC79FF" w:rsidRPr="00062B36" w:rsidRDefault="00AC79FF" w:rsidP="00AC79FF">
      <w:pPr>
        <w:pStyle w:val="a5"/>
        <w:ind w:left="709"/>
        <w:jc w:val="both"/>
        <w:rPr>
          <w:sz w:val="28"/>
          <w:szCs w:val="28"/>
        </w:rPr>
      </w:pPr>
      <w:r w:rsidRPr="00062B36">
        <w:rPr>
          <w:sz w:val="28"/>
          <w:szCs w:val="28"/>
        </w:rPr>
        <w:t>Секретар</w:t>
      </w:r>
      <w:proofErr w:type="gramStart"/>
      <w:r w:rsidRPr="00062B36">
        <w:rPr>
          <w:sz w:val="28"/>
          <w:szCs w:val="28"/>
        </w:rPr>
        <w:t>ь-</w:t>
      </w:r>
      <w:proofErr w:type="gramEnd"/>
      <w:r w:rsidRPr="00062B36">
        <w:rPr>
          <w:sz w:val="28"/>
          <w:szCs w:val="28"/>
        </w:rPr>
        <w:t xml:space="preserve">  Попова И.Б.</w:t>
      </w:r>
    </w:p>
    <w:p w:rsidR="00AC79FF" w:rsidRPr="00062B36" w:rsidRDefault="00AC79FF" w:rsidP="00AC79FF">
      <w:pPr>
        <w:pStyle w:val="a5"/>
        <w:ind w:left="709"/>
        <w:jc w:val="both"/>
        <w:rPr>
          <w:sz w:val="28"/>
          <w:szCs w:val="28"/>
        </w:rPr>
      </w:pPr>
      <w:r w:rsidRPr="00062B36">
        <w:rPr>
          <w:sz w:val="28"/>
          <w:szCs w:val="28"/>
        </w:rPr>
        <w:t xml:space="preserve">Члены оргкомитета: </w:t>
      </w:r>
      <w:proofErr w:type="spellStart"/>
      <w:r w:rsidRPr="00062B36">
        <w:rPr>
          <w:sz w:val="28"/>
          <w:szCs w:val="28"/>
        </w:rPr>
        <w:t>Таборская</w:t>
      </w:r>
      <w:proofErr w:type="spellEnd"/>
      <w:r w:rsidRPr="00062B36">
        <w:rPr>
          <w:sz w:val="28"/>
          <w:szCs w:val="28"/>
        </w:rPr>
        <w:t xml:space="preserve"> О.М.</w:t>
      </w:r>
    </w:p>
    <w:p w:rsidR="00AC79FF" w:rsidRPr="00062B36" w:rsidRDefault="00AC79FF" w:rsidP="00AC79FF">
      <w:pPr>
        <w:pStyle w:val="a5"/>
        <w:ind w:left="709"/>
        <w:jc w:val="both"/>
        <w:rPr>
          <w:sz w:val="28"/>
          <w:szCs w:val="28"/>
        </w:rPr>
      </w:pPr>
      <w:r w:rsidRPr="00062B36">
        <w:rPr>
          <w:sz w:val="28"/>
          <w:szCs w:val="28"/>
        </w:rPr>
        <w:t xml:space="preserve">                                    </w:t>
      </w:r>
      <w:proofErr w:type="spellStart"/>
      <w:r w:rsidRPr="00062B36">
        <w:rPr>
          <w:sz w:val="28"/>
          <w:szCs w:val="28"/>
        </w:rPr>
        <w:t>Таборский</w:t>
      </w:r>
      <w:proofErr w:type="spellEnd"/>
      <w:r w:rsidRPr="00062B36">
        <w:rPr>
          <w:sz w:val="28"/>
          <w:szCs w:val="28"/>
        </w:rPr>
        <w:t xml:space="preserve"> В.Н.</w:t>
      </w:r>
    </w:p>
    <w:p w:rsidR="00AC79FF" w:rsidRPr="00062B36" w:rsidRDefault="00AC79FF" w:rsidP="00AC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9FF" w:rsidRDefault="00AC79FF" w:rsidP="00AC79FF">
      <w:pPr>
        <w:pStyle w:val="a5"/>
        <w:ind w:left="0" w:firstLine="709"/>
        <w:jc w:val="both"/>
        <w:rPr>
          <w:color w:val="FF0000"/>
          <w:sz w:val="28"/>
          <w:szCs w:val="28"/>
        </w:rPr>
      </w:pPr>
      <w:r w:rsidRPr="00062B36">
        <w:rPr>
          <w:sz w:val="28"/>
          <w:szCs w:val="28"/>
        </w:rPr>
        <w:t xml:space="preserve">4.  </w:t>
      </w:r>
      <w:proofErr w:type="gramStart"/>
      <w:r w:rsidRPr="00062B36">
        <w:rPr>
          <w:sz w:val="28"/>
          <w:szCs w:val="28"/>
        </w:rPr>
        <w:t>Ответственным</w:t>
      </w:r>
      <w:proofErr w:type="gramEnd"/>
      <w:r w:rsidRPr="00062B36">
        <w:rPr>
          <w:sz w:val="28"/>
          <w:szCs w:val="28"/>
        </w:rPr>
        <w:t xml:space="preserve"> за дачу устных консультаций по телефону</w:t>
      </w:r>
      <w:r>
        <w:rPr>
          <w:color w:val="FF0000"/>
          <w:sz w:val="28"/>
          <w:szCs w:val="28"/>
        </w:rPr>
        <w:t xml:space="preserve"> </w:t>
      </w:r>
      <w:r w:rsidRPr="00062B36">
        <w:rPr>
          <w:sz w:val="28"/>
          <w:szCs w:val="28"/>
        </w:rPr>
        <w:t xml:space="preserve">88185676166  назначить </w:t>
      </w:r>
      <w:proofErr w:type="spellStart"/>
      <w:r w:rsidRPr="00062B36">
        <w:rPr>
          <w:sz w:val="28"/>
          <w:szCs w:val="28"/>
        </w:rPr>
        <w:t>Кокорину</w:t>
      </w:r>
      <w:proofErr w:type="spellEnd"/>
      <w:r w:rsidRPr="00062B36">
        <w:rPr>
          <w:sz w:val="28"/>
          <w:szCs w:val="28"/>
        </w:rPr>
        <w:t xml:space="preserve"> Татьяну Александровну.</w:t>
      </w:r>
      <w:r>
        <w:rPr>
          <w:color w:val="FF0000"/>
          <w:sz w:val="28"/>
          <w:szCs w:val="28"/>
        </w:rPr>
        <w:t xml:space="preserve"> </w:t>
      </w:r>
    </w:p>
    <w:p w:rsidR="00AC79FF" w:rsidRDefault="00AC79FF" w:rsidP="00AC79FF">
      <w:pPr>
        <w:pStyle w:val="a5"/>
        <w:ind w:left="0" w:firstLine="709"/>
        <w:jc w:val="both"/>
        <w:rPr>
          <w:sz w:val="28"/>
          <w:szCs w:val="28"/>
        </w:rPr>
      </w:pPr>
      <w:r w:rsidRPr="00062B36">
        <w:rPr>
          <w:sz w:val="28"/>
          <w:szCs w:val="28"/>
        </w:rPr>
        <w:lastRenderedPageBreak/>
        <w:t>5.</w:t>
      </w:r>
      <w:r>
        <w:rPr>
          <w:color w:val="FF0000"/>
          <w:sz w:val="28"/>
          <w:szCs w:val="28"/>
        </w:rPr>
        <w:t xml:space="preserve"> </w:t>
      </w:r>
      <w:proofErr w:type="gramStart"/>
      <w:r w:rsidRPr="000C2080">
        <w:rPr>
          <w:sz w:val="28"/>
          <w:szCs w:val="28"/>
        </w:rPr>
        <w:t>Опубликовать настоящее постановление, проект решения Совета депутатов муниципального образования «Кеврольское»</w:t>
      </w:r>
      <w:r w:rsidRPr="000C2080">
        <w:rPr>
          <w:b/>
          <w:sz w:val="28"/>
          <w:szCs w:val="28"/>
        </w:rPr>
        <w:t xml:space="preserve"> </w:t>
      </w:r>
      <w:r w:rsidRPr="000C2080">
        <w:rPr>
          <w:sz w:val="28"/>
          <w:szCs w:val="28"/>
        </w:rPr>
        <w:t>«О преобразовании сельских поселений «</w:t>
      </w:r>
      <w:proofErr w:type="spellStart"/>
      <w:r w:rsidRPr="000C2080">
        <w:rPr>
          <w:sz w:val="28"/>
          <w:szCs w:val="28"/>
        </w:rPr>
        <w:t>Веркольское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Карпогорское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Кушкопальское</w:t>
      </w:r>
      <w:proofErr w:type="spellEnd"/>
      <w:r w:rsidRPr="000C2080">
        <w:rPr>
          <w:sz w:val="28"/>
          <w:szCs w:val="28"/>
        </w:rPr>
        <w:t>», «Кеврольское», «</w:t>
      </w:r>
      <w:proofErr w:type="spellStart"/>
      <w:r w:rsidRPr="000C2080">
        <w:rPr>
          <w:sz w:val="28"/>
          <w:szCs w:val="28"/>
        </w:rPr>
        <w:t>Лавельское</w:t>
      </w:r>
      <w:proofErr w:type="spellEnd"/>
      <w:r w:rsidRPr="000C2080">
        <w:rPr>
          <w:sz w:val="28"/>
          <w:szCs w:val="28"/>
        </w:rPr>
        <w:t>», «Междуреченское», «</w:t>
      </w:r>
      <w:proofErr w:type="spellStart"/>
      <w:r w:rsidRPr="000C2080">
        <w:rPr>
          <w:sz w:val="28"/>
          <w:szCs w:val="28"/>
        </w:rPr>
        <w:t>Нюхченское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Пиринемское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Пинежское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Покшеньгское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Сийское</w:t>
      </w:r>
      <w:proofErr w:type="spellEnd"/>
      <w:r w:rsidRPr="000C2080">
        <w:rPr>
          <w:sz w:val="28"/>
          <w:szCs w:val="28"/>
        </w:rPr>
        <w:t>», «Сосновское», «Сурское», «</w:t>
      </w:r>
      <w:proofErr w:type="spellStart"/>
      <w:r w:rsidRPr="000C2080">
        <w:rPr>
          <w:sz w:val="28"/>
          <w:szCs w:val="28"/>
        </w:rPr>
        <w:t>Шилегское</w:t>
      </w:r>
      <w:proofErr w:type="spellEnd"/>
      <w:r w:rsidRPr="000C2080">
        <w:rPr>
          <w:sz w:val="28"/>
          <w:szCs w:val="28"/>
        </w:rPr>
        <w:t xml:space="preserve">» </w:t>
      </w:r>
      <w:proofErr w:type="spellStart"/>
      <w:r w:rsidRPr="000C2080">
        <w:rPr>
          <w:sz w:val="28"/>
          <w:szCs w:val="28"/>
        </w:rPr>
        <w:t>Пинежского</w:t>
      </w:r>
      <w:proofErr w:type="spellEnd"/>
      <w:r w:rsidRPr="000C2080">
        <w:rPr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sz w:val="28"/>
          <w:szCs w:val="28"/>
        </w:rPr>
        <w:t>Пинежского</w:t>
      </w:r>
      <w:proofErr w:type="spellEnd"/>
      <w:r w:rsidRPr="000C2080">
        <w:rPr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sz w:val="28"/>
          <w:szCs w:val="28"/>
        </w:rPr>
        <w:t>Пинежский</w:t>
      </w:r>
      <w:proofErr w:type="spellEnd"/>
      <w:r w:rsidRPr="000C2080">
        <w:rPr>
          <w:sz w:val="28"/>
          <w:szCs w:val="28"/>
        </w:rPr>
        <w:t xml:space="preserve"> муниципальный округ Архангельской области» в Информационном бюллетене муниципального образования «Кеврольское» вместе с порядком учета предложений</w:t>
      </w:r>
      <w:proofErr w:type="gramEnd"/>
      <w:r w:rsidRPr="000C2080">
        <w:rPr>
          <w:sz w:val="28"/>
          <w:szCs w:val="28"/>
        </w:rPr>
        <w:t xml:space="preserve"> по проекту и разместить на официальном сайте администрации муниципального образования «</w:t>
      </w:r>
      <w:proofErr w:type="spellStart"/>
      <w:r w:rsidRPr="000C2080">
        <w:rPr>
          <w:sz w:val="28"/>
          <w:szCs w:val="28"/>
        </w:rPr>
        <w:t>Пинежский</w:t>
      </w:r>
      <w:proofErr w:type="spellEnd"/>
      <w:r w:rsidRPr="000C2080">
        <w:rPr>
          <w:sz w:val="28"/>
          <w:szCs w:val="28"/>
        </w:rPr>
        <w:t xml:space="preserve"> муниципальный район» (</w:t>
      </w:r>
      <w:hyperlink r:id="rId8" w:history="1">
        <w:r w:rsidRPr="000C2080">
          <w:rPr>
            <w:rStyle w:val="af1"/>
            <w:kern w:val="2"/>
            <w:szCs w:val="28"/>
          </w:rPr>
          <w:t>www.pinezhye.ru</w:t>
        </w:r>
      </w:hyperlink>
      <w:r w:rsidRPr="000C2080">
        <w:rPr>
          <w:sz w:val="28"/>
          <w:szCs w:val="28"/>
        </w:rPr>
        <w:t>).</w:t>
      </w:r>
    </w:p>
    <w:p w:rsidR="00AC79FF" w:rsidRDefault="00AC79FF" w:rsidP="00AC79FF">
      <w:pPr>
        <w:pStyle w:val="a5"/>
        <w:ind w:left="0" w:firstLine="709"/>
        <w:jc w:val="both"/>
        <w:rPr>
          <w:rStyle w:val="senderemailiwfmg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0C2080">
        <w:rPr>
          <w:sz w:val="28"/>
          <w:szCs w:val="28"/>
        </w:rPr>
        <w:t>Предложения по проекту решения Совета депутатов муниципального образования «Кеврольское»  «О преобразовании сельских поселений «</w:t>
      </w:r>
      <w:proofErr w:type="spellStart"/>
      <w:r w:rsidRPr="000C2080">
        <w:rPr>
          <w:sz w:val="28"/>
          <w:szCs w:val="28"/>
        </w:rPr>
        <w:t>Веркольское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Карпогорское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Кушкопальское</w:t>
      </w:r>
      <w:proofErr w:type="spellEnd"/>
      <w:r w:rsidRPr="000C2080">
        <w:rPr>
          <w:sz w:val="28"/>
          <w:szCs w:val="28"/>
        </w:rPr>
        <w:t>», «Кеврольское», «</w:t>
      </w:r>
      <w:proofErr w:type="spellStart"/>
      <w:r w:rsidRPr="000C2080">
        <w:rPr>
          <w:sz w:val="28"/>
          <w:szCs w:val="28"/>
        </w:rPr>
        <w:t>Лавельское</w:t>
      </w:r>
      <w:proofErr w:type="spellEnd"/>
      <w:r w:rsidRPr="000C2080">
        <w:rPr>
          <w:sz w:val="28"/>
          <w:szCs w:val="28"/>
        </w:rPr>
        <w:t>», «Междуреченское», «</w:t>
      </w:r>
      <w:proofErr w:type="spellStart"/>
      <w:r w:rsidRPr="000C2080">
        <w:rPr>
          <w:sz w:val="28"/>
          <w:szCs w:val="28"/>
        </w:rPr>
        <w:t>Нюхченское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Пиринемское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Пинежское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Покшеньгское</w:t>
      </w:r>
      <w:proofErr w:type="spellEnd"/>
      <w:r w:rsidRPr="000C2080">
        <w:rPr>
          <w:sz w:val="28"/>
          <w:szCs w:val="28"/>
        </w:rPr>
        <w:t>», «</w:t>
      </w:r>
      <w:proofErr w:type="spellStart"/>
      <w:r w:rsidRPr="000C2080">
        <w:rPr>
          <w:sz w:val="28"/>
          <w:szCs w:val="28"/>
        </w:rPr>
        <w:t>Сийское</w:t>
      </w:r>
      <w:proofErr w:type="spellEnd"/>
      <w:r w:rsidRPr="000C2080">
        <w:rPr>
          <w:sz w:val="28"/>
          <w:szCs w:val="28"/>
        </w:rPr>
        <w:t>», «Сосновское», «Сурское», «</w:t>
      </w:r>
      <w:proofErr w:type="spellStart"/>
      <w:r w:rsidRPr="000C2080">
        <w:rPr>
          <w:sz w:val="28"/>
          <w:szCs w:val="28"/>
        </w:rPr>
        <w:t>Шилегское</w:t>
      </w:r>
      <w:proofErr w:type="spellEnd"/>
      <w:r w:rsidRPr="000C2080">
        <w:rPr>
          <w:sz w:val="28"/>
          <w:szCs w:val="28"/>
        </w:rPr>
        <w:t xml:space="preserve">» </w:t>
      </w:r>
      <w:proofErr w:type="spellStart"/>
      <w:r w:rsidRPr="000C2080">
        <w:rPr>
          <w:sz w:val="28"/>
          <w:szCs w:val="28"/>
        </w:rPr>
        <w:t>Пинежского</w:t>
      </w:r>
      <w:proofErr w:type="spellEnd"/>
      <w:r w:rsidRPr="000C2080">
        <w:rPr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sz w:val="28"/>
          <w:szCs w:val="28"/>
        </w:rPr>
        <w:t>Пинежского</w:t>
      </w:r>
      <w:proofErr w:type="spellEnd"/>
      <w:r w:rsidRPr="000C2080">
        <w:rPr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sz w:val="28"/>
          <w:szCs w:val="28"/>
        </w:rPr>
        <w:t>Пинежский</w:t>
      </w:r>
      <w:proofErr w:type="spellEnd"/>
      <w:r w:rsidRPr="000C2080">
        <w:rPr>
          <w:sz w:val="28"/>
          <w:szCs w:val="28"/>
        </w:rPr>
        <w:t xml:space="preserve"> муниципальный округ Архангельской области» принимаются в рабочие дни с 09 до 17 часов до </w:t>
      </w:r>
      <w:r>
        <w:rPr>
          <w:sz w:val="28"/>
          <w:szCs w:val="28"/>
        </w:rPr>
        <w:t>03  мая</w:t>
      </w:r>
      <w:proofErr w:type="gramEnd"/>
      <w:r w:rsidRPr="000C2080">
        <w:rPr>
          <w:sz w:val="28"/>
          <w:szCs w:val="28"/>
        </w:rPr>
        <w:t xml:space="preserve"> 2023 года в администрации   МО «Кеврольское» по адресу: </w:t>
      </w:r>
      <w:r w:rsidRPr="00062B36">
        <w:rPr>
          <w:sz w:val="28"/>
          <w:szCs w:val="28"/>
        </w:rPr>
        <w:t xml:space="preserve">д. 111-а, </w:t>
      </w:r>
      <w:proofErr w:type="spellStart"/>
      <w:r w:rsidRPr="00062B36">
        <w:rPr>
          <w:sz w:val="28"/>
          <w:szCs w:val="28"/>
        </w:rPr>
        <w:t>д</w:t>
      </w:r>
      <w:proofErr w:type="gramStart"/>
      <w:r w:rsidRPr="00062B36">
        <w:rPr>
          <w:sz w:val="28"/>
          <w:szCs w:val="28"/>
        </w:rPr>
        <w:t>.К</w:t>
      </w:r>
      <w:proofErr w:type="gramEnd"/>
      <w:r w:rsidRPr="00062B36">
        <w:rPr>
          <w:sz w:val="28"/>
          <w:szCs w:val="28"/>
        </w:rPr>
        <w:t>еврола</w:t>
      </w:r>
      <w:proofErr w:type="spellEnd"/>
      <w:r w:rsidRPr="00062B36">
        <w:rPr>
          <w:sz w:val="28"/>
          <w:szCs w:val="28"/>
        </w:rPr>
        <w:t xml:space="preserve">, </w:t>
      </w:r>
      <w:proofErr w:type="spellStart"/>
      <w:r w:rsidRPr="00062B36">
        <w:rPr>
          <w:sz w:val="28"/>
          <w:szCs w:val="28"/>
        </w:rPr>
        <w:t>Пинежский</w:t>
      </w:r>
      <w:proofErr w:type="spellEnd"/>
      <w:r w:rsidRPr="00062B36">
        <w:rPr>
          <w:sz w:val="28"/>
          <w:szCs w:val="28"/>
        </w:rPr>
        <w:t xml:space="preserve"> район, Архангельская область или по электронному адресу: </w:t>
      </w:r>
      <w:hyperlink r:id="rId9" w:history="1">
        <w:r w:rsidRPr="00062B36">
          <w:rPr>
            <w:rStyle w:val="af1"/>
            <w:szCs w:val="28"/>
          </w:rPr>
          <w:t>mokevrola@mail.ru</w:t>
        </w:r>
      </w:hyperlink>
      <w:r w:rsidRPr="00062B36">
        <w:rPr>
          <w:rStyle w:val="senderemailiwfmg"/>
          <w:sz w:val="28"/>
          <w:szCs w:val="28"/>
        </w:rPr>
        <w:t>.</w:t>
      </w:r>
    </w:p>
    <w:p w:rsidR="00AC79FF" w:rsidRPr="000C2080" w:rsidRDefault="00AC79FF" w:rsidP="00AC79FF">
      <w:pPr>
        <w:pStyle w:val="a5"/>
        <w:ind w:left="0" w:firstLine="709"/>
        <w:jc w:val="both"/>
        <w:rPr>
          <w:color w:val="FF0000"/>
          <w:sz w:val="28"/>
          <w:szCs w:val="28"/>
        </w:rPr>
      </w:pPr>
      <w:r>
        <w:rPr>
          <w:rStyle w:val="senderemailiwfmg"/>
          <w:sz w:val="28"/>
          <w:szCs w:val="28"/>
        </w:rPr>
        <w:t xml:space="preserve">7. </w:t>
      </w:r>
      <w:r w:rsidRPr="000C2080">
        <w:rPr>
          <w:rStyle w:val="senderemailiwfmg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79FF" w:rsidRDefault="00AC79FF" w:rsidP="00AC79F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9FF" w:rsidRPr="00E7444D" w:rsidRDefault="00AC79FF" w:rsidP="00AC79F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9FF" w:rsidRPr="00E7444D" w:rsidRDefault="00AC79FF" w:rsidP="00AC79F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744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Т.А.Кокорина</w:t>
      </w:r>
    </w:p>
    <w:p w:rsidR="00AC79FF" w:rsidRPr="00E7444D" w:rsidRDefault="00AC79FF" w:rsidP="00AC79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C79FF" w:rsidRPr="00E7444D" w:rsidRDefault="00AC79FF" w:rsidP="00AC79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C79FF" w:rsidRPr="00AC79FF" w:rsidRDefault="00AC79FF" w:rsidP="00AC79FF">
      <w:pPr>
        <w:pStyle w:val="a6"/>
      </w:pPr>
      <w:r w:rsidRPr="00AC79FF">
        <w:t>ПРОЕКТ</w:t>
      </w:r>
    </w:p>
    <w:p w:rsidR="00AC79FF" w:rsidRPr="00AC79FF" w:rsidRDefault="00AC79FF" w:rsidP="00AC79FF">
      <w:pPr>
        <w:pStyle w:val="a6"/>
      </w:pPr>
      <w:r w:rsidRPr="00AC79FF">
        <w:t>АРХАНГЕЛЬСКАЯ ОБЛАСТЬ</w:t>
      </w:r>
    </w:p>
    <w:p w:rsidR="00AC79FF" w:rsidRPr="00AC79FF" w:rsidRDefault="00AC79FF" w:rsidP="00AC79FF">
      <w:pPr>
        <w:pStyle w:val="a6"/>
      </w:pPr>
      <w:r w:rsidRPr="00AC79FF">
        <w:t>ПИНЕЖСКИЙ МУНИЦИПАЛЬНЫЙ РАЙОН</w:t>
      </w:r>
    </w:p>
    <w:p w:rsidR="00AC79FF" w:rsidRPr="00AC79FF" w:rsidRDefault="00AC79FF" w:rsidP="00AC79FF">
      <w:pPr>
        <w:pStyle w:val="a6"/>
        <w:rPr>
          <w:rFonts w:eastAsia="Calibri"/>
          <w:color w:val="FF0000"/>
          <w:lang w:eastAsia="en-US"/>
        </w:rPr>
      </w:pPr>
      <w:r w:rsidRPr="00AC79FF">
        <w:rPr>
          <w:rFonts w:eastAsia="Calibri"/>
          <w:lang w:eastAsia="en-US"/>
        </w:rPr>
        <w:t>СОВЕТ ДЕПУТАТОВ МУНИЦИПАЛЬНОГО ОБРАЗОВАНИЯ «КЕВРОЛЬСКОЕ» (</w:t>
      </w:r>
      <w:r w:rsidRPr="00AC79FF">
        <w:rPr>
          <w:rFonts w:eastAsia="Calibri"/>
          <w:color w:val="FF0000"/>
          <w:lang w:eastAsia="en-US"/>
        </w:rPr>
        <w:t>пятого созыва</w:t>
      </w:r>
      <w:proofErr w:type="gramStart"/>
      <w:r w:rsidRPr="00AC79FF">
        <w:rPr>
          <w:rFonts w:eastAsia="Calibri"/>
          <w:color w:val="FF0000"/>
          <w:lang w:eastAsia="en-US"/>
        </w:rPr>
        <w:t>)(</w:t>
      </w:r>
      <w:proofErr w:type="gramEnd"/>
      <w:r w:rsidRPr="00AC79FF">
        <w:rPr>
          <w:rFonts w:eastAsia="Calibri"/>
          <w:color w:val="FF0000"/>
          <w:lang w:eastAsia="en-US"/>
        </w:rPr>
        <w:t xml:space="preserve">  внеочередное четырнадцатое     заседание)</w:t>
      </w:r>
    </w:p>
    <w:p w:rsidR="00AC79FF" w:rsidRPr="00AC79FF" w:rsidRDefault="00AC79FF" w:rsidP="00AC79FF">
      <w:pPr>
        <w:pStyle w:val="a6"/>
        <w:rPr>
          <w:bCs/>
        </w:rPr>
      </w:pPr>
    </w:p>
    <w:p w:rsidR="00AC79FF" w:rsidRPr="00AC79FF" w:rsidRDefault="00AC79FF" w:rsidP="00AC79FF">
      <w:pPr>
        <w:pStyle w:val="a6"/>
        <w:rPr>
          <w:bCs/>
        </w:rPr>
      </w:pPr>
      <w:r w:rsidRPr="00AC79FF">
        <w:rPr>
          <w:bCs/>
        </w:rPr>
        <w:t>РЕШЕНИЕ</w:t>
      </w:r>
    </w:p>
    <w:p w:rsidR="00AC79FF" w:rsidRPr="00AC79FF" w:rsidRDefault="00AC79FF" w:rsidP="00AC79FF">
      <w:pPr>
        <w:pStyle w:val="a6"/>
        <w:rPr>
          <w:bCs/>
          <w:sz w:val="28"/>
          <w:szCs w:val="28"/>
        </w:rPr>
      </w:pPr>
      <w:r w:rsidRPr="00AC79FF">
        <w:rPr>
          <w:bCs/>
          <w:sz w:val="28"/>
          <w:szCs w:val="28"/>
        </w:rPr>
        <w:t xml:space="preserve"> ________________  2023г.                                                                     №____</w:t>
      </w:r>
    </w:p>
    <w:p w:rsidR="00AC79FF" w:rsidRPr="00AC79FF" w:rsidRDefault="00AC79FF" w:rsidP="00AC79FF">
      <w:pPr>
        <w:pStyle w:val="a6"/>
        <w:rPr>
          <w:sz w:val="28"/>
          <w:szCs w:val="28"/>
        </w:rPr>
      </w:pPr>
    </w:p>
    <w:p w:rsidR="00AC79FF" w:rsidRPr="00AC79FF" w:rsidRDefault="00AC79FF" w:rsidP="00AC79FF">
      <w:pPr>
        <w:pStyle w:val="a6"/>
      </w:pPr>
      <w:proofErr w:type="spellStart"/>
      <w:r w:rsidRPr="00AC79FF">
        <w:t>д</w:t>
      </w:r>
      <w:proofErr w:type="gramStart"/>
      <w:r w:rsidRPr="00AC79FF">
        <w:t>.К</w:t>
      </w:r>
      <w:proofErr w:type="gramEnd"/>
      <w:r w:rsidRPr="00AC79FF">
        <w:t>еврола</w:t>
      </w:r>
      <w:proofErr w:type="spellEnd"/>
    </w:p>
    <w:p w:rsidR="00AC79FF" w:rsidRPr="00AC79FF" w:rsidRDefault="00AC79FF" w:rsidP="00AC79FF">
      <w:pPr>
        <w:pStyle w:val="a6"/>
        <w:rPr>
          <w:sz w:val="28"/>
          <w:szCs w:val="28"/>
        </w:rPr>
      </w:pPr>
    </w:p>
    <w:p w:rsidR="00AC79FF" w:rsidRPr="00AC79FF" w:rsidRDefault="00AC79FF" w:rsidP="00AC79FF">
      <w:pPr>
        <w:pStyle w:val="a6"/>
        <w:rPr>
          <w:sz w:val="28"/>
          <w:szCs w:val="28"/>
        </w:rPr>
      </w:pPr>
      <w:r w:rsidRPr="00AC79FF">
        <w:rPr>
          <w:sz w:val="28"/>
          <w:szCs w:val="28"/>
        </w:rPr>
        <w:t xml:space="preserve"> О преобразовании сельских поселений «</w:t>
      </w:r>
      <w:proofErr w:type="spellStart"/>
      <w:r w:rsidRPr="00AC79FF">
        <w:rPr>
          <w:sz w:val="28"/>
          <w:szCs w:val="28"/>
        </w:rPr>
        <w:t>Веркольское</w:t>
      </w:r>
      <w:proofErr w:type="spellEnd"/>
      <w:r w:rsidRPr="00AC79FF">
        <w:rPr>
          <w:sz w:val="28"/>
          <w:szCs w:val="28"/>
        </w:rPr>
        <w:t>», «</w:t>
      </w:r>
      <w:proofErr w:type="spellStart"/>
      <w:r w:rsidRPr="00AC79FF">
        <w:rPr>
          <w:sz w:val="28"/>
          <w:szCs w:val="28"/>
        </w:rPr>
        <w:t>Карпогорское</w:t>
      </w:r>
      <w:proofErr w:type="spellEnd"/>
      <w:r w:rsidRPr="00AC79FF">
        <w:rPr>
          <w:sz w:val="28"/>
          <w:szCs w:val="28"/>
        </w:rPr>
        <w:t>», «</w:t>
      </w:r>
      <w:proofErr w:type="spellStart"/>
      <w:r w:rsidRPr="00AC79FF">
        <w:rPr>
          <w:sz w:val="28"/>
          <w:szCs w:val="28"/>
        </w:rPr>
        <w:t>Кушкопальское</w:t>
      </w:r>
      <w:proofErr w:type="spellEnd"/>
      <w:r w:rsidRPr="00AC79FF">
        <w:rPr>
          <w:sz w:val="28"/>
          <w:szCs w:val="28"/>
        </w:rPr>
        <w:t>», «Кеврольское», «</w:t>
      </w:r>
      <w:proofErr w:type="spellStart"/>
      <w:r w:rsidRPr="00AC79FF">
        <w:rPr>
          <w:sz w:val="28"/>
          <w:szCs w:val="28"/>
        </w:rPr>
        <w:t>Лавельское</w:t>
      </w:r>
      <w:proofErr w:type="spellEnd"/>
      <w:r w:rsidRPr="00AC79FF">
        <w:rPr>
          <w:sz w:val="28"/>
          <w:szCs w:val="28"/>
        </w:rPr>
        <w:t xml:space="preserve">», «Междуреченское», </w:t>
      </w:r>
      <w:r w:rsidRPr="00AC79FF">
        <w:rPr>
          <w:sz w:val="28"/>
          <w:szCs w:val="28"/>
        </w:rPr>
        <w:lastRenderedPageBreak/>
        <w:t>«</w:t>
      </w:r>
      <w:proofErr w:type="spellStart"/>
      <w:r w:rsidRPr="00AC79FF">
        <w:rPr>
          <w:sz w:val="28"/>
          <w:szCs w:val="28"/>
        </w:rPr>
        <w:t>Нюхченское</w:t>
      </w:r>
      <w:proofErr w:type="spellEnd"/>
      <w:r w:rsidRPr="00AC79FF">
        <w:rPr>
          <w:sz w:val="28"/>
          <w:szCs w:val="28"/>
        </w:rPr>
        <w:t>», «</w:t>
      </w:r>
      <w:proofErr w:type="spellStart"/>
      <w:r w:rsidRPr="00AC79FF">
        <w:rPr>
          <w:sz w:val="28"/>
          <w:szCs w:val="28"/>
        </w:rPr>
        <w:t>Пиринемское</w:t>
      </w:r>
      <w:proofErr w:type="spellEnd"/>
      <w:r w:rsidRPr="00AC79FF">
        <w:rPr>
          <w:sz w:val="28"/>
          <w:szCs w:val="28"/>
        </w:rPr>
        <w:t>», «</w:t>
      </w:r>
      <w:proofErr w:type="spellStart"/>
      <w:r w:rsidRPr="00AC79FF">
        <w:rPr>
          <w:sz w:val="28"/>
          <w:szCs w:val="28"/>
        </w:rPr>
        <w:t>Пинежское</w:t>
      </w:r>
      <w:proofErr w:type="spellEnd"/>
      <w:r w:rsidRPr="00AC79FF">
        <w:rPr>
          <w:sz w:val="28"/>
          <w:szCs w:val="28"/>
        </w:rPr>
        <w:t>», «</w:t>
      </w:r>
      <w:proofErr w:type="spellStart"/>
      <w:r w:rsidRPr="00AC79FF">
        <w:rPr>
          <w:sz w:val="28"/>
          <w:szCs w:val="28"/>
        </w:rPr>
        <w:t>Покшеньгское</w:t>
      </w:r>
      <w:proofErr w:type="spellEnd"/>
      <w:r w:rsidRPr="00AC79FF">
        <w:rPr>
          <w:sz w:val="28"/>
          <w:szCs w:val="28"/>
        </w:rPr>
        <w:t>», «</w:t>
      </w:r>
      <w:proofErr w:type="spellStart"/>
      <w:r w:rsidRPr="00AC79FF">
        <w:rPr>
          <w:sz w:val="28"/>
          <w:szCs w:val="28"/>
        </w:rPr>
        <w:t>Сийское</w:t>
      </w:r>
      <w:proofErr w:type="spellEnd"/>
      <w:r w:rsidRPr="00AC79FF">
        <w:rPr>
          <w:sz w:val="28"/>
          <w:szCs w:val="28"/>
        </w:rPr>
        <w:t>», «Сосновское», «Сурское», «</w:t>
      </w:r>
      <w:proofErr w:type="spellStart"/>
      <w:r w:rsidRPr="00AC79FF">
        <w:rPr>
          <w:sz w:val="28"/>
          <w:szCs w:val="28"/>
        </w:rPr>
        <w:t>Шилегское</w:t>
      </w:r>
      <w:proofErr w:type="spellEnd"/>
      <w:r w:rsidRPr="00AC79FF">
        <w:rPr>
          <w:sz w:val="28"/>
          <w:szCs w:val="28"/>
        </w:rPr>
        <w:t xml:space="preserve">» </w:t>
      </w:r>
      <w:proofErr w:type="spellStart"/>
      <w:r w:rsidRPr="00AC79FF">
        <w:rPr>
          <w:sz w:val="28"/>
          <w:szCs w:val="28"/>
        </w:rPr>
        <w:t>Пинежского</w:t>
      </w:r>
      <w:proofErr w:type="spellEnd"/>
      <w:r w:rsidRPr="00AC79FF">
        <w:rPr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AC79FF">
        <w:rPr>
          <w:sz w:val="28"/>
          <w:szCs w:val="28"/>
        </w:rPr>
        <w:t>Пинежского</w:t>
      </w:r>
      <w:proofErr w:type="spellEnd"/>
      <w:r w:rsidRPr="00AC79FF">
        <w:rPr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AC79FF">
        <w:rPr>
          <w:sz w:val="28"/>
          <w:szCs w:val="28"/>
        </w:rPr>
        <w:t>Пинежского</w:t>
      </w:r>
      <w:proofErr w:type="spellEnd"/>
      <w:r w:rsidRPr="00AC79FF">
        <w:rPr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AC79FF">
        <w:rPr>
          <w:sz w:val="28"/>
          <w:szCs w:val="28"/>
        </w:rPr>
        <w:t>Пинежский</w:t>
      </w:r>
      <w:proofErr w:type="spellEnd"/>
      <w:r w:rsidRPr="00AC79FF">
        <w:rPr>
          <w:sz w:val="28"/>
          <w:szCs w:val="28"/>
        </w:rPr>
        <w:t xml:space="preserve"> муниципальный округ Архангельской области</w:t>
      </w:r>
    </w:p>
    <w:p w:rsidR="00AC79FF" w:rsidRPr="00E7444D" w:rsidRDefault="00AC79FF" w:rsidP="00AC79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FF" w:rsidRPr="002C5CBC" w:rsidRDefault="00AC79FF" w:rsidP="00AC7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Кеврольское</w:t>
      </w:r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Кеврольское</w:t>
      </w:r>
      <w:r w:rsidRPr="002C5CBC">
        <w:rPr>
          <w:rFonts w:ascii="Times New Roman" w:hAnsi="Times New Roman"/>
          <w:sz w:val="28"/>
          <w:szCs w:val="28"/>
        </w:rPr>
        <w:t>» решает:</w:t>
      </w:r>
    </w:p>
    <w:p w:rsidR="00AC79FF" w:rsidRPr="002C5CBC" w:rsidRDefault="00AC79FF" w:rsidP="00AC79F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C5CBC">
        <w:rPr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>
        <w:rPr>
          <w:sz w:val="28"/>
          <w:szCs w:val="28"/>
        </w:rPr>
        <w:t>Кеврольское</w:t>
      </w:r>
      <w:r w:rsidRPr="002C5CBC">
        <w:rPr>
          <w:sz w:val="28"/>
          <w:szCs w:val="28"/>
        </w:rPr>
        <w:t xml:space="preserve">» </w:t>
      </w:r>
      <w:proofErr w:type="spellStart"/>
      <w:r w:rsidRPr="002C5CBC">
        <w:rPr>
          <w:sz w:val="28"/>
          <w:szCs w:val="28"/>
        </w:rPr>
        <w:t>Пинежского</w:t>
      </w:r>
      <w:proofErr w:type="spellEnd"/>
      <w:r w:rsidRPr="002C5CBC">
        <w:rPr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sz w:val="28"/>
          <w:szCs w:val="28"/>
        </w:rPr>
        <w:t>Веркольское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Карпогорское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Кушкопальское</w:t>
      </w:r>
      <w:proofErr w:type="spellEnd"/>
      <w:r w:rsidRPr="002C5CBC">
        <w:rPr>
          <w:sz w:val="28"/>
          <w:szCs w:val="28"/>
        </w:rPr>
        <w:t>», «Кеврольское», «</w:t>
      </w:r>
      <w:proofErr w:type="spellStart"/>
      <w:r w:rsidRPr="002C5CBC">
        <w:rPr>
          <w:sz w:val="28"/>
          <w:szCs w:val="28"/>
        </w:rPr>
        <w:t>Лавельское</w:t>
      </w:r>
      <w:proofErr w:type="spellEnd"/>
      <w:r w:rsidRPr="002C5CBC">
        <w:rPr>
          <w:sz w:val="28"/>
          <w:szCs w:val="28"/>
        </w:rPr>
        <w:t>», «Междуреченское», «</w:t>
      </w:r>
      <w:proofErr w:type="spellStart"/>
      <w:r w:rsidRPr="002C5CBC">
        <w:rPr>
          <w:sz w:val="28"/>
          <w:szCs w:val="28"/>
        </w:rPr>
        <w:t>Нюхченское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Пиринемское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Пинежское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Покшеньгское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Сийское</w:t>
      </w:r>
      <w:proofErr w:type="spellEnd"/>
      <w:r w:rsidRPr="002C5CBC">
        <w:rPr>
          <w:sz w:val="28"/>
          <w:szCs w:val="28"/>
        </w:rPr>
        <w:t>», «Сосновское», «Сурское», «</w:t>
      </w:r>
      <w:proofErr w:type="spellStart"/>
      <w:r w:rsidRPr="002C5CBC">
        <w:rPr>
          <w:sz w:val="28"/>
          <w:szCs w:val="28"/>
        </w:rPr>
        <w:t>Шилегское</w:t>
      </w:r>
      <w:proofErr w:type="spellEnd"/>
      <w:r w:rsidRPr="002C5CBC">
        <w:rPr>
          <w:sz w:val="28"/>
          <w:szCs w:val="28"/>
        </w:rPr>
        <w:t xml:space="preserve">», входящих в состав </w:t>
      </w:r>
      <w:proofErr w:type="spellStart"/>
      <w:r w:rsidRPr="002C5CBC">
        <w:rPr>
          <w:sz w:val="28"/>
          <w:szCs w:val="28"/>
        </w:rPr>
        <w:t>Пинежского</w:t>
      </w:r>
      <w:proofErr w:type="spellEnd"/>
      <w:r w:rsidRPr="002C5CBC">
        <w:rPr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sz w:val="28"/>
          <w:szCs w:val="28"/>
        </w:rPr>
        <w:t>Пинежского</w:t>
      </w:r>
      <w:proofErr w:type="spellEnd"/>
      <w:r w:rsidRPr="002C5CBC">
        <w:rPr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2C5CBC">
        <w:rPr>
          <w:sz w:val="28"/>
          <w:szCs w:val="28"/>
        </w:rPr>
        <w:t>Пинежский</w:t>
      </w:r>
      <w:proofErr w:type="spellEnd"/>
      <w:r w:rsidRPr="002C5CBC">
        <w:rPr>
          <w:sz w:val="28"/>
          <w:szCs w:val="28"/>
        </w:rPr>
        <w:t xml:space="preserve"> муниципальный округ Архангельской области.</w:t>
      </w:r>
      <w:proofErr w:type="gramEnd"/>
    </w:p>
    <w:p w:rsidR="00AC79FF" w:rsidRPr="002C5CBC" w:rsidRDefault="00AC79FF" w:rsidP="00AC79F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sz w:val="28"/>
          <w:szCs w:val="28"/>
        </w:rPr>
        <w:t>Пинежский</w:t>
      </w:r>
      <w:proofErr w:type="spellEnd"/>
      <w:r w:rsidRPr="002C5CBC">
        <w:rPr>
          <w:sz w:val="28"/>
          <w:szCs w:val="28"/>
        </w:rPr>
        <w:t xml:space="preserve"> муниципальный район», «</w:t>
      </w:r>
      <w:proofErr w:type="spellStart"/>
      <w:r w:rsidRPr="002C5CBC">
        <w:rPr>
          <w:sz w:val="28"/>
          <w:szCs w:val="28"/>
        </w:rPr>
        <w:t>Веркольское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Карпогорское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Кушкопальское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Лавельское</w:t>
      </w:r>
      <w:proofErr w:type="spellEnd"/>
      <w:r w:rsidRPr="002C5CBC">
        <w:rPr>
          <w:sz w:val="28"/>
          <w:szCs w:val="28"/>
        </w:rPr>
        <w:t>», «Междуреченское», «</w:t>
      </w:r>
      <w:proofErr w:type="spellStart"/>
      <w:r w:rsidRPr="002C5CBC">
        <w:rPr>
          <w:sz w:val="28"/>
          <w:szCs w:val="28"/>
        </w:rPr>
        <w:t>Пиринемское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Пинежское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Покшеньгское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Сийское</w:t>
      </w:r>
      <w:proofErr w:type="spellEnd"/>
      <w:r w:rsidRPr="002C5CBC">
        <w:rPr>
          <w:sz w:val="28"/>
          <w:szCs w:val="28"/>
        </w:rPr>
        <w:t>», «Сосновское», «Сурское», «</w:t>
      </w:r>
      <w:proofErr w:type="spellStart"/>
      <w:r w:rsidRPr="002C5CBC">
        <w:rPr>
          <w:sz w:val="28"/>
          <w:szCs w:val="28"/>
        </w:rPr>
        <w:t>Шилегское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Нюхченское</w:t>
      </w:r>
      <w:proofErr w:type="spellEnd"/>
      <w:r w:rsidRPr="002C5CBC">
        <w:rPr>
          <w:sz w:val="28"/>
          <w:szCs w:val="28"/>
        </w:rPr>
        <w:t>», а также главам указанных муниципальных образований.</w:t>
      </w:r>
    </w:p>
    <w:p w:rsidR="00AC79FF" w:rsidRDefault="00AC79FF" w:rsidP="00AC79F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Настоящее решение вступает в силу со дня его</w:t>
      </w:r>
      <w:r w:rsidRPr="00E7444D">
        <w:rPr>
          <w:sz w:val="28"/>
          <w:szCs w:val="28"/>
        </w:rPr>
        <w:t xml:space="preserve"> официального опубликования.</w:t>
      </w:r>
    </w:p>
    <w:p w:rsidR="00AC79FF" w:rsidRPr="00E7444D" w:rsidRDefault="00AC79FF" w:rsidP="00AC79FF">
      <w:pPr>
        <w:pStyle w:val="a5"/>
        <w:ind w:left="709"/>
        <w:jc w:val="both"/>
        <w:rPr>
          <w:sz w:val="28"/>
          <w:szCs w:val="28"/>
        </w:rPr>
      </w:pPr>
    </w:p>
    <w:p w:rsidR="00AC79FF" w:rsidRPr="00E7444D" w:rsidRDefault="00AC79FF" w:rsidP="00AC7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депутатов            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Таборская</w:t>
      </w:r>
      <w:proofErr w:type="spellEnd"/>
    </w:p>
    <w:p w:rsidR="00AC79FF" w:rsidRPr="00E7444D" w:rsidRDefault="00AC79FF" w:rsidP="00AC7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Кокорина</w:t>
      </w:r>
      <w:proofErr w:type="spellEnd"/>
    </w:p>
    <w:p w:rsidR="002E3279" w:rsidRPr="000A7319" w:rsidRDefault="002E3279" w:rsidP="002E3279">
      <w:pPr>
        <w:jc w:val="center"/>
      </w:pPr>
    </w:p>
    <w:p w:rsidR="00AB76FF" w:rsidRPr="00AC79FF" w:rsidRDefault="00AB76FF" w:rsidP="00AC79FF">
      <w:pPr>
        <w:pStyle w:val="a6"/>
      </w:pPr>
      <w:r w:rsidRPr="00AC79FF">
        <w:t xml:space="preserve">                          АРХАНГЕЛЬСКАЯ ОБЛАСТЬ ПИНЕЖСКИЙ РАЙОН</w:t>
      </w:r>
    </w:p>
    <w:p w:rsidR="00AB76FF" w:rsidRPr="00AC79FF" w:rsidRDefault="00AB76FF" w:rsidP="00AC79FF">
      <w:pPr>
        <w:pStyle w:val="a6"/>
      </w:pPr>
      <w:r w:rsidRPr="00AC79FF">
        <w:t>СОВЕТ ДЕПУТАТОВ МУНИЦИПАЛЬНОГО ОБРАЗОВАНИЯ «КЕВРОЛЬСКОЕ»</w:t>
      </w:r>
    </w:p>
    <w:p w:rsidR="00AB76FF" w:rsidRPr="00AC79FF" w:rsidRDefault="00AB76FF" w:rsidP="00AC79FF">
      <w:pPr>
        <w:pStyle w:val="a6"/>
      </w:pPr>
      <w:r w:rsidRPr="00AC79FF">
        <w:t>ПИНЕЖСКОГО МУНИЦИПАЛЬНОГО РАЙОНА</w:t>
      </w:r>
    </w:p>
    <w:p w:rsidR="00AB76FF" w:rsidRPr="00AC79FF" w:rsidRDefault="00AB76FF" w:rsidP="00AC79FF">
      <w:pPr>
        <w:pStyle w:val="a6"/>
      </w:pPr>
      <w:r w:rsidRPr="00AC79FF">
        <w:t>АРХАНГЕЛЬСКОЙ ОБЛАСТИ</w:t>
      </w:r>
    </w:p>
    <w:p w:rsidR="00AB76FF" w:rsidRPr="00AC79FF" w:rsidRDefault="00AB76FF" w:rsidP="00AC79FF">
      <w:pPr>
        <w:pStyle w:val="a6"/>
      </w:pPr>
      <w:r w:rsidRPr="00AC79FF">
        <w:t>пятого созыва (тринадцатое  очередное  заседание)</w:t>
      </w:r>
    </w:p>
    <w:p w:rsidR="00AB76FF" w:rsidRPr="00AC79FF" w:rsidRDefault="00AB76FF" w:rsidP="00AC79FF">
      <w:pPr>
        <w:pStyle w:val="a6"/>
        <w:rPr>
          <w:bCs/>
        </w:rPr>
      </w:pPr>
    </w:p>
    <w:p w:rsidR="00AB76FF" w:rsidRPr="00AC79FF" w:rsidRDefault="00AB76FF" w:rsidP="00AC79FF">
      <w:pPr>
        <w:pStyle w:val="a6"/>
        <w:rPr>
          <w:bCs/>
        </w:rPr>
      </w:pPr>
      <w:r w:rsidRPr="00AC79FF">
        <w:rPr>
          <w:bCs/>
        </w:rPr>
        <w:t>РЕШЕНИЕ</w:t>
      </w:r>
    </w:p>
    <w:p w:rsidR="00AB76FF" w:rsidRPr="00AC79FF" w:rsidRDefault="00AB76FF" w:rsidP="00AC79FF">
      <w:pPr>
        <w:pStyle w:val="a6"/>
        <w:rPr>
          <w:bCs/>
          <w:spacing w:val="-2"/>
        </w:rPr>
      </w:pPr>
      <w:r w:rsidRPr="00AC79FF">
        <w:rPr>
          <w:bCs/>
          <w:color w:val="212121"/>
          <w:spacing w:val="-2"/>
        </w:rPr>
        <w:t xml:space="preserve"> </w:t>
      </w:r>
      <w:r w:rsidRPr="00AC79FF">
        <w:rPr>
          <w:bCs/>
          <w:spacing w:val="-2"/>
        </w:rPr>
        <w:t xml:space="preserve">д. </w:t>
      </w:r>
      <w:proofErr w:type="spellStart"/>
      <w:r w:rsidRPr="00AC79FF">
        <w:rPr>
          <w:bCs/>
          <w:spacing w:val="-2"/>
        </w:rPr>
        <w:t>Кеврола</w:t>
      </w:r>
      <w:proofErr w:type="spellEnd"/>
    </w:p>
    <w:p w:rsidR="00AB76FF" w:rsidRPr="00AC79FF" w:rsidRDefault="00AB76FF" w:rsidP="00AC79FF">
      <w:pPr>
        <w:pStyle w:val="a6"/>
        <w:rPr>
          <w:sz w:val="16"/>
        </w:rPr>
      </w:pPr>
    </w:p>
    <w:p w:rsidR="00AB76FF" w:rsidRPr="00AC79FF" w:rsidRDefault="00AB76FF" w:rsidP="00AC79FF">
      <w:pPr>
        <w:pStyle w:val="a6"/>
        <w:rPr>
          <w:bCs/>
          <w:color w:val="212121"/>
          <w:spacing w:val="-1"/>
        </w:rPr>
      </w:pPr>
      <w:r w:rsidRPr="00AC79FF">
        <w:rPr>
          <w:bCs/>
          <w:color w:val="212121"/>
          <w:spacing w:val="-4"/>
        </w:rPr>
        <w:t xml:space="preserve"> от  « 13 » апреля 2023  </w:t>
      </w:r>
      <w:r w:rsidR="00C804A0" w:rsidRPr="00AC79FF">
        <w:rPr>
          <w:bCs/>
          <w:color w:val="212121"/>
          <w:spacing w:val="-1"/>
        </w:rPr>
        <w:t xml:space="preserve">года               </w:t>
      </w:r>
      <w:r w:rsidRPr="00AC79FF">
        <w:rPr>
          <w:bCs/>
          <w:color w:val="212121"/>
          <w:spacing w:val="-1"/>
        </w:rPr>
        <w:t xml:space="preserve">   № </w:t>
      </w:r>
      <w:r w:rsidR="00C804A0" w:rsidRPr="00AC79FF">
        <w:rPr>
          <w:bCs/>
          <w:color w:val="212121"/>
          <w:spacing w:val="-1"/>
        </w:rPr>
        <w:t>39</w:t>
      </w:r>
      <w:r w:rsidRPr="00AC79FF">
        <w:rPr>
          <w:bCs/>
          <w:color w:val="212121"/>
          <w:spacing w:val="-1"/>
        </w:rPr>
        <w:t xml:space="preserve">  </w:t>
      </w:r>
    </w:p>
    <w:p w:rsidR="00E557C1" w:rsidRPr="00AC79FF" w:rsidRDefault="00E557C1" w:rsidP="00AC79FF">
      <w:pPr>
        <w:pStyle w:val="a6"/>
      </w:pPr>
    </w:p>
    <w:p w:rsidR="00C804A0" w:rsidRPr="00AC79FF" w:rsidRDefault="00C804A0" w:rsidP="00AC79FF">
      <w:pPr>
        <w:pStyle w:val="a6"/>
        <w:rPr>
          <w:rFonts w:cstheme="minorHAnsi"/>
        </w:rPr>
      </w:pPr>
      <w:r w:rsidRPr="00AC79FF">
        <w:rPr>
          <w:rFonts w:cstheme="minorHAnsi"/>
        </w:rPr>
        <w:lastRenderedPageBreak/>
        <w:t>О ежегодном отчете главы муниципального образования о результатах своей деятельности, деятельности местной администрации, в том числе о решении вопросов, поставленных Советом депутатов  за 2022 год</w:t>
      </w:r>
    </w:p>
    <w:p w:rsidR="00C804A0" w:rsidRPr="00C804A0" w:rsidRDefault="00C804A0" w:rsidP="00C804A0">
      <w:pPr>
        <w:ind w:firstLine="708"/>
        <w:jc w:val="both"/>
        <w:rPr>
          <w:rFonts w:cstheme="minorHAnsi"/>
          <w:b/>
          <w:sz w:val="24"/>
          <w:szCs w:val="24"/>
        </w:rPr>
      </w:pPr>
      <w:r w:rsidRPr="00C804A0">
        <w:rPr>
          <w:rFonts w:cstheme="minorHAnsi"/>
          <w:sz w:val="24"/>
          <w:szCs w:val="24"/>
        </w:rPr>
        <w:t xml:space="preserve">Заслушав ежегодный отчет главы муниципального образования «Кеврольское» </w:t>
      </w:r>
      <w:proofErr w:type="spellStart"/>
      <w:r w:rsidRPr="00C804A0">
        <w:rPr>
          <w:rFonts w:cstheme="minorHAnsi"/>
          <w:sz w:val="24"/>
          <w:szCs w:val="24"/>
        </w:rPr>
        <w:t>Кокориной</w:t>
      </w:r>
      <w:proofErr w:type="spellEnd"/>
      <w:r w:rsidRPr="00C804A0">
        <w:rPr>
          <w:rFonts w:cstheme="minorHAnsi"/>
          <w:sz w:val="24"/>
          <w:szCs w:val="24"/>
        </w:rPr>
        <w:t xml:space="preserve"> Татьяны Александровны о результатах своей деятельности, деятельности местной администрации, в том числе о решении вопросов, поставленных Советом депутатов, за 2022 год,  Совет депутатов муниципального образования «Кеврольское» пятого созыва </w:t>
      </w:r>
      <w:r w:rsidRPr="00C804A0">
        <w:rPr>
          <w:rFonts w:cstheme="minorHAnsi"/>
          <w:b/>
          <w:sz w:val="24"/>
          <w:szCs w:val="24"/>
        </w:rPr>
        <w:t>РЕШАЕТ:</w:t>
      </w:r>
    </w:p>
    <w:p w:rsidR="00C804A0" w:rsidRPr="00C804A0" w:rsidRDefault="00C804A0" w:rsidP="00C804A0">
      <w:pPr>
        <w:spacing w:line="240" w:lineRule="atLeast"/>
        <w:ind w:firstLine="709"/>
        <w:jc w:val="both"/>
        <w:rPr>
          <w:rFonts w:cstheme="minorHAnsi"/>
          <w:sz w:val="24"/>
          <w:szCs w:val="24"/>
        </w:rPr>
      </w:pPr>
      <w:r w:rsidRPr="00C804A0">
        <w:rPr>
          <w:rFonts w:cstheme="minorHAnsi"/>
          <w:sz w:val="24"/>
          <w:szCs w:val="24"/>
        </w:rPr>
        <w:t xml:space="preserve">1. Признать деятельность главы муниципального образования «Кеврольское»  </w:t>
      </w:r>
      <w:proofErr w:type="spellStart"/>
      <w:r w:rsidRPr="00C804A0">
        <w:rPr>
          <w:rFonts w:cstheme="minorHAnsi"/>
          <w:sz w:val="24"/>
          <w:szCs w:val="24"/>
        </w:rPr>
        <w:t>Кокориной</w:t>
      </w:r>
      <w:proofErr w:type="spellEnd"/>
      <w:r w:rsidRPr="00C804A0">
        <w:rPr>
          <w:rFonts w:cstheme="minorHAnsi"/>
          <w:sz w:val="24"/>
          <w:szCs w:val="24"/>
        </w:rPr>
        <w:t xml:space="preserve"> Татьяны Александровны за 2022 год хорошей, (отчет главы муниципального образования о результатах его деятельности местной администрации за 2022 год – прилагается – приложение №1). </w:t>
      </w:r>
    </w:p>
    <w:p w:rsidR="00C804A0" w:rsidRPr="00C804A0" w:rsidRDefault="00C804A0" w:rsidP="00C804A0">
      <w:pPr>
        <w:spacing w:line="240" w:lineRule="atLeast"/>
        <w:ind w:firstLine="709"/>
        <w:jc w:val="both"/>
        <w:rPr>
          <w:rFonts w:cstheme="minorHAnsi"/>
          <w:sz w:val="24"/>
          <w:szCs w:val="24"/>
        </w:rPr>
      </w:pPr>
      <w:r w:rsidRPr="00C804A0">
        <w:rPr>
          <w:rFonts w:cstheme="minorHAnsi"/>
          <w:sz w:val="24"/>
          <w:szCs w:val="24"/>
        </w:rPr>
        <w:t>2. Опубликовать настоящее решение в информационном бюллетене муниципального образования «Кеврольское».</w:t>
      </w:r>
    </w:p>
    <w:p w:rsidR="00C804A0" w:rsidRPr="00C804A0" w:rsidRDefault="00C804A0" w:rsidP="00C804A0">
      <w:pPr>
        <w:jc w:val="both"/>
        <w:rPr>
          <w:rFonts w:cstheme="minorHAnsi"/>
          <w:color w:val="333333"/>
          <w:sz w:val="24"/>
          <w:szCs w:val="24"/>
        </w:rPr>
      </w:pPr>
      <w:r w:rsidRPr="00C804A0">
        <w:rPr>
          <w:rFonts w:cstheme="minorHAnsi"/>
          <w:sz w:val="24"/>
          <w:szCs w:val="24"/>
        </w:rPr>
        <w:t xml:space="preserve">Председатель Совета депутатов                                                       О.М. </w:t>
      </w:r>
      <w:proofErr w:type="spellStart"/>
      <w:r w:rsidRPr="00C804A0">
        <w:rPr>
          <w:rFonts w:cstheme="minorHAnsi"/>
          <w:sz w:val="24"/>
          <w:szCs w:val="24"/>
        </w:rPr>
        <w:t>Таборская</w:t>
      </w:r>
      <w:proofErr w:type="spellEnd"/>
    </w:p>
    <w:p w:rsidR="00C804A0" w:rsidRPr="0045728F" w:rsidRDefault="00C804A0" w:rsidP="00C804A0">
      <w:pPr>
        <w:rPr>
          <w:rFonts w:cstheme="minorHAnsi"/>
          <w:b/>
          <w:sz w:val="28"/>
          <w:szCs w:val="28"/>
        </w:rPr>
      </w:pPr>
      <w:r w:rsidRPr="00C804A0">
        <w:rPr>
          <w:rFonts w:cstheme="minorHAnsi"/>
          <w:color w:val="333333"/>
          <w:sz w:val="24"/>
          <w:szCs w:val="24"/>
        </w:rPr>
        <w:t xml:space="preserve">Глава муниципального образования                                  </w:t>
      </w:r>
      <w:r>
        <w:rPr>
          <w:rFonts w:cstheme="minorHAnsi"/>
          <w:color w:val="333333"/>
          <w:sz w:val="24"/>
          <w:szCs w:val="24"/>
        </w:rPr>
        <w:t xml:space="preserve">       </w:t>
      </w:r>
      <w:r w:rsidRPr="00C804A0">
        <w:rPr>
          <w:rFonts w:cstheme="minorHAnsi"/>
          <w:color w:val="333333"/>
          <w:sz w:val="24"/>
          <w:szCs w:val="24"/>
        </w:rPr>
        <w:t xml:space="preserve">            Т.А.Кокорина</w:t>
      </w:r>
      <w:r w:rsidRPr="00C804A0">
        <w:rPr>
          <w:rFonts w:cstheme="minorHAnsi"/>
          <w:b/>
          <w:sz w:val="24"/>
          <w:szCs w:val="24"/>
        </w:rPr>
        <w:t xml:space="preserve"> </w:t>
      </w:r>
    </w:p>
    <w:p w:rsidR="00C804A0" w:rsidRDefault="00C804A0" w:rsidP="00C804A0">
      <w:pPr>
        <w:jc w:val="right"/>
        <w:rPr>
          <w:b/>
        </w:rPr>
      </w:pPr>
    </w:p>
    <w:p w:rsidR="00C804A0" w:rsidRPr="00C804A0" w:rsidRDefault="00C804A0" w:rsidP="00AC79FF">
      <w:pPr>
        <w:pStyle w:val="a6"/>
      </w:pPr>
      <w:r>
        <w:rPr>
          <w:sz w:val="27"/>
          <w:szCs w:val="27"/>
        </w:rPr>
        <w:t xml:space="preserve">                </w:t>
      </w:r>
      <w:r w:rsidRPr="00CB5134">
        <w:rPr>
          <w:sz w:val="27"/>
          <w:szCs w:val="27"/>
        </w:rPr>
        <w:t xml:space="preserve"> </w:t>
      </w:r>
      <w:r w:rsidRPr="00C804A0">
        <w:t xml:space="preserve">СОВЕТ ДЕПУТАТОВ  </w:t>
      </w:r>
      <w:proofErr w:type="gramStart"/>
      <w:r w:rsidRPr="00C804A0">
        <w:t>МУНИЦИПАЛЬНОГО</w:t>
      </w:r>
      <w:proofErr w:type="gramEnd"/>
      <w:r w:rsidRPr="00C804A0">
        <w:t xml:space="preserve"> </w:t>
      </w:r>
    </w:p>
    <w:p w:rsidR="00C804A0" w:rsidRPr="00C804A0" w:rsidRDefault="00C804A0" w:rsidP="00AC79FF">
      <w:pPr>
        <w:pStyle w:val="a6"/>
      </w:pPr>
      <w:r w:rsidRPr="00C804A0">
        <w:t xml:space="preserve"> ОБРАЗОВАНИЯ «КЕВРОЛЬСКОЕ»</w:t>
      </w:r>
    </w:p>
    <w:p w:rsidR="00C804A0" w:rsidRPr="00C804A0" w:rsidRDefault="00C804A0" w:rsidP="00AC79FF">
      <w:pPr>
        <w:pStyle w:val="a6"/>
      </w:pPr>
      <w:r w:rsidRPr="00C804A0">
        <w:t>ПИНЕЖСКОГО МУНИЦИПАЛЬНОГО РАЙОНА</w:t>
      </w:r>
    </w:p>
    <w:p w:rsidR="00C804A0" w:rsidRPr="00C804A0" w:rsidRDefault="00C804A0" w:rsidP="00AC79FF">
      <w:pPr>
        <w:pStyle w:val="a6"/>
      </w:pPr>
      <w:r w:rsidRPr="00C804A0">
        <w:t>АРХАНГЕЛЬСКОЙ ОБЛАСТИ</w:t>
      </w:r>
    </w:p>
    <w:p w:rsidR="00C804A0" w:rsidRPr="00F07546" w:rsidRDefault="00C804A0" w:rsidP="00AC79FF">
      <w:pPr>
        <w:pStyle w:val="a6"/>
        <w:rPr>
          <w:sz w:val="28"/>
          <w:szCs w:val="28"/>
        </w:rPr>
      </w:pPr>
      <w:r w:rsidRPr="00C804A0">
        <w:t>пятого созыва (тринадцатое очередное  заседание)</w:t>
      </w:r>
    </w:p>
    <w:p w:rsidR="00C804A0" w:rsidRPr="00647F9F" w:rsidRDefault="00C804A0" w:rsidP="00AC79FF">
      <w:pPr>
        <w:pStyle w:val="a6"/>
        <w:rPr>
          <w:b/>
          <w:bCs/>
        </w:rPr>
      </w:pPr>
      <w:r w:rsidRPr="00F07546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C804A0" w:rsidRPr="00C804A0" w:rsidRDefault="00C804A0" w:rsidP="00AC79FF">
      <w:pPr>
        <w:pStyle w:val="a6"/>
        <w:rPr>
          <w:bCs/>
          <w:spacing w:val="-2"/>
        </w:rPr>
      </w:pPr>
      <w:r w:rsidRPr="00F07546">
        <w:rPr>
          <w:b/>
          <w:bCs/>
          <w:color w:val="212121"/>
          <w:spacing w:val="-2"/>
          <w:sz w:val="28"/>
          <w:szCs w:val="28"/>
        </w:rPr>
        <w:t xml:space="preserve"> </w:t>
      </w:r>
      <w:r>
        <w:rPr>
          <w:bCs/>
          <w:spacing w:val="-2"/>
        </w:rPr>
        <w:t xml:space="preserve">д. </w:t>
      </w:r>
      <w:proofErr w:type="spellStart"/>
      <w:r>
        <w:rPr>
          <w:bCs/>
          <w:spacing w:val="-2"/>
        </w:rPr>
        <w:t>Кеврола</w:t>
      </w:r>
      <w:proofErr w:type="spellEnd"/>
    </w:p>
    <w:p w:rsidR="00C804A0" w:rsidRPr="00647F9F" w:rsidRDefault="00C804A0" w:rsidP="00AC79FF">
      <w:pPr>
        <w:pStyle w:val="a6"/>
        <w:rPr>
          <w:rFonts w:cs="Calibri"/>
          <w:bCs/>
          <w:color w:val="212121"/>
          <w:spacing w:val="-1"/>
        </w:rPr>
      </w:pPr>
      <w:r w:rsidRPr="007943BB">
        <w:rPr>
          <w:bCs/>
          <w:color w:val="212121"/>
          <w:spacing w:val="-4"/>
        </w:rPr>
        <w:t xml:space="preserve"> </w:t>
      </w:r>
      <w:r w:rsidRPr="007943BB">
        <w:rPr>
          <w:rFonts w:cs="Calibri"/>
          <w:bCs/>
          <w:color w:val="212121"/>
          <w:spacing w:val="-4"/>
        </w:rPr>
        <w:t>от  «</w:t>
      </w:r>
      <w:r>
        <w:rPr>
          <w:rFonts w:cs="Calibri"/>
          <w:bCs/>
          <w:color w:val="212121"/>
          <w:spacing w:val="-4"/>
        </w:rPr>
        <w:t>13</w:t>
      </w:r>
      <w:r w:rsidRPr="007943BB">
        <w:rPr>
          <w:rFonts w:cs="Calibri"/>
          <w:bCs/>
          <w:color w:val="212121"/>
          <w:spacing w:val="-4"/>
        </w:rPr>
        <w:t xml:space="preserve">» </w:t>
      </w:r>
      <w:r>
        <w:rPr>
          <w:rFonts w:cs="Calibri"/>
          <w:bCs/>
          <w:color w:val="212121"/>
          <w:spacing w:val="-4"/>
        </w:rPr>
        <w:t>апреля</w:t>
      </w:r>
      <w:r w:rsidRPr="007943BB">
        <w:rPr>
          <w:rFonts w:cs="Calibri"/>
          <w:bCs/>
          <w:color w:val="212121"/>
          <w:spacing w:val="-4"/>
        </w:rPr>
        <w:t xml:space="preserve"> 202</w:t>
      </w:r>
      <w:r>
        <w:rPr>
          <w:rFonts w:cs="Calibri"/>
          <w:bCs/>
          <w:color w:val="212121"/>
          <w:spacing w:val="-4"/>
        </w:rPr>
        <w:t>3</w:t>
      </w:r>
      <w:r w:rsidRPr="007943BB">
        <w:rPr>
          <w:rFonts w:cs="Calibri"/>
          <w:bCs/>
          <w:color w:val="212121"/>
          <w:spacing w:val="-4"/>
        </w:rPr>
        <w:t xml:space="preserve">  </w:t>
      </w:r>
      <w:r w:rsidRPr="007943BB">
        <w:rPr>
          <w:rFonts w:cs="Calibri"/>
          <w:bCs/>
          <w:color w:val="212121"/>
          <w:spacing w:val="-1"/>
        </w:rPr>
        <w:t xml:space="preserve">года                                                                       </w:t>
      </w:r>
      <w:r>
        <w:rPr>
          <w:rFonts w:cs="Calibri"/>
          <w:bCs/>
          <w:color w:val="212121"/>
          <w:spacing w:val="-1"/>
        </w:rPr>
        <w:t xml:space="preserve">      </w:t>
      </w:r>
      <w:r w:rsidRPr="007943BB">
        <w:rPr>
          <w:rFonts w:cs="Calibri"/>
          <w:bCs/>
          <w:color w:val="212121"/>
          <w:spacing w:val="-1"/>
        </w:rPr>
        <w:t xml:space="preserve"> №  </w:t>
      </w:r>
      <w:r>
        <w:rPr>
          <w:rFonts w:cs="Calibri"/>
          <w:bCs/>
          <w:color w:val="212121"/>
          <w:spacing w:val="-1"/>
        </w:rPr>
        <w:t>40</w:t>
      </w:r>
    </w:p>
    <w:p w:rsidR="00C804A0" w:rsidRDefault="00C804A0" w:rsidP="00AC79FF">
      <w:pPr>
        <w:pStyle w:val="a6"/>
        <w:rPr>
          <w:b/>
          <w:bCs/>
        </w:rPr>
      </w:pPr>
      <w:r>
        <w:rPr>
          <w:b/>
        </w:rPr>
        <w:t xml:space="preserve">О назначении конкурса по отбору кандидатур на </w:t>
      </w:r>
      <w:r>
        <w:rPr>
          <w:b/>
        </w:rPr>
        <w:br/>
        <w:t xml:space="preserve">должность главы муниципального образования </w:t>
      </w:r>
      <w:r>
        <w:rPr>
          <w:b/>
          <w:bCs/>
        </w:rPr>
        <w:t>«Кеврольское»</w:t>
      </w:r>
    </w:p>
    <w:p w:rsidR="00C804A0" w:rsidRDefault="00C804A0" w:rsidP="00C804A0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4A0" w:rsidRPr="007943BB" w:rsidRDefault="00C804A0" w:rsidP="00C804A0">
      <w:pPr>
        <w:pStyle w:val="1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В соответствии с частью 2.1 статьи 36 Федерального </w:t>
      </w:r>
      <w:hyperlink r:id="rId10" w:history="1">
        <w:r w:rsidRPr="007943BB">
          <w:rPr>
            <w:rStyle w:val="af1"/>
            <w:rFonts w:ascii="Times New Roman" w:hAnsi="Times New Roman"/>
            <w:sz w:val="24"/>
            <w:szCs w:val="24"/>
          </w:rPr>
          <w:t>закона</w:t>
        </w:r>
      </w:hyperlink>
      <w:r w:rsidRPr="007943BB">
        <w:rPr>
          <w:rFonts w:ascii="Times New Roman" w:hAnsi="Times New Roman"/>
          <w:sz w:val="24"/>
          <w:szCs w:val="24"/>
        </w:rPr>
        <w:t xml:space="preserve"> </w:t>
      </w:r>
      <w:r w:rsidRPr="007943BB">
        <w:rPr>
          <w:rFonts w:ascii="Times New Roman" w:hAnsi="Times New Roman"/>
          <w:sz w:val="24"/>
          <w:szCs w:val="24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943BB">
        <w:rPr>
          <w:rFonts w:ascii="Times New Roman" w:hAnsi="Times New Roman"/>
          <w:sz w:val="24"/>
          <w:szCs w:val="24"/>
        </w:rPr>
        <w:br/>
        <w:t>от 23 сентября 2004 года № 259-внеоч.-</w:t>
      </w:r>
      <w:proofErr w:type="gramStart"/>
      <w:r w:rsidRPr="007943BB">
        <w:rPr>
          <w:rFonts w:ascii="Times New Roman" w:hAnsi="Times New Roman"/>
          <w:sz w:val="24"/>
          <w:szCs w:val="24"/>
        </w:rPr>
        <w:t>ОЗ</w:t>
      </w:r>
      <w:proofErr w:type="gramEnd"/>
      <w:r w:rsidRPr="007943BB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11" w:history="1">
        <w:r w:rsidRPr="007943BB">
          <w:rPr>
            <w:rStyle w:val="af1"/>
            <w:rFonts w:ascii="Times New Roman" w:hAnsi="Times New Roman"/>
            <w:sz w:val="24"/>
            <w:szCs w:val="24"/>
          </w:rPr>
          <w:t>ставом</w:t>
        </w:r>
      </w:hyperlink>
      <w:r w:rsidRPr="007943BB">
        <w:rPr>
          <w:rFonts w:ascii="Times New Roman" w:hAnsi="Times New Roman"/>
          <w:sz w:val="24"/>
          <w:szCs w:val="24"/>
        </w:rPr>
        <w:t xml:space="preserve"> </w:t>
      </w:r>
      <w:r w:rsidRPr="007943BB">
        <w:rPr>
          <w:rFonts w:ascii="Times New Roman" w:hAnsi="Times New Roman"/>
          <w:bCs/>
          <w:sz w:val="24"/>
          <w:szCs w:val="24"/>
        </w:rPr>
        <w:t xml:space="preserve">муниципального образования «Кеврольское», </w:t>
      </w:r>
      <w:hyperlink r:id="rId12" w:anchor="Par34#Par34" w:history="1">
        <w:r w:rsidRPr="007943BB">
          <w:rPr>
            <w:rStyle w:val="af1"/>
            <w:rFonts w:ascii="Times New Roman" w:hAnsi="Times New Roman"/>
            <w:sz w:val="24"/>
            <w:szCs w:val="24"/>
          </w:rPr>
          <w:t>Положение</w:t>
        </w:r>
      </w:hyperlink>
      <w:r w:rsidRPr="007943BB">
        <w:rPr>
          <w:rFonts w:ascii="Times New Roman" w:hAnsi="Times New Roman"/>
          <w:sz w:val="24"/>
          <w:szCs w:val="24"/>
        </w:rPr>
        <w:t xml:space="preserve">м о проведении конкурса по отбору кандидатур на должность главы </w:t>
      </w:r>
      <w:r w:rsidRPr="007943BB">
        <w:rPr>
          <w:rFonts w:ascii="Times New Roman" w:hAnsi="Times New Roman"/>
          <w:bCs/>
          <w:sz w:val="24"/>
          <w:szCs w:val="24"/>
        </w:rPr>
        <w:t>муниципального образования «Кеврольское»</w:t>
      </w:r>
      <w:r w:rsidRPr="007943BB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943BB">
        <w:rPr>
          <w:rFonts w:ascii="Times New Roman" w:hAnsi="Times New Roman"/>
          <w:bCs/>
          <w:sz w:val="24"/>
          <w:szCs w:val="24"/>
        </w:rPr>
        <w:t>Советом депутатов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 w:rsidRPr="007943BB">
        <w:rPr>
          <w:rFonts w:ascii="Times New Roman" w:hAnsi="Times New Roman"/>
          <w:bCs/>
          <w:sz w:val="24"/>
          <w:szCs w:val="24"/>
        </w:rPr>
        <w:t>муниципального образования «Кеврольское» от 18 марта  2016г.  №81, Совет депутатов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 w:rsidRPr="007943BB">
        <w:rPr>
          <w:rFonts w:ascii="Times New Roman" w:hAnsi="Times New Roman"/>
          <w:bCs/>
          <w:sz w:val="24"/>
          <w:szCs w:val="24"/>
        </w:rPr>
        <w:t>муниципального образования «Кеврольское»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43BB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7943BB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7943BB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7943BB">
        <w:rPr>
          <w:rFonts w:ascii="Times New Roman" w:hAnsi="Times New Roman"/>
          <w:b/>
          <w:sz w:val="24"/>
          <w:szCs w:val="24"/>
        </w:rPr>
        <w:t xml:space="preserve"> и л :</w:t>
      </w:r>
    </w:p>
    <w:p w:rsidR="00C804A0" w:rsidRPr="007943BB" w:rsidRDefault="00C804A0" w:rsidP="00C804A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943BB">
        <w:rPr>
          <w:shd w:val="clear" w:color="auto" w:fill="FFFFFF"/>
        </w:rPr>
        <w:t xml:space="preserve">1. Объявить конкурс </w:t>
      </w:r>
      <w:r w:rsidRPr="007943BB">
        <w:t xml:space="preserve">по отбору кандидатур на должность главы муниципального образования </w:t>
      </w:r>
      <w:r w:rsidRPr="007943BB">
        <w:rPr>
          <w:bCs/>
        </w:rPr>
        <w:t xml:space="preserve">«Кеврольское» </w:t>
      </w:r>
      <w:r w:rsidRPr="007943BB">
        <w:t>(далее – конкурс).</w:t>
      </w:r>
    </w:p>
    <w:p w:rsidR="00C804A0" w:rsidRPr="007943BB" w:rsidRDefault="00C804A0" w:rsidP="00C804A0">
      <w:pPr>
        <w:pStyle w:val="Default"/>
        <w:tabs>
          <w:tab w:val="num" w:pos="360"/>
        </w:tabs>
        <w:ind w:firstLine="709"/>
        <w:jc w:val="both"/>
        <w:rPr>
          <w:color w:val="auto"/>
        </w:rPr>
      </w:pPr>
      <w:r w:rsidRPr="007943BB">
        <w:rPr>
          <w:color w:val="auto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7943BB">
        <w:rPr>
          <w:bCs/>
          <w:color w:val="auto"/>
        </w:rPr>
        <w:t>«</w:t>
      </w:r>
      <w:r w:rsidRPr="007943BB">
        <w:rPr>
          <w:bCs/>
        </w:rPr>
        <w:t>Кеврольское</w:t>
      </w:r>
      <w:r w:rsidRPr="007943BB">
        <w:rPr>
          <w:bCs/>
          <w:color w:val="auto"/>
        </w:rPr>
        <w:t>» (далее – конкурсная комиссия)</w:t>
      </w:r>
      <w:r w:rsidRPr="007943BB">
        <w:rPr>
          <w:color w:val="auto"/>
        </w:rPr>
        <w:t xml:space="preserve">, сформированную в соответствии с </w:t>
      </w:r>
      <w:hyperlink r:id="rId13" w:anchor="Par34#Par34" w:history="1">
        <w:r w:rsidRPr="007943BB">
          <w:rPr>
            <w:rStyle w:val="af1"/>
            <w:color w:val="auto"/>
          </w:rPr>
          <w:t>Положение</w:t>
        </w:r>
      </w:hyperlink>
      <w:proofErr w:type="gramStart"/>
      <w:r w:rsidRPr="007943BB">
        <w:rPr>
          <w:color w:val="auto"/>
        </w:rPr>
        <w:t>м</w:t>
      </w:r>
      <w:proofErr w:type="gramEnd"/>
      <w:r w:rsidRPr="007943BB">
        <w:rPr>
          <w:color w:val="auto"/>
        </w:rPr>
        <w:t xml:space="preserve"> о проведении конкурса по отбору кандидатур на должность главы </w:t>
      </w:r>
      <w:r w:rsidRPr="007943BB">
        <w:rPr>
          <w:bCs/>
          <w:color w:val="auto"/>
        </w:rPr>
        <w:t>муниципального образования «</w:t>
      </w:r>
      <w:r w:rsidRPr="007943BB">
        <w:rPr>
          <w:bCs/>
        </w:rPr>
        <w:t>Кеврольское</w:t>
      </w:r>
      <w:r w:rsidRPr="007943BB">
        <w:rPr>
          <w:bCs/>
          <w:color w:val="auto"/>
        </w:rPr>
        <w:t>»</w:t>
      </w:r>
      <w:r w:rsidRPr="007943BB">
        <w:rPr>
          <w:color w:val="auto"/>
        </w:rPr>
        <w:t xml:space="preserve">, утвержденным решением </w:t>
      </w:r>
      <w:r w:rsidRPr="007943BB">
        <w:rPr>
          <w:bCs/>
          <w:color w:val="auto"/>
        </w:rPr>
        <w:t>Советом депутатов</w:t>
      </w:r>
      <w:r w:rsidRPr="007943BB">
        <w:rPr>
          <w:color w:val="auto"/>
        </w:rPr>
        <w:t xml:space="preserve"> </w:t>
      </w:r>
      <w:r w:rsidRPr="007943BB">
        <w:rPr>
          <w:bCs/>
          <w:color w:val="auto"/>
        </w:rPr>
        <w:t>муниципального образования «</w:t>
      </w:r>
      <w:r w:rsidRPr="007943BB">
        <w:rPr>
          <w:bCs/>
        </w:rPr>
        <w:t>Кеврольское</w:t>
      </w:r>
      <w:r w:rsidRPr="007943BB">
        <w:rPr>
          <w:bCs/>
          <w:color w:val="auto"/>
        </w:rPr>
        <w:t xml:space="preserve">» (далее </w:t>
      </w:r>
      <w:r w:rsidRPr="007943BB">
        <w:rPr>
          <w:color w:val="auto"/>
        </w:rPr>
        <w:t xml:space="preserve">– </w:t>
      </w:r>
      <w:hyperlink r:id="rId14" w:anchor="Par34#Par34" w:history="1">
        <w:r w:rsidRPr="007943BB">
          <w:rPr>
            <w:rStyle w:val="af1"/>
            <w:color w:val="auto"/>
          </w:rPr>
          <w:t>Положение</w:t>
        </w:r>
      </w:hyperlink>
      <w:r w:rsidRPr="007943BB">
        <w:rPr>
          <w:color w:val="auto"/>
        </w:rPr>
        <w:t xml:space="preserve"> о проведении конкурса). </w:t>
      </w:r>
    </w:p>
    <w:p w:rsidR="00C804A0" w:rsidRPr="007943BB" w:rsidRDefault="00C804A0" w:rsidP="00C804A0">
      <w:pPr>
        <w:pStyle w:val="af0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943BB">
        <w:lastRenderedPageBreak/>
        <w:t xml:space="preserve">3. Назначить проведение конкурса на </w:t>
      </w:r>
      <w:r>
        <w:t>3 мая</w:t>
      </w:r>
      <w:r w:rsidRPr="007943BB">
        <w:t xml:space="preserve"> 202</w:t>
      </w:r>
      <w:r>
        <w:t>3</w:t>
      </w:r>
      <w:r w:rsidRPr="007943BB">
        <w:t xml:space="preserve"> года, в 10.00    по адресу: </w:t>
      </w:r>
      <w:proofErr w:type="spellStart"/>
      <w:r w:rsidRPr="007943BB">
        <w:t>д</w:t>
      </w:r>
      <w:proofErr w:type="gramStart"/>
      <w:r w:rsidRPr="007943BB">
        <w:t>.К</w:t>
      </w:r>
      <w:proofErr w:type="gramEnd"/>
      <w:r w:rsidRPr="007943BB">
        <w:t>еврола</w:t>
      </w:r>
      <w:proofErr w:type="spellEnd"/>
      <w:r w:rsidRPr="007943BB">
        <w:t xml:space="preserve">, д.111а.  </w:t>
      </w:r>
    </w:p>
    <w:p w:rsidR="00C804A0" w:rsidRPr="007943BB" w:rsidRDefault="00C804A0" w:rsidP="00C804A0">
      <w:pPr>
        <w:pStyle w:val="af0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943BB">
        <w:t xml:space="preserve">4. Прием документов на участие в конкурсе осуществляется по адресу: </w:t>
      </w:r>
      <w:proofErr w:type="spellStart"/>
      <w:r w:rsidRPr="007943BB">
        <w:t>д</w:t>
      </w:r>
      <w:proofErr w:type="gramStart"/>
      <w:r w:rsidRPr="007943BB">
        <w:t>.К</w:t>
      </w:r>
      <w:proofErr w:type="gramEnd"/>
      <w:r w:rsidRPr="007943BB">
        <w:t>еврола</w:t>
      </w:r>
      <w:proofErr w:type="spellEnd"/>
      <w:r w:rsidRPr="007943BB">
        <w:t xml:space="preserve">, д.111а.    </w:t>
      </w:r>
    </w:p>
    <w:p w:rsidR="00C804A0" w:rsidRPr="007943BB" w:rsidRDefault="00C804A0" w:rsidP="00C804A0">
      <w:pPr>
        <w:pStyle w:val="af0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</w:pPr>
      <w:r w:rsidRPr="007943BB">
        <w:rPr>
          <w:shd w:val="clear" w:color="auto" w:fill="FFFFFF"/>
        </w:rPr>
        <w:t>Контактный телефон 7-61-66 (номер телефона для получения информации по конкурсу</w:t>
      </w:r>
      <w:r w:rsidRPr="007943BB">
        <w:t>).</w:t>
      </w:r>
    </w:p>
    <w:p w:rsidR="00C804A0" w:rsidRPr="007943BB" w:rsidRDefault="00C804A0" w:rsidP="00C804A0">
      <w:pPr>
        <w:pStyle w:val="af0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</w:pPr>
      <w:r w:rsidRPr="007943BB">
        <w:t>Время приема документов: с 9.00 до 16.30, перерыв на обед с 13.00 до 14.00, выходные дни – суббота, воскресенье.</w:t>
      </w:r>
    </w:p>
    <w:p w:rsidR="00C804A0" w:rsidRPr="007943BB" w:rsidRDefault="00C804A0" w:rsidP="00C804A0">
      <w:pPr>
        <w:pStyle w:val="af0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943BB">
        <w:t xml:space="preserve">Прием документов осуществляется в период с </w:t>
      </w:r>
      <w:r>
        <w:t>14</w:t>
      </w:r>
      <w:r w:rsidRPr="007943BB">
        <w:t xml:space="preserve"> </w:t>
      </w:r>
      <w:r>
        <w:t>апреля</w:t>
      </w:r>
      <w:r w:rsidRPr="007943BB">
        <w:t xml:space="preserve"> 202</w:t>
      </w:r>
      <w:r>
        <w:t>3</w:t>
      </w:r>
      <w:r w:rsidRPr="007943BB">
        <w:t xml:space="preserve"> года по </w:t>
      </w:r>
      <w:r>
        <w:t>2 мая</w:t>
      </w:r>
      <w:r w:rsidRPr="007943BB">
        <w:t xml:space="preserve"> 202</w:t>
      </w:r>
      <w:r>
        <w:t>3</w:t>
      </w:r>
      <w:r w:rsidRPr="007943BB">
        <w:t xml:space="preserve"> года. По истечении указанного срока документы не принимаются.</w:t>
      </w:r>
    </w:p>
    <w:p w:rsidR="00C804A0" w:rsidRPr="007943BB" w:rsidRDefault="00C804A0" w:rsidP="00C804A0">
      <w:pPr>
        <w:ind w:firstLine="709"/>
        <w:jc w:val="both"/>
        <w:rPr>
          <w:sz w:val="24"/>
          <w:szCs w:val="24"/>
        </w:rPr>
      </w:pPr>
      <w:r w:rsidRPr="007943BB">
        <w:rPr>
          <w:sz w:val="24"/>
          <w:szCs w:val="24"/>
          <w:shd w:val="clear" w:color="auto" w:fill="FFFFFF"/>
        </w:rPr>
        <w:t xml:space="preserve">5. </w:t>
      </w:r>
      <w:r w:rsidRPr="007943BB">
        <w:rPr>
          <w:sz w:val="24"/>
          <w:szCs w:val="24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804A0" w:rsidRPr="000B7EAC" w:rsidRDefault="00C804A0" w:rsidP="00C804A0">
      <w:pPr>
        <w:pStyle w:val="ConsPlusTitle"/>
        <w:jc w:val="both"/>
        <w:rPr>
          <w:b w:val="0"/>
        </w:rPr>
      </w:pPr>
      <w:r w:rsidRPr="000B7EAC">
        <w:rPr>
          <w:b w:val="0"/>
        </w:rPr>
        <w:t>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«Кеврольское», утвержденным решением Совета депутатов муниципального образования «Кеврольское» от 18.03.2016 г. № 81;</w:t>
      </w:r>
    </w:p>
    <w:p w:rsidR="00C804A0" w:rsidRPr="007943BB" w:rsidRDefault="00C804A0" w:rsidP="00AC79FF">
      <w:pPr>
        <w:pStyle w:val="a6"/>
      </w:pPr>
      <w:proofErr w:type="gramStart"/>
      <w:r w:rsidRPr="007943BB">
        <w:t xml:space="preserve">2) собственноручно заполненную и подписанную анкету по </w:t>
      </w:r>
      <w:hyperlink r:id="rId15" w:history="1">
        <w:r w:rsidRPr="007943BB">
          <w:rPr>
            <w:rStyle w:val="af1"/>
          </w:rPr>
          <w:t>форме</w:t>
        </w:r>
      </w:hyperlink>
      <w:r w:rsidRPr="007943BB">
        <w:t xml:space="preserve">, установленной распоряжением Правительства Российской Федерации </w:t>
      </w:r>
      <w:r w:rsidRPr="007943BB"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7943BB">
        <w:t>x</w:t>
      </w:r>
      <w:proofErr w:type="spellEnd"/>
      <w:r w:rsidRPr="007943BB">
        <w:t xml:space="preserve"> 6;</w:t>
      </w:r>
      <w:proofErr w:type="gramEnd"/>
    </w:p>
    <w:p w:rsidR="00C804A0" w:rsidRPr="007943BB" w:rsidRDefault="00C804A0" w:rsidP="00AC79FF">
      <w:pPr>
        <w:pStyle w:val="a6"/>
      </w:pPr>
      <w:r w:rsidRPr="007943BB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804A0" w:rsidRPr="007943BB" w:rsidRDefault="00C804A0" w:rsidP="00AC79FF">
      <w:pPr>
        <w:pStyle w:val="a6"/>
      </w:pPr>
      <w:r w:rsidRPr="007943BB"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804A0" w:rsidRPr="007943BB" w:rsidRDefault="00C804A0" w:rsidP="00AC79FF">
      <w:pPr>
        <w:pStyle w:val="a6"/>
      </w:pPr>
      <w:r w:rsidRPr="007943BB"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C804A0" w:rsidRPr="007943BB" w:rsidRDefault="00C804A0" w:rsidP="00AC79FF">
      <w:pPr>
        <w:pStyle w:val="a6"/>
      </w:pPr>
      <w:r w:rsidRPr="007943BB">
        <w:t>6) документы воинского учета – для граждан, пребывающих в запасе, и лиц, подлежащих призыву на военную службу;</w:t>
      </w:r>
    </w:p>
    <w:p w:rsidR="00C804A0" w:rsidRPr="007943BB" w:rsidRDefault="00C804A0" w:rsidP="00AC79FF">
      <w:pPr>
        <w:pStyle w:val="a6"/>
      </w:pPr>
      <w:proofErr w:type="gramStart"/>
      <w:r w:rsidRPr="007943BB">
        <w:t>7) документ (</w:t>
      </w:r>
      <w:hyperlink r:id="rId16" w:history="1">
        <w:r w:rsidRPr="007943BB">
          <w:rPr>
            <w:rStyle w:val="af1"/>
          </w:rPr>
          <w:t>заключение</w:t>
        </w:r>
      </w:hyperlink>
      <w:r w:rsidRPr="007943BB">
        <w:t xml:space="preserve"> медицинского учреждения) форма </w:t>
      </w:r>
      <w:r w:rsidRPr="007943BB"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</w:t>
      </w:r>
      <w:r>
        <w:t xml:space="preserve">сийской Федерации от 14 декабря </w:t>
      </w:r>
      <w:r w:rsidRPr="007943BB">
        <w:t>2009 года</w:t>
      </w:r>
      <w:r>
        <w:t xml:space="preserve"> </w:t>
      </w:r>
      <w:r w:rsidRPr="007943BB">
        <w:t>№ 984н;</w:t>
      </w:r>
      <w:proofErr w:type="gramEnd"/>
    </w:p>
    <w:p w:rsidR="00C804A0" w:rsidRPr="007943BB" w:rsidRDefault="00C804A0" w:rsidP="00AC79FF">
      <w:pPr>
        <w:pStyle w:val="a6"/>
      </w:pPr>
      <w:r w:rsidRPr="007943BB"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C804A0" w:rsidRPr="00AC79FF" w:rsidRDefault="00C804A0" w:rsidP="00AC79FF">
      <w:pPr>
        <w:pStyle w:val="a6"/>
      </w:pPr>
      <w:r w:rsidRPr="00AC79FF">
        <w:t>9) согласие на прохождение процедуры оформления допуска к сведениям, составляющим государственную тайну;</w:t>
      </w:r>
    </w:p>
    <w:p w:rsidR="00C804A0" w:rsidRPr="00AC79FF" w:rsidRDefault="00C804A0" w:rsidP="00AC79FF">
      <w:pPr>
        <w:pStyle w:val="a6"/>
      </w:pPr>
      <w:r w:rsidRPr="00AC79FF">
        <w:t xml:space="preserve">10) собственноручно заполненную и подписанную анкету по </w:t>
      </w:r>
      <w:hyperlink r:id="rId17" w:history="1">
        <w:r w:rsidRPr="00AC79FF">
          <w:rPr>
            <w:rStyle w:val="af1"/>
          </w:rPr>
          <w:t>форме</w:t>
        </w:r>
      </w:hyperlink>
      <w:r w:rsidRPr="00AC79FF">
        <w:t xml:space="preserve">, установленной постановлением Правительства Российской Федерации </w:t>
      </w:r>
      <w:r w:rsidRPr="00AC79FF"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C804A0" w:rsidRPr="00AC79FF" w:rsidRDefault="00C804A0" w:rsidP="00AC79FF">
      <w:pPr>
        <w:pStyle w:val="a6"/>
      </w:pPr>
      <w:r w:rsidRPr="00AC79FF">
        <w:t>11)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804A0" w:rsidRPr="00AC79FF" w:rsidRDefault="00C804A0" w:rsidP="00AC79FF">
      <w:pPr>
        <w:pStyle w:val="a6"/>
      </w:pPr>
      <w:proofErr w:type="gramStart"/>
      <w:r w:rsidRPr="00AC79FF">
        <w:lastRenderedPageBreak/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8" w:history="1">
        <w:r w:rsidRPr="00AC79FF">
          <w:rPr>
            <w:rStyle w:val="af1"/>
          </w:rPr>
          <w:t>регламентом</w:t>
        </w:r>
      </w:hyperlink>
      <w:r w:rsidRPr="00AC79FF"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C804A0" w:rsidRPr="00AC79FF" w:rsidRDefault="00C804A0" w:rsidP="00AC79FF">
      <w:pPr>
        <w:pStyle w:val="a6"/>
      </w:pPr>
      <w:r w:rsidRPr="00AC79FF">
        <w:t xml:space="preserve">13) информацию о наличии (отсутствии) обстоятельств, предусмотренных </w:t>
      </w:r>
      <w:hyperlink r:id="rId19" w:history="1">
        <w:r w:rsidRPr="00AC79FF">
          <w:rPr>
            <w:rStyle w:val="af1"/>
          </w:rPr>
          <w:t>подпунктом «в» пункта 3.2 статьи 4</w:t>
        </w:r>
      </w:hyperlink>
      <w:r w:rsidRPr="00AC79FF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C804A0" w:rsidRPr="00AC79FF" w:rsidRDefault="00C804A0" w:rsidP="00AC79FF">
      <w:pPr>
        <w:pStyle w:val="a6"/>
      </w:pPr>
      <w:r w:rsidRPr="00AC79FF">
        <w:t>Кандидат, изъявивший желание участвовать в конкурсе, вправе представить в конкурсную комиссию следующие документы:</w:t>
      </w:r>
    </w:p>
    <w:p w:rsidR="00C804A0" w:rsidRPr="007943BB" w:rsidRDefault="00C804A0" w:rsidP="00AC79FF">
      <w:pPr>
        <w:pStyle w:val="a6"/>
      </w:pPr>
      <w:r w:rsidRPr="00AC79FF">
        <w:t>1) копии документов, подтверждающих повышение или присвоение квалификации по результатам дополнительного профессионального</w:t>
      </w:r>
      <w:r w:rsidRPr="007943BB">
        <w:t xml:space="preserve">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C804A0" w:rsidRPr="007943BB" w:rsidRDefault="00C804A0" w:rsidP="00AC79FF">
      <w:pPr>
        <w:pStyle w:val="a6"/>
      </w:pPr>
      <w:r w:rsidRPr="007943BB">
        <w:t>2)  документы, характеризующие профессиональную подготовку и личные качества кандидата;</w:t>
      </w:r>
    </w:p>
    <w:p w:rsidR="00C804A0" w:rsidRPr="007943BB" w:rsidRDefault="00C804A0" w:rsidP="00AC79FF">
      <w:pPr>
        <w:pStyle w:val="a6"/>
      </w:pPr>
      <w:r w:rsidRPr="007943BB">
        <w:t>3) иные документы по желанию кандидата.</w:t>
      </w:r>
    </w:p>
    <w:p w:rsidR="00C804A0" w:rsidRPr="007943BB" w:rsidRDefault="00C804A0" w:rsidP="00AC79FF">
      <w:pPr>
        <w:pStyle w:val="a6"/>
      </w:pPr>
      <w:bookmarkStart w:id="1" w:name="Par14"/>
      <w:bookmarkEnd w:id="1"/>
      <w:r w:rsidRPr="007943BB">
        <w:t>Оригиналы документов возвращаются кандидату в день их представления, а их копии заверяются секретарем конкурсной комиссии</w:t>
      </w:r>
      <w:r>
        <w:t xml:space="preserve"> или главой МО «Кеврольское»</w:t>
      </w:r>
      <w:r w:rsidRPr="007943BB">
        <w:t xml:space="preserve">. </w:t>
      </w:r>
    </w:p>
    <w:p w:rsidR="00C804A0" w:rsidRPr="007943BB" w:rsidRDefault="00C804A0" w:rsidP="00AC79FF">
      <w:pPr>
        <w:pStyle w:val="a6"/>
        <w:rPr>
          <w:shd w:val="clear" w:color="auto" w:fill="FFFFFF"/>
        </w:rPr>
      </w:pPr>
      <w:r w:rsidRPr="007943BB"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C804A0" w:rsidRPr="007943BB" w:rsidRDefault="00C804A0" w:rsidP="00AC79FF">
      <w:pPr>
        <w:pStyle w:val="a6"/>
        <w:rPr>
          <w:iCs/>
        </w:rPr>
      </w:pPr>
      <w:r w:rsidRPr="007943BB">
        <w:rPr>
          <w:shd w:val="clear" w:color="auto" w:fill="FFFFFF"/>
        </w:rPr>
        <w:t xml:space="preserve">6. </w:t>
      </w:r>
      <w:r w:rsidRPr="007943BB">
        <w:rPr>
          <w:iCs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C804A0" w:rsidRPr="007943BB" w:rsidRDefault="00C804A0" w:rsidP="00AC79FF">
      <w:pPr>
        <w:pStyle w:val="a6"/>
      </w:pPr>
      <w:r w:rsidRPr="007943BB"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C804A0" w:rsidRPr="007943BB" w:rsidRDefault="00C804A0" w:rsidP="00AC79FF">
      <w:pPr>
        <w:pStyle w:val="a6"/>
        <w:rPr>
          <w:bCs/>
        </w:rPr>
      </w:pPr>
      <w:r w:rsidRPr="007943BB">
        <w:rPr>
          <w:shd w:val="clear" w:color="auto" w:fill="FFFFFF"/>
        </w:rPr>
        <w:t xml:space="preserve">7. Назначить </w:t>
      </w:r>
      <w:r w:rsidRPr="007943BB">
        <w:rPr>
          <w:bCs/>
        </w:rPr>
        <w:t>членами конкурсной комиссии:</w:t>
      </w:r>
    </w:p>
    <w:p w:rsidR="00C804A0" w:rsidRPr="007943BB" w:rsidRDefault="00C804A0" w:rsidP="00AC79FF">
      <w:pPr>
        <w:pStyle w:val="a6"/>
        <w:rPr>
          <w:bCs/>
        </w:rPr>
      </w:pPr>
      <w:r w:rsidRPr="007943BB">
        <w:rPr>
          <w:bCs/>
        </w:rPr>
        <w:t xml:space="preserve">1)  Попову </w:t>
      </w:r>
      <w:proofErr w:type="spellStart"/>
      <w:r w:rsidRPr="007943BB">
        <w:rPr>
          <w:bCs/>
        </w:rPr>
        <w:t>Ингу</w:t>
      </w:r>
      <w:proofErr w:type="spellEnd"/>
      <w:r w:rsidRPr="007943BB">
        <w:rPr>
          <w:bCs/>
        </w:rPr>
        <w:t xml:space="preserve"> Борисовну;</w:t>
      </w:r>
    </w:p>
    <w:p w:rsidR="00C804A0" w:rsidRPr="007943BB" w:rsidRDefault="00C804A0" w:rsidP="00AC79FF">
      <w:pPr>
        <w:pStyle w:val="a6"/>
        <w:rPr>
          <w:bCs/>
        </w:rPr>
      </w:pPr>
      <w:r w:rsidRPr="007943BB">
        <w:rPr>
          <w:bCs/>
        </w:rPr>
        <w:t xml:space="preserve">2)  </w:t>
      </w:r>
      <w:proofErr w:type="spellStart"/>
      <w:r>
        <w:rPr>
          <w:bCs/>
        </w:rPr>
        <w:t>Таборскую</w:t>
      </w:r>
      <w:proofErr w:type="spellEnd"/>
      <w:r w:rsidRPr="007943BB">
        <w:rPr>
          <w:bCs/>
        </w:rPr>
        <w:t xml:space="preserve"> Ольгу </w:t>
      </w:r>
      <w:r>
        <w:rPr>
          <w:bCs/>
        </w:rPr>
        <w:t>Михайло</w:t>
      </w:r>
      <w:r w:rsidRPr="007943BB">
        <w:rPr>
          <w:bCs/>
        </w:rPr>
        <w:t>вну;</w:t>
      </w:r>
    </w:p>
    <w:p w:rsidR="00C804A0" w:rsidRPr="007943BB" w:rsidRDefault="00C804A0" w:rsidP="00AC79FF">
      <w:pPr>
        <w:pStyle w:val="a6"/>
        <w:rPr>
          <w:bCs/>
        </w:rPr>
      </w:pPr>
      <w:r w:rsidRPr="007943BB">
        <w:rPr>
          <w:bCs/>
        </w:rPr>
        <w:t>3)  Губина Сергея Леонидовича.</w:t>
      </w:r>
    </w:p>
    <w:p w:rsidR="00C804A0" w:rsidRPr="007943BB" w:rsidRDefault="00C804A0" w:rsidP="00AC79FF">
      <w:pPr>
        <w:pStyle w:val="a6"/>
        <w:rPr>
          <w:bCs/>
        </w:rPr>
      </w:pPr>
      <w:r w:rsidRPr="007943BB">
        <w:rPr>
          <w:shd w:val="clear" w:color="auto" w:fill="FFFFFF"/>
        </w:rPr>
        <w:t xml:space="preserve">8. Назначить </w:t>
      </w:r>
      <w:r w:rsidRPr="007943BB">
        <w:t xml:space="preserve">секретарем конкурсной комиссии  </w:t>
      </w:r>
      <w:proofErr w:type="spellStart"/>
      <w:r w:rsidRPr="007943BB">
        <w:rPr>
          <w:bCs/>
        </w:rPr>
        <w:t>Кокорину</w:t>
      </w:r>
      <w:proofErr w:type="spellEnd"/>
      <w:r w:rsidRPr="007943BB">
        <w:rPr>
          <w:bCs/>
        </w:rPr>
        <w:t xml:space="preserve"> Ольгу Николаевну</w:t>
      </w:r>
      <w:r w:rsidRPr="007943BB">
        <w:t>.</w:t>
      </w:r>
    </w:p>
    <w:p w:rsidR="00C804A0" w:rsidRPr="007943BB" w:rsidRDefault="00C804A0" w:rsidP="00AC79FF">
      <w:pPr>
        <w:pStyle w:val="a6"/>
        <w:rPr>
          <w:shd w:val="clear" w:color="auto" w:fill="FFFFFF"/>
        </w:rPr>
      </w:pPr>
      <w:r w:rsidRPr="007943BB">
        <w:t>9. Дополнительную информацию по проведению конкурса можно получить у специалистов администрации муниципального образования «Кеврольское» телефон (881856)76166</w:t>
      </w:r>
    </w:p>
    <w:p w:rsidR="00C804A0" w:rsidRPr="007943BB" w:rsidRDefault="00C804A0" w:rsidP="00AC79FF">
      <w:pPr>
        <w:pStyle w:val="a6"/>
        <w:rPr>
          <w:shd w:val="clear" w:color="auto" w:fill="FFFFFF"/>
        </w:rPr>
      </w:pPr>
      <w:r w:rsidRPr="007943BB">
        <w:rPr>
          <w:shd w:val="clear" w:color="auto" w:fill="FFFFFF"/>
        </w:rPr>
        <w:t xml:space="preserve">10. </w:t>
      </w:r>
      <w:r w:rsidRPr="007943BB">
        <w:rPr>
          <w:bCs/>
        </w:rPr>
        <w:t>Совету депутатов</w:t>
      </w:r>
      <w:r w:rsidRPr="007943BB"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C804A0" w:rsidRPr="007943BB" w:rsidRDefault="00C804A0" w:rsidP="00AC79FF">
      <w:pPr>
        <w:pStyle w:val="a6"/>
      </w:pPr>
      <w:r w:rsidRPr="007943BB">
        <w:rPr>
          <w:shd w:val="clear" w:color="auto" w:fill="FFFFFF"/>
        </w:rPr>
        <w:t xml:space="preserve">11. Решение </w:t>
      </w:r>
      <w:r w:rsidRPr="007943BB">
        <w:t xml:space="preserve">подлежит официальному опубликованию в течение семи календарных дней со дня принятия </w:t>
      </w:r>
      <w:r w:rsidRPr="007943BB">
        <w:rPr>
          <w:bCs/>
        </w:rPr>
        <w:t>Советом депутатов</w:t>
      </w:r>
      <w:r w:rsidRPr="007943BB">
        <w:t xml:space="preserve"> решения о назначении конкурса в информационном вестнике (бюллетене), а также размещению на официальном сайте администрации муниципального образования «</w:t>
      </w:r>
      <w:proofErr w:type="spellStart"/>
      <w:r w:rsidRPr="007943BB">
        <w:t>Пинежский</w:t>
      </w:r>
      <w:proofErr w:type="spellEnd"/>
      <w:r w:rsidRPr="007943BB">
        <w:t xml:space="preserve"> муниципальный район».</w:t>
      </w:r>
    </w:p>
    <w:p w:rsidR="00C804A0" w:rsidRPr="007943BB" w:rsidRDefault="00C804A0" w:rsidP="00C804A0">
      <w:pPr>
        <w:pStyle w:val="a3"/>
        <w:jc w:val="left"/>
        <w:rPr>
          <w:rFonts w:cs="Calibri"/>
          <w:sz w:val="24"/>
        </w:rPr>
      </w:pPr>
      <w:r w:rsidRPr="007943BB">
        <w:rPr>
          <w:rFonts w:cs="Calibri"/>
          <w:sz w:val="24"/>
        </w:rPr>
        <w:t xml:space="preserve"> </w:t>
      </w:r>
    </w:p>
    <w:p w:rsidR="00C804A0" w:rsidRPr="007943BB" w:rsidRDefault="00C804A0" w:rsidP="00C804A0">
      <w:pPr>
        <w:tabs>
          <w:tab w:val="left" w:pos="1365"/>
        </w:tabs>
        <w:jc w:val="both"/>
        <w:rPr>
          <w:sz w:val="24"/>
          <w:szCs w:val="24"/>
        </w:rPr>
      </w:pPr>
      <w:r w:rsidRPr="007943BB">
        <w:rPr>
          <w:sz w:val="24"/>
          <w:szCs w:val="24"/>
        </w:rPr>
        <w:t xml:space="preserve">                     </w:t>
      </w:r>
      <w:r w:rsidRPr="007943BB">
        <w:rPr>
          <w:sz w:val="24"/>
          <w:szCs w:val="24"/>
        </w:rPr>
        <w:tab/>
      </w:r>
      <w:r w:rsidRPr="007943BB">
        <w:rPr>
          <w:sz w:val="24"/>
          <w:szCs w:val="24"/>
        </w:rPr>
        <w:tab/>
        <w:t xml:space="preserve"> </w:t>
      </w:r>
    </w:p>
    <w:p w:rsidR="00C804A0" w:rsidRPr="007943BB" w:rsidRDefault="00C804A0" w:rsidP="00C804A0">
      <w:pPr>
        <w:tabs>
          <w:tab w:val="left" w:pos="1365"/>
        </w:tabs>
        <w:jc w:val="both"/>
        <w:rPr>
          <w:sz w:val="24"/>
          <w:szCs w:val="24"/>
        </w:rPr>
      </w:pPr>
      <w:r w:rsidRPr="007943BB">
        <w:rPr>
          <w:sz w:val="24"/>
          <w:szCs w:val="24"/>
        </w:rPr>
        <w:t>Глава  муниципального  образования</w:t>
      </w:r>
    </w:p>
    <w:p w:rsidR="00C804A0" w:rsidRPr="00C804A0" w:rsidRDefault="00C804A0" w:rsidP="00C804A0">
      <w:pPr>
        <w:tabs>
          <w:tab w:val="left" w:pos="1365"/>
        </w:tabs>
        <w:jc w:val="both"/>
        <w:rPr>
          <w:sz w:val="24"/>
          <w:szCs w:val="24"/>
        </w:rPr>
      </w:pPr>
      <w:r w:rsidRPr="007943BB">
        <w:rPr>
          <w:sz w:val="24"/>
          <w:szCs w:val="24"/>
        </w:rPr>
        <w:t xml:space="preserve">«Кеврольское»                                                                           Т.А. </w:t>
      </w:r>
      <w:proofErr w:type="spellStart"/>
      <w:r w:rsidRPr="007943BB">
        <w:rPr>
          <w:sz w:val="24"/>
          <w:szCs w:val="24"/>
        </w:rPr>
        <w:t>Кокорина</w:t>
      </w:r>
      <w:proofErr w:type="spellEnd"/>
    </w:p>
    <w:p w:rsidR="00C804A0" w:rsidRPr="008A41D5" w:rsidRDefault="00C804A0" w:rsidP="00C804A0">
      <w:pPr>
        <w:pStyle w:val="a3"/>
        <w:jc w:val="both"/>
        <w:rPr>
          <w:b/>
          <w:sz w:val="24"/>
          <w:lang w:eastAsia="ar-SA"/>
        </w:rPr>
      </w:pPr>
      <w:r w:rsidRPr="008A41D5">
        <w:rPr>
          <w:sz w:val="24"/>
          <w:lang w:eastAsia="ar-SA"/>
        </w:rPr>
        <w:t xml:space="preserve">Председатель Совета депутатов                                          </w:t>
      </w:r>
      <w:r>
        <w:rPr>
          <w:sz w:val="24"/>
          <w:lang w:eastAsia="ar-SA"/>
        </w:rPr>
        <w:t xml:space="preserve">  </w:t>
      </w:r>
      <w:r w:rsidRPr="008A41D5">
        <w:rPr>
          <w:sz w:val="24"/>
          <w:lang w:eastAsia="ar-SA"/>
        </w:rPr>
        <w:t xml:space="preserve"> О.М. </w:t>
      </w:r>
      <w:proofErr w:type="spellStart"/>
      <w:r w:rsidRPr="008A41D5">
        <w:rPr>
          <w:sz w:val="24"/>
          <w:lang w:eastAsia="ar-SA"/>
        </w:rPr>
        <w:t>Таборская</w:t>
      </w:r>
      <w:proofErr w:type="spellEnd"/>
      <w:r w:rsidRPr="008A41D5">
        <w:rPr>
          <w:sz w:val="24"/>
          <w:lang w:eastAsia="ar-SA"/>
        </w:rPr>
        <w:t xml:space="preserve">               </w:t>
      </w:r>
    </w:p>
    <w:p w:rsidR="00C804A0" w:rsidRPr="007943BB" w:rsidRDefault="00C804A0" w:rsidP="00C804A0">
      <w:pPr>
        <w:rPr>
          <w:sz w:val="24"/>
          <w:szCs w:val="24"/>
        </w:rPr>
      </w:pPr>
    </w:p>
    <w:p w:rsidR="00C804A0" w:rsidRDefault="00C804A0" w:rsidP="00C804A0">
      <w:pPr>
        <w:jc w:val="right"/>
        <w:rPr>
          <w:b/>
        </w:rPr>
      </w:pPr>
    </w:p>
    <w:p w:rsidR="00C804A0" w:rsidRPr="00C804A0" w:rsidRDefault="00C804A0" w:rsidP="00AC79FF">
      <w:pPr>
        <w:pStyle w:val="a6"/>
      </w:pPr>
      <w:r w:rsidRPr="00C804A0">
        <w:t xml:space="preserve">СОВЕТ ДЕПУТАТОВ  </w:t>
      </w:r>
      <w:proofErr w:type="gramStart"/>
      <w:r w:rsidRPr="00C804A0">
        <w:t>МУНИЦИПАЛЬНОГО</w:t>
      </w:r>
      <w:proofErr w:type="gramEnd"/>
      <w:r w:rsidRPr="00C804A0">
        <w:t xml:space="preserve"> </w:t>
      </w:r>
    </w:p>
    <w:p w:rsidR="00C804A0" w:rsidRPr="00C804A0" w:rsidRDefault="00C804A0" w:rsidP="00AC79FF">
      <w:pPr>
        <w:pStyle w:val="a6"/>
      </w:pPr>
      <w:r w:rsidRPr="00C804A0">
        <w:t xml:space="preserve"> ОБРАЗОВАНИЯ «КЕВРОЛЬСКОЕ»</w:t>
      </w:r>
    </w:p>
    <w:p w:rsidR="00C804A0" w:rsidRPr="00C804A0" w:rsidRDefault="00C804A0" w:rsidP="00AC79FF">
      <w:pPr>
        <w:pStyle w:val="a6"/>
      </w:pPr>
      <w:r w:rsidRPr="00C804A0">
        <w:t>ПИНЕЖСКОГО МУНИЦИПАЛЬНОГО РАЙОНА</w:t>
      </w:r>
    </w:p>
    <w:p w:rsidR="00C804A0" w:rsidRPr="00C804A0" w:rsidRDefault="00C804A0" w:rsidP="00AC79FF">
      <w:pPr>
        <w:pStyle w:val="a6"/>
      </w:pPr>
      <w:r w:rsidRPr="00C804A0">
        <w:t>АРХАНГЕЛЬСКОЙ ОБЛАСТИ</w:t>
      </w:r>
    </w:p>
    <w:p w:rsidR="00C804A0" w:rsidRDefault="00C804A0" w:rsidP="00AC79FF">
      <w:pPr>
        <w:pStyle w:val="a6"/>
        <w:rPr>
          <w:sz w:val="28"/>
          <w:szCs w:val="28"/>
        </w:rPr>
      </w:pPr>
      <w:r w:rsidRPr="00C804A0">
        <w:t>пятого созыва (тринадцатое очередное  заседание</w:t>
      </w:r>
      <w:r w:rsidRPr="00EA4F94">
        <w:rPr>
          <w:sz w:val="28"/>
          <w:szCs w:val="28"/>
        </w:rPr>
        <w:t>)</w:t>
      </w:r>
    </w:p>
    <w:p w:rsidR="00C804A0" w:rsidRPr="00F07546" w:rsidRDefault="00C804A0" w:rsidP="00AC79FF">
      <w:pPr>
        <w:pStyle w:val="a6"/>
        <w:rPr>
          <w:sz w:val="16"/>
          <w:szCs w:val="28"/>
        </w:rPr>
      </w:pPr>
      <w:r w:rsidRPr="00F07546">
        <w:rPr>
          <w:b/>
          <w:bCs/>
        </w:rPr>
        <w:t>РЕШЕНИЕ</w:t>
      </w:r>
    </w:p>
    <w:p w:rsidR="00C804A0" w:rsidRDefault="00C804A0" w:rsidP="00AC79FF">
      <w:pPr>
        <w:pStyle w:val="a6"/>
        <w:rPr>
          <w:b/>
          <w:bCs/>
          <w:sz w:val="20"/>
          <w:szCs w:val="20"/>
        </w:rPr>
      </w:pPr>
      <w:r>
        <w:rPr>
          <w:color w:val="212121"/>
          <w:spacing w:val="-4"/>
          <w:sz w:val="28"/>
          <w:szCs w:val="28"/>
        </w:rPr>
        <w:t xml:space="preserve">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еврола</w:t>
      </w:r>
      <w:proofErr w:type="spellEnd"/>
    </w:p>
    <w:p w:rsidR="00C804A0" w:rsidRPr="007943BB" w:rsidRDefault="00C804A0" w:rsidP="00AC79FF">
      <w:pPr>
        <w:pStyle w:val="a6"/>
        <w:rPr>
          <w:rFonts w:cs="Calibri"/>
          <w:bCs/>
          <w:color w:val="212121"/>
          <w:spacing w:val="-1"/>
        </w:rPr>
      </w:pPr>
      <w:r w:rsidRPr="007943BB">
        <w:rPr>
          <w:bCs/>
          <w:color w:val="212121"/>
          <w:spacing w:val="-4"/>
        </w:rPr>
        <w:t xml:space="preserve"> </w:t>
      </w:r>
      <w:r w:rsidRPr="007943BB">
        <w:rPr>
          <w:rFonts w:cs="Calibri"/>
          <w:bCs/>
          <w:color w:val="212121"/>
          <w:spacing w:val="-4"/>
        </w:rPr>
        <w:t>от  «</w:t>
      </w:r>
      <w:r>
        <w:rPr>
          <w:rFonts w:cs="Calibri"/>
          <w:bCs/>
          <w:color w:val="212121"/>
          <w:spacing w:val="-4"/>
        </w:rPr>
        <w:t>13</w:t>
      </w:r>
      <w:r w:rsidRPr="007943BB">
        <w:rPr>
          <w:rFonts w:cs="Calibri"/>
          <w:bCs/>
          <w:color w:val="212121"/>
          <w:spacing w:val="-4"/>
        </w:rPr>
        <w:t xml:space="preserve">» </w:t>
      </w:r>
      <w:r>
        <w:rPr>
          <w:rFonts w:cs="Calibri"/>
          <w:bCs/>
          <w:color w:val="212121"/>
          <w:spacing w:val="-4"/>
        </w:rPr>
        <w:t>апреля</w:t>
      </w:r>
      <w:r w:rsidRPr="007943BB">
        <w:rPr>
          <w:rFonts w:cs="Calibri"/>
          <w:bCs/>
          <w:color w:val="212121"/>
          <w:spacing w:val="-4"/>
        </w:rPr>
        <w:t xml:space="preserve"> 202</w:t>
      </w:r>
      <w:r>
        <w:rPr>
          <w:rFonts w:cs="Calibri"/>
          <w:bCs/>
          <w:color w:val="212121"/>
          <w:spacing w:val="-4"/>
        </w:rPr>
        <w:t>3</w:t>
      </w:r>
      <w:r w:rsidRPr="007943BB">
        <w:rPr>
          <w:rFonts w:cs="Calibri"/>
          <w:bCs/>
          <w:color w:val="212121"/>
          <w:spacing w:val="-4"/>
        </w:rPr>
        <w:t xml:space="preserve">  </w:t>
      </w:r>
      <w:r w:rsidRPr="007943BB">
        <w:rPr>
          <w:rFonts w:cs="Calibri"/>
          <w:bCs/>
          <w:color w:val="212121"/>
          <w:spacing w:val="-1"/>
        </w:rPr>
        <w:t xml:space="preserve">года                                                                       </w:t>
      </w:r>
      <w:r>
        <w:rPr>
          <w:rFonts w:cs="Calibri"/>
          <w:bCs/>
          <w:color w:val="212121"/>
          <w:spacing w:val="-1"/>
        </w:rPr>
        <w:t xml:space="preserve">      </w:t>
      </w:r>
      <w:r w:rsidRPr="007943BB">
        <w:rPr>
          <w:rFonts w:cs="Calibri"/>
          <w:bCs/>
          <w:color w:val="212121"/>
          <w:spacing w:val="-1"/>
        </w:rPr>
        <w:t xml:space="preserve"> №  </w:t>
      </w:r>
      <w:r>
        <w:rPr>
          <w:rFonts w:cs="Calibri"/>
          <w:bCs/>
          <w:color w:val="212121"/>
          <w:spacing w:val="-1"/>
        </w:rPr>
        <w:t>41</w:t>
      </w:r>
    </w:p>
    <w:p w:rsidR="00C804A0" w:rsidRPr="00C804A0" w:rsidRDefault="00C804A0" w:rsidP="00AC79FF">
      <w:pPr>
        <w:pStyle w:val="a6"/>
        <w:rPr>
          <w:b/>
        </w:rPr>
      </w:pPr>
      <w:r w:rsidRPr="00C804A0">
        <w:t>О  внесении изменений в решение Совета депутатов муниципального образования  «Кеврольское» от 24 декабря         2020 года № 124 «О земельном налоге» в редакции решения №26 от25.10.2022г.</w:t>
      </w:r>
    </w:p>
    <w:p w:rsidR="00C804A0" w:rsidRPr="00C804A0" w:rsidRDefault="00C804A0" w:rsidP="00C804A0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C804A0" w:rsidRPr="00C804A0" w:rsidRDefault="00C804A0" w:rsidP="00C80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A0">
        <w:rPr>
          <w:rFonts w:ascii="Times New Roman" w:hAnsi="Times New Roman" w:cs="Times New Roman"/>
          <w:sz w:val="24"/>
          <w:szCs w:val="24"/>
        </w:rPr>
        <w:t xml:space="preserve">Руководствуясь главой 31 Налогового кодекса Российской Федерации, Совет  депутатов муниципального образования «Кеврольское» </w:t>
      </w:r>
    </w:p>
    <w:p w:rsidR="00C804A0" w:rsidRPr="00C804A0" w:rsidRDefault="00C804A0" w:rsidP="00C804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804A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804A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C804A0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C804A0">
        <w:rPr>
          <w:rFonts w:ascii="Times New Roman" w:hAnsi="Times New Roman" w:cs="Times New Roman"/>
          <w:b/>
          <w:sz w:val="24"/>
          <w:szCs w:val="24"/>
        </w:rPr>
        <w:t xml:space="preserve"> а е т:</w:t>
      </w:r>
    </w:p>
    <w:p w:rsidR="00C804A0" w:rsidRPr="00C804A0" w:rsidRDefault="00C804A0" w:rsidP="00C804A0">
      <w:pPr>
        <w:pStyle w:val="Standard"/>
        <w:ind w:firstLine="709"/>
        <w:jc w:val="both"/>
        <w:rPr>
          <w:rFonts w:eastAsia="Arial CYR"/>
        </w:rPr>
      </w:pPr>
      <w:r w:rsidRPr="00C804A0">
        <w:t>1.</w:t>
      </w:r>
      <w:r w:rsidRPr="00C804A0">
        <w:rPr>
          <w:rFonts w:eastAsia="Arial CYR"/>
        </w:rPr>
        <w:t xml:space="preserve"> Внести в решение Совета депутатов муниципального образования «Кеврольское» от 24 декабря 2020 года  №124«О земельном налоге» с изменениями решения №26 от25.10.2022.</w:t>
      </w:r>
    </w:p>
    <w:p w:rsidR="00C804A0" w:rsidRPr="00C804A0" w:rsidRDefault="00C804A0" w:rsidP="00C804A0">
      <w:pPr>
        <w:pStyle w:val="Standard"/>
        <w:ind w:firstLine="709"/>
        <w:jc w:val="both"/>
        <w:rPr>
          <w:rFonts w:eastAsia="Arial CYR"/>
        </w:rPr>
      </w:pPr>
      <w:r w:rsidRPr="00C804A0">
        <w:rPr>
          <w:rFonts w:eastAsia="Arial CYR"/>
        </w:rPr>
        <w:t xml:space="preserve">Следующие изменения: - Дополнить в решении  пункта  5 абзац 2 следующим содержанием: -   «зарегистрированные в соответствии с областным законом Архангельской области от 5 декабря 2016 г. № 496-30-ОЗ «О социальной поддержке семей, воспитывающих детей в Архангельской области»» </w:t>
      </w:r>
    </w:p>
    <w:p w:rsidR="00C804A0" w:rsidRPr="00C804A0" w:rsidRDefault="00C804A0" w:rsidP="00C804A0">
      <w:pPr>
        <w:pStyle w:val="Standard"/>
        <w:ind w:firstLine="709"/>
        <w:jc w:val="both"/>
      </w:pPr>
      <w:r w:rsidRPr="00C804A0">
        <w:t xml:space="preserve">2. Опубликовать настоящее решение в Информационном бюллетене муниципального образования «Кеврольское» </w:t>
      </w:r>
      <w:proofErr w:type="spellStart"/>
      <w:r w:rsidRPr="00C804A0">
        <w:t>Пинежского</w:t>
      </w:r>
      <w:proofErr w:type="spellEnd"/>
      <w:r w:rsidRPr="00C804A0">
        <w:t xml:space="preserve"> муниципального района Архангельской области и на официальном сайте администрации муниципального образования «</w:t>
      </w:r>
      <w:proofErr w:type="spellStart"/>
      <w:r w:rsidRPr="00C804A0">
        <w:t>Пинежский</w:t>
      </w:r>
      <w:proofErr w:type="spellEnd"/>
      <w:r w:rsidRPr="00C804A0">
        <w:t xml:space="preserve"> муниципальный район» Архангельской области в сети Интернет.</w:t>
      </w:r>
    </w:p>
    <w:p w:rsidR="00C804A0" w:rsidRPr="00C804A0" w:rsidRDefault="00C804A0" w:rsidP="00C804A0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4"/>
          <w:szCs w:val="24"/>
        </w:rPr>
      </w:pPr>
      <w:r w:rsidRPr="00C804A0">
        <w:rPr>
          <w:rFonts w:ascii="Times New Roman" w:hAnsi="Times New Roman"/>
          <w:sz w:val="24"/>
          <w:szCs w:val="24"/>
        </w:rPr>
        <w:t>3. Настоящее решение вступает в силу со дня официального опубликования.</w:t>
      </w:r>
    </w:p>
    <w:p w:rsidR="00C804A0" w:rsidRPr="00C804A0" w:rsidRDefault="00C804A0" w:rsidP="00C804A0">
      <w:pPr>
        <w:pStyle w:val="Standard"/>
        <w:ind w:firstLine="709"/>
        <w:jc w:val="both"/>
        <w:rPr>
          <w:rFonts w:eastAsia="Arial CYR"/>
        </w:rPr>
      </w:pPr>
    </w:p>
    <w:p w:rsidR="00C804A0" w:rsidRPr="00C804A0" w:rsidRDefault="00C804A0" w:rsidP="00C804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804A0" w:rsidRPr="00C804A0" w:rsidRDefault="00C804A0" w:rsidP="00C804A0">
      <w:pPr>
        <w:jc w:val="both"/>
        <w:rPr>
          <w:rFonts w:ascii="Times New Roman" w:hAnsi="Times New Roman"/>
          <w:sz w:val="24"/>
          <w:szCs w:val="24"/>
        </w:rPr>
      </w:pPr>
      <w:r w:rsidRPr="00C804A0">
        <w:rPr>
          <w:rFonts w:ascii="Times New Roman" w:hAnsi="Times New Roman"/>
          <w:sz w:val="24"/>
          <w:szCs w:val="24"/>
        </w:rPr>
        <w:t xml:space="preserve"> Председатель Совета депутатов                                     О.М. </w:t>
      </w:r>
      <w:proofErr w:type="spellStart"/>
      <w:r w:rsidRPr="00C804A0">
        <w:rPr>
          <w:rFonts w:ascii="Times New Roman" w:hAnsi="Times New Roman"/>
          <w:sz w:val="24"/>
          <w:szCs w:val="24"/>
        </w:rPr>
        <w:t>Таборская</w:t>
      </w:r>
      <w:proofErr w:type="spellEnd"/>
    </w:p>
    <w:p w:rsidR="00C804A0" w:rsidRDefault="00C804A0" w:rsidP="00C804A0">
      <w:pPr>
        <w:jc w:val="both"/>
        <w:rPr>
          <w:rFonts w:ascii="Times New Roman" w:hAnsi="Times New Roman"/>
          <w:sz w:val="24"/>
          <w:szCs w:val="24"/>
        </w:rPr>
      </w:pPr>
      <w:r w:rsidRPr="00C804A0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 Т.А.Кокорина</w:t>
      </w:r>
    </w:p>
    <w:p w:rsidR="00C804A0" w:rsidRDefault="00C804A0" w:rsidP="00C804A0">
      <w:pPr>
        <w:jc w:val="both"/>
        <w:rPr>
          <w:rFonts w:ascii="Times New Roman" w:hAnsi="Times New Roman"/>
          <w:sz w:val="24"/>
          <w:szCs w:val="24"/>
        </w:rPr>
      </w:pPr>
    </w:p>
    <w:p w:rsidR="00C804A0" w:rsidRPr="00C804A0" w:rsidRDefault="00C804A0" w:rsidP="00C804A0">
      <w:pPr>
        <w:jc w:val="both"/>
        <w:rPr>
          <w:rFonts w:ascii="Times New Roman" w:hAnsi="Times New Roman"/>
          <w:sz w:val="24"/>
          <w:szCs w:val="24"/>
        </w:rPr>
      </w:pPr>
    </w:p>
    <w:p w:rsidR="00C804A0" w:rsidRPr="00C804A0" w:rsidRDefault="00C804A0" w:rsidP="00FD64A8">
      <w:pPr>
        <w:pStyle w:val="a6"/>
      </w:pPr>
      <w:r>
        <w:rPr>
          <w:sz w:val="28"/>
          <w:szCs w:val="28"/>
        </w:rPr>
        <w:t xml:space="preserve">  </w:t>
      </w:r>
      <w:r w:rsidRPr="00C804A0">
        <w:t>СОВЕТ ДЕПУТАТОВ  МУНИЦИПАЛЬНОГО  ОБРАЗОВАНИЯ «КЕВРОЛЬСКОЕ»</w:t>
      </w:r>
    </w:p>
    <w:p w:rsidR="00C804A0" w:rsidRPr="00C804A0" w:rsidRDefault="00C804A0" w:rsidP="00FD64A8">
      <w:pPr>
        <w:pStyle w:val="a6"/>
      </w:pPr>
      <w:r w:rsidRPr="00C804A0">
        <w:t>ПИНЕЖСКОГО МУНИЦИПАЛЬНОГО РАЙОНА</w:t>
      </w:r>
    </w:p>
    <w:p w:rsidR="00C804A0" w:rsidRPr="00C804A0" w:rsidRDefault="00C804A0" w:rsidP="00FD64A8">
      <w:pPr>
        <w:pStyle w:val="a6"/>
      </w:pPr>
      <w:r w:rsidRPr="00C804A0">
        <w:t>АРХАНГЕЛЬСКОЙ ОБЛАСТИ</w:t>
      </w:r>
    </w:p>
    <w:p w:rsidR="00C804A0" w:rsidRPr="00647F9F" w:rsidRDefault="00C804A0" w:rsidP="00FD64A8">
      <w:pPr>
        <w:pStyle w:val="a6"/>
      </w:pPr>
      <w:r w:rsidRPr="00C804A0">
        <w:t>пятого созыва (тринадцатое очередное  заседание)</w:t>
      </w:r>
    </w:p>
    <w:p w:rsidR="00C804A0" w:rsidRPr="00F07546" w:rsidRDefault="00C804A0" w:rsidP="00FD64A8">
      <w:pPr>
        <w:pStyle w:val="a6"/>
        <w:rPr>
          <w:b/>
          <w:bCs/>
        </w:rPr>
      </w:pPr>
      <w:r w:rsidRPr="00F07546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C804A0" w:rsidRPr="00647F9F" w:rsidRDefault="00C804A0" w:rsidP="00FD64A8">
      <w:pPr>
        <w:pStyle w:val="a6"/>
        <w:rPr>
          <w:bCs/>
          <w:spacing w:val="-2"/>
        </w:rPr>
      </w:pPr>
      <w:r w:rsidRPr="00F07546"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D40D67">
        <w:rPr>
          <w:bCs/>
          <w:spacing w:val="-2"/>
        </w:rPr>
        <w:t xml:space="preserve">д. </w:t>
      </w:r>
      <w:proofErr w:type="spellStart"/>
      <w:r w:rsidRPr="00D40D67">
        <w:rPr>
          <w:bCs/>
          <w:spacing w:val="-2"/>
        </w:rPr>
        <w:t>Кеврола</w:t>
      </w:r>
      <w:proofErr w:type="spellEnd"/>
    </w:p>
    <w:p w:rsidR="00C804A0" w:rsidRPr="00647F9F" w:rsidRDefault="00C804A0" w:rsidP="00FD64A8">
      <w:pPr>
        <w:pStyle w:val="a6"/>
        <w:rPr>
          <w:bCs/>
          <w:color w:val="212121"/>
          <w:spacing w:val="-1"/>
          <w:sz w:val="28"/>
          <w:szCs w:val="28"/>
        </w:rPr>
      </w:pPr>
      <w:r w:rsidRPr="00F07546">
        <w:rPr>
          <w:bCs/>
          <w:color w:val="212121"/>
          <w:spacing w:val="-4"/>
          <w:sz w:val="28"/>
          <w:szCs w:val="28"/>
        </w:rPr>
        <w:t xml:space="preserve"> от  «</w:t>
      </w:r>
      <w:r>
        <w:rPr>
          <w:bCs/>
          <w:color w:val="212121"/>
          <w:spacing w:val="-4"/>
          <w:sz w:val="28"/>
          <w:szCs w:val="28"/>
        </w:rPr>
        <w:t xml:space="preserve"> 13  </w:t>
      </w:r>
      <w:r w:rsidRPr="00F07546">
        <w:rPr>
          <w:bCs/>
          <w:color w:val="212121"/>
          <w:spacing w:val="-4"/>
          <w:sz w:val="28"/>
          <w:szCs w:val="28"/>
        </w:rPr>
        <w:t xml:space="preserve">» </w:t>
      </w:r>
      <w:r>
        <w:rPr>
          <w:bCs/>
          <w:color w:val="212121"/>
          <w:spacing w:val="-4"/>
          <w:sz w:val="28"/>
          <w:szCs w:val="28"/>
        </w:rPr>
        <w:t xml:space="preserve">апреля </w:t>
      </w:r>
      <w:r w:rsidRPr="00F07546">
        <w:rPr>
          <w:bCs/>
          <w:color w:val="212121"/>
          <w:spacing w:val="-4"/>
          <w:sz w:val="28"/>
          <w:szCs w:val="28"/>
        </w:rPr>
        <w:t>202</w:t>
      </w:r>
      <w:r>
        <w:rPr>
          <w:bCs/>
          <w:color w:val="212121"/>
          <w:spacing w:val="-4"/>
          <w:sz w:val="28"/>
          <w:szCs w:val="28"/>
        </w:rPr>
        <w:t>3</w:t>
      </w:r>
      <w:r w:rsidRPr="00F07546">
        <w:rPr>
          <w:bCs/>
          <w:color w:val="212121"/>
          <w:spacing w:val="-4"/>
          <w:sz w:val="28"/>
          <w:szCs w:val="28"/>
        </w:rPr>
        <w:t xml:space="preserve">  </w:t>
      </w:r>
      <w:r w:rsidRPr="00F07546">
        <w:rPr>
          <w:bCs/>
          <w:color w:val="212121"/>
          <w:spacing w:val="-1"/>
          <w:sz w:val="28"/>
          <w:szCs w:val="28"/>
        </w:rPr>
        <w:t xml:space="preserve">года                  </w:t>
      </w:r>
      <w:r>
        <w:rPr>
          <w:bCs/>
          <w:color w:val="212121"/>
          <w:spacing w:val="-1"/>
          <w:sz w:val="28"/>
          <w:szCs w:val="28"/>
        </w:rPr>
        <w:t xml:space="preserve">                    </w:t>
      </w:r>
      <w:r w:rsidRPr="00F07546">
        <w:rPr>
          <w:bCs/>
          <w:color w:val="212121"/>
          <w:spacing w:val="-1"/>
          <w:sz w:val="28"/>
          <w:szCs w:val="28"/>
        </w:rPr>
        <w:t xml:space="preserve">             № </w:t>
      </w:r>
      <w:r>
        <w:rPr>
          <w:bCs/>
          <w:color w:val="212121"/>
          <w:spacing w:val="-1"/>
          <w:sz w:val="28"/>
          <w:szCs w:val="28"/>
        </w:rPr>
        <w:t>43</w:t>
      </w:r>
      <w:bookmarkStart w:id="2" w:name="Par34"/>
      <w:bookmarkEnd w:id="2"/>
    </w:p>
    <w:p w:rsidR="00C804A0" w:rsidRPr="008A35C9" w:rsidRDefault="00C804A0" w:rsidP="00FD64A8">
      <w:pPr>
        <w:pStyle w:val="a6"/>
      </w:pPr>
      <w:r>
        <w:t xml:space="preserve">О внесении изменений в </w:t>
      </w:r>
      <w:r w:rsidRPr="008A35C9">
        <w:t>Положение</w:t>
      </w:r>
      <w:r>
        <w:t xml:space="preserve"> </w:t>
      </w:r>
      <w:r w:rsidRPr="008A35C9">
        <w:t xml:space="preserve">о публичных слушаниях в </w:t>
      </w:r>
      <w:r w:rsidRPr="008A35C9">
        <w:rPr>
          <w:iCs/>
        </w:rPr>
        <w:t>муниципальном образовании «</w:t>
      </w:r>
      <w:r>
        <w:rPr>
          <w:iCs/>
        </w:rPr>
        <w:t>Кеврольское</w:t>
      </w:r>
      <w:r w:rsidRPr="008A35C9">
        <w:rPr>
          <w:iCs/>
        </w:rPr>
        <w:t>»</w:t>
      </w:r>
    </w:p>
    <w:p w:rsidR="00C804A0" w:rsidRDefault="00C804A0" w:rsidP="00FD64A8">
      <w:pPr>
        <w:pStyle w:val="a6"/>
      </w:pPr>
    </w:p>
    <w:p w:rsidR="00C804A0" w:rsidRPr="009943BB" w:rsidRDefault="00C804A0" w:rsidP="00FD64A8">
      <w:pPr>
        <w:pStyle w:val="a6"/>
      </w:pPr>
      <w:r w:rsidRPr="009943BB">
        <w:t xml:space="preserve">Руководствуясь статьей 28 Федерального закона от 06.10.2003 N 131-ФЗ  «Об общих принципах организации местного самоуправления в Российской Федерации», Уставом муниципального образования «Кеврольское» </w:t>
      </w:r>
      <w:proofErr w:type="spellStart"/>
      <w:r w:rsidRPr="009943BB">
        <w:t>Пинежского</w:t>
      </w:r>
      <w:proofErr w:type="spellEnd"/>
      <w:r w:rsidRPr="009943BB">
        <w:t xml:space="preserve"> муниципального района </w:t>
      </w:r>
      <w:r w:rsidRPr="009943BB">
        <w:lastRenderedPageBreak/>
        <w:t>Архангельской области, Совет депутатов муниципального образования «Кеврольское» РЕШАЕТ:</w:t>
      </w:r>
    </w:p>
    <w:p w:rsidR="00C804A0" w:rsidRPr="009943BB" w:rsidRDefault="00C804A0" w:rsidP="00FD64A8">
      <w:pPr>
        <w:pStyle w:val="a6"/>
      </w:pPr>
      <w:r w:rsidRPr="009943BB">
        <w:t xml:space="preserve">Внести в Положение о публичных слушаниях в </w:t>
      </w:r>
      <w:r w:rsidRPr="009943BB">
        <w:rPr>
          <w:iCs/>
        </w:rPr>
        <w:t xml:space="preserve">муниципальном образовании «Кеврольское», утвержденное </w:t>
      </w:r>
      <w:r w:rsidRPr="009943BB">
        <w:t>решением Совета депутатов муниципального образования «Кеврольское» от  24 декабря 2019 г. № 94   следующие изменения:</w:t>
      </w:r>
    </w:p>
    <w:p w:rsidR="00C804A0" w:rsidRPr="009943BB" w:rsidRDefault="00C804A0" w:rsidP="00FD64A8">
      <w:pPr>
        <w:pStyle w:val="a6"/>
      </w:pPr>
      <w:r w:rsidRPr="009943BB">
        <w:t>1.1. Пункт 11 Положения изложить в следующей редакции:</w:t>
      </w:r>
    </w:p>
    <w:p w:rsidR="00C804A0" w:rsidRPr="009943BB" w:rsidRDefault="00C804A0" w:rsidP="00FD64A8">
      <w:pPr>
        <w:pStyle w:val="a6"/>
      </w:pPr>
      <w:r w:rsidRPr="009943BB">
        <w:t>«11. Публичные слушания по вопросам преобразования муниципального образования</w:t>
      </w:r>
    </w:p>
    <w:p w:rsidR="00C804A0" w:rsidRPr="009943BB" w:rsidRDefault="00C804A0" w:rsidP="00FD64A8">
      <w:pPr>
        <w:pStyle w:val="a6"/>
      </w:pPr>
      <w:r w:rsidRPr="009943BB">
        <w:t>11.1. Публичные слушания по вопросам объединения муниципальных образований, разделения муниципальных образований, изменения его статуса могут быть назначены по инициативе населения, Совета депутатов МО, главы муниципального образования в порядке, установленном в разделе 3 настоящего Положения.</w:t>
      </w:r>
    </w:p>
    <w:p w:rsidR="00C804A0" w:rsidRPr="009943BB" w:rsidRDefault="00C804A0" w:rsidP="00C804A0">
      <w:pPr>
        <w:pStyle w:val="a5"/>
        <w:shd w:val="clear" w:color="auto" w:fill="FFFFFF"/>
        <w:ind w:left="0" w:firstLine="709"/>
        <w:jc w:val="both"/>
      </w:pPr>
      <w:r w:rsidRPr="009943BB">
        <w:t xml:space="preserve">11.2. </w:t>
      </w:r>
      <w:proofErr w:type="gramStart"/>
      <w:r w:rsidRPr="009943BB">
        <w:t>Решение о проведении публичных слушаниях должно содержать информацию  о времени, дате, месте проведения,  наименовании проекта муниципального правового акта, предлагаемого к обсуждению на публичных слушаниях и подлежит обязательному обнародованию в средстве массовой информации, определенном для официального опубликования муниципальных правовых актов и на официальном сайте администрации муниципального образования «</w:t>
      </w:r>
      <w:proofErr w:type="spellStart"/>
      <w:r w:rsidRPr="009943BB">
        <w:t>Пинежский</w:t>
      </w:r>
      <w:proofErr w:type="spellEnd"/>
      <w:r w:rsidRPr="009943BB">
        <w:t xml:space="preserve"> муниципальный район» Архангельской области в сети Интернет  не позднее, чем за 20 календарных</w:t>
      </w:r>
      <w:proofErr w:type="gramEnd"/>
      <w:r w:rsidRPr="009943BB">
        <w:t xml:space="preserve"> дней до начала публичных слушаний. Одновременно с указанной информацией обнародуется муниципальный правовой акт, подлежащий обсуждению на публичных слушаниях, а также срок и порядок учета предложений по предлагаемому проекту муниципального правового акта.</w:t>
      </w:r>
    </w:p>
    <w:p w:rsidR="00C804A0" w:rsidRPr="009943BB" w:rsidRDefault="00C804A0" w:rsidP="00C804A0">
      <w:pPr>
        <w:widowControl w:val="0"/>
        <w:ind w:firstLine="709"/>
        <w:jc w:val="both"/>
      </w:pPr>
      <w:r w:rsidRPr="009943BB">
        <w:t>11.3.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инициатив, а также рекомендация согласиться или</w:t>
      </w:r>
      <w:r w:rsidR="00647F9F">
        <w:t xml:space="preserve"> отклонить указанные инициативы</w:t>
      </w:r>
      <w:r w:rsidRPr="009943BB">
        <w:t>».</w:t>
      </w:r>
    </w:p>
    <w:p w:rsidR="00C804A0" w:rsidRPr="009943BB" w:rsidRDefault="00C804A0" w:rsidP="00C804A0">
      <w:pPr>
        <w:widowControl w:val="0"/>
        <w:ind w:firstLine="709"/>
        <w:jc w:val="both"/>
      </w:pPr>
      <w:r w:rsidRPr="009943BB">
        <w:t>2. Настоящее решение вступает в силу со дня его официального опубликования.</w:t>
      </w:r>
    </w:p>
    <w:p w:rsidR="00C804A0" w:rsidRPr="009943BB" w:rsidRDefault="00C804A0" w:rsidP="00C804A0">
      <w:pPr>
        <w:widowControl w:val="0"/>
        <w:ind w:firstLine="709"/>
        <w:jc w:val="both"/>
      </w:pPr>
    </w:p>
    <w:p w:rsidR="00C804A0" w:rsidRPr="009943BB" w:rsidRDefault="00C804A0" w:rsidP="00C804A0">
      <w:pPr>
        <w:widowControl w:val="0"/>
        <w:jc w:val="both"/>
      </w:pPr>
      <w:r w:rsidRPr="009943BB">
        <w:t>Председатель Совета депутатов МО «Кеврольское»</w:t>
      </w:r>
      <w:r>
        <w:t xml:space="preserve">                                   О.М. </w:t>
      </w:r>
      <w:proofErr w:type="spellStart"/>
      <w:r>
        <w:t>Таборская</w:t>
      </w:r>
      <w:proofErr w:type="spellEnd"/>
    </w:p>
    <w:p w:rsidR="00C804A0" w:rsidRPr="009943BB" w:rsidRDefault="00C804A0" w:rsidP="00C804A0">
      <w:pPr>
        <w:widowControl w:val="0"/>
        <w:jc w:val="both"/>
      </w:pPr>
      <w:r w:rsidRPr="009943BB">
        <w:t>Глава муниципального образования «Кеврольское»</w:t>
      </w:r>
      <w:r>
        <w:t xml:space="preserve">                                   Т.А. </w:t>
      </w:r>
      <w:proofErr w:type="spellStart"/>
      <w:r>
        <w:t>Кокорина</w:t>
      </w:r>
      <w:proofErr w:type="spellEnd"/>
    </w:p>
    <w:p w:rsidR="00C804A0" w:rsidRPr="00936468" w:rsidRDefault="00C804A0" w:rsidP="00C804A0">
      <w:pPr>
        <w:ind w:firstLine="709"/>
        <w:rPr>
          <w:sz w:val="28"/>
          <w:szCs w:val="28"/>
        </w:rPr>
      </w:pPr>
    </w:p>
    <w:p w:rsidR="00C804A0" w:rsidRDefault="00C804A0" w:rsidP="00C804A0"/>
    <w:p w:rsidR="00E557C1" w:rsidRPr="00C804A0" w:rsidRDefault="00E557C1" w:rsidP="002E3279">
      <w:pPr>
        <w:jc w:val="center"/>
        <w:rPr>
          <w:sz w:val="24"/>
          <w:szCs w:val="24"/>
        </w:rPr>
      </w:pPr>
    </w:p>
    <w:p w:rsidR="00E557C1" w:rsidRPr="00C804A0" w:rsidRDefault="00E557C1" w:rsidP="002E3279">
      <w:pPr>
        <w:jc w:val="center"/>
        <w:rPr>
          <w:sz w:val="24"/>
          <w:szCs w:val="24"/>
        </w:rPr>
      </w:pPr>
    </w:p>
    <w:p w:rsidR="00E557C1" w:rsidRPr="00C804A0" w:rsidRDefault="00E557C1" w:rsidP="002E3279">
      <w:pPr>
        <w:jc w:val="center"/>
        <w:rPr>
          <w:sz w:val="24"/>
          <w:szCs w:val="24"/>
        </w:rPr>
      </w:pPr>
    </w:p>
    <w:p w:rsidR="00E557C1" w:rsidRPr="00C804A0" w:rsidRDefault="00E557C1" w:rsidP="002E3279">
      <w:pPr>
        <w:jc w:val="center"/>
        <w:rPr>
          <w:sz w:val="24"/>
          <w:szCs w:val="24"/>
        </w:rPr>
      </w:pPr>
    </w:p>
    <w:p w:rsidR="00AB76FF" w:rsidRDefault="00AB76FF" w:rsidP="002E3279">
      <w:pPr>
        <w:pStyle w:val="a6"/>
        <w:rPr>
          <w:sz w:val="22"/>
          <w:szCs w:val="22"/>
        </w:rPr>
      </w:pPr>
    </w:p>
    <w:p w:rsidR="002E3279" w:rsidRDefault="002E3279" w:rsidP="002E3279">
      <w:pPr>
        <w:rPr>
          <w:sz w:val="28"/>
          <w:szCs w:val="28"/>
        </w:rPr>
      </w:pPr>
    </w:p>
    <w:p w:rsidR="00AB76FF" w:rsidRDefault="00AB76FF" w:rsidP="002E3279">
      <w:pPr>
        <w:rPr>
          <w:sz w:val="28"/>
          <w:szCs w:val="28"/>
        </w:rPr>
      </w:pP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4A0" w:rsidRDefault="00C804A0" w:rsidP="002E3279">
      <w:pPr>
        <w:ind w:firstLine="540"/>
        <w:jc w:val="both"/>
        <w:rPr>
          <w:sz w:val="28"/>
          <w:szCs w:val="28"/>
        </w:rPr>
      </w:pPr>
    </w:p>
    <w:p w:rsidR="00C804A0" w:rsidRDefault="00C804A0" w:rsidP="002E3279">
      <w:pPr>
        <w:ind w:firstLine="540"/>
        <w:jc w:val="both"/>
        <w:rPr>
          <w:sz w:val="28"/>
          <w:szCs w:val="28"/>
        </w:rPr>
      </w:pPr>
    </w:p>
    <w:p w:rsidR="002E3279" w:rsidRDefault="002E3279" w:rsidP="007A08E6">
      <w:pPr>
        <w:ind w:left="1080" w:hanging="540"/>
        <w:jc w:val="right"/>
        <w:rPr>
          <w:sz w:val="20"/>
          <w:szCs w:val="20"/>
        </w:rPr>
      </w:pPr>
    </w:p>
    <w:p w:rsidR="00647F9F" w:rsidRPr="001D7ED3" w:rsidRDefault="00647F9F" w:rsidP="007A08E6">
      <w:pPr>
        <w:ind w:left="1080" w:hanging="540"/>
        <w:jc w:val="right"/>
      </w:pPr>
    </w:p>
    <w:sectPr w:rsidR="00647F9F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19" w:rsidRDefault="000A7319" w:rsidP="0027394E">
      <w:pPr>
        <w:spacing w:after="0" w:line="240" w:lineRule="auto"/>
      </w:pPr>
      <w:r>
        <w:separator/>
      </w:r>
    </w:p>
  </w:endnote>
  <w:endnote w:type="continuationSeparator" w:id="0">
    <w:p w:rsidR="000A7319" w:rsidRDefault="000A7319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19" w:rsidRDefault="000A7319" w:rsidP="0027394E">
      <w:pPr>
        <w:spacing w:after="0" w:line="240" w:lineRule="auto"/>
      </w:pPr>
      <w:r>
        <w:separator/>
      </w:r>
    </w:p>
  </w:footnote>
  <w:footnote w:type="continuationSeparator" w:id="0">
    <w:p w:rsidR="000A7319" w:rsidRDefault="000A7319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9C4DA8"/>
    <w:multiLevelType w:val="hybridMultilevel"/>
    <w:tmpl w:val="F7A89FE4"/>
    <w:lvl w:ilvl="0" w:tplc="83605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7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16"/>
  </w:num>
  <w:num w:numId="13">
    <w:abstractNumId w:val="12"/>
  </w:num>
  <w:num w:numId="14">
    <w:abstractNumId w:val="1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319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AC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79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1FB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2F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47F9F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993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56B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6FF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6FF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C79F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83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5BA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4E7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04A0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ED8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4E17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37945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7C1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4A8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3EE5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styleId="afd">
    <w:name w:val="Strong"/>
    <w:qFormat/>
    <w:rsid w:val="002E3279"/>
    <w:rPr>
      <w:b/>
      <w:bCs/>
    </w:rPr>
  </w:style>
  <w:style w:type="paragraph" w:customStyle="1" w:styleId="ConsPlusCell">
    <w:name w:val="ConsPlusCell"/>
    <w:uiPriority w:val="99"/>
    <w:rsid w:val="002E32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0A7319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C804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C80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senderemailiwfmg">
    <w:name w:val="sender_email_iwfmg"/>
    <w:basedOn w:val="a0"/>
    <w:rsid w:val="00AC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openxmlformats.org/officeDocument/2006/relationships/hyperlink" Target="../../AppData/Local/Temp/&#1055;&#1056;&#1054;&#1045;&#1050;&#1058;&#1067;/&#1087;&#1088;&#1086;&#1077;&#1082;&#1090;%20&#1088;&#1077;&#1096;&#1077;&#1085;&#1080;&#1103;%20&#1050;&#1054;&#1053;&#1050;&#1059;&#1056;&#1057;.DOCX" TargetMode="External"/><Relationship Id="rId18" Type="http://schemas.openxmlformats.org/officeDocument/2006/relationships/hyperlink" Target="consultantplus://offline/ref=BC75C4CA431402A848DE66F4BDCDBA430DEA863DC6045F9BD3D8E7C58A2A032CDE84CE3C4FC908D8o32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../../AppData/Local/Temp/&#1055;&#1056;&#1054;&#1045;&#1050;&#1058;&#1067;/&#1087;&#1088;&#1086;&#1077;&#1082;&#1090;%20&#1088;&#1077;&#1096;&#1077;&#1085;&#1080;&#1103;%20&#1050;&#1054;&#1053;&#1050;&#1059;&#1056;&#1057;.DOCX" TargetMode="External"/><Relationship Id="rId17" Type="http://schemas.openxmlformats.org/officeDocument/2006/relationships/hyperlink" Target="consultantplus://offline/ref=0D30D8D520EF96F28AB5810114E310DA6699BA405A782EDFD08582B156FC4FB0E849E8270F6759s0A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2AFCA56035513BBE8F4E89C011232239A50FB786000A3B84C2B4E82424833CF83982DCACD8C1yE0F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344958C456B2206499B03577723C951A75ED2F6F0EA0E26D7E70EE2B9E8249268A0A1C993A5747B680oDV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30D8D520EF96F28AB5810114E310DA6699BA405A782EDFD08582B156FC4FB0E849E8270F6759s0AF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1344958C456B2206499AE38611E61991F78B5236208A8BD3A7C21BB259B8A196E9A4459943B5341oBV4J" TargetMode="External"/><Relationship Id="rId19" Type="http://schemas.openxmlformats.org/officeDocument/2006/relationships/hyperlink" Target="consultantplus://offline/ref=C3CC63ABEBD130A7D3A33A762531CBFAA167285C3A3AB2256B259050B8A7F08BE8B0AD105B71A850n7sB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evrola@mail.ru" TargetMode="External"/><Relationship Id="rId14" Type="http://schemas.openxmlformats.org/officeDocument/2006/relationships/hyperlink" Target="../../AppData/Local/Temp/&#1055;&#1056;&#1054;&#1045;&#1050;&#1058;&#1067;/&#1087;&#1088;&#1086;&#1077;&#1082;&#1090;%20&#1088;&#1077;&#1096;&#1077;&#1085;&#1080;&#1103;%20&#1050;&#1054;&#1053;&#1050;&#1059;&#1056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0359B-B35A-4E63-AEF6-04D774B4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2023-04-05T07:39:00Z</cp:lastPrinted>
  <dcterms:created xsi:type="dcterms:W3CDTF">2021-06-16T13:17:00Z</dcterms:created>
  <dcterms:modified xsi:type="dcterms:W3CDTF">2023-04-20T12:46:00Z</dcterms:modified>
</cp:coreProperties>
</file>