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BB" w:rsidRPr="008511B3" w:rsidRDefault="009943BB" w:rsidP="009943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511B3">
        <w:rPr>
          <w:sz w:val="28"/>
          <w:szCs w:val="28"/>
        </w:rPr>
        <w:t>СОВ</w:t>
      </w:r>
      <w:r>
        <w:rPr>
          <w:sz w:val="28"/>
          <w:szCs w:val="28"/>
        </w:rPr>
        <w:t>ЕТ ДЕПУТАТОВ  МУНИЦИПАЛЬНОГО  ОБРАЗОВАНИЯ</w:t>
      </w:r>
      <w:r w:rsidRPr="008511B3">
        <w:rPr>
          <w:sz w:val="28"/>
          <w:szCs w:val="28"/>
        </w:rPr>
        <w:t xml:space="preserve"> «КЕВРОЛЬСКОЕ»</w:t>
      </w:r>
    </w:p>
    <w:p w:rsidR="009943BB" w:rsidRPr="008511B3" w:rsidRDefault="009943BB" w:rsidP="009943BB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ПИНЕЖСКОГО МУНИЦИПАЛЬНОГО РАЙОНА</w:t>
      </w:r>
    </w:p>
    <w:p w:rsidR="009943BB" w:rsidRPr="008511B3" w:rsidRDefault="009943BB" w:rsidP="009943BB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АРХАНГЕЛЬСКОЙ ОБЛАСТИ</w:t>
      </w:r>
    </w:p>
    <w:p w:rsidR="009943BB" w:rsidRDefault="009943BB" w:rsidP="009943BB">
      <w:pPr>
        <w:jc w:val="center"/>
        <w:rPr>
          <w:sz w:val="28"/>
          <w:szCs w:val="28"/>
        </w:rPr>
      </w:pPr>
      <w:r w:rsidRPr="00D40D67">
        <w:rPr>
          <w:sz w:val="28"/>
          <w:szCs w:val="28"/>
        </w:rPr>
        <w:t xml:space="preserve">пятого </w:t>
      </w:r>
      <w:r w:rsidRPr="00EA4F94">
        <w:rPr>
          <w:sz w:val="28"/>
          <w:szCs w:val="28"/>
        </w:rPr>
        <w:t>созыва (</w:t>
      </w:r>
      <w:r>
        <w:rPr>
          <w:sz w:val="28"/>
          <w:szCs w:val="28"/>
        </w:rPr>
        <w:t>три</w:t>
      </w:r>
      <w:r w:rsidRPr="00EA4F94">
        <w:rPr>
          <w:sz w:val="28"/>
          <w:szCs w:val="28"/>
        </w:rPr>
        <w:t>надцатое очередное  заседание)</w:t>
      </w:r>
    </w:p>
    <w:p w:rsidR="009943BB" w:rsidRPr="00F07546" w:rsidRDefault="009943BB" w:rsidP="009943BB">
      <w:pPr>
        <w:jc w:val="center"/>
        <w:rPr>
          <w:sz w:val="28"/>
          <w:szCs w:val="28"/>
        </w:rPr>
      </w:pPr>
    </w:p>
    <w:p w:rsidR="009943BB" w:rsidRDefault="009943BB" w:rsidP="009943BB">
      <w:pPr>
        <w:jc w:val="center"/>
        <w:rPr>
          <w:b/>
          <w:bCs/>
        </w:rPr>
      </w:pPr>
      <w:r w:rsidRPr="00F07546">
        <w:rPr>
          <w:b/>
          <w:bCs/>
        </w:rPr>
        <w:t>РЕШЕНИЕ</w:t>
      </w:r>
    </w:p>
    <w:p w:rsidR="009943BB" w:rsidRPr="00F07546" w:rsidRDefault="009943BB" w:rsidP="009943BB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943BB" w:rsidRPr="00D40D67" w:rsidRDefault="009943BB" w:rsidP="009943BB">
      <w:pPr>
        <w:shd w:val="clear" w:color="auto" w:fill="FFFFFF"/>
        <w:ind w:firstLine="709"/>
        <w:jc w:val="center"/>
        <w:rPr>
          <w:bCs/>
          <w:spacing w:val="-2"/>
        </w:rPr>
      </w:pPr>
      <w:r w:rsidRPr="00F07546">
        <w:rPr>
          <w:b/>
          <w:bCs/>
          <w:color w:val="212121"/>
          <w:spacing w:val="-2"/>
          <w:sz w:val="28"/>
          <w:szCs w:val="28"/>
        </w:rPr>
        <w:t xml:space="preserve"> </w:t>
      </w:r>
      <w:r w:rsidRPr="00D40D67">
        <w:rPr>
          <w:bCs/>
          <w:spacing w:val="-2"/>
        </w:rPr>
        <w:t xml:space="preserve">д. </w:t>
      </w:r>
      <w:proofErr w:type="spellStart"/>
      <w:r w:rsidRPr="00D40D67">
        <w:rPr>
          <w:bCs/>
          <w:spacing w:val="-2"/>
        </w:rPr>
        <w:t>Кеврола</w:t>
      </w:r>
      <w:proofErr w:type="spellEnd"/>
    </w:p>
    <w:p w:rsidR="009943BB" w:rsidRPr="00F07546" w:rsidRDefault="009943BB" w:rsidP="009943BB">
      <w:pPr>
        <w:shd w:val="clear" w:color="auto" w:fill="FFFFFF"/>
        <w:ind w:firstLine="709"/>
        <w:jc w:val="center"/>
        <w:rPr>
          <w:sz w:val="16"/>
          <w:szCs w:val="28"/>
        </w:rPr>
      </w:pPr>
    </w:p>
    <w:p w:rsidR="009943BB" w:rsidRPr="00101E83" w:rsidRDefault="009943BB" w:rsidP="009943BB">
      <w:pPr>
        <w:shd w:val="clear" w:color="auto" w:fill="FFFFFF"/>
        <w:tabs>
          <w:tab w:val="left" w:pos="1070"/>
        </w:tabs>
        <w:jc w:val="both"/>
        <w:rPr>
          <w:bCs/>
          <w:color w:val="212121"/>
          <w:spacing w:val="-1"/>
          <w:sz w:val="28"/>
          <w:szCs w:val="28"/>
        </w:rPr>
      </w:pPr>
      <w:r w:rsidRPr="00F07546">
        <w:rPr>
          <w:bCs/>
          <w:color w:val="212121"/>
          <w:spacing w:val="-4"/>
          <w:sz w:val="28"/>
          <w:szCs w:val="28"/>
        </w:rPr>
        <w:t xml:space="preserve"> от  «</w:t>
      </w:r>
      <w:r>
        <w:rPr>
          <w:bCs/>
          <w:color w:val="212121"/>
          <w:spacing w:val="-4"/>
          <w:sz w:val="28"/>
          <w:szCs w:val="28"/>
        </w:rPr>
        <w:t xml:space="preserve"> 13  </w:t>
      </w:r>
      <w:r w:rsidRPr="00F07546">
        <w:rPr>
          <w:bCs/>
          <w:color w:val="212121"/>
          <w:spacing w:val="-4"/>
          <w:sz w:val="28"/>
          <w:szCs w:val="28"/>
        </w:rPr>
        <w:t xml:space="preserve">» </w:t>
      </w:r>
      <w:r>
        <w:rPr>
          <w:bCs/>
          <w:color w:val="212121"/>
          <w:spacing w:val="-4"/>
          <w:sz w:val="28"/>
          <w:szCs w:val="28"/>
        </w:rPr>
        <w:t xml:space="preserve">апреля </w:t>
      </w:r>
      <w:r w:rsidRPr="00F07546">
        <w:rPr>
          <w:bCs/>
          <w:color w:val="212121"/>
          <w:spacing w:val="-4"/>
          <w:sz w:val="28"/>
          <w:szCs w:val="28"/>
        </w:rPr>
        <w:t>202</w:t>
      </w:r>
      <w:r>
        <w:rPr>
          <w:bCs/>
          <w:color w:val="212121"/>
          <w:spacing w:val="-4"/>
          <w:sz w:val="28"/>
          <w:szCs w:val="28"/>
        </w:rPr>
        <w:t>3</w:t>
      </w:r>
      <w:r w:rsidRPr="00F07546">
        <w:rPr>
          <w:bCs/>
          <w:color w:val="212121"/>
          <w:spacing w:val="-4"/>
          <w:sz w:val="28"/>
          <w:szCs w:val="28"/>
        </w:rPr>
        <w:t xml:space="preserve">  </w:t>
      </w:r>
      <w:r w:rsidRPr="00F07546">
        <w:rPr>
          <w:bCs/>
          <w:color w:val="212121"/>
          <w:spacing w:val="-1"/>
          <w:sz w:val="28"/>
          <w:szCs w:val="28"/>
        </w:rPr>
        <w:t xml:space="preserve">года                  </w:t>
      </w:r>
      <w:r>
        <w:rPr>
          <w:bCs/>
          <w:color w:val="212121"/>
          <w:spacing w:val="-1"/>
          <w:sz w:val="28"/>
          <w:szCs w:val="28"/>
        </w:rPr>
        <w:t xml:space="preserve">                    </w:t>
      </w:r>
      <w:r w:rsidRPr="00F07546">
        <w:rPr>
          <w:bCs/>
          <w:color w:val="212121"/>
          <w:spacing w:val="-1"/>
          <w:sz w:val="28"/>
          <w:szCs w:val="28"/>
        </w:rPr>
        <w:t xml:space="preserve">             № </w:t>
      </w:r>
      <w:r>
        <w:rPr>
          <w:bCs/>
          <w:color w:val="212121"/>
          <w:spacing w:val="-1"/>
          <w:sz w:val="28"/>
          <w:szCs w:val="28"/>
        </w:rPr>
        <w:t>4</w:t>
      </w:r>
      <w:r>
        <w:rPr>
          <w:bCs/>
          <w:color w:val="212121"/>
          <w:spacing w:val="-1"/>
          <w:sz w:val="28"/>
          <w:szCs w:val="28"/>
        </w:rPr>
        <w:t>3</w:t>
      </w:r>
    </w:p>
    <w:p w:rsidR="00C649B8" w:rsidRDefault="00C649B8" w:rsidP="00C649B8">
      <w:pPr>
        <w:widowControl w:val="0"/>
        <w:ind w:firstLine="709"/>
        <w:jc w:val="center"/>
        <w:rPr>
          <w:b/>
          <w:bCs/>
          <w:sz w:val="28"/>
          <w:szCs w:val="28"/>
        </w:rPr>
      </w:pPr>
      <w:bookmarkStart w:id="0" w:name="Par34"/>
      <w:bookmarkEnd w:id="0"/>
    </w:p>
    <w:p w:rsidR="00C649B8" w:rsidRPr="008A35C9" w:rsidRDefault="00C649B8" w:rsidP="00C649B8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Pr="008A35C9">
        <w:rPr>
          <w:b/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t xml:space="preserve"> </w:t>
      </w:r>
      <w:r w:rsidRPr="008A35C9">
        <w:rPr>
          <w:b/>
          <w:bCs/>
          <w:sz w:val="28"/>
          <w:szCs w:val="28"/>
        </w:rPr>
        <w:t xml:space="preserve">о публичных слушаниях в </w:t>
      </w:r>
      <w:r w:rsidRPr="008A35C9">
        <w:rPr>
          <w:b/>
          <w:bCs/>
          <w:iCs/>
          <w:sz w:val="28"/>
          <w:szCs w:val="28"/>
        </w:rPr>
        <w:t>муниципальном образовании «</w:t>
      </w:r>
      <w:proofErr w:type="spellStart"/>
      <w:r>
        <w:rPr>
          <w:b/>
          <w:bCs/>
          <w:iCs/>
          <w:sz w:val="28"/>
          <w:szCs w:val="28"/>
        </w:rPr>
        <w:t>Кеврольское</w:t>
      </w:r>
      <w:proofErr w:type="spellEnd"/>
      <w:r w:rsidRPr="008A35C9">
        <w:rPr>
          <w:b/>
          <w:bCs/>
          <w:iCs/>
          <w:sz w:val="28"/>
          <w:szCs w:val="28"/>
        </w:rPr>
        <w:t>»</w:t>
      </w:r>
    </w:p>
    <w:p w:rsidR="00C649B8" w:rsidRDefault="00C649B8" w:rsidP="00C649B8">
      <w:pPr>
        <w:ind w:firstLine="709"/>
        <w:jc w:val="center"/>
        <w:rPr>
          <w:sz w:val="28"/>
          <w:szCs w:val="28"/>
        </w:rPr>
      </w:pPr>
    </w:p>
    <w:p w:rsidR="00C649B8" w:rsidRPr="009943BB" w:rsidRDefault="00C649B8" w:rsidP="00C649B8">
      <w:pPr>
        <w:widowControl w:val="0"/>
        <w:ind w:firstLine="709"/>
        <w:jc w:val="both"/>
      </w:pPr>
      <w:r w:rsidRPr="009943BB">
        <w:t>Руководствуясь статьей 28 Федерального закона от 06.10.2003 N 131-ФЗ 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9943BB">
        <w:t>Кеврольское</w:t>
      </w:r>
      <w:proofErr w:type="spellEnd"/>
      <w:r w:rsidRPr="009943BB">
        <w:t xml:space="preserve">» </w:t>
      </w:r>
      <w:proofErr w:type="spellStart"/>
      <w:r w:rsidRPr="009943BB">
        <w:t>Пинежского</w:t>
      </w:r>
      <w:proofErr w:type="spellEnd"/>
      <w:r w:rsidRPr="009943BB">
        <w:t xml:space="preserve"> муниципального района Архангельской области, Совет депутатов муниципального образования «</w:t>
      </w:r>
      <w:proofErr w:type="spellStart"/>
      <w:r w:rsidRPr="009943BB">
        <w:t>Кеврольское</w:t>
      </w:r>
      <w:proofErr w:type="spellEnd"/>
      <w:r w:rsidRPr="009943BB">
        <w:t>» РЕШАЕТ:</w:t>
      </w:r>
    </w:p>
    <w:p w:rsidR="00C649B8" w:rsidRPr="009943BB" w:rsidRDefault="00C649B8" w:rsidP="00C649B8">
      <w:pPr>
        <w:pStyle w:val="a3"/>
        <w:widowControl w:val="0"/>
        <w:numPr>
          <w:ilvl w:val="0"/>
          <w:numId w:val="1"/>
        </w:numPr>
        <w:ind w:left="0" w:firstLine="709"/>
        <w:jc w:val="both"/>
      </w:pPr>
      <w:r w:rsidRPr="009943BB">
        <w:t xml:space="preserve">Внести </w:t>
      </w:r>
      <w:r w:rsidRPr="009943BB">
        <w:rPr>
          <w:bCs/>
        </w:rPr>
        <w:t xml:space="preserve">в Положение о публичных слушаниях в </w:t>
      </w:r>
      <w:r w:rsidRPr="009943BB">
        <w:rPr>
          <w:bCs/>
          <w:iCs/>
        </w:rPr>
        <w:t>муниципальном образовании «</w:t>
      </w:r>
      <w:proofErr w:type="spellStart"/>
      <w:r w:rsidRPr="009943BB">
        <w:rPr>
          <w:bCs/>
          <w:iCs/>
        </w:rPr>
        <w:t>Кеврольское</w:t>
      </w:r>
      <w:proofErr w:type="spellEnd"/>
      <w:r w:rsidRPr="009943BB">
        <w:rPr>
          <w:bCs/>
          <w:iCs/>
        </w:rPr>
        <w:t xml:space="preserve">», утвержденное </w:t>
      </w:r>
      <w:r w:rsidRPr="009943BB">
        <w:t>решением Совета депутатов муниципального образования «</w:t>
      </w:r>
      <w:proofErr w:type="spellStart"/>
      <w:r w:rsidRPr="009943BB">
        <w:t>Кеврольское</w:t>
      </w:r>
      <w:proofErr w:type="spellEnd"/>
      <w:r w:rsidRPr="009943BB">
        <w:t>» от  24 декабря 2019 г. № 94   следующие изменения:</w:t>
      </w:r>
    </w:p>
    <w:p w:rsidR="00C649B8" w:rsidRPr="009943BB" w:rsidRDefault="00C649B8" w:rsidP="00C649B8">
      <w:pPr>
        <w:widowControl w:val="0"/>
        <w:ind w:firstLine="709"/>
        <w:jc w:val="both"/>
        <w:rPr>
          <w:bCs/>
        </w:rPr>
      </w:pPr>
      <w:r w:rsidRPr="009943BB">
        <w:rPr>
          <w:bCs/>
        </w:rPr>
        <w:t>1.1. Пункт 11 Положения изложить в следующей редакции:</w:t>
      </w:r>
    </w:p>
    <w:p w:rsidR="00C649B8" w:rsidRPr="009943BB" w:rsidRDefault="00C649B8" w:rsidP="00C649B8">
      <w:pPr>
        <w:widowControl w:val="0"/>
        <w:ind w:firstLine="709"/>
        <w:jc w:val="both"/>
        <w:rPr>
          <w:b/>
          <w:bCs/>
        </w:rPr>
      </w:pPr>
      <w:r w:rsidRPr="009943BB">
        <w:rPr>
          <w:b/>
          <w:bCs/>
        </w:rPr>
        <w:t>«11. Публичные слушания по вопросам преобразования муниципального образования</w:t>
      </w:r>
    </w:p>
    <w:p w:rsidR="00C649B8" w:rsidRPr="009943BB" w:rsidRDefault="00C649B8" w:rsidP="00C649B8">
      <w:pPr>
        <w:widowControl w:val="0"/>
        <w:ind w:firstLine="709"/>
        <w:jc w:val="both"/>
      </w:pPr>
      <w:r w:rsidRPr="009943BB">
        <w:t>11.1. Публичные слушания по вопросам объединения муниципальных образований, разделения муниципальных образований, изменения его статуса могут быть назначены по инициативе населения, Совета депутатов МО, главы муниципального образования в порядке, установленном в разделе 3 настоящего Положения.</w:t>
      </w:r>
    </w:p>
    <w:p w:rsidR="00C649B8" w:rsidRPr="009943BB" w:rsidRDefault="00C649B8" w:rsidP="00C649B8">
      <w:pPr>
        <w:pStyle w:val="a3"/>
        <w:shd w:val="clear" w:color="auto" w:fill="FFFFFF"/>
        <w:ind w:left="0" w:firstLine="709"/>
        <w:jc w:val="both"/>
      </w:pPr>
      <w:r w:rsidRPr="009943BB">
        <w:t xml:space="preserve">11.2. </w:t>
      </w:r>
      <w:proofErr w:type="gramStart"/>
      <w:r w:rsidRPr="009943BB">
        <w:t>Решение о проведении публичных слушаниях должно содержать информацию  о времени, дате, месте проведения,  наименовании проекта муниципального правового акта, предлагаемого к обсуждению на публичных слушаниях и подлежит обязательному обнародованию в средстве массовой информации, определенном для официального опубликования муниципальных правовых актов и на официальном сайте администрации муниципального образования «</w:t>
      </w:r>
      <w:proofErr w:type="spellStart"/>
      <w:r w:rsidRPr="009943BB">
        <w:t>Пинежский</w:t>
      </w:r>
      <w:proofErr w:type="spellEnd"/>
      <w:r w:rsidRPr="009943BB">
        <w:t xml:space="preserve"> муниципальный район» Архангельской области в сети Интернет  не позднее, чем за 20 календарных</w:t>
      </w:r>
      <w:proofErr w:type="gramEnd"/>
      <w:r w:rsidRPr="009943BB">
        <w:t xml:space="preserve"> дней до начала публичных слушаний. Одновременно с указанной информацией обнародуется муниципальный правовой акт, подлежащий обсуждению на публичных слушаниях, а также срок и порядок учета предложений по предлагаемому проекту муниципального правового акта.</w:t>
      </w:r>
    </w:p>
    <w:p w:rsidR="00C649B8" w:rsidRPr="009943BB" w:rsidRDefault="00C649B8" w:rsidP="00C649B8">
      <w:pPr>
        <w:widowControl w:val="0"/>
        <w:ind w:firstLine="709"/>
        <w:jc w:val="both"/>
      </w:pPr>
      <w:r w:rsidRPr="009943BB">
        <w:t>11.3. В итоговых рекомендациях публичных слушаний по вопросам преобразования муниципального образования должны содержаться предложения участников публичных слушаний об одобрении или отклонении указанных инициатив, а также рекомендация согласиться или отклонить указанные инициативы</w:t>
      </w:r>
      <w:proofErr w:type="gramStart"/>
      <w:r w:rsidRPr="009943BB">
        <w:t>.».</w:t>
      </w:r>
      <w:proofErr w:type="gramEnd"/>
    </w:p>
    <w:p w:rsidR="00C649B8" w:rsidRPr="009943BB" w:rsidRDefault="00C649B8" w:rsidP="00C649B8">
      <w:pPr>
        <w:widowControl w:val="0"/>
        <w:ind w:firstLine="709"/>
        <w:jc w:val="both"/>
      </w:pPr>
      <w:r w:rsidRPr="009943BB">
        <w:t>2. Настоящее решение вступает в силу со дня его официального опубликования.</w:t>
      </w:r>
    </w:p>
    <w:p w:rsidR="00C649B8" w:rsidRPr="009943BB" w:rsidRDefault="00C649B8" w:rsidP="00C649B8">
      <w:pPr>
        <w:widowControl w:val="0"/>
        <w:ind w:firstLine="709"/>
        <w:jc w:val="both"/>
      </w:pPr>
    </w:p>
    <w:p w:rsidR="00C649B8" w:rsidRPr="009943BB" w:rsidRDefault="00C649B8" w:rsidP="00C649B8">
      <w:pPr>
        <w:widowControl w:val="0"/>
        <w:jc w:val="both"/>
      </w:pPr>
      <w:r w:rsidRPr="009943BB">
        <w:t>Председатель Совета депутатов МО «</w:t>
      </w:r>
      <w:proofErr w:type="spellStart"/>
      <w:r w:rsidRPr="009943BB">
        <w:t>Кеврольское</w:t>
      </w:r>
      <w:proofErr w:type="spellEnd"/>
      <w:r w:rsidRPr="009943BB">
        <w:t>»</w:t>
      </w:r>
      <w:r w:rsidR="009943BB">
        <w:t xml:space="preserve">                                 </w:t>
      </w:r>
      <w:bookmarkStart w:id="1" w:name="_GoBack"/>
      <w:bookmarkEnd w:id="1"/>
      <w:r w:rsidR="009943BB">
        <w:t xml:space="preserve">  О.М. </w:t>
      </w:r>
      <w:proofErr w:type="spellStart"/>
      <w:r w:rsidR="009943BB">
        <w:t>Таборская</w:t>
      </w:r>
      <w:proofErr w:type="spellEnd"/>
    </w:p>
    <w:p w:rsidR="00C649B8" w:rsidRPr="009943BB" w:rsidRDefault="00C649B8" w:rsidP="00C649B8">
      <w:pPr>
        <w:widowControl w:val="0"/>
        <w:jc w:val="both"/>
      </w:pPr>
    </w:p>
    <w:p w:rsidR="00C649B8" w:rsidRPr="009943BB" w:rsidRDefault="00C649B8" w:rsidP="00C649B8">
      <w:pPr>
        <w:widowControl w:val="0"/>
        <w:jc w:val="both"/>
      </w:pPr>
      <w:r w:rsidRPr="009943BB">
        <w:t>Глава муниципального образования «</w:t>
      </w:r>
      <w:proofErr w:type="spellStart"/>
      <w:r w:rsidRPr="009943BB">
        <w:t>Кеврольское</w:t>
      </w:r>
      <w:proofErr w:type="spellEnd"/>
      <w:r w:rsidRPr="009943BB">
        <w:t>»</w:t>
      </w:r>
      <w:r w:rsidR="009943BB">
        <w:t xml:space="preserve">                                   Т.А. Кокорина</w:t>
      </w:r>
    </w:p>
    <w:p w:rsidR="00C649B8" w:rsidRPr="00936468" w:rsidRDefault="00C649B8" w:rsidP="00C649B8">
      <w:pPr>
        <w:ind w:firstLine="709"/>
        <w:rPr>
          <w:sz w:val="28"/>
          <w:szCs w:val="28"/>
        </w:rPr>
      </w:pPr>
    </w:p>
    <w:p w:rsidR="006C2C85" w:rsidRDefault="006C2C85"/>
    <w:sectPr w:rsidR="006C2C85" w:rsidSect="00DC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DA8"/>
    <w:multiLevelType w:val="hybridMultilevel"/>
    <w:tmpl w:val="F7A89FE4"/>
    <w:lvl w:ilvl="0" w:tplc="83605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AC"/>
    <w:rsid w:val="006C2C85"/>
    <w:rsid w:val="007917AC"/>
    <w:rsid w:val="009943BB"/>
    <w:rsid w:val="00C6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4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4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2023-04-13T11:48:00Z</cp:lastPrinted>
  <dcterms:created xsi:type="dcterms:W3CDTF">2023-04-13T06:51:00Z</dcterms:created>
  <dcterms:modified xsi:type="dcterms:W3CDTF">2023-04-13T11:49:00Z</dcterms:modified>
</cp:coreProperties>
</file>