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C2" w:rsidRDefault="00481EC2" w:rsidP="00481EC2">
      <w:pPr>
        <w:jc w:val="right"/>
        <w:rPr>
          <w:sz w:val="28"/>
          <w:szCs w:val="28"/>
        </w:rPr>
      </w:pPr>
      <w:r>
        <w:rPr>
          <w:sz w:val="28"/>
          <w:szCs w:val="28"/>
        </w:rPr>
        <w:t xml:space="preserve">Приложение 1 к решению   </w:t>
      </w:r>
    </w:p>
    <w:p w:rsidR="00481EC2" w:rsidRDefault="00481EC2" w:rsidP="00481EC2">
      <w:pPr>
        <w:jc w:val="right"/>
        <w:rPr>
          <w:sz w:val="28"/>
          <w:szCs w:val="28"/>
        </w:rPr>
      </w:pPr>
      <w:r>
        <w:rPr>
          <w:sz w:val="28"/>
          <w:szCs w:val="28"/>
        </w:rPr>
        <w:t xml:space="preserve">Совета </w:t>
      </w:r>
      <w:r>
        <w:rPr>
          <w:sz w:val="27"/>
          <w:szCs w:val="27"/>
        </w:rPr>
        <w:t>депутатов</w:t>
      </w:r>
      <w:r>
        <w:rPr>
          <w:sz w:val="28"/>
          <w:szCs w:val="28"/>
        </w:rPr>
        <w:t xml:space="preserve"> МО «Лавельское» </w:t>
      </w:r>
    </w:p>
    <w:p w:rsidR="00481EC2" w:rsidRDefault="00481EC2" w:rsidP="00481EC2">
      <w:pPr>
        <w:jc w:val="right"/>
        <w:rPr>
          <w:sz w:val="28"/>
          <w:szCs w:val="28"/>
        </w:rPr>
      </w:pPr>
      <w:r>
        <w:rPr>
          <w:sz w:val="28"/>
          <w:szCs w:val="28"/>
        </w:rPr>
        <w:t>от 20.04.2023 г. № 59</w:t>
      </w:r>
    </w:p>
    <w:p w:rsidR="00481EC2" w:rsidRDefault="00481EC2" w:rsidP="00481EC2">
      <w:pPr>
        <w:jc w:val="right"/>
        <w:rPr>
          <w:sz w:val="28"/>
          <w:szCs w:val="28"/>
        </w:rPr>
      </w:pPr>
    </w:p>
    <w:p w:rsidR="00481EC2" w:rsidRDefault="00481EC2" w:rsidP="00481EC2">
      <w:pPr>
        <w:jc w:val="center"/>
        <w:rPr>
          <w:b/>
          <w:sz w:val="28"/>
          <w:szCs w:val="28"/>
        </w:rPr>
      </w:pPr>
      <w:r>
        <w:rPr>
          <w:b/>
          <w:sz w:val="28"/>
          <w:szCs w:val="28"/>
        </w:rPr>
        <w:t>ПРОЕКТ</w:t>
      </w:r>
    </w:p>
    <w:p w:rsidR="00481EC2" w:rsidRDefault="00481EC2" w:rsidP="00481EC2">
      <w:pPr>
        <w:jc w:val="center"/>
        <w:rPr>
          <w:b/>
          <w:sz w:val="28"/>
          <w:szCs w:val="28"/>
        </w:rPr>
      </w:pPr>
      <w:r>
        <w:rPr>
          <w:b/>
          <w:sz w:val="28"/>
          <w:szCs w:val="28"/>
        </w:rPr>
        <w:t>Муниципальное образование «Лавельское»</w:t>
      </w:r>
    </w:p>
    <w:p w:rsidR="00481EC2" w:rsidRDefault="00481EC2" w:rsidP="00481EC2">
      <w:pPr>
        <w:jc w:val="center"/>
        <w:rPr>
          <w:b/>
          <w:sz w:val="28"/>
          <w:szCs w:val="28"/>
        </w:rPr>
      </w:pPr>
      <w:r>
        <w:rPr>
          <w:b/>
          <w:sz w:val="28"/>
          <w:szCs w:val="28"/>
        </w:rPr>
        <w:t>Пинежского муниципального района Архангельской области</w:t>
      </w:r>
    </w:p>
    <w:p w:rsidR="00481EC2" w:rsidRDefault="00481EC2" w:rsidP="00481EC2">
      <w:pPr>
        <w:jc w:val="center"/>
        <w:rPr>
          <w:b/>
          <w:sz w:val="28"/>
          <w:szCs w:val="28"/>
        </w:rPr>
      </w:pPr>
    </w:p>
    <w:p w:rsidR="00481EC2" w:rsidRDefault="00481EC2" w:rsidP="00481EC2">
      <w:pPr>
        <w:pStyle w:val="1"/>
        <w:ind w:right="610"/>
        <w:jc w:val="center"/>
        <w:rPr>
          <w:b/>
          <w:sz w:val="28"/>
          <w:szCs w:val="28"/>
        </w:rPr>
      </w:pPr>
      <w:r>
        <w:rPr>
          <w:b/>
          <w:sz w:val="28"/>
          <w:szCs w:val="28"/>
        </w:rPr>
        <w:t xml:space="preserve">Совет депутатов муниципального образования «Лавельское» </w:t>
      </w:r>
    </w:p>
    <w:p w:rsidR="00481EC2" w:rsidRDefault="00481EC2" w:rsidP="00481EC2">
      <w:pPr>
        <w:pStyle w:val="1"/>
        <w:ind w:right="610"/>
        <w:jc w:val="center"/>
        <w:rPr>
          <w:b/>
          <w:sz w:val="28"/>
          <w:szCs w:val="28"/>
        </w:rPr>
      </w:pPr>
      <w:r>
        <w:rPr>
          <w:b/>
          <w:sz w:val="28"/>
          <w:szCs w:val="28"/>
        </w:rPr>
        <w:t xml:space="preserve"> (пятого созыва) седьмая очередная сессия</w:t>
      </w:r>
    </w:p>
    <w:p w:rsidR="00481EC2" w:rsidRDefault="00481EC2" w:rsidP="00481EC2">
      <w:pPr>
        <w:ind w:left="426" w:right="610" w:hanging="426"/>
        <w:jc w:val="center"/>
        <w:rPr>
          <w:sz w:val="28"/>
          <w:szCs w:val="28"/>
        </w:rPr>
      </w:pPr>
    </w:p>
    <w:p w:rsidR="00481EC2" w:rsidRDefault="00481EC2" w:rsidP="00481EC2">
      <w:pPr>
        <w:pStyle w:val="a3"/>
        <w:jc w:val="both"/>
        <w:rPr>
          <w:b/>
        </w:rPr>
      </w:pPr>
    </w:p>
    <w:p w:rsidR="00481EC2" w:rsidRDefault="00481EC2" w:rsidP="00481EC2">
      <w:pPr>
        <w:pStyle w:val="a3"/>
        <w:rPr>
          <w:b/>
        </w:rPr>
      </w:pPr>
      <w:proofErr w:type="gramStart"/>
      <w:r>
        <w:rPr>
          <w:b/>
        </w:rPr>
        <w:t>Р</w:t>
      </w:r>
      <w:proofErr w:type="gramEnd"/>
      <w:r>
        <w:rPr>
          <w:b/>
        </w:rPr>
        <w:t xml:space="preserve"> Е Ш Е Н И Е </w:t>
      </w:r>
    </w:p>
    <w:p w:rsidR="00481EC2" w:rsidRDefault="00481EC2" w:rsidP="00481EC2">
      <w:pPr>
        <w:pStyle w:val="a3"/>
        <w:rPr>
          <w:b/>
        </w:rPr>
      </w:pPr>
    </w:p>
    <w:p w:rsidR="00481EC2" w:rsidRDefault="00481EC2" w:rsidP="00481EC2">
      <w:pPr>
        <w:pStyle w:val="a3"/>
        <w:rPr>
          <w:b/>
        </w:rPr>
      </w:pPr>
    </w:p>
    <w:p w:rsidR="00481EC2" w:rsidRDefault="00481EC2" w:rsidP="00481EC2">
      <w:pPr>
        <w:pStyle w:val="a3"/>
      </w:pPr>
      <w:r>
        <w:t>от  ____________ 2023 года № ____</w:t>
      </w:r>
    </w:p>
    <w:p w:rsidR="00481EC2" w:rsidRDefault="00481EC2" w:rsidP="00481EC2">
      <w:pPr>
        <w:pStyle w:val="a3"/>
      </w:pPr>
    </w:p>
    <w:p w:rsidR="00481EC2" w:rsidRDefault="00481EC2" w:rsidP="00481EC2">
      <w:pPr>
        <w:pStyle w:val="a3"/>
      </w:pPr>
    </w:p>
    <w:p w:rsidR="00481EC2" w:rsidRDefault="00481EC2" w:rsidP="00481EC2">
      <w:pPr>
        <w:pStyle w:val="a3"/>
        <w:rPr>
          <w:sz w:val="20"/>
          <w:szCs w:val="20"/>
        </w:rPr>
      </w:pPr>
      <w:r>
        <w:rPr>
          <w:sz w:val="20"/>
          <w:szCs w:val="20"/>
        </w:rPr>
        <w:t>п. Новолавела</w:t>
      </w:r>
    </w:p>
    <w:p w:rsidR="00481EC2" w:rsidRDefault="00481EC2" w:rsidP="00481EC2">
      <w:pPr>
        <w:pStyle w:val="a3"/>
        <w:rPr>
          <w:sz w:val="20"/>
          <w:szCs w:val="20"/>
        </w:rPr>
      </w:pPr>
    </w:p>
    <w:p w:rsidR="00481EC2" w:rsidRDefault="00481EC2" w:rsidP="00481EC2">
      <w:pPr>
        <w:pStyle w:val="a3"/>
        <w:rPr>
          <w:sz w:val="20"/>
          <w:szCs w:val="20"/>
        </w:rPr>
      </w:pPr>
    </w:p>
    <w:p w:rsidR="00481EC2" w:rsidRDefault="00481EC2" w:rsidP="00481EC2">
      <w:pPr>
        <w:shd w:val="clear" w:color="auto" w:fill="FFFFFF"/>
        <w:jc w:val="center"/>
        <w:rPr>
          <w:b/>
          <w:bCs/>
          <w:sz w:val="28"/>
          <w:szCs w:val="28"/>
        </w:rPr>
      </w:pPr>
      <w:r>
        <w:rPr>
          <w:b/>
          <w:sz w:val="28"/>
          <w:szCs w:val="28"/>
        </w:rPr>
        <w:t xml:space="preserve">О внесении  изменений и дополнений в Устав </w:t>
      </w:r>
      <w:r>
        <w:rPr>
          <w:b/>
          <w:bCs/>
          <w:sz w:val="28"/>
          <w:szCs w:val="28"/>
        </w:rPr>
        <w:t xml:space="preserve">сельского поселения «Лавельское» Пинежского муниципального района </w:t>
      </w:r>
    </w:p>
    <w:p w:rsidR="00481EC2" w:rsidRDefault="00481EC2" w:rsidP="00481EC2">
      <w:pPr>
        <w:shd w:val="clear" w:color="auto" w:fill="FFFFFF"/>
        <w:jc w:val="center"/>
        <w:rPr>
          <w:b/>
          <w:sz w:val="28"/>
          <w:szCs w:val="28"/>
        </w:rPr>
      </w:pPr>
      <w:r>
        <w:rPr>
          <w:b/>
          <w:bCs/>
          <w:sz w:val="28"/>
          <w:szCs w:val="28"/>
        </w:rPr>
        <w:t>Архангельской области</w:t>
      </w:r>
    </w:p>
    <w:p w:rsidR="00481EC2" w:rsidRDefault="00481EC2" w:rsidP="00481EC2">
      <w:pPr>
        <w:shd w:val="clear" w:color="auto" w:fill="FFFFFF"/>
        <w:spacing w:line="317" w:lineRule="exact"/>
        <w:rPr>
          <w:b/>
          <w:bCs/>
          <w:sz w:val="28"/>
          <w:szCs w:val="28"/>
        </w:rPr>
      </w:pPr>
    </w:p>
    <w:p w:rsidR="00481EC2" w:rsidRDefault="00481EC2" w:rsidP="00481EC2">
      <w:pPr>
        <w:pStyle w:val="ConsPlusNormal"/>
        <w:ind w:firstLine="708"/>
        <w:jc w:val="both"/>
        <w:rPr>
          <w:sz w:val="28"/>
          <w:szCs w:val="28"/>
        </w:rPr>
      </w:pPr>
      <w:r>
        <w:rPr>
          <w:bCs/>
          <w:sz w:val="28"/>
          <w:szCs w:val="28"/>
        </w:rPr>
        <w:t>В целях приведения Устава сельского поселения «Лавельское» Пинежского муниципального района Архангельской области в соответствие Федеральному закону от 06.10.2003 № 131-ФЗ «Об общих принципах организации местного самоуправления в Российской Федерации», руководствуясь статьями 5 и 33 Устава сельского поселения «Лавельское» Пинежского муниципального района Архангельской</w:t>
      </w:r>
      <w:r>
        <w:rPr>
          <w:sz w:val="28"/>
          <w:szCs w:val="28"/>
        </w:rPr>
        <w:t xml:space="preserve"> Совет депутатов муниципального образования </w:t>
      </w:r>
      <w:r>
        <w:rPr>
          <w:bCs/>
          <w:sz w:val="28"/>
          <w:szCs w:val="28"/>
        </w:rPr>
        <w:t>«Лавельское» Пинежского муниципального района Архангельской области,</w:t>
      </w:r>
      <w:r>
        <w:rPr>
          <w:sz w:val="28"/>
          <w:szCs w:val="28"/>
        </w:rPr>
        <w:t xml:space="preserve"> четвертого созыва  </w:t>
      </w:r>
      <w:proofErr w:type="gramStart"/>
      <w:r>
        <w:rPr>
          <w:b/>
          <w:sz w:val="28"/>
          <w:szCs w:val="28"/>
        </w:rPr>
        <w:t>р</w:t>
      </w:r>
      <w:proofErr w:type="gramEnd"/>
      <w:r>
        <w:rPr>
          <w:b/>
          <w:sz w:val="28"/>
          <w:szCs w:val="28"/>
        </w:rPr>
        <w:t xml:space="preserve"> е ш а е т</w:t>
      </w:r>
      <w:r>
        <w:rPr>
          <w:b/>
          <w:bCs/>
          <w:spacing w:val="-3"/>
          <w:sz w:val="28"/>
          <w:szCs w:val="28"/>
        </w:rPr>
        <w:t>:</w:t>
      </w:r>
    </w:p>
    <w:p w:rsidR="00481EC2" w:rsidRDefault="00481EC2" w:rsidP="00481EC2">
      <w:pPr>
        <w:pStyle w:val="a5"/>
        <w:shd w:val="clear" w:color="auto" w:fill="FFFFFF"/>
        <w:ind w:left="0"/>
        <w:jc w:val="both"/>
        <w:rPr>
          <w:spacing w:val="4"/>
          <w:sz w:val="28"/>
        </w:rPr>
      </w:pPr>
      <w:r>
        <w:rPr>
          <w:spacing w:val="4"/>
          <w:sz w:val="28"/>
        </w:rPr>
        <w:t xml:space="preserve">          1. Внести в Устав сельского поселения «Лавельское» Пинежского муниципального района Архангельской области, принятый Решением Совета депутатов муниципального образования «Лавельское» от 10 апреля 2009 года № 25, зарегистрированный  Управлением Министерства </w:t>
      </w:r>
      <w:proofErr w:type="gramStart"/>
      <w:r>
        <w:rPr>
          <w:spacing w:val="4"/>
          <w:sz w:val="28"/>
        </w:rPr>
        <w:t xml:space="preserve">юстиции Российской Федерации по Архангельской области и Ненецкому автономному округу от 12 мая 2009 года, № RU 295213052009001 с учетом Решения Совета депутатов муниципального образования «Лавельское»  № 48 от 14 октября 2009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09 ноября 2009 года № </w:t>
      </w:r>
      <w:r>
        <w:rPr>
          <w:spacing w:val="4"/>
          <w:sz w:val="28"/>
          <w:lang w:val="en-US"/>
        </w:rPr>
        <w:t>RU</w:t>
      </w:r>
      <w:r>
        <w:rPr>
          <w:spacing w:val="4"/>
          <w:sz w:val="28"/>
        </w:rPr>
        <w:t>295213052009002</w:t>
      </w:r>
      <w:proofErr w:type="gramEnd"/>
      <w:r>
        <w:rPr>
          <w:spacing w:val="4"/>
          <w:sz w:val="28"/>
        </w:rPr>
        <w:t xml:space="preserve">,   </w:t>
      </w:r>
      <w:proofErr w:type="gramStart"/>
      <w:r>
        <w:rPr>
          <w:spacing w:val="4"/>
          <w:sz w:val="28"/>
        </w:rPr>
        <w:t xml:space="preserve">Решения Совета депутатов муниципального образования «Лавельское» №70 от 14 апреля 2010 года «О </w:t>
      </w:r>
      <w:r>
        <w:rPr>
          <w:spacing w:val="4"/>
          <w:sz w:val="28"/>
        </w:rPr>
        <w:lastRenderedPageBreak/>
        <w:t xml:space="preserve">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06 мая 2010 года № </w:t>
      </w:r>
      <w:r>
        <w:rPr>
          <w:spacing w:val="4"/>
          <w:sz w:val="28"/>
          <w:lang w:val="en-US"/>
        </w:rPr>
        <w:t>RU</w:t>
      </w:r>
      <w:r>
        <w:rPr>
          <w:spacing w:val="4"/>
          <w:sz w:val="28"/>
        </w:rPr>
        <w:t>295213052010001, Решения Совета депутатов муниципального образования «Лавельское» № 93 от 22 ноября 2010 года  зарегистрированного  Управлением Министерства юстиции Российской Федерации по</w:t>
      </w:r>
      <w:proofErr w:type="gramEnd"/>
      <w:r>
        <w:rPr>
          <w:spacing w:val="4"/>
          <w:sz w:val="28"/>
        </w:rPr>
        <w:t xml:space="preserve"> </w:t>
      </w:r>
      <w:proofErr w:type="gramStart"/>
      <w:r>
        <w:rPr>
          <w:spacing w:val="4"/>
          <w:sz w:val="28"/>
        </w:rPr>
        <w:t xml:space="preserve">Архангельской области и Ненецкому автономному округу от  27 декабря 2010 года № </w:t>
      </w:r>
      <w:r>
        <w:rPr>
          <w:spacing w:val="4"/>
          <w:sz w:val="28"/>
          <w:lang w:val="en-US"/>
        </w:rPr>
        <w:t>RU</w:t>
      </w:r>
      <w:r>
        <w:rPr>
          <w:spacing w:val="4"/>
          <w:sz w:val="28"/>
        </w:rPr>
        <w:t>295213052010002, Решения Совета депутатов муниципального образования «Лавельское» №117 от 24 апреля 2011 года зарегистрированного Управлением Министерства юстиции Российской Федерации по Архангельской области и Ненецкому автономному округу от  25 мая 2011 года № RU295213052011001   Решения Совета депутатов муниципального образования «Лавельское» №136 от 09 декабря  2011 года зарегистрированного Управлением Министерства юстиции Российской</w:t>
      </w:r>
      <w:proofErr w:type="gramEnd"/>
      <w:r>
        <w:rPr>
          <w:spacing w:val="4"/>
          <w:sz w:val="28"/>
        </w:rPr>
        <w:t xml:space="preserve"> </w:t>
      </w:r>
      <w:proofErr w:type="gramStart"/>
      <w:r>
        <w:rPr>
          <w:spacing w:val="4"/>
          <w:sz w:val="28"/>
        </w:rPr>
        <w:t>Федерации по Архангельской области и Ненецкому автономному округу от  28 декабря 2011 года № RU295213052011002, Решения Совета депутатов муниципального образования «Лавельское» №154 от 23 апреля  2012 года зарегистрированного Управлением Министерства юстиции Российской Федерации по Архангельской области и Ненецкому автономному округу от  03  мая 2012 года № RU295213052012001, Решения Совета депутатов муниципального образования «Лавельское» №11 от 10 декабря  2012 года зарегистрированного Управлением Министерства</w:t>
      </w:r>
      <w:proofErr w:type="gramEnd"/>
      <w:r>
        <w:rPr>
          <w:spacing w:val="4"/>
          <w:sz w:val="28"/>
        </w:rPr>
        <w:t xml:space="preserve"> </w:t>
      </w:r>
      <w:proofErr w:type="gramStart"/>
      <w:r>
        <w:rPr>
          <w:spacing w:val="4"/>
          <w:sz w:val="28"/>
        </w:rPr>
        <w:t>юстиции Российской Федерации по Архангельской области и Ненецкому автономному округу от  25  декабря 2012 года № RU295213052012002,  Решения Совета депутатов муниципального образования «Лавельское» №87 от 02 марта  2015 года зарегистрированного Управлением Министерства юстиции Российской Федерации по Архангельской области и Ненецкому автономному округу от  27  марта 2015 года № RU295213052015001,  Решения Совета депутатов муниципального образования «Лавельское» № 110 от 29 декабря  2015 года, зарегистрированного</w:t>
      </w:r>
      <w:proofErr w:type="gramEnd"/>
      <w:r>
        <w:rPr>
          <w:spacing w:val="4"/>
          <w:sz w:val="28"/>
        </w:rPr>
        <w:t xml:space="preserve"> </w:t>
      </w:r>
      <w:proofErr w:type="gramStart"/>
      <w:r>
        <w:rPr>
          <w:spacing w:val="4"/>
          <w:sz w:val="28"/>
        </w:rPr>
        <w:t>Управлением Министерства юстиции Российской Федерации по Архангельской области и Ненецкому автономному округу от  09 февраля 2016 года № RU295213052016001, Решения Совета депутатов муниципального образования «Лавельское» № 68 от 01 марта  2019 года, зарегистрированного Управлением Министерства юстиции Российской Федерации по Архангельской области и Ненецкому автономному округу от  15 апреля 2019 года № RU295213052019001,   Решения Совета депутатов муниципального образования «Лавельское» № 98 от 26 декабря  2019</w:t>
      </w:r>
      <w:proofErr w:type="gramEnd"/>
      <w:r>
        <w:rPr>
          <w:spacing w:val="4"/>
          <w:sz w:val="28"/>
        </w:rPr>
        <w:t xml:space="preserve"> года, зарегистрированного Управлением Министерства юстиции Российской Федерации по Архангельской области и Ненецкому автономному округу от  23 января 2020 года № RU295213052020001,  Решения Совета депутатов муниципального образования «Лавельское» № 113 от 25 августа  2020 года, зарегистрированного Управлением Министерства юстиции </w:t>
      </w:r>
    </w:p>
    <w:p w:rsidR="00481EC2" w:rsidRDefault="00481EC2" w:rsidP="00481EC2">
      <w:pPr>
        <w:pStyle w:val="a5"/>
        <w:shd w:val="clear" w:color="auto" w:fill="FFFFFF"/>
        <w:ind w:left="0"/>
        <w:jc w:val="both"/>
        <w:rPr>
          <w:spacing w:val="4"/>
          <w:sz w:val="28"/>
        </w:rPr>
      </w:pPr>
      <w:proofErr w:type="gramStart"/>
      <w:r>
        <w:rPr>
          <w:spacing w:val="4"/>
          <w:sz w:val="28"/>
        </w:rPr>
        <w:lastRenderedPageBreak/>
        <w:t>Российской Федерации по Архангельской области и Ненецкому автономному округу от  14 сентября 2020 года № RU295213052020002 , Решения Совета депутатов муниципального образования «Лавельское» № 123 от 13 ноября  2020 года, зарегистрированного Управлением Министерства юстиции Российской Федерации по Архангельской области и Ненецкому автономному округу от  27 ноября 2020 года № RU295213052020003, Решения Совета депутатов муниципального образования «Лавельское» № 10 от 8 декабря  2021 года, зарегистрированного Управлением</w:t>
      </w:r>
      <w:proofErr w:type="gramEnd"/>
      <w:r>
        <w:rPr>
          <w:spacing w:val="4"/>
          <w:sz w:val="28"/>
        </w:rPr>
        <w:t xml:space="preserve"> </w:t>
      </w:r>
      <w:proofErr w:type="gramStart"/>
      <w:r>
        <w:rPr>
          <w:spacing w:val="4"/>
          <w:sz w:val="28"/>
        </w:rPr>
        <w:t>Министерства юстиции Российской Федерации по Архангельской области и Ненецкому автономному округу от  28 декабря 2021 года № RU295213052021001 и Решения Совета депутатов муниципального образования «Лавельское» № 30 от 28 июня  2022 года, зарегистрированного Управлением Министерства юстиции Российской Федерации по Архангельской области и Ненецкому автономному округу от  21 июля 2022 года № RU295213052022001 следующие  изменения и дополнения:</w:t>
      </w:r>
      <w:proofErr w:type="gramEnd"/>
    </w:p>
    <w:p w:rsidR="00481EC2" w:rsidRDefault="00481EC2" w:rsidP="00481EC2">
      <w:pPr>
        <w:pStyle w:val="a5"/>
        <w:shd w:val="clear" w:color="auto" w:fill="FFFFFF"/>
        <w:ind w:left="0"/>
        <w:jc w:val="both"/>
        <w:rPr>
          <w:spacing w:val="4"/>
          <w:sz w:val="28"/>
        </w:rPr>
      </w:pPr>
      <w:r>
        <w:rPr>
          <w:spacing w:val="4"/>
          <w:sz w:val="28"/>
        </w:rPr>
        <w:t xml:space="preserve">          1) Статью 9 дополнить  пунктом 3.1  следующего содержания:</w:t>
      </w:r>
    </w:p>
    <w:p w:rsidR="00481EC2" w:rsidRDefault="00481EC2" w:rsidP="00481EC2">
      <w:pPr>
        <w:ind w:firstLine="709"/>
        <w:jc w:val="both"/>
        <w:rPr>
          <w:sz w:val="28"/>
          <w:szCs w:val="28"/>
        </w:rPr>
      </w:pPr>
      <w:r>
        <w:rPr>
          <w:sz w:val="28"/>
          <w:szCs w:val="28"/>
        </w:rPr>
        <w:t xml:space="preserve">«3.1.Староста сельского населенного пункта назначается Советом депутатов </w:t>
      </w:r>
      <w:proofErr w:type="spellStart"/>
      <w:r>
        <w:rPr>
          <w:sz w:val="28"/>
          <w:szCs w:val="28"/>
        </w:rPr>
        <w:t>Лавельского</w:t>
      </w:r>
      <w:proofErr w:type="spellEnd"/>
      <w:r>
        <w:rPr>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481EC2" w:rsidRDefault="00481EC2" w:rsidP="00481EC2">
      <w:pPr>
        <w:jc w:val="both"/>
        <w:rPr>
          <w:spacing w:val="4"/>
          <w:sz w:val="28"/>
        </w:rPr>
      </w:pPr>
      <w:r>
        <w:rPr>
          <w:spacing w:val="4"/>
          <w:sz w:val="28"/>
        </w:rPr>
        <w:t xml:space="preserve">          2) Статью 20 дополнить  пунктом 3.1  следующего содержания:</w:t>
      </w:r>
    </w:p>
    <w:p w:rsidR="00481EC2" w:rsidRDefault="00481EC2" w:rsidP="00481EC2">
      <w:pPr>
        <w:jc w:val="both"/>
        <w:rPr>
          <w:sz w:val="28"/>
        </w:rPr>
      </w:pPr>
      <w:r>
        <w:rPr>
          <w:spacing w:val="4"/>
          <w:sz w:val="28"/>
        </w:rPr>
        <w:t xml:space="preserve">         «3.1. </w:t>
      </w:r>
      <w:proofErr w:type="gramStart"/>
      <w:r>
        <w:rPr>
          <w:spacing w:val="4"/>
          <w:sz w:val="28"/>
        </w:rPr>
        <w:t xml:space="preserve">Депутат Совета депутатов </w:t>
      </w:r>
      <w:proofErr w:type="spellStart"/>
      <w:r>
        <w:rPr>
          <w:spacing w:val="4"/>
          <w:sz w:val="28"/>
        </w:rPr>
        <w:t>Лавельского</w:t>
      </w:r>
      <w:proofErr w:type="spellEnd"/>
      <w:r>
        <w:rPr>
          <w:spacing w:val="4"/>
          <w:sz w:val="28"/>
        </w:rPr>
        <w:t xml:space="preserve">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Pr>
          <w:spacing w:val="4"/>
          <w:sz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pacing w:val="4"/>
          <w:sz w:val="28"/>
        </w:rPr>
        <w:t>.».</w:t>
      </w:r>
      <w:proofErr w:type="gramEnd"/>
    </w:p>
    <w:p w:rsidR="00481EC2" w:rsidRDefault="00481EC2" w:rsidP="00481EC2">
      <w:pPr>
        <w:pStyle w:val="a5"/>
        <w:shd w:val="clear" w:color="auto" w:fill="FFFFFF"/>
        <w:ind w:left="0"/>
        <w:jc w:val="both"/>
        <w:rPr>
          <w:spacing w:val="4"/>
          <w:sz w:val="28"/>
        </w:rPr>
      </w:pPr>
      <w:r>
        <w:rPr>
          <w:spacing w:val="4"/>
          <w:sz w:val="28"/>
        </w:rPr>
        <w:t xml:space="preserve">          3) Статью 20 дополнить  пунктом 9.4 следующего содержания:</w:t>
      </w:r>
    </w:p>
    <w:p w:rsidR="00481EC2" w:rsidRDefault="00481EC2" w:rsidP="00481EC2">
      <w:pPr>
        <w:jc w:val="both"/>
        <w:rPr>
          <w:color w:val="000000"/>
          <w:sz w:val="28"/>
          <w:szCs w:val="28"/>
          <w:shd w:val="clear" w:color="auto" w:fill="FFFFFF"/>
        </w:rPr>
      </w:pPr>
      <w:r>
        <w:rPr>
          <w:spacing w:val="4"/>
          <w:sz w:val="28"/>
        </w:rPr>
        <w:t xml:space="preserve">          «9.4. </w:t>
      </w:r>
      <w:r>
        <w:rPr>
          <w:color w:val="000000"/>
          <w:sz w:val="28"/>
          <w:szCs w:val="28"/>
          <w:shd w:val="clear" w:color="auto" w:fill="FFFFFF"/>
        </w:rPr>
        <w:t xml:space="preserve">Полномочия депутата Совета депутатов </w:t>
      </w:r>
      <w:proofErr w:type="spellStart"/>
      <w:r>
        <w:rPr>
          <w:color w:val="000000"/>
          <w:sz w:val="28"/>
          <w:szCs w:val="28"/>
          <w:shd w:val="clear" w:color="auto" w:fill="FFFFFF"/>
        </w:rPr>
        <w:t>Лавельского</w:t>
      </w:r>
      <w:proofErr w:type="spellEnd"/>
      <w:r>
        <w:rPr>
          <w:color w:val="000000"/>
          <w:sz w:val="28"/>
          <w:szCs w:val="28"/>
          <w:shd w:val="clear" w:color="auto" w:fill="FFFFFF"/>
        </w:rPr>
        <w:t xml:space="preserve"> муниципального образования прекращаются досрочно решением  Совета депутатов </w:t>
      </w:r>
      <w:proofErr w:type="spellStart"/>
      <w:r>
        <w:rPr>
          <w:color w:val="000000"/>
          <w:sz w:val="28"/>
          <w:szCs w:val="28"/>
          <w:shd w:val="clear" w:color="auto" w:fill="FFFFFF"/>
        </w:rPr>
        <w:t>Лавельского</w:t>
      </w:r>
      <w:proofErr w:type="spellEnd"/>
      <w:r>
        <w:rPr>
          <w:color w:val="000000"/>
          <w:sz w:val="28"/>
          <w:szCs w:val="28"/>
          <w:shd w:val="clear" w:color="auto" w:fill="FFFFFF"/>
        </w:rPr>
        <w:t xml:space="preserve"> муниципального образования  в случае отсутствия депутата без уважительных причин на всех заседаниях Совета депутатов </w:t>
      </w:r>
      <w:proofErr w:type="spellStart"/>
      <w:r>
        <w:rPr>
          <w:color w:val="000000"/>
          <w:sz w:val="28"/>
          <w:szCs w:val="28"/>
          <w:shd w:val="clear" w:color="auto" w:fill="FFFFFF"/>
        </w:rPr>
        <w:t>Лавельского</w:t>
      </w:r>
      <w:proofErr w:type="spellEnd"/>
      <w:r>
        <w:rPr>
          <w:color w:val="000000"/>
          <w:sz w:val="28"/>
          <w:szCs w:val="28"/>
          <w:shd w:val="clear" w:color="auto" w:fill="FFFFFF"/>
        </w:rPr>
        <w:t xml:space="preserve"> муниципального образования в течение шести месяцев </w:t>
      </w:r>
      <w:r>
        <w:rPr>
          <w:color w:val="000000"/>
          <w:sz w:val="28"/>
          <w:szCs w:val="28"/>
          <w:shd w:val="clear" w:color="auto" w:fill="FFFFFF"/>
        </w:rPr>
        <w:lastRenderedPageBreak/>
        <w:t>подряд</w:t>
      </w:r>
      <w:proofErr w:type="gramStart"/>
      <w:r>
        <w:rPr>
          <w:color w:val="000000"/>
          <w:sz w:val="28"/>
          <w:szCs w:val="28"/>
          <w:shd w:val="clear" w:color="auto" w:fill="FFFFFF"/>
        </w:rPr>
        <w:t>.».</w:t>
      </w:r>
      <w:proofErr w:type="gramEnd"/>
    </w:p>
    <w:p w:rsidR="00481EC2" w:rsidRDefault="00481EC2" w:rsidP="00481EC2">
      <w:pPr>
        <w:jc w:val="both"/>
        <w:rPr>
          <w:color w:val="000000"/>
          <w:sz w:val="28"/>
          <w:szCs w:val="28"/>
          <w:shd w:val="clear" w:color="auto" w:fill="FFFFFF"/>
        </w:rPr>
      </w:pPr>
      <w:r>
        <w:rPr>
          <w:color w:val="000000"/>
          <w:sz w:val="28"/>
          <w:szCs w:val="28"/>
          <w:shd w:val="clear" w:color="auto" w:fill="FFFFFF"/>
        </w:rPr>
        <w:t xml:space="preserve">          </w:t>
      </w:r>
      <w:proofErr w:type="gramStart"/>
      <w:r>
        <w:rPr>
          <w:color w:val="000000"/>
          <w:sz w:val="28"/>
          <w:szCs w:val="28"/>
          <w:shd w:val="clear" w:color="auto" w:fill="FFFFFF"/>
        </w:rPr>
        <w:t>4) пункт 9  статьи 21 дополнить подпунктами 11), 12) следующего содержания:</w:t>
      </w:r>
      <w:proofErr w:type="gramEnd"/>
    </w:p>
    <w:p w:rsidR="00481EC2" w:rsidRDefault="00481EC2" w:rsidP="00481EC2">
      <w:pPr>
        <w:ind w:firstLine="567"/>
        <w:jc w:val="both"/>
        <w:rPr>
          <w:color w:val="000000"/>
          <w:sz w:val="28"/>
          <w:szCs w:val="28"/>
          <w:shd w:val="clear" w:color="auto" w:fill="FFFFFF"/>
        </w:rPr>
      </w:pPr>
      <w:r>
        <w:rPr>
          <w:color w:val="000000"/>
          <w:sz w:val="28"/>
          <w:szCs w:val="28"/>
          <w:shd w:val="clear" w:color="auto" w:fill="FFFFFF"/>
        </w:rPr>
        <w:t xml:space="preserve">   «11) предоставление единовременной денежной выплаты в случае гибели (смерти) или установления</w:t>
      </w:r>
      <w:r>
        <w:rPr>
          <w:sz w:val="28"/>
          <w:szCs w:val="28"/>
        </w:rPr>
        <w:t xml:space="preserve"> </w:t>
      </w:r>
      <w:r>
        <w:rPr>
          <w:color w:val="000000"/>
          <w:sz w:val="28"/>
          <w:szCs w:val="28"/>
          <w:shd w:val="clear" w:color="auto" w:fill="FFFFFF"/>
        </w:rPr>
        <w:t xml:space="preserve">инвалидности в связи с исполнением должностных обязанностей,  в размере и в порядке, предусмотренных для муниципальных служащих </w:t>
      </w:r>
      <w:proofErr w:type="spellStart"/>
      <w:r>
        <w:rPr>
          <w:color w:val="000000"/>
          <w:sz w:val="28"/>
          <w:szCs w:val="28"/>
          <w:shd w:val="clear" w:color="auto" w:fill="FFFFFF"/>
        </w:rPr>
        <w:t>Лавельского</w:t>
      </w:r>
      <w:proofErr w:type="spellEnd"/>
      <w:r>
        <w:rPr>
          <w:color w:val="000000"/>
          <w:sz w:val="28"/>
          <w:szCs w:val="28"/>
          <w:shd w:val="clear" w:color="auto" w:fill="FFFFFF"/>
        </w:rPr>
        <w:t xml:space="preserve"> муниципального образования»;</w:t>
      </w:r>
    </w:p>
    <w:p w:rsidR="00481EC2" w:rsidRDefault="00481EC2" w:rsidP="00481EC2">
      <w:pPr>
        <w:ind w:firstLine="567"/>
        <w:jc w:val="both"/>
        <w:rPr>
          <w:sz w:val="28"/>
          <w:szCs w:val="28"/>
        </w:rPr>
      </w:pPr>
      <w:r>
        <w:rPr>
          <w:sz w:val="28"/>
          <w:szCs w:val="28"/>
        </w:rPr>
        <w:t xml:space="preserve">    12)</w:t>
      </w:r>
      <w:r>
        <w:rPr>
          <w:sz w:val="24"/>
          <w:szCs w:val="24"/>
        </w:rPr>
        <w:t xml:space="preserve"> </w:t>
      </w:r>
      <w:r>
        <w:rPr>
          <w:sz w:val="28"/>
          <w:szCs w:val="28"/>
        </w:rPr>
        <w:t>профессиональное развитие, в том числе получение дополнительного профессионального образования</w:t>
      </w:r>
      <w:proofErr w:type="gramStart"/>
      <w:r>
        <w:rPr>
          <w:sz w:val="28"/>
          <w:szCs w:val="28"/>
        </w:rPr>
        <w:t>.».</w:t>
      </w:r>
      <w:proofErr w:type="gramEnd"/>
    </w:p>
    <w:p w:rsidR="00481EC2" w:rsidRDefault="00481EC2" w:rsidP="00481EC2">
      <w:pPr>
        <w:pStyle w:val="a5"/>
        <w:shd w:val="clear" w:color="auto" w:fill="FFFFFF"/>
        <w:ind w:left="0"/>
        <w:jc w:val="both"/>
        <w:rPr>
          <w:sz w:val="28"/>
          <w:szCs w:val="28"/>
        </w:rPr>
      </w:pPr>
      <w:r>
        <w:rPr>
          <w:spacing w:val="4"/>
          <w:sz w:val="28"/>
        </w:rPr>
        <w:t xml:space="preserve">          </w:t>
      </w:r>
      <w:r>
        <w:rPr>
          <w:rFonts w:eastAsiaTheme="minorHAnsi"/>
          <w:sz w:val="28"/>
          <w:szCs w:val="28"/>
        </w:rPr>
        <w:t xml:space="preserve"> </w:t>
      </w:r>
      <w:r>
        <w:rPr>
          <w:sz w:val="28"/>
          <w:szCs w:val="28"/>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481EC2" w:rsidRDefault="00481EC2" w:rsidP="00481EC2">
      <w:pPr>
        <w:shd w:val="clear" w:color="auto" w:fill="FFFFFF"/>
        <w:ind w:firstLine="703"/>
        <w:jc w:val="both"/>
        <w:rPr>
          <w:sz w:val="28"/>
          <w:szCs w:val="28"/>
        </w:rPr>
      </w:pPr>
      <w:r>
        <w:rPr>
          <w:sz w:val="28"/>
          <w:szCs w:val="28"/>
        </w:rPr>
        <w:t>3. Опубликовать настоящее решение в Информационном бюллетене муниципального образования «Лавельское» и на официальном сайте администрации муниципального образования «Пинежский муниципальный район»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481EC2" w:rsidRDefault="00481EC2" w:rsidP="00481EC2">
      <w:pPr>
        <w:shd w:val="clear" w:color="auto" w:fill="FFFFFF"/>
        <w:ind w:firstLine="703"/>
        <w:jc w:val="both"/>
        <w:rPr>
          <w:sz w:val="28"/>
          <w:szCs w:val="28"/>
        </w:rPr>
      </w:pPr>
      <w:r>
        <w:rPr>
          <w:sz w:val="28"/>
          <w:szCs w:val="28"/>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481EC2" w:rsidRDefault="00481EC2" w:rsidP="00481EC2">
      <w:pPr>
        <w:shd w:val="clear" w:color="auto" w:fill="FFFFFF"/>
        <w:rPr>
          <w:sz w:val="28"/>
          <w:szCs w:val="28"/>
        </w:rPr>
      </w:pPr>
    </w:p>
    <w:p w:rsidR="00481EC2" w:rsidRDefault="00481EC2" w:rsidP="00481EC2">
      <w:pPr>
        <w:shd w:val="clear" w:color="auto" w:fill="FFFFFF"/>
        <w:rPr>
          <w:sz w:val="28"/>
          <w:szCs w:val="28"/>
        </w:rPr>
      </w:pPr>
    </w:p>
    <w:p w:rsidR="00481EC2" w:rsidRDefault="00481EC2" w:rsidP="00481EC2">
      <w:pPr>
        <w:shd w:val="clear" w:color="auto" w:fill="FFFFFF"/>
        <w:rPr>
          <w:sz w:val="28"/>
          <w:szCs w:val="28"/>
        </w:rPr>
      </w:pPr>
    </w:p>
    <w:p w:rsidR="00481EC2" w:rsidRDefault="00481EC2" w:rsidP="00481EC2">
      <w:pPr>
        <w:shd w:val="clear" w:color="auto" w:fill="FFFFFF"/>
        <w:tabs>
          <w:tab w:val="left" w:pos="1339"/>
        </w:tabs>
        <w:spacing w:line="317" w:lineRule="exact"/>
        <w:ind w:left="19" w:right="29" w:hanging="19"/>
        <w:rPr>
          <w:sz w:val="28"/>
          <w:szCs w:val="28"/>
        </w:rPr>
      </w:pPr>
      <w:r>
        <w:rPr>
          <w:sz w:val="28"/>
          <w:szCs w:val="28"/>
        </w:rPr>
        <w:t>Председатель Совета депутатов                                              В.В. Тихонов</w:t>
      </w:r>
    </w:p>
    <w:p w:rsidR="00481EC2" w:rsidRDefault="00481EC2" w:rsidP="00481EC2">
      <w:pPr>
        <w:shd w:val="clear" w:color="auto" w:fill="FFFFFF"/>
        <w:tabs>
          <w:tab w:val="left" w:pos="1339"/>
        </w:tabs>
        <w:spacing w:line="317" w:lineRule="exact"/>
        <w:ind w:left="19" w:right="29" w:hanging="19"/>
        <w:rPr>
          <w:sz w:val="28"/>
          <w:szCs w:val="28"/>
        </w:rPr>
      </w:pPr>
    </w:p>
    <w:p w:rsidR="00481EC2" w:rsidRDefault="00481EC2" w:rsidP="00481EC2">
      <w:pPr>
        <w:pStyle w:val="a5"/>
        <w:shd w:val="clear" w:color="auto" w:fill="FFFFFF"/>
        <w:ind w:left="0"/>
        <w:jc w:val="both"/>
      </w:pPr>
      <w:r>
        <w:rPr>
          <w:sz w:val="28"/>
          <w:szCs w:val="28"/>
        </w:rPr>
        <w:t xml:space="preserve">Глава муниципального образования                                       Н.В. Тихомирова      </w:t>
      </w:r>
    </w:p>
    <w:p w:rsidR="00481EC2" w:rsidRDefault="00481EC2" w:rsidP="00481EC2"/>
    <w:p w:rsidR="00BC0B54" w:rsidRDefault="00BC0B54">
      <w:bookmarkStart w:id="0" w:name="_GoBack"/>
      <w:bookmarkEnd w:id="0"/>
    </w:p>
    <w:sectPr w:rsidR="00BC0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15"/>
    <w:rsid w:val="00481EC2"/>
    <w:rsid w:val="00BC0B54"/>
    <w:rsid w:val="00DE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1EC2"/>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EC2"/>
    <w:rPr>
      <w:rFonts w:ascii="Times New Roman" w:eastAsia="Times New Roman" w:hAnsi="Times New Roman" w:cs="Times New Roman"/>
      <w:sz w:val="24"/>
      <w:szCs w:val="20"/>
      <w:lang w:eastAsia="ru-RU"/>
    </w:rPr>
  </w:style>
  <w:style w:type="paragraph" w:styleId="a3">
    <w:name w:val="Title"/>
    <w:basedOn w:val="a"/>
    <w:link w:val="a4"/>
    <w:uiPriority w:val="99"/>
    <w:qFormat/>
    <w:rsid w:val="00481EC2"/>
    <w:pPr>
      <w:widowControl/>
      <w:autoSpaceDE/>
      <w:autoSpaceDN/>
      <w:adjustRightInd/>
      <w:jc w:val="center"/>
    </w:pPr>
    <w:rPr>
      <w:sz w:val="28"/>
      <w:szCs w:val="24"/>
    </w:rPr>
  </w:style>
  <w:style w:type="character" w:customStyle="1" w:styleId="a4">
    <w:name w:val="Название Знак"/>
    <w:basedOn w:val="a0"/>
    <w:link w:val="a3"/>
    <w:uiPriority w:val="99"/>
    <w:rsid w:val="00481EC2"/>
    <w:rPr>
      <w:rFonts w:ascii="Times New Roman" w:eastAsia="Times New Roman" w:hAnsi="Times New Roman" w:cs="Times New Roman"/>
      <w:sz w:val="28"/>
      <w:szCs w:val="24"/>
      <w:lang w:eastAsia="ru-RU"/>
    </w:rPr>
  </w:style>
  <w:style w:type="paragraph" w:styleId="a5">
    <w:name w:val="List Paragraph"/>
    <w:basedOn w:val="a"/>
    <w:uiPriority w:val="34"/>
    <w:qFormat/>
    <w:rsid w:val="00481EC2"/>
    <w:pPr>
      <w:ind w:left="720"/>
      <w:contextualSpacing/>
    </w:pPr>
  </w:style>
  <w:style w:type="paragraph" w:customStyle="1" w:styleId="ConsPlusNormal">
    <w:name w:val="ConsPlusNormal"/>
    <w:uiPriority w:val="99"/>
    <w:rsid w:val="00481EC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1EC2"/>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EC2"/>
    <w:rPr>
      <w:rFonts w:ascii="Times New Roman" w:eastAsia="Times New Roman" w:hAnsi="Times New Roman" w:cs="Times New Roman"/>
      <w:sz w:val="24"/>
      <w:szCs w:val="20"/>
      <w:lang w:eastAsia="ru-RU"/>
    </w:rPr>
  </w:style>
  <w:style w:type="paragraph" w:styleId="a3">
    <w:name w:val="Title"/>
    <w:basedOn w:val="a"/>
    <w:link w:val="a4"/>
    <w:uiPriority w:val="99"/>
    <w:qFormat/>
    <w:rsid w:val="00481EC2"/>
    <w:pPr>
      <w:widowControl/>
      <w:autoSpaceDE/>
      <w:autoSpaceDN/>
      <w:adjustRightInd/>
      <w:jc w:val="center"/>
    </w:pPr>
    <w:rPr>
      <w:sz w:val="28"/>
      <w:szCs w:val="24"/>
    </w:rPr>
  </w:style>
  <w:style w:type="character" w:customStyle="1" w:styleId="a4">
    <w:name w:val="Название Знак"/>
    <w:basedOn w:val="a0"/>
    <w:link w:val="a3"/>
    <w:uiPriority w:val="99"/>
    <w:rsid w:val="00481EC2"/>
    <w:rPr>
      <w:rFonts w:ascii="Times New Roman" w:eastAsia="Times New Roman" w:hAnsi="Times New Roman" w:cs="Times New Roman"/>
      <w:sz w:val="28"/>
      <w:szCs w:val="24"/>
      <w:lang w:eastAsia="ru-RU"/>
    </w:rPr>
  </w:style>
  <w:style w:type="paragraph" w:styleId="a5">
    <w:name w:val="List Paragraph"/>
    <w:basedOn w:val="a"/>
    <w:uiPriority w:val="34"/>
    <w:qFormat/>
    <w:rsid w:val="00481EC2"/>
    <w:pPr>
      <w:ind w:left="720"/>
      <w:contextualSpacing/>
    </w:pPr>
  </w:style>
  <w:style w:type="paragraph" w:customStyle="1" w:styleId="ConsPlusNormal">
    <w:name w:val="ConsPlusNormal"/>
    <w:uiPriority w:val="99"/>
    <w:rsid w:val="00481EC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7770</Characters>
  <Application>Microsoft Office Word</Application>
  <DocSecurity>0</DocSecurity>
  <Lines>64</Lines>
  <Paragraphs>18</Paragraphs>
  <ScaleCrop>false</ScaleCrop>
  <Company>MICROSOFT</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NV</cp:lastModifiedBy>
  <cp:revision>3</cp:revision>
  <dcterms:created xsi:type="dcterms:W3CDTF">2023-04-21T06:21:00Z</dcterms:created>
  <dcterms:modified xsi:type="dcterms:W3CDTF">2023-04-21T06:21:00Z</dcterms:modified>
</cp:coreProperties>
</file>