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EC369C" w:rsidRPr="00D57F32" w:rsidRDefault="00771C51" w:rsidP="00EC369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2021</w:t>
      </w:r>
      <w:r w:rsidR="00EC369C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Нюхченское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>»</w:t>
      </w:r>
      <w:r w:rsidR="00E3345E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5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704"/>
      </w:tblGrid>
      <w:tr w:rsidR="00627823" w:rsidRPr="00AD4F23" w:rsidTr="00771C51">
        <w:tc>
          <w:tcPr>
            <w:tcW w:w="1338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DD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025873">
              <w:rPr>
                <w:rFonts w:ascii="Times New Roman" w:hAnsi="Times New Roman" w:cs="Times New Roman"/>
                <w:sz w:val="20"/>
              </w:rPr>
              <w:t>21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771C51">
        <w:tc>
          <w:tcPr>
            <w:tcW w:w="133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70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771C51">
        <w:tc>
          <w:tcPr>
            <w:tcW w:w="133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771C51">
        <w:trPr>
          <w:trHeight w:val="160"/>
        </w:trPr>
        <w:tc>
          <w:tcPr>
            <w:tcW w:w="133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771C51">
        <w:tc>
          <w:tcPr>
            <w:tcW w:w="1338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Александра  Васильевна</w:t>
            </w:r>
          </w:p>
        </w:tc>
        <w:tc>
          <w:tcPr>
            <w:tcW w:w="15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  администрации  МО  «Нюхченское»</w:t>
            </w:r>
            <w:r w:rsidR="00E3345E">
              <w:rPr>
                <w:rFonts w:ascii="Times New Roman" w:hAnsi="Times New Roman" w:cs="Times New Roman"/>
                <w:sz w:val="20"/>
              </w:rPr>
              <w:t xml:space="preserve"> Пинежского муниципального района Архангельской области</w:t>
            </w:r>
          </w:p>
        </w:tc>
        <w:tc>
          <w:tcPr>
            <w:tcW w:w="1059" w:type="dxa"/>
          </w:tcPr>
          <w:p w:rsidR="002118DB" w:rsidRPr="00D57F32" w:rsidRDefault="000258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466400,43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2C27F7" w:rsidRDefault="002C27F7" w:rsidP="002C27F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Daewoo</w:t>
            </w:r>
            <w:proofErr w:type="spellEnd"/>
            <w:r w:rsidRPr="002C27F7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Matiz</w:t>
            </w:r>
            <w:proofErr w:type="spellEnd"/>
          </w:p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EC36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4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2C27F7" w:rsidRPr="00AD4F23" w:rsidTr="00771C51">
        <w:tc>
          <w:tcPr>
            <w:tcW w:w="1338" w:type="dxa"/>
          </w:tcPr>
          <w:p w:rsidR="002C27F7" w:rsidRPr="00D57F32" w:rsidRDefault="00F4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Земцовская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Людмила  Павловна</w:t>
            </w:r>
          </w:p>
        </w:tc>
        <w:tc>
          <w:tcPr>
            <w:tcW w:w="15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лавный бухгалтер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администрации  МО  «Нюхченское»</w:t>
            </w:r>
            <w:r w:rsidR="00E3345E">
              <w:rPr>
                <w:rFonts w:ascii="Times New Roman" w:hAnsi="Times New Roman" w:cs="Times New Roman"/>
                <w:sz w:val="20"/>
              </w:rPr>
              <w:t xml:space="preserve"> Пинежского муниципального района Архангельской области</w:t>
            </w:r>
          </w:p>
        </w:tc>
        <w:tc>
          <w:tcPr>
            <w:tcW w:w="1059" w:type="dxa"/>
          </w:tcPr>
          <w:p w:rsidR="002C27F7" w:rsidRPr="00D57F32" w:rsidRDefault="000258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491859</w:t>
            </w:r>
            <w:r w:rsidR="00E3345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ВАЗ, 2107</w:t>
            </w:r>
          </w:p>
        </w:tc>
        <w:tc>
          <w:tcPr>
            <w:tcW w:w="1099" w:type="dxa"/>
          </w:tcPr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C27F7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720BB7" w:rsidRPr="00D57F32" w:rsidRDefault="00356EE0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  <w:bookmarkStart w:id="0" w:name="P77"/>
      <w:bookmarkEnd w:id="0"/>
    </w:p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E1CEC">
        <w:rPr>
          <w:sz w:val="16"/>
          <w:szCs w:val="16"/>
        </w:rPr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873"/>
    <w:rsid w:val="00026884"/>
    <w:rsid w:val="00026D10"/>
    <w:rsid w:val="00030959"/>
    <w:rsid w:val="00033812"/>
    <w:rsid w:val="00034046"/>
    <w:rsid w:val="00034972"/>
    <w:rsid w:val="0003636F"/>
    <w:rsid w:val="000371B8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39BB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082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27F7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6EE0"/>
    <w:rsid w:val="003572ED"/>
    <w:rsid w:val="00360273"/>
    <w:rsid w:val="00360A2F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A3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4089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09E1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7088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2838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95942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0B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19EA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2E92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545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927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0BB7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1C51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3AB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30F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5479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58EC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AB2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B75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5EE7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2806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345E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369C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88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05CD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25</cp:revision>
  <cp:lastPrinted>2016-04-18T06:18:00Z</cp:lastPrinted>
  <dcterms:created xsi:type="dcterms:W3CDTF">2016-04-18T06:19:00Z</dcterms:created>
  <dcterms:modified xsi:type="dcterms:W3CDTF">2022-04-08T06:52:00Z</dcterms:modified>
</cp:coreProperties>
</file>