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65" w:rsidRDefault="00247E65" w:rsidP="0024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247E65" w:rsidRDefault="00247E65" w:rsidP="0024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 4  от 16.02.2023 года органа местного самоуправления </w:t>
      </w:r>
    </w:p>
    <w:p w:rsidR="00247E65" w:rsidRDefault="00247E65" w:rsidP="0024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  <w:proofErr w:type="gramEnd"/>
    </w:p>
    <w:p w:rsidR="00247E65" w:rsidRDefault="00247E65" w:rsidP="0024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C06993">
        <w:rPr>
          <w:rFonts w:ascii="Times New Roman" w:hAnsi="Times New Roman" w:cs="Times New Roman"/>
          <w:b/>
          <w:bCs/>
          <w:sz w:val="28"/>
          <w:szCs w:val="28"/>
        </w:rPr>
        <w:t xml:space="preserve">         от 23.12.2005 года №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  </w:t>
      </w:r>
    </w:p>
    <w:p w:rsidR="00247E65" w:rsidRPr="00A962E7" w:rsidRDefault="00247E65" w:rsidP="00247E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962E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ПИРИНЕМСКОЕ</w:t>
      </w:r>
      <w:r w:rsidRPr="00A962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47E65" w:rsidRPr="00A962E7" w:rsidRDefault="00247E65" w:rsidP="00247E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2E7">
        <w:rPr>
          <w:rFonts w:ascii="Times New Roman" w:eastAsia="Times New Roman" w:hAnsi="Times New Roman" w:cs="Times New Roman"/>
          <w:b/>
          <w:sz w:val="28"/>
          <w:szCs w:val="28"/>
        </w:rPr>
        <w:t xml:space="preserve">ПИНЕЖСКОГО МУНИЦИПАЛЬНОГО РАЙОНА </w:t>
      </w:r>
    </w:p>
    <w:p w:rsidR="00247E65" w:rsidRPr="00A962E7" w:rsidRDefault="00247E65" w:rsidP="00247E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2E7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247E65" w:rsidRPr="00A962E7" w:rsidRDefault="00247E65" w:rsidP="00247E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E65" w:rsidRPr="00A962E7" w:rsidRDefault="00247E65" w:rsidP="00247E65">
      <w:pPr>
        <w:pStyle w:val="Style4"/>
        <w:widowControl/>
        <w:spacing w:before="154"/>
        <w:ind w:left="284"/>
        <w:jc w:val="center"/>
        <w:rPr>
          <w:rStyle w:val="FontStyle14"/>
          <w:spacing w:val="70"/>
          <w:sz w:val="28"/>
          <w:szCs w:val="28"/>
        </w:rPr>
      </w:pPr>
      <w:r w:rsidRPr="00A962E7">
        <w:rPr>
          <w:rStyle w:val="FontStyle14"/>
          <w:spacing w:val="70"/>
          <w:sz w:val="28"/>
          <w:szCs w:val="28"/>
        </w:rPr>
        <w:t>ПОСТАНОВЛЕНИЕ</w:t>
      </w:r>
    </w:p>
    <w:p w:rsidR="00247E65" w:rsidRPr="00A962E7" w:rsidRDefault="00247E65" w:rsidP="00247E65">
      <w:pPr>
        <w:pStyle w:val="Style5"/>
        <w:widowControl/>
        <w:spacing w:line="240" w:lineRule="exact"/>
        <w:ind w:left="284" w:firstLine="0"/>
        <w:jc w:val="center"/>
      </w:pPr>
    </w:p>
    <w:p w:rsidR="00247E65" w:rsidRPr="00A962E7" w:rsidRDefault="00247E65" w:rsidP="00247E65">
      <w:pPr>
        <w:pStyle w:val="Style5"/>
        <w:widowControl/>
        <w:spacing w:line="240" w:lineRule="exact"/>
        <w:ind w:left="284" w:firstLine="0"/>
        <w:jc w:val="center"/>
      </w:pPr>
    </w:p>
    <w:p w:rsidR="00247E65" w:rsidRPr="00A962E7" w:rsidRDefault="00247E65" w:rsidP="00247E65">
      <w:pPr>
        <w:pStyle w:val="Style5"/>
        <w:widowControl/>
        <w:spacing w:before="173"/>
        <w:ind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от 16 февраля  2023 года           № 3-па</w:t>
      </w:r>
    </w:p>
    <w:p w:rsidR="00247E65" w:rsidRPr="00A962E7" w:rsidRDefault="00247E65" w:rsidP="00247E65">
      <w:pPr>
        <w:pStyle w:val="Style6"/>
        <w:widowControl/>
        <w:spacing w:line="240" w:lineRule="exact"/>
        <w:ind w:left="284"/>
      </w:pPr>
    </w:p>
    <w:p w:rsidR="00247E65" w:rsidRPr="00A962E7" w:rsidRDefault="00247E65" w:rsidP="00247E65">
      <w:pPr>
        <w:pStyle w:val="Style6"/>
        <w:widowControl/>
        <w:spacing w:before="91"/>
        <w:ind w:left="284"/>
        <w:jc w:val="center"/>
        <w:rPr>
          <w:rStyle w:val="FontStyle16"/>
          <w:sz w:val="28"/>
          <w:szCs w:val="28"/>
        </w:rPr>
      </w:pPr>
      <w:r>
        <w:t>д.Пиринемь</w:t>
      </w:r>
    </w:p>
    <w:p w:rsidR="00247E65" w:rsidRPr="00A962E7" w:rsidRDefault="00247E65" w:rsidP="00247E65">
      <w:pPr>
        <w:pStyle w:val="1"/>
        <w:spacing w:line="360" w:lineRule="auto"/>
        <w:jc w:val="left"/>
        <w:rPr>
          <w:color w:val="000000"/>
        </w:rPr>
      </w:pPr>
    </w:p>
    <w:p w:rsidR="00247E65" w:rsidRPr="00B16AA7" w:rsidRDefault="00247E65" w:rsidP="00247E6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E65" w:rsidRPr="005A7BEF" w:rsidRDefault="00247E65" w:rsidP="00247E6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BEF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«Пиринемское» </w:t>
      </w:r>
      <w:r w:rsidRPr="005A7B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247E65" w:rsidRPr="005A7BEF" w:rsidRDefault="00247E65" w:rsidP="00247E6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E65" w:rsidRPr="004E1E36" w:rsidRDefault="00247E65" w:rsidP="00247E65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A7B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4E1E36">
        <w:rPr>
          <w:rFonts w:ascii="Times New Roman" w:eastAsia="Calibri" w:hAnsi="Times New Roman" w:cs="Times New Roman"/>
          <w:sz w:val="28"/>
          <w:szCs w:val="28"/>
        </w:rPr>
        <w:t xml:space="preserve">администрация МО </w:t>
      </w:r>
      <w:r w:rsidRPr="004E1E3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r w:rsidRPr="004E1E3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7E65" w:rsidRPr="005A7BEF" w:rsidRDefault="00247E65" w:rsidP="00247E65">
      <w:pPr>
        <w:ind w:firstLine="709"/>
        <w:jc w:val="both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proofErr w:type="spellStart"/>
      <w:proofErr w:type="gramStart"/>
      <w:r w:rsidRPr="004E1E36">
        <w:rPr>
          <w:rFonts w:ascii="Times New Roman" w:eastAsia="Calibri" w:hAnsi="Times New Roman" w:cs="Times New Roman"/>
          <w:b/>
          <w:spacing w:val="30"/>
          <w:sz w:val="28"/>
          <w:szCs w:val="28"/>
        </w:rPr>
        <w:t>п</w:t>
      </w:r>
      <w:proofErr w:type="spellEnd"/>
      <w:proofErr w:type="gramEnd"/>
      <w:r w:rsidRPr="004E1E36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 о с т а </w:t>
      </w:r>
      <w:proofErr w:type="spellStart"/>
      <w:r w:rsidRPr="004E1E36">
        <w:rPr>
          <w:rFonts w:ascii="Times New Roman" w:eastAsia="Calibri" w:hAnsi="Times New Roman" w:cs="Times New Roman"/>
          <w:b/>
          <w:spacing w:val="30"/>
          <w:sz w:val="28"/>
          <w:szCs w:val="28"/>
        </w:rPr>
        <w:t>н</w:t>
      </w:r>
      <w:proofErr w:type="spellEnd"/>
      <w:r w:rsidRPr="004E1E36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 о в л я е т:</w:t>
      </w:r>
    </w:p>
    <w:p w:rsidR="00247E65" w:rsidRPr="005A7BEF" w:rsidRDefault="00247E65" w:rsidP="00247E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7BEF">
        <w:rPr>
          <w:rFonts w:ascii="Times New Roman" w:eastAsia="Times New Roman" w:hAnsi="Times New Roman" w:cs="Times New Roman"/>
          <w:sz w:val="28"/>
          <w:szCs w:val="28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обеспечения нужд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«Пиринемское»</w:t>
      </w:r>
      <w:r w:rsidRPr="005A7BEF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Правилами осуществления банковского сопровождения контрактов, утвержденными постановлением Правительства </w:t>
      </w:r>
      <w:r w:rsidRPr="005A7BEF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от 20.09.2014 N 963 "Об осуществлении банковского сопровождения контрактов", при начальной (максимальной) цене контракта (цене контракта, заключаемого с единственным поставщиком (подрядчиком, исполнителем):</w:t>
      </w:r>
      <w:proofErr w:type="gramEnd"/>
    </w:p>
    <w:p w:rsidR="00247E65" w:rsidRPr="005A7BEF" w:rsidRDefault="00247E65" w:rsidP="00247E6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BEF">
        <w:rPr>
          <w:rFonts w:ascii="Times New Roman" w:eastAsia="Times New Roman" w:hAnsi="Times New Roman" w:cs="Times New Roman"/>
          <w:sz w:val="28"/>
          <w:szCs w:val="28"/>
        </w:rPr>
        <w:t xml:space="preserve"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50 (пятидесяти) млн. рублей </w:t>
      </w:r>
    </w:p>
    <w:p w:rsidR="00247E65" w:rsidRPr="005A7BEF" w:rsidRDefault="00247E65" w:rsidP="00247E6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BEF">
        <w:rPr>
          <w:rFonts w:ascii="Times New Roman" w:eastAsia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</w:t>
      </w:r>
    </w:p>
    <w:p w:rsidR="00247E65" w:rsidRPr="005A7BEF" w:rsidRDefault="00247E65" w:rsidP="00247E65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7E65" w:rsidRPr="00B16AA7" w:rsidRDefault="00247E65" w:rsidP="00247E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47E65" w:rsidRDefault="00247E65" w:rsidP="00247E65">
      <w:pPr>
        <w:pStyle w:val="a4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Cs w:val="28"/>
        </w:rPr>
        <w:t>2</w:t>
      </w:r>
      <w:r w:rsidRPr="004E1E36">
        <w:rPr>
          <w:rFonts w:ascii="Times New Roman" w:eastAsia="Times New Roman" w:hAnsi="Times New Roman" w:cs="Times New Roman"/>
          <w:szCs w:val="28"/>
        </w:rPr>
        <w:t>. Опубликовать настоящее постановление в Информационном бюллетени МО «</w:t>
      </w:r>
      <w:r>
        <w:rPr>
          <w:rFonts w:ascii="Times New Roman" w:eastAsia="Times New Roman" w:hAnsi="Times New Roman" w:cs="Times New Roman"/>
          <w:szCs w:val="28"/>
        </w:rPr>
        <w:t>Пиринемское</w:t>
      </w:r>
      <w:r w:rsidRPr="004E1E36">
        <w:rPr>
          <w:rFonts w:ascii="Times New Roman" w:eastAsia="Times New Roman" w:hAnsi="Times New Roman" w:cs="Times New Roman"/>
          <w:szCs w:val="28"/>
        </w:rPr>
        <w:t xml:space="preserve">» и разместить на </w:t>
      </w:r>
      <w:r>
        <w:rPr>
          <w:rFonts w:ascii="Calibri" w:eastAsia="Times New Roman" w:hAnsi="Calibri" w:cs="Times New Roman"/>
        </w:rPr>
        <w:t xml:space="preserve"> </w:t>
      </w:r>
      <w:r w:rsidRPr="00E0611A">
        <w:rPr>
          <w:rFonts w:ascii="Times New Roman" w:eastAsia="Times New Roman" w:hAnsi="Times New Roman" w:cs="Times New Roman"/>
          <w:szCs w:val="28"/>
        </w:rPr>
        <w:t xml:space="preserve">официальном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E0611A">
        <w:rPr>
          <w:rFonts w:ascii="Times New Roman" w:eastAsia="Times New Roman" w:hAnsi="Times New Roman" w:cs="Times New Roman"/>
          <w:szCs w:val="28"/>
        </w:rPr>
        <w:t>Интернет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E0611A">
        <w:rPr>
          <w:rFonts w:ascii="Times New Roman" w:eastAsia="Times New Roman" w:hAnsi="Times New Roman" w:cs="Times New Roman"/>
          <w:szCs w:val="28"/>
        </w:rPr>
        <w:t xml:space="preserve"> сайте администрации «Пинежский муниципальный район»</w:t>
      </w:r>
      <w:r>
        <w:rPr>
          <w:rFonts w:ascii="Calibri" w:eastAsia="Times New Roman" w:hAnsi="Calibri" w:cs="Times New Roman"/>
        </w:rPr>
        <w:t xml:space="preserve"> </w:t>
      </w:r>
    </w:p>
    <w:p w:rsidR="00247E65" w:rsidRDefault="00247E65" w:rsidP="00247E65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E65" w:rsidRDefault="00247E65" w:rsidP="00247E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E65" w:rsidRDefault="00247E65" w:rsidP="00247E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E65" w:rsidRPr="004E1E36" w:rsidRDefault="00247E65" w:rsidP="00247E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4E1E36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А.А.Подшивалова</w:t>
      </w:r>
      <w:proofErr w:type="spellEnd"/>
    </w:p>
    <w:p w:rsidR="00247E65" w:rsidRDefault="00247E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47E65" w:rsidRPr="004E1E36" w:rsidRDefault="00247E65" w:rsidP="00247E65">
      <w:pPr>
        <w:jc w:val="both"/>
        <w:rPr>
          <w:rFonts w:ascii="Times New Roman" w:eastAsia="Times New Roman" w:hAnsi="Times New Roman" w:cs="Times New Roman"/>
        </w:rPr>
      </w:pPr>
    </w:p>
    <w:p w:rsidR="00247E65" w:rsidRPr="00A962E7" w:rsidRDefault="00247E65" w:rsidP="00247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62E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ПИРИНЕМСКОЕ</w:t>
      </w:r>
      <w:r w:rsidRPr="00A962E7">
        <w:rPr>
          <w:rFonts w:ascii="Times New Roman" w:hAnsi="Times New Roman" w:cs="Times New Roman"/>
          <w:b/>
          <w:sz w:val="28"/>
          <w:szCs w:val="28"/>
        </w:rPr>
        <w:t>»</w:t>
      </w:r>
    </w:p>
    <w:p w:rsidR="00247E65" w:rsidRPr="00A962E7" w:rsidRDefault="00247E65" w:rsidP="00247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E7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РАЙОНА </w:t>
      </w:r>
    </w:p>
    <w:p w:rsidR="00247E65" w:rsidRPr="00A962E7" w:rsidRDefault="00247E65" w:rsidP="00247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E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247E65" w:rsidRPr="00A962E7" w:rsidRDefault="00247E65" w:rsidP="00247E65">
      <w:pPr>
        <w:rPr>
          <w:rFonts w:ascii="Times New Roman" w:hAnsi="Times New Roman" w:cs="Times New Roman"/>
          <w:b/>
          <w:sz w:val="28"/>
          <w:szCs w:val="28"/>
        </w:rPr>
      </w:pPr>
    </w:p>
    <w:p w:rsidR="00247E65" w:rsidRPr="00A962E7" w:rsidRDefault="00247E65" w:rsidP="00247E65">
      <w:pPr>
        <w:pStyle w:val="Style4"/>
        <w:widowControl/>
        <w:spacing w:before="154"/>
        <w:ind w:left="284"/>
        <w:jc w:val="center"/>
        <w:rPr>
          <w:rStyle w:val="FontStyle14"/>
          <w:spacing w:val="70"/>
          <w:sz w:val="28"/>
          <w:szCs w:val="28"/>
        </w:rPr>
      </w:pPr>
      <w:r w:rsidRPr="00A962E7">
        <w:rPr>
          <w:rStyle w:val="FontStyle14"/>
          <w:spacing w:val="70"/>
          <w:sz w:val="28"/>
          <w:szCs w:val="28"/>
        </w:rPr>
        <w:t>ПОСТАНОВЛЕНИЕ</w:t>
      </w:r>
    </w:p>
    <w:p w:rsidR="00247E65" w:rsidRPr="00A962E7" w:rsidRDefault="00247E65" w:rsidP="00247E65">
      <w:pPr>
        <w:pStyle w:val="Style5"/>
        <w:widowControl/>
        <w:spacing w:line="240" w:lineRule="exact"/>
        <w:ind w:left="284" w:firstLine="0"/>
        <w:jc w:val="center"/>
      </w:pPr>
    </w:p>
    <w:p w:rsidR="00247E65" w:rsidRPr="00A962E7" w:rsidRDefault="00247E65" w:rsidP="00247E65">
      <w:pPr>
        <w:pStyle w:val="Style5"/>
        <w:widowControl/>
        <w:spacing w:line="240" w:lineRule="exact"/>
        <w:ind w:left="284" w:firstLine="0"/>
        <w:jc w:val="center"/>
      </w:pPr>
    </w:p>
    <w:p w:rsidR="00247E65" w:rsidRPr="00A962E7" w:rsidRDefault="00247E65" w:rsidP="00247E65">
      <w:pPr>
        <w:pStyle w:val="Style5"/>
        <w:widowControl/>
        <w:spacing w:before="173"/>
        <w:ind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от 16 февраля  2023 года           № 4-па</w:t>
      </w:r>
    </w:p>
    <w:p w:rsidR="00247E65" w:rsidRPr="00A962E7" w:rsidRDefault="00247E65" w:rsidP="00247E65">
      <w:pPr>
        <w:pStyle w:val="Style6"/>
        <w:widowControl/>
        <w:spacing w:line="240" w:lineRule="exact"/>
        <w:ind w:left="284"/>
      </w:pPr>
    </w:p>
    <w:p w:rsidR="00247E65" w:rsidRPr="00A962E7" w:rsidRDefault="00247E65" w:rsidP="00247E65">
      <w:pPr>
        <w:pStyle w:val="Style6"/>
        <w:widowControl/>
        <w:spacing w:line="240" w:lineRule="exact"/>
        <w:ind w:left="284"/>
        <w:jc w:val="center"/>
      </w:pPr>
    </w:p>
    <w:p w:rsidR="00247E65" w:rsidRPr="00A962E7" w:rsidRDefault="00247E65" w:rsidP="00247E65">
      <w:pPr>
        <w:pStyle w:val="Style6"/>
        <w:widowControl/>
        <w:spacing w:before="91"/>
        <w:ind w:left="284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д.Пиринемь</w:t>
      </w:r>
    </w:p>
    <w:p w:rsidR="00247E65" w:rsidRPr="00A962E7" w:rsidRDefault="00247E65" w:rsidP="00247E65">
      <w:pPr>
        <w:pStyle w:val="1"/>
        <w:spacing w:line="360" w:lineRule="auto"/>
        <w:jc w:val="left"/>
        <w:rPr>
          <w:color w:val="000000"/>
        </w:rPr>
      </w:pPr>
    </w:p>
    <w:p w:rsidR="00247E65" w:rsidRPr="00253B50" w:rsidRDefault="00247E65" w:rsidP="00247E65">
      <w:pPr>
        <w:pStyle w:val="a4"/>
        <w:jc w:val="center"/>
        <w:rPr>
          <w:b/>
          <w:szCs w:val="28"/>
        </w:rPr>
      </w:pPr>
      <w:r w:rsidRPr="00253B50">
        <w:rPr>
          <w:b/>
          <w:szCs w:val="28"/>
        </w:rPr>
        <w:t>Об  утверждении  Положения о порядке  осуществления  казначейского сопровождения сре</w:t>
      </w:r>
      <w:proofErr w:type="gramStart"/>
      <w:r w:rsidRPr="00253B50">
        <w:rPr>
          <w:b/>
          <w:szCs w:val="28"/>
        </w:rPr>
        <w:t>дств в сл</w:t>
      </w:r>
      <w:proofErr w:type="gramEnd"/>
      <w:r w:rsidRPr="00253B50">
        <w:rPr>
          <w:b/>
          <w:szCs w:val="28"/>
        </w:rPr>
        <w:t>учаях, предусмотренных  Бюджетным кодексом Российской Федерации</w:t>
      </w:r>
    </w:p>
    <w:p w:rsidR="00247E65" w:rsidRDefault="00247E65" w:rsidP="00247E65">
      <w:pPr>
        <w:pStyle w:val="a4"/>
        <w:jc w:val="center"/>
        <w:rPr>
          <w:szCs w:val="28"/>
        </w:rPr>
      </w:pPr>
    </w:p>
    <w:p w:rsidR="00247E65" w:rsidRPr="00253B50" w:rsidRDefault="00247E65" w:rsidP="00247E65">
      <w:pPr>
        <w:pStyle w:val="a4"/>
        <w:jc w:val="center"/>
        <w:rPr>
          <w:szCs w:val="28"/>
        </w:rPr>
      </w:pPr>
    </w:p>
    <w:p w:rsidR="00247E65" w:rsidRPr="00253B50" w:rsidRDefault="00247E65" w:rsidP="00247E65">
      <w:pPr>
        <w:pStyle w:val="a4"/>
        <w:rPr>
          <w:szCs w:val="28"/>
        </w:rPr>
      </w:pPr>
      <w:r w:rsidRPr="00253B50">
        <w:rPr>
          <w:szCs w:val="28"/>
        </w:rPr>
        <w:t xml:space="preserve">     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</w:t>
      </w:r>
      <w:proofErr w:type="gramStart"/>
      <w:r w:rsidRPr="00253B50">
        <w:rPr>
          <w:szCs w:val="28"/>
        </w:rPr>
        <w:t>дств в сл</w:t>
      </w:r>
      <w:proofErr w:type="gramEnd"/>
      <w:r w:rsidRPr="00253B50">
        <w:rPr>
          <w:szCs w:val="28"/>
        </w:rPr>
        <w:t xml:space="preserve">учаях, установленных Бюджетным кодексом Российской Федерации», администрация </w:t>
      </w:r>
      <w:r>
        <w:rPr>
          <w:szCs w:val="28"/>
        </w:rPr>
        <w:t>сельского поселения</w:t>
      </w:r>
      <w:r w:rsidRPr="00253B50">
        <w:rPr>
          <w:szCs w:val="28"/>
        </w:rPr>
        <w:t xml:space="preserve"> «</w:t>
      </w:r>
      <w:r w:rsidRPr="00C20885">
        <w:rPr>
          <w:szCs w:val="28"/>
        </w:rPr>
        <w:t>Пиринемское</w:t>
      </w:r>
      <w:r w:rsidRPr="00253B50">
        <w:rPr>
          <w:szCs w:val="28"/>
        </w:rPr>
        <w:t>»</w:t>
      </w:r>
    </w:p>
    <w:p w:rsidR="00247E65" w:rsidRPr="00253B50" w:rsidRDefault="00247E65" w:rsidP="00247E65">
      <w:pPr>
        <w:ind w:firstLine="709"/>
        <w:jc w:val="both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proofErr w:type="spellStart"/>
      <w:proofErr w:type="gramStart"/>
      <w:r w:rsidRPr="00253B50">
        <w:rPr>
          <w:rFonts w:ascii="Times New Roman" w:eastAsia="Calibri" w:hAnsi="Times New Roman" w:cs="Times New Roman"/>
          <w:b/>
          <w:spacing w:val="30"/>
          <w:sz w:val="28"/>
          <w:szCs w:val="28"/>
        </w:rPr>
        <w:t>п</w:t>
      </w:r>
      <w:proofErr w:type="spellEnd"/>
      <w:proofErr w:type="gramEnd"/>
      <w:r w:rsidRPr="00253B50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 о с т а </w:t>
      </w:r>
      <w:proofErr w:type="spellStart"/>
      <w:r w:rsidRPr="00253B50">
        <w:rPr>
          <w:rFonts w:ascii="Times New Roman" w:eastAsia="Calibri" w:hAnsi="Times New Roman" w:cs="Times New Roman"/>
          <w:b/>
          <w:spacing w:val="30"/>
          <w:sz w:val="28"/>
          <w:szCs w:val="28"/>
        </w:rPr>
        <w:t>н</w:t>
      </w:r>
      <w:proofErr w:type="spellEnd"/>
      <w:r w:rsidRPr="00253B50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 о в л я е т:</w:t>
      </w:r>
    </w:p>
    <w:p w:rsidR="00247E65" w:rsidRPr="00253B50" w:rsidRDefault="00247E65" w:rsidP="00247E65">
      <w:pPr>
        <w:pStyle w:val="a4"/>
        <w:rPr>
          <w:szCs w:val="28"/>
        </w:rPr>
      </w:pPr>
      <w:r w:rsidRPr="00253B50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253B50">
        <w:rPr>
          <w:szCs w:val="28"/>
        </w:rPr>
        <w:t>1.</w:t>
      </w:r>
      <w:r>
        <w:rPr>
          <w:szCs w:val="28"/>
        </w:rPr>
        <w:t xml:space="preserve"> </w:t>
      </w:r>
      <w:r w:rsidRPr="00253B50">
        <w:rPr>
          <w:szCs w:val="28"/>
        </w:rPr>
        <w:t>Утвердить  прилагаемое  Положение о порядке  осуществления  казначейского сопровождения сре</w:t>
      </w:r>
      <w:proofErr w:type="gramStart"/>
      <w:r w:rsidRPr="00253B50">
        <w:rPr>
          <w:szCs w:val="28"/>
        </w:rPr>
        <w:t>дств в сл</w:t>
      </w:r>
      <w:proofErr w:type="gramEnd"/>
      <w:r w:rsidRPr="00253B50">
        <w:rPr>
          <w:szCs w:val="28"/>
        </w:rPr>
        <w:t>учаях, предусмотренных Бюджетным кодексом Российской Федерации.</w:t>
      </w:r>
    </w:p>
    <w:p w:rsidR="00247E65" w:rsidRDefault="00247E65" w:rsidP="00247E65">
      <w:pPr>
        <w:pStyle w:val="a4"/>
      </w:pPr>
      <w:r>
        <w:rPr>
          <w:szCs w:val="28"/>
        </w:rPr>
        <w:t xml:space="preserve"> 2</w:t>
      </w:r>
      <w:r w:rsidRPr="004E1E36">
        <w:rPr>
          <w:szCs w:val="28"/>
        </w:rPr>
        <w:t>. Опубликовать настоящее постановление в Информационном бюллетени МО «</w:t>
      </w:r>
      <w:r w:rsidRPr="00C20885">
        <w:rPr>
          <w:szCs w:val="28"/>
        </w:rPr>
        <w:t>Пиринемское</w:t>
      </w:r>
      <w:r w:rsidRPr="004E1E36">
        <w:rPr>
          <w:szCs w:val="28"/>
        </w:rPr>
        <w:t xml:space="preserve">» и разместить </w:t>
      </w:r>
      <w:r>
        <w:t>на официальном Интернет сайте администрации  «Пинежский муниципальный район»</w:t>
      </w:r>
    </w:p>
    <w:p w:rsidR="00247E65" w:rsidRDefault="00247E65" w:rsidP="00247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65" w:rsidRDefault="00247E65" w:rsidP="00247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65" w:rsidRDefault="00247E65" w:rsidP="00247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А.А.Подшивалова</w:t>
      </w:r>
      <w:proofErr w:type="spellEnd"/>
    </w:p>
    <w:p w:rsidR="00247E65" w:rsidRDefault="00247E65" w:rsidP="00247E65"/>
    <w:p w:rsidR="00247E65" w:rsidRPr="00253B50" w:rsidRDefault="00247E65" w:rsidP="00247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253B50">
        <w:rPr>
          <w:rFonts w:ascii="Times New Roman" w:hAnsi="Times New Roman" w:cs="Times New Roman"/>
          <w:sz w:val="28"/>
          <w:szCs w:val="28"/>
        </w:rPr>
        <w:t>иложение</w:t>
      </w:r>
    </w:p>
    <w:p w:rsidR="00247E65" w:rsidRDefault="00247E65" w:rsidP="00247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247E65" w:rsidRPr="00253B50" w:rsidRDefault="00247E65" w:rsidP="00247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«Пиринемское»</w:t>
      </w:r>
      <w:r w:rsidRPr="00253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E65" w:rsidRPr="00253B50" w:rsidRDefault="00247E65" w:rsidP="00247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</w:t>
      </w:r>
      <w:r w:rsidRPr="00253B5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53B50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4-па</w:t>
      </w:r>
    </w:p>
    <w:p w:rsidR="00247E65" w:rsidRPr="00253B50" w:rsidRDefault="00247E65" w:rsidP="00247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E65" w:rsidRPr="00253B50" w:rsidRDefault="00247E65" w:rsidP="00247E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253B50">
        <w:rPr>
          <w:rFonts w:ascii="Times New Roman" w:hAnsi="Times New Roman" w:cs="Times New Roman"/>
          <w:b/>
          <w:sz w:val="28"/>
          <w:szCs w:val="28"/>
        </w:rPr>
        <w:t>Положение о порядке осуществления казначейского сопровождения сре</w:t>
      </w:r>
      <w:proofErr w:type="gramStart"/>
      <w:r w:rsidRPr="00253B50">
        <w:rPr>
          <w:rFonts w:ascii="Times New Roman" w:hAnsi="Times New Roman" w:cs="Times New Roman"/>
          <w:b/>
          <w:sz w:val="28"/>
          <w:szCs w:val="28"/>
        </w:rPr>
        <w:t>дств в сл</w:t>
      </w:r>
      <w:proofErr w:type="gramEnd"/>
      <w:r w:rsidRPr="00253B50">
        <w:rPr>
          <w:rFonts w:ascii="Times New Roman" w:hAnsi="Times New Roman" w:cs="Times New Roman"/>
          <w:b/>
          <w:sz w:val="28"/>
          <w:szCs w:val="28"/>
        </w:rPr>
        <w:t>учаях, предусмотренных Бюджетным кодексом Российской Федерации</w:t>
      </w:r>
    </w:p>
    <w:p w:rsidR="00247E65" w:rsidRPr="00253B50" w:rsidRDefault="00247E65" w:rsidP="00247E65">
      <w:pPr>
        <w:pStyle w:val="ConsPlusNormal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53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«Пиринемское</w:t>
      </w:r>
      <w:r w:rsidRPr="00253B50">
        <w:rPr>
          <w:rFonts w:ascii="Times New Roman" w:hAnsi="Times New Roman" w:cs="Times New Roman"/>
          <w:sz w:val="28"/>
          <w:szCs w:val="28"/>
        </w:rPr>
        <w:t>» казначейского сопровождения средств, предоставляемых  участникам  казначейского сопровождения из  бюджета,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247E65" w:rsidRPr="00253B50" w:rsidRDefault="00247E65" w:rsidP="00247E65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247E65" w:rsidRPr="00253B50" w:rsidRDefault="00247E65" w:rsidP="00247E65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3B50">
        <w:rPr>
          <w:rFonts w:ascii="Times New Roman" w:hAnsi="Times New Roman" w:cs="Times New Roman"/>
          <w:sz w:val="28"/>
          <w:szCs w:val="28"/>
        </w:rPr>
        <w:t xml:space="preserve">Операции с целевыми средствами осуществляются на лицевых счетах, открываемых  муниципальным  участникам казначейского сопровождения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«Пиринемское</w:t>
      </w:r>
      <w:r w:rsidRPr="00253B50">
        <w:rPr>
          <w:rFonts w:ascii="Times New Roman" w:hAnsi="Times New Roman" w:cs="Times New Roman"/>
          <w:sz w:val="28"/>
          <w:szCs w:val="28"/>
        </w:rPr>
        <w:t>»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</w:t>
      </w:r>
      <w:proofErr w:type="gramEnd"/>
      <w:r w:rsidRPr="00253B50">
        <w:rPr>
          <w:rFonts w:ascii="Times New Roman" w:hAnsi="Times New Roman" w:cs="Times New Roman"/>
          <w:sz w:val="28"/>
          <w:szCs w:val="28"/>
        </w:rPr>
        <w:t xml:space="preserve"> статьи 242.23 Бюджетного кодекса.</w:t>
      </w:r>
    </w:p>
    <w:p w:rsidR="00247E65" w:rsidRPr="00253B50" w:rsidRDefault="00247E65" w:rsidP="00247E65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247E65" w:rsidRPr="00253B50" w:rsidRDefault="00247E65" w:rsidP="00247E65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53B50">
        <w:rPr>
          <w:rFonts w:ascii="Times New Roman" w:hAnsi="Times New Roman" w:cs="Times New Roman"/>
          <w:sz w:val="28"/>
          <w:szCs w:val="28"/>
        </w:rPr>
        <w:t>Операции с целевыми средствами проводятся на лицевых счетах после осуществления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3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«Пиринемское</w:t>
      </w:r>
      <w:r w:rsidRPr="00253B50">
        <w:rPr>
          <w:rFonts w:ascii="Times New Roman" w:hAnsi="Times New Roman" w:cs="Times New Roman"/>
          <w:sz w:val="28"/>
          <w:szCs w:val="28"/>
        </w:rPr>
        <w:t xml:space="preserve">»  санкционирования  указанных  операций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253B50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</w:t>
      </w:r>
      <w:r w:rsidRPr="00253B50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(муниципальных образований) казначейского сопровождения средств».</w:t>
      </w:r>
      <w:proofErr w:type="gramEnd"/>
    </w:p>
    <w:p w:rsidR="00247E65" w:rsidRPr="00253B50" w:rsidRDefault="00247E65" w:rsidP="00247E65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247E65" w:rsidRPr="00253B50" w:rsidRDefault="00247E65" w:rsidP="00247E65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53B50">
        <w:rPr>
          <w:rFonts w:ascii="Times New Roman" w:hAnsi="Times New Roman" w:cs="Times New Roman"/>
          <w:sz w:val="28"/>
          <w:szCs w:val="28"/>
        </w:rPr>
        <w:t xml:space="preserve">Взаимодействие  при осуществлении  операций с  целевыми  средствами, а  также при обмене документами между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«Пиринемское</w:t>
      </w:r>
      <w:r w:rsidRPr="00253B50">
        <w:rPr>
          <w:rFonts w:ascii="Times New Roman" w:hAnsi="Times New Roman" w:cs="Times New Roman"/>
          <w:sz w:val="28"/>
          <w:szCs w:val="28"/>
        </w:rPr>
        <w:t>», получателем средств бюджета,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  <w:proofErr w:type="gramEnd"/>
    </w:p>
    <w:p w:rsidR="00247E65" w:rsidRPr="00253B50" w:rsidRDefault="00247E65" w:rsidP="00247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E65" w:rsidRPr="00253B50" w:rsidRDefault="00247E65" w:rsidP="00247E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93D4B" w:rsidRDefault="00A93D4B"/>
    <w:sectPr w:rsidR="00A93D4B" w:rsidSect="006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23"/>
    <w:multiLevelType w:val="hybridMultilevel"/>
    <w:tmpl w:val="F0B85ED6"/>
    <w:lvl w:ilvl="0" w:tplc="859C416E">
      <w:start w:val="1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7E65"/>
    <w:rsid w:val="00247E65"/>
    <w:rsid w:val="006E5520"/>
    <w:rsid w:val="00A93D4B"/>
    <w:rsid w:val="00C0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7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47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Название объекта1"/>
    <w:basedOn w:val="a"/>
    <w:rsid w:val="00247E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5">
    <w:name w:val="Style5"/>
    <w:basedOn w:val="a"/>
    <w:rsid w:val="00247E65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47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7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247E65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rsid w:val="00247E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247E65"/>
    <w:rPr>
      <w:rFonts w:ascii="Times New Roman" w:hAnsi="Times New Roman" w:cs="Times New Roman" w:hint="default"/>
      <w:sz w:val="18"/>
      <w:szCs w:val="18"/>
    </w:rPr>
  </w:style>
  <w:style w:type="character" w:customStyle="1" w:styleId="a3">
    <w:name w:val="Основной текст Знак"/>
    <w:basedOn w:val="a0"/>
    <w:link w:val="a4"/>
    <w:locked/>
    <w:rsid w:val="00247E65"/>
    <w:rPr>
      <w:sz w:val="28"/>
      <w:szCs w:val="24"/>
    </w:rPr>
  </w:style>
  <w:style w:type="paragraph" w:styleId="a4">
    <w:name w:val="Body Text"/>
    <w:basedOn w:val="a"/>
    <w:link w:val="a3"/>
    <w:rsid w:val="00247E65"/>
    <w:pPr>
      <w:spacing w:after="0" w:line="240" w:lineRule="auto"/>
    </w:pPr>
    <w:rPr>
      <w:sz w:val="28"/>
      <w:szCs w:val="24"/>
    </w:rPr>
  </w:style>
  <w:style w:type="character" w:customStyle="1" w:styleId="10">
    <w:name w:val="Основной текст Знак1"/>
    <w:basedOn w:val="a0"/>
    <w:link w:val="a4"/>
    <w:uiPriority w:val="99"/>
    <w:semiHidden/>
    <w:rsid w:val="00247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5478</Characters>
  <Application>Microsoft Office Word</Application>
  <DocSecurity>0</DocSecurity>
  <Lines>45</Lines>
  <Paragraphs>12</Paragraphs>
  <ScaleCrop>false</ScaleCrop>
  <Company>RUSSIA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5</cp:revision>
  <dcterms:created xsi:type="dcterms:W3CDTF">2023-03-17T09:11:00Z</dcterms:created>
  <dcterms:modified xsi:type="dcterms:W3CDTF">2023-03-17T09:25:00Z</dcterms:modified>
</cp:coreProperties>
</file>