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D1" w:rsidRPr="003F2CD1" w:rsidRDefault="00F1298A" w:rsidP="00F1298A">
      <w:pPr>
        <w:pStyle w:val="Style7"/>
        <w:widowControl/>
        <w:spacing w:before="14"/>
        <w:ind w:firstLine="0"/>
        <w:jc w:val="center"/>
        <w:rPr>
          <w:b/>
          <w:sz w:val="28"/>
          <w:szCs w:val="28"/>
        </w:rPr>
      </w:pPr>
      <w:r w:rsidRPr="003F2CD1">
        <w:rPr>
          <w:b/>
          <w:sz w:val="28"/>
          <w:szCs w:val="28"/>
        </w:rPr>
        <w:t xml:space="preserve">АДМИНИСТРАЦИЯ </w:t>
      </w:r>
    </w:p>
    <w:p w:rsidR="003F2CD1" w:rsidRPr="003F2CD1" w:rsidRDefault="00F1298A" w:rsidP="00F1298A">
      <w:pPr>
        <w:pStyle w:val="Style7"/>
        <w:widowControl/>
        <w:spacing w:before="14"/>
        <w:ind w:firstLine="0"/>
        <w:jc w:val="center"/>
        <w:rPr>
          <w:rStyle w:val="FontStyle12"/>
          <w:sz w:val="28"/>
          <w:szCs w:val="28"/>
        </w:rPr>
      </w:pPr>
      <w:r w:rsidRPr="003F2CD1">
        <w:rPr>
          <w:b/>
          <w:sz w:val="28"/>
          <w:szCs w:val="28"/>
        </w:rPr>
        <w:t xml:space="preserve">МУНИЦИПАЛЬНОГО ОБРАЗОВАНИЯ  </w:t>
      </w:r>
      <w:r w:rsidRPr="003F2CD1">
        <w:rPr>
          <w:rStyle w:val="FontStyle12"/>
          <w:sz w:val="28"/>
          <w:szCs w:val="28"/>
        </w:rPr>
        <w:t xml:space="preserve">«ШИЛЕГСКОЕ» </w:t>
      </w:r>
    </w:p>
    <w:p w:rsidR="003F2CD1" w:rsidRPr="003F2CD1" w:rsidRDefault="00F1298A" w:rsidP="00F1298A">
      <w:pPr>
        <w:pStyle w:val="Style7"/>
        <w:widowControl/>
        <w:spacing w:before="14"/>
        <w:ind w:firstLine="0"/>
        <w:jc w:val="center"/>
        <w:rPr>
          <w:rStyle w:val="FontStyle12"/>
          <w:caps/>
          <w:sz w:val="28"/>
          <w:szCs w:val="28"/>
        </w:rPr>
      </w:pPr>
      <w:r w:rsidRPr="003F2CD1">
        <w:rPr>
          <w:rStyle w:val="FontStyle12"/>
          <w:caps/>
          <w:sz w:val="28"/>
          <w:szCs w:val="28"/>
        </w:rPr>
        <w:t xml:space="preserve">Пинежского муниципального района </w:t>
      </w:r>
    </w:p>
    <w:p w:rsidR="00F1298A" w:rsidRPr="003F2CD1" w:rsidRDefault="00F1298A" w:rsidP="00F1298A">
      <w:pPr>
        <w:pStyle w:val="Style7"/>
        <w:widowControl/>
        <w:spacing w:before="14"/>
        <w:ind w:firstLine="0"/>
        <w:jc w:val="center"/>
        <w:rPr>
          <w:rStyle w:val="FontStyle12"/>
          <w:sz w:val="28"/>
          <w:szCs w:val="28"/>
        </w:rPr>
      </w:pPr>
      <w:r w:rsidRPr="003F2CD1">
        <w:rPr>
          <w:rStyle w:val="FontStyle12"/>
          <w:caps/>
          <w:sz w:val="28"/>
          <w:szCs w:val="28"/>
        </w:rPr>
        <w:t>Архангельской области</w:t>
      </w:r>
    </w:p>
    <w:p w:rsidR="00F1298A" w:rsidRPr="008F3441" w:rsidRDefault="00F1298A" w:rsidP="00F1298A">
      <w:pPr>
        <w:jc w:val="center"/>
        <w:rPr>
          <w:b/>
          <w:sz w:val="28"/>
          <w:szCs w:val="28"/>
        </w:rPr>
      </w:pPr>
    </w:p>
    <w:p w:rsidR="00F1298A" w:rsidRPr="00522DF0" w:rsidRDefault="00F1298A" w:rsidP="00F1298A">
      <w:pPr>
        <w:jc w:val="center"/>
        <w:rPr>
          <w:sz w:val="28"/>
          <w:szCs w:val="28"/>
        </w:rPr>
      </w:pPr>
      <w:proofErr w:type="gramStart"/>
      <w:r w:rsidRPr="00522DF0">
        <w:rPr>
          <w:sz w:val="28"/>
          <w:szCs w:val="28"/>
        </w:rPr>
        <w:t>П</w:t>
      </w:r>
      <w:proofErr w:type="gramEnd"/>
      <w:r w:rsidRPr="00522DF0">
        <w:rPr>
          <w:sz w:val="28"/>
          <w:szCs w:val="28"/>
        </w:rPr>
        <w:t xml:space="preserve"> О С Т А Н О В Л Е Н И Е</w:t>
      </w:r>
    </w:p>
    <w:p w:rsidR="007C7E26" w:rsidRDefault="007C7E26" w:rsidP="007C7E26">
      <w:pPr>
        <w:suppressAutoHyphens/>
        <w:jc w:val="center"/>
        <w:rPr>
          <w:b/>
          <w:sz w:val="28"/>
          <w:szCs w:val="28"/>
        </w:rPr>
      </w:pPr>
    </w:p>
    <w:p w:rsidR="007C7E26" w:rsidRDefault="007C7E26" w:rsidP="007C7E26">
      <w:pPr>
        <w:suppressAutoHyphens/>
        <w:jc w:val="center"/>
        <w:rPr>
          <w:b/>
          <w:sz w:val="28"/>
          <w:szCs w:val="28"/>
        </w:rPr>
      </w:pPr>
    </w:p>
    <w:p w:rsidR="007C7E26" w:rsidRDefault="005118C3" w:rsidP="007C7E2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декабря </w:t>
      </w:r>
      <w:r w:rsidR="002600F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7C7E26">
        <w:rPr>
          <w:sz w:val="28"/>
          <w:szCs w:val="28"/>
        </w:rPr>
        <w:t xml:space="preserve"> года   </w:t>
      </w:r>
      <w:r w:rsidR="00E6465D">
        <w:rPr>
          <w:sz w:val="28"/>
          <w:szCs w:val="28"/>
        </w:rPr>
        <w:t xml:space="preserve">  </w:t>
      </w:r>
      <w:r w:rsidR="007C7E26">
        <w:rPr>
          <w:sz w:val="28"/>
          <w:szCs w:val="28"/>
        </w:rPr>
        <w:t xml:space="preserve">                                                  № </w:t>
      </w:r>
      <w:r>
        <w:rPr>
          <w:sz w:val="28"/>
          <w:szCs w:val="28"/>
        </w:rPr>
        <w:t>52</w:t>
      </w:r>
    </w:p>
    <w:p w:rsidR="007C7E26" w:rsidRDefault="007C7E26" w:rsidP="007C7E26">
      <w:pPr>
        <w:suppressAutoHyphens/>
        <w:jc w:val="center"/>
        <w:rPr>
          <w:sz w:val="28"/>
          <w:szCs w:val="28"/>
        </w:rPr>
      </w:pPr>
    </w:p>
    <w:p w:rsidR="007C7E26" w:rsidRDefault="007C7E26" w:rsidP="007C7E26">
      <w:pPr>
        <w:suppressAutoHyphens/>
        <w:jc w:val="center"/>
        <w:rPr>
          <w:sz w:val="28"/>
          <w:szCs w:val="28"/>
        </w:rPr>
      </w:pPr>
      <w:r>
        <w:rPr>
          <w:szCs w:val="28"/>
        </w:rPr>
        <w:t>п. Ясный</w:t>
      </w:r>
    </w:p>
    <w:p w:rsidR="007C7E26" w:rsidRDefault="007C7E26" w:rsidP="007C7E26">
      <w:pPr>
        <w:pStyle w:val="ConsPlusTitle"/>
        <w:suppressAutoHyphens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                                               </w:t>
      </w:r>
    </w:p>
    <w:p w:rsidR="007C7E26" w:rsidRPr="003F2CD1" w:rsidRDefault="007C7E26" w:rsidP="007C7E26">
      <w:pPr>
        <w:pStyle w:val="ConsPlusTitle"/>
        <w:suppressAutoHyphens/>
        <w:jc w:val="center"/>
        <w:outlineLvl w:val="0"/>
      </w:pPr>
      <w:r w:rsidRPr="003F2CD1">
        <w:t>О внесении изменений в муниципальную Программу</w:t>
      </w:r>
    </w:p>
    <w:p w:rsidR="007C7E26" w:rsidRPr="003F2CD1" w:rsidRDefault="007C7E26" w:rsidP="007C7E26">
      <w:pPr>
        <w:pStyle w:val="ConsPlusTitle"/>
        <w:suppressAutoHyphens/>
        <w:jc w:val="center"/>
        <w:outlineLvl w:val="0"/>
      </w:pPr>
      <w:r w:rsidRPr="003F2CD1">
        <w:t xml:space="preserve"> «Формирование современной городской среды на 2018-202</w:t>
      </w:r>
      <w:r w:rsidR="00924FE1" w:rsidRPr="003F2CD1">
        <w:t>4</w:t>
      </w:r>
      <w:r w:rsidRPr="003F2CD1">
        <w:t xml:space="preserve"> годы»</w:t>
      </w:r>
    </w:p>
    <w:p w:rsidR="007C7E26" w:rsidRDefault="007C7E26" w:rsidP="007C7E2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7C7E26" w:rsidRDefault="007C7E26" w:rsidP="007C7E2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руководствуясь Уставом муниципального образования «Шилегское» администрация муниципального образования </w:t>
      </w:r>
    </w:p>
    <w:p w:rsidR="00150872" w:rsidRPr="00267D01" w:rsidRDefault="00150872" w:rsidP="00150872">
      <w:pPr>
        <w:pStyle w:val="ConsPlusTitle"/>
        <w:widowControl/>
        <w:jc w:val="center"/>
        <w:rPr>
          <w:b w:val="0"/>
          <w:bCs w:val="0"/>
        </w:rPr>
      </w:pPr>
    </w:p>
    <w:p w:rsidR="007C7E26" w:rsidRDefault="007C7E26" w:rsidP="007C7E26">
      <w:pPr>
        <w:ind w:firstLine="540"/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C7DA3" w:rsidRDefault="001C7DA3" w:rsidP="007C7E26">
      <w:pPr>
        <w:ind w:firstLine="540"/>
        <w:jc w:val="both"/>
        <w:rPr>
          <w:sz w:val="28"/>
          <w:szCs w:val="28"/>
        </w:rPr>
      </w:pPr>
    </w:p>
    <w:p w:rsidR="00753048" w:rsidRDefault="007C7E26" w:rsidP="006031B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1C7DA3">
        <w:rPr>
          <w:sz w:val="28"/>
          <w:szCs w:val="28"/>
        </w:rPr>
        <w:t xml:space="preserve"> </w:t>
      </w:r>
      <w:r w:rsidR="00D45156" w:rsidRPr="00D45156">
        <w:rPr>
          <w:sz w:val="28"/>
          <w:szCs w:val="28"/>
        </w:rPr>
        <w:t>Внести следующие изменения и дополнения в муниципальн</w:t>
      </w:r>
      <w:r w:rsidR="001C5EC3">
        <w:rPr>
          <w:sz w:val="28"/>
          <w:szCs w:val="28"/>
        </w:rPr>
        <w:t>ую</w:t>
      </w:r>
      <w:r w:rsidR="00D45156" w:rsidRPr="00D45156">
        <w:rPr>
          <w:sz w:val="28"/>
          <w:szCs w:val="28"/>
        </w:rPr>
        <w:t xml:space="preserve"> Программ</w:t>
      </w:r>
      <w:r w:rsidR="001C5EC3">
        <w:rPr>
          <w:sz w:val="28"/>
          <w:szCs w:val="28"/>
        </w:rPr>
        <w:t>у</w:t>
      </w:r>
      <w:r w:rsidR="00D45156" w:rsidRPr="00D45156">
        <w:rPr>
          <w:sz w:val="28"/>
          <w:szCs w:val="28"/>
        </w:rPr>
        <w:t xml:space="preserve"> «Формирование современной городской среды на 2018-202</w:t>
      </w:r>
      <w:r w:rsidR="001C7DA3">
        <w:rPr>
          <w:sz w:val="28"/>
          <w:szCs w:val="28"/>
        </w:rPr>
        <w:t>4</w:t>
      </w:r>
      <w:r w:rsidR="00D45156" w:rsidRPr="00D45156">
        <w:rPr>
          <w:sz w:val="28"/>
          <w:szCs w:val="28"/>
        </w:rPr>
        <w:t xml:space="preserve"> годы», утвержденн</w:t>
      </w:r>
      <w:r w:rsidR="001C5EC3">
        <w:rPr>
          <w:sz w:val="28"/>
          <w:szCs w:val="28"/>
        </w:rPr>
        <w:t xml:space="preserve">ую </w:t>
      </w:r>
      <w:r w:rsidR="00D45156" w:rsidRPr="00D45156">
        <w:rPr>
          <w:sz w:val="28"/>
          <w:szCs w:val="28"/>
        </w:rPr>
        <w:t xml:space="preserve">постановлением администрации муниципального образования «Шилегское» </w:t>
      </w:r>
      <w:r w:rsidR="005118C3" w:rsidRPr="00D45156">
        <w:rPr>
          <w:sz w:val="28"/>
          <w:szCs w:val="28"/>
        </w:rPr>
        <w:t>№36 от 27.10.2017 года с изменениями № 9</w:t>
      </w:r>
      <w:r w:rsidR="005118C3">
        <w:rPr>
          <w:sz w:val="28"/>
          <w:szCs w:val="28"/>
        </w:rPr>
        <w:t xml:space="preserve"> </w:t>
      </w:r>
      <w:r w:rsidR="005118C3" w:rsidRPr="00D45156">
        <w:rPr>
          <w:sz w:val="28"/>
          <w:szCs w:val="28"/>
        </w:rPr>
        <w:t>от 17.04.2018</w:t>
      </w:r>
      <w:r w:rsidR="005118C3">
        <w:rPr>
          <w:sz w:val="28"/>
          <w:szCs w:val="28"/>
        </w:rPr>
        <w:t xml:space="preserve"> года</w:t>
      </w:r>
      <w:r w:rsidR="005118C3" w:rsidRPr="00D45156">
        <w:rPr>
          <w:sz w:val="28"/>
          <w:szCs w:val="28"/>
        </w:rPr>
        <w:t>, № 22</w:t>
      </w:r>
      <w:r w:rsidR="005118C3">
        <w:rPr>
          <w:sz w:val="28"/>
          <w:szCs w:val="28"/>
        </w:rPr>
        <w:t xml:space="preserve"> </w:t>
      </w:r>
      <w:r w:rsidR="005118C3" w:rsidRPr="00D45156">
        <w:rPr>
          <w:sz w:val="28"/>
          <w:szCs w:val="28"/>
        </w:rPr>
        <w:t>от 12.07.2018 года</w:t>
      </w:r>
      <w:r w:rsidR="005118C3">
        <w:rPr>
          <w:sz w:val="28"/>
          <w:szCs w:val="28"/>
        </w:rPr>
        <w:t xml:space="preserve">, </w:t>
      </w:r>
      <w:r w:rsidR="005118C3" w:rsidRPr="00640661">
        <w:rPr>
          <w:sz w:val="28"/>
        </w:rPr>
        <w:t>№ 36</w:t>
      </w:r>
      <w:r w:rsidR="005118C3">
        <w:rPr>
          <w:sz w:val="28"/>
        </w:rPr>
        <w:t xml:space="preserve"> </w:t>
      </w:r>
      <w:r w:rsidR="005118C3" w:rsidRPr="00640661">
        <w:rPr>
          <w:sz w:val="28"/>
        </w:rPr>
        <w:t>от 07.11.2018 года</w:t>
      </w:r>
      <w:r w:rsidR="005118C3">
        <w:rPr>
          <w:sz w:val="28"/>
        </w:rPr>
        <w:t>,</w:t>
      </w:r>
      <w:r w:rsidR="005118C3" w:rsidRPr="00640661">
        <w:rPr>
          <w:sz w:val="28"/>
        </w:rPr>
        <w:t xml:space="preserve">  № 41</w:t>
      </w:r>
      <w:r w:rsidR="005118C3">
        <w:rPr>
          <w:sz w:val="28"/>
        </w:rPr>
        <w:t xml:space="preserve"> </w:t>
      </w:r>
      <w:r w:rsidR="005118C3" w:rsidRPr="00640661">
        <w:rPr>
          <w:sz w:val="28"/>
        </w:rPr>
        <w:t>от 14.12.2018 года</w:t>
      </w:r>
      <w:r w:rsidR="005118C3">
        <w:rPr>
          <w:sz w:val="28"/>
        </w:rPr>
        <w:t xml:space="preserve">, </w:t>
      </w:r>
      <w:r w:rsidR="005118C3" w:rsidRPr="00640661">
        <w:rPr>
          <w:sz w:val="28"/>
        </w:rPr>
        <w:t xml:space="preserve">№ </w:t>
      </w:r>
      <w:r w:rsidR="005118C3">
        <w:rPr>
          <w:sz w:val="28"/>
        </w:rPr>
        <w:t xml:space="preserve">9 </w:t>
      </w:r>
      <w:r w:rsidR="005118C3" w:rsidRPr="00640661">
        <w:rPr>
          <w:sz w:val="28"/>
        </w:rPr>
        <w:t xml:space="preserve">от </w:t>
      </w:r>
      <w:r w:rsidR="005118C3">
        <w:rPr>
          <w:sz w:val="28"/>
        </w:rPr>
        <w:t>01.04</w:t>
      </w:r>
      <w:r w:rsidR="005118C3" w:rsidRPr="00640661">
        <w:rPr>
          <w:sz w:val="28"/>
        </w:rPr>
        <w:t>.201</w:t>
      </w:r>
      <w:r w:rsidR="005118C3">
        <w:rPr>
          <w:sz w:val="28"/>
        </w:rPr>
        <w:t>9</w:t>
      </w:r>
      <w:r w:rsidR="005118C3" w:rsidRPr="00640661">
        <w:rPr>
          <w:sz w:val="28"/>
        </w:rPr>
        <w:t xml:space="preserve"> года</w:t>
      </w:r>
      <w:r w:rsidR="005118C3">
        <w:rPr>
          <w:sz w:val="28"/>
        </w:rPr>
        <w:t xml:space="preserve">, </w:t>
      </w:r>
      <w:r w:rsidR="005118C3" w:rsidRPr="00640661">
        <w:rPr>
          <w:sz w:val="28"/>
        </w:rPr>
        <w:t xml:space="preserve"> </w:t>
      </w:r>
      <w:r w:rsidR="005118C3">
        <w:rPr>
          <w:sz w:val="28"/>
        </w:rPr>
        <w:t>№ 23 от 17.07.2019 года,</w:t>
      </w:r>
      <w:r w:rsidR="005118C3">
        <w:rPr>
          <w:sz w:val="28"/>
          <w:szCs w:val="28"/>
        </w:rPr>
        <w:t xml:space="preserve"> №32 от 24 октября 2019 года, №18 от 30.04.2020 года, №33 от 02.09.2020 года, №2 от 25.01.2021 года, №26 от 16.08.2021 года</w:t>
      </w:r>
      <w:r w:rsidR="00753048">
        <w:rPr>
          <w:b/>
          <w:sz w:val="28"/>
          <w:szCs w:val="28"/>
        </w:rPr>
        <w:t>:</w:t>
      </w:r>
    </w:p>
    <w:p w:rsidR="0057010A" w:rsidRDefault="0057010A" w:rsidP="006031BB">
      <w:pPr>
        <w:ind w:firstLine="540"/>
        <w:jc w:val="both"/>
        <w:rPr>
          <w:b/>
          <w:sz w:val="28"/>
          <w:szCs w:val="28"/>
        </w:rPr>
      </w:pPr>
    </w:p>
    <w:p w:rsidR="00753048" w:rsidRDefault="00753048" w:rsidP="00753048">
      <w:pPr>
        <w:widowControl w:val="0"/>
        <w:tabs>
          <w:tab w:val="left" w:pos="1170"/>
        </w:tabs>
        <w:suppressAutoHyphens/>
        <w:ind w:firstLine="426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31B3F">
        <w:rPr>
          <w:sz w:val="28"/>
          <w:szCs w:val="28"/>
        </w:rPr>
        <w:t xml:space="preserve">1.1. </w:t>
      </w:r>
      <w:r w:rsidR="00F1298A" w:rsidRPr="00F1298A">
        <w:rPr>
          <w:rFonts w:eastAsia="DejaVu Sans"/>
          <w:bCs/>
          <w:color w:val="000000"/>
          <w:kern w:val="2"/>
          <w:sz w:val="28"/>
          <w:szCs w:val="28"/>
          <w:lang w:eastAsia="en-US"/>
        </w:rPr>
        <w:t>Приложение №7</w:t>
      </w:r>
      <w:r w:rsidR="00F1298A">
        <w:rPr>
          <w:rFonts w:eastAsia="DejaVu Sans"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F1298A" w:rsidRPr="00F1298A">
        <w:rPr>
          <w:rFonts w:eastAsia="DejaVu Sans"/>
          <w:bCs/>
          <w:color w:val="000000"/>
          <w:kern w:val="2"/>
          <w:sz w:val="28"/>
          <w:szCs w:val="28"/>
          <w:lang w:eastAsia="en-US"/>
        </w:rPr>
        <w:t>к Муниципальной программе «Формирование современной городской среды на 2018-2024 годы»</w:t>
      </w:r>
      <w:r w:rsidRPr="00431B3F">
        <w:rPr>
          <w:rFonts w:eastAsia="DejaVu Sans"/>
          <w:color w:val="000000"/>
          <w:kern w:val="2"/>
          <w:sz w:val="28"/>
          <w:szCs w:val="28"/>
          <w:lang w:eastAsia="en-US"/>
        </w:rPr>
        <w:t>, изложить в следующей редакции</w:t>
      </w:r>
      <w:r w:rsidR="00F1298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согласно приложению.</w:t>
      </w:r>
    </w:p>
    <w:p w:rsidR="007C7E26" w:rsidRDefault="007C7E26" w:rsidP="007C7E26">
      <w:pPr>
        <w:pStyle w:val="ConsPlusTitle"/>
        <w:suppressAutoHyphens/>
        <w:jc w:val="both"/>
        <w:outlineLvl w:val="0"/>
        <w:rPr>
          <w:b w:val="0"/>
        </w:rPr>
      </w:pPr>
    </w:p>
    <w:p w:rsidR="007C7E26" w:rsidRDefault="007C7E26" w:rsidP="007C7E26">
      <w:pPr>
        <w:pStyle w:val="ConsPlusTitle"/>
        <w:suppressAutoHyphens/>
        <w:jc w:val="both"/>
        <w:outlineLvl w:val="0"/>
        <w:rPr>
          <w:rFonts w:cs="Arial"/>
        </w:rPr>
      </w:pPr>
      <w:r>
        <w:rPr>
          <w:b w:val="0"/>
        </w:rPr>
        <w:t xml:space="preserve">        </w:t>
      </w:r>
      <w:r w:rsidR="00742E7E">
        <w:rPr>
          <w:b w:val="0"/>
        </w:rPr>
        <w:t>2</w:t>
      </w:r>
      <w:r>
        <w:rPr>
          <w:b w:val="0"/>
        </w:rPr>
        <w:t>. Настоящее постановление вступает в силу со дня его официального опубликования.</w:t>
      </w:r>
    </w:p>
    <w:p w:rsidR="00150872" w:rsidRDefault="00150872" w:rsidP="00150872">
      <w:pPr>
        <w:ind w:firstLine="720"/>
        <w:jc w:val="both"/>
        <w:outlineLvl w:val="0"/>
        <w:rPr>
          <w:sz w:val="28"/>
          <w:szCs w:val="28"/>
          <w:lang w:eastAsia="en-US"/>
        </w:rPr>
      </w:pPr>
    </w:p>
    <w:p w:rsidR="003F2CD1" w:rsidRDefault="003F2CD1" w:rsidP="00150872">
      <w:pPr>
        <w:ind w:firstLine="720"/>
        <w:jc w:val="both"/>
        <w:outlineLvl w:val="0"/>
        <w:rPr>
          <w:sz w:val="28"/>
          <w:szCs w:val="28"/>
          <w:lang w:eastAsia="en-US"/>
        </w:rPr>
      </w:pPr>
    </w:p>
    <w:p w:rsidR="003F2CD1" w:rsidRPr="002B0B9A" w:rsidRDefault="003F2CD1" w:rsidP="00150872">
      <w:pPr>
        <w:ind w:firstLine="720"/>
        <w:jc w:val="both"/>
        <w:outlineLvl w:val="0"/>
        <w:rPr>
          <w:sz w:val="28"/>
          <w:szCs w:val="28"/>
          <w:lang w:eastAsia="en-US"/>
        </w:rPr>
      </w:pPr>
    </w:p>
    <w:p w:rsidR="00924FE1" w:rsidRDefault="00E52669" w:rsidP="00F1298A">
      <w:pPr>
        <w:tabs>
          <w:tab w:val="left" w:pos="7422"/>
        </w:tabs>
        <w:suppressAutoHyphens/>
        <w:rPr>
          <w:sz w:val="28"/>
        </w:rPr>
      </w:pPr>
      <w:r>
        <w:rPr>
          <w:sz w:val="28"/>
          <w:szCs w:val="28"/>
        </w:rPr>
        <w:t>Глава муниципального об</w:t>
      </w:r>
      <w:r w:rsidR="005118C3">
        <w:rPr>
          <w:sz w:val="28"/>
          <w:szCs w:val="28"/>
        </w:rPr>
        <w:t>р</w:t>
      </w:r>
      <w:r>
        <w:rPr>
          <w:sz w:val="28"/>
          <w:szCs w:val="28"/>
        </w:rPr>
        <w:t xml:space="preserve">азования           </w:t>
      </w:r>
      <w:r w:rsidR="003F2CD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Т.А.Николенко</w:t>
      </w:r>
      <w:proofErr w:type="spellEnd"/>
      <w:r w:rsidR="00F81991" w:rsidRPr="00F81991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5.95pt;margin-top:5.95pt;width:2.9pt;height:5.95pt;z-index:251658240;mso-position-horizontal-relative:text;mso-position-vertical-relative:text" o:connectortype="straight" strokecolor="white" strokeweight="2.25pt"/>
        </w:pict>
      </w:r>
      <w:r w:rsidR="00F81991" w:rsidRPr="00F81991">
        <w:rPr>
          <w:noProof/>
          <w:sz w:val="28"/>
          <w:szCs w:val="28"/>
        </w:rPr>
        <w:pict>
          <v:shape id="_x0000_s1027" type="#_x0000_t32" style="position:absolute;margin-left:161.95pt;margin-top:3.35pt;width:4pt;height:8.5pt;flip:y;z-index:251657216;mso-position-horizontal-relative:text;mso-position-vertical-relative:text" o:connectortype="straight" strokecolor="white" strokeweight="3pt"/>
        </w:pict>
      </w:r>
    </w:p>
    <w:p w:rsidR="00F1298A" w:rsidRDefault="00F1298A" w:rsidP="00D97490">
      <w:pPr>
        <w:pageBreakBefore/>
        <w:jc w:val="right"/>
        <w:sectPr w:rsidR="00F1298A" w:rsidSect="0072081C">
          <w:pgSz w:w="11906" w:h="16838" w:code="9"/>
          <w:pgMar w:top="1134" w:right="991" w:bottom="1134" w:left="851" w:header="709" w:footer="709" w:gutter="0"/>
          <w:cols w:space="708"/>
          <w:docGrid w:linePitch="360"/>
        </w:sectPr>
      </w:pPr>
    </w:p>
    <w:p w:rsidR="00D97490" w:rsidRPr="00F15C11" w:rsidRDefault="00F1298A" w:rsidP="00D97490">
      <w:pPr>
        <w:pageBreakBefore/>
        <w:jc w:val="right"/>
      </w:pPr>
      <w:r>
        <w:lastRenderedPageBreak/>
        <w:t xml:space="preserve">Приложение </w:t>
      </w:r>
      <w:r w:rsidR="005118C3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t>к постановлению №</w:t>
      </w:r>
      <w:r w:rsidR="005118C3">
        <w:t>52</w:t>
      </w:r>
      <w:r>
        <w:t xml:space="preserve"> от </w:t>
      </w:r>
      <w:r w:rsidR="005118C3">
        <w:t>30.12.2022</w:t>
      </w:r>
      <w:r>
        <w:t xml:space="preserve"> года</w:t>
      </w:r>
    </w:p>
    <w:p w:rsidR="005118C3" w:rsidRDefault="005118C3" w:rsidP="00D97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7490" w:rsidRPr="00F15C11" w:rsidRDefault="00F1298A" w:rsidP="00D97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298A">
        <w:rPr>
          <w:rFonts w:ascii="Times New Roman" w:hAnsi="Times New Roman" w:cs="Times New Roman"/>
          <w:sz w:val="24"/>
          <w:szCs w:val="24"/>
        </w:rPr>
        <w:t>Приложение №7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490" w:rsidRPr="00F15C1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97490" w:rsidRPr="00F15C11" w:rsidRDefault="00D97490" w:rsidP="00D974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5C11"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gramStart"/>
      <w:r w:rsidRPr="00F15C11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F1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90" w:rsidRDefault="00D97490" w:rsidP="00D97490">
      <w:pPr>
        <w:jc w:val="right"/>
      </w:pPr>
      <w:r w:rsidRPr="00F15C11">
        <w:t>городской среды на 2018-2024 годы»</w:t>
      </w:r>
    </w:p>
    <w:p w:rsidR="005118C3" w:rsidRPr="002818D9" w:rsidRDefault="005118C3" w:rsidP="00D97490">
      <w:pPr>
        <w:jc w:val="right"/>
        <w:rPr>
          <w:color w:val="000000" w:themeColor="text1"/>
        </w:rPr>
      </w:pPr>
    </w:p>
    <w:p w:rsidR="005118C3" w:rsidRPr="002818D9" w:rsidRDefault="005118C3" w:rsidP="005118C3">
      <w:pPr>
        <w:pStyle w:val="ConsPlusTitle"/>
        <w:jc w:val="center"/>
        <w:rPr>
          <w:b w:val="0"/>
          <w:color w:val="000000" w:themeColor="text1"/>
          <w:sz w:val="24"/>
          <w:szCs w:val="24"/>
        </w:rPr>
      </w:pPr>
      <w:r w:rsidRPr="002818D9">
        <w:rPr>
          <w:b w:val="0"/>
          <w:color w:val="000000" w:themeColor="text1"/>
          <w:sz w:val="24"/>
          <w:szCs w:val="24"/>
        </w:rPr>
        <w:t>АДРЕСНЫЙ ПЕРЕЧЕНЬ</w:t>
      </w:r>
    </w:p>
    <w:p w:rsidR="005118C3" w:rsidRPr="002818D9" w:rsidRDefault="005118C3" w:rsidP="005118C3">
      <w:pPr>
        <w:pStyle w:val="ConsPlusTitle"/>
        <w:jc w:val="center"/>
        <w:rPr>
          <w:b w:val="0"/>
          <w:color w:val="000000" w:themeColor="text1"/>
          <w:sz w:val="24"/>
          <w:szCs w:val="24"/>
        </w:rPr>
      </w:pPr>
      <w:r w:rsidRPr="002818D9">
        <w:rPr>
          <w:b w:val="0"/>
          <w:color w:val="000000" w:themeColor="text1"/>
          <w:sz w:val="24"/>
          <w:szCs w:val="24"/>
        </w:rPr>
        <w:t>дворовых и общественных территорий, нуждающихся в благоустройстве (с учетом их физического состояния)</w:t>
      </w:r>
    </w:p>
    <w:p w:rsidR="005118C3" w:rsidRPr="002818D9" w:rsidRDefault="005118C3" w:rsidP="005118C3">
      <w:pPr>
        <w:pStyle w:val="ConsPlusTitle"/>
        <w:jc w:val="center"/>
        <w:rPr>
          <w:color w:val="000000" w:themeColor="text1"/>
          <w:sz w:val="24"/>
          <w:szCs w:val="24"/>
        </w:rPr>
      </w:pPr>
      <w:r w:rsidRPr="002818D9">
        <w:rPr>
          <w:b w:val="0"/>
          <w:color w:val="000000" w:themeColor="text1"/>
          <w:sz w:val="24"/>
          <w:szCs w:val="24"/>
        </w:rPr>
        <w:t xml:space="preserve">и подлежащих благоустройству, объектов недвижимого имущества (включая объекты незавершенного строительства)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804"/>
        <w:gridCol w:w="1843"/>
        <w:gridCol w:w="1275"/>
        <w:gridCol w:w="1418"/>
        <w:gridCol w:w="1134"/>
        <w:gridCol w:w="1843"/>
        <w:gridCol w:w="1751"/>
        <w:gridCol w:w="91"/>
        <w:gridCol w:w="1560"/>
      </w:tblGrid>
      <w:tr w:rsidR="005118C3" w:rsidRPr="002818D9" w:rsidTr="00036296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2818D9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2818D9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2818D9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5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Адрес МКД, адрес местонахождения территории с указанием вида территории (объекта)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Кадастровый номер земельного участка (дворовый территории)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Дата составления паспорта инвентаризации (по состоянию </w:t>
            </w:r>
            <w:proofErr w:type="gramStart"/>
            <w:r w:rsidRPr="002818D9">
              <w:rPr>
                <w:rFonts w:ascii="Times New Roman" w:hAnsi="Times New Roman"/>
                <w:color w:val="000000" w:themeColor="text1"/>
              </w:rPr>
              <w:t>на</w:t>
            </w:r>
            <w:proofErr w:type="gramEnd"/>
            <w:r w:rsidRPr="002818D9">
              <w:rPr>
                <w:rFonts w:ascii="Times New Roman" w:hAnsi="Times New Roman"/>
                <w:color w:val="000000" w:themeColor="text1"/>
              </w:rPr>
              <w:t>...)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Физический износ основных </w:t>
            </w:r>
            <w:proofErr w:type="spellStart"/>
            <w:proofErr w:type="gramStart"/>
            <w:r w:rsidRPr="002818D9">
              <w:rPr>
                <w:rFonts w:ascii="Times New Roman" w:hAnsi="Times New Roman"/>
                <w:color w:val="000000" w:themeColor="text1"/>
              </w:rPr>
              <w:t>конструк-тивных</w:t>
            </w:r>
            <w:proofErr w:type="spellEnd"/>
            <w:proofErr w:type="gramEnd"/>
            <w:r w:rsidRPr="002818D9">
              <w:rPr>
                <w:rFonts w:ascii="Times New Roman" w:hAnsi="Times New Roman"/>
                <w:color w:val="000000" w:themeColor="text1"/>
              </w:rPr>
              <w:t xml:space="preserve"> элементов (крыша, стены, фундамент), процентов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Общая площадь территории, кв. м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Виды работ, необходимых для благоустройства (указать), в том числе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Год выполнения работ по благоустройству</w:t>
            </w:r>
          </w:p>
        </w:tc>
      </w:tr>
      <w:tr w:rsidR="005118C3" w:rsidRPr="002818D9" w:rsidTr="00036296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C3" w:rsidRPr="002818D9" w:rsidRDefault="005118C3" w:rsidP="000362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C3" w:rsidRPr="002818D9" w:rsidRDefault="005118C3" w:rsidP="000362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C3" w:rsidRPr="002818D9" w:rsidRDefault="005118C3" w:rsidP="000362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C3" w:rsidRPr="002818D9" w:rsidRDefault="005118C3" w:rsidP="000362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C3" w:rsidRPr="002818D9" w:rsidRDefault="005118C3" w:rsidP="000362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C3" w:rsidRPr="002818D9" w:rsidRDefault="005118C3" w:rsidP="000362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из минимального перечня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из дополнительного перечня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C3" w:rsidRPr="002818D9" w:rsidRDefault="005118C3" w:rsidP="0003629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5118C3" w:rsidRPr="002818D9" w:rsidTr="00036296">
        <w:tc>
          <w:tcPr>
            <w:tcW w:w="15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outlineLvl w:val="2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Адресный перечень дворовых территорий, нуждающихся в благоустройстве (с учетом их физического состояния) и подлежащих благоустройству МО «Шилегское»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56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gramStart"/>
            <w:r w:rsidRPr="002818D9">
              <w:rPr>
                <w:rFonts w:ascii="Times New Roman" w:hAnsi="Times New Roman"/>
                <w:color w:val="000000" w:themeColor="text1"/>
              </w:rPr>
              <w:t>Ясный</w:t>
            </w:r>
            <w:proofErr w:type="gramEnd"/>
            <w:r w:rsidRPr="002818D9">
              <w:rPr>
                <w:rFonts w:ascii="Times New Roman" w:hAnsi="Times New Roman"/>
                <w:color w:val="000000" w:themeColor="text1"/>
              </w:rPr>
              <w:t>, ул. Северная д. 1, 3, 5, ул. Октября д. 2, 4,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29:14:100301:0224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04.08.2017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hanging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12095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ремонт дворового проезда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 освещения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установка скамейки и урны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Ремонт </w:t>
            </w:r>
            <w:proofErr w:type="spellStart"/>
            <w:r w:rsidRPr="002818D9">
              <w:rPr>
                <w:rFonts w:ascii="Times New Roman" w:hAnsi="Times New Roman"/>
                <w:color w:val="000000" w:themeColor="text1"/>
              </w:rPr>
              <w:t>внутридворовых</w:t>
            </w:r>
            <w:proofErr w:type="spellEnd"/>
            <w:r w:rsidRPr="002818D9">
              <w:rPr>
                <w:rFonts w:ascii="Times New Roman" w:hAnsi="Times New Roman"/>
                <w:color w:val="000000" w:themeColor="text1"/>
              </w:rPr>
              <w:t xml:space="preserve"> проездов, отсыпка дворовой территории.  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Устройство: деревянных тротуаров, переходов через теплотрассу, подходов к домам;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временных стоянок для машин;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детского спортивного комплекса,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уличного спортивного комплекса,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818D9">
              <w:rPr>
                <w:rFonts w:ascii="Times New Roman" w:hAnsi="Times New Roman"/>
                <w:color w:val="000000" w:themeColor="text1"/>
              </w:rPr>
              <w:t>леерного</w:t>
            </w:r>
            <w:proofErr w:type="spellEnd"/>
            <w:r w:rsidRPr="002818D9">
              <w:rPr>
                <w:rFonts w:ascii="Times New Roman" w:hAnsi="Times New Roman"/>
                <w:color w:val="000000" w:themeColor="text1"/>
              </w:rPr>
              <w:t xml:space="preserve"> ограждения существующей детской площадки. Установка  качелей для детей 10- 15 лет, сушилок для белья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2017-2020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п. Ясный, ул. Северная д. 11, 13, 15,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29:14:100301:0225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04.08.2017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7285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 освещения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установка скамеек, урн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установка игрового оборудования для детей, спортивной площадки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2024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п. Ясный, ул. Северная д. 19, 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29:14:100301:226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04.08.2017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9026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 освещения, установка скамеек, урн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строительство тротуаров, установка игрового оборудования для детей, спортивной площадки,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tabs>
                <w:tab w:val="left" w:pos="171"/>
              </w:tabs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2024</w:t>
            </w:r>
          </w:p>
        </w:tc>
      </w:tr>
      <w:tr w:rsidR="005118C3" w:rsidRPr="002818D9" w:rsidTr="00036296"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rPr>
                <w:color w:val="000000" w:themeColor="text1"/>
              </w:rPr>
            </w:pPr>
            <w:r w:rsidRPr="002818D9"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  <w:r w:rsidRPr="002818D9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п. Ясный, ул. Северная д. 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29:14:100301:1488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 освещения, установка скамеек, урн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строительство тротуаров, установка игрового оборудования для детей, спортивной площадки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tabs>
                <w:tab w:val="left" w:pos="171"/>
              </w:tabs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2021</w:t>
            </w:r>
          </w:p>
        </w:tc>
      </w:tr>
      <w:tr w:rsidR="005118C3" w:rsidRPr="002818D9" w:rsidTr="00036296"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п. Ясный, ул. Северная д. 23а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29:14:100301:226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 освещения, установка скамеек, урн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установка игрового оборудования для детей, спортивной площадки, тренажеров, качелей, песочницы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tabs>
                <w:tab w:val="left" w:pos="171"/>
              </w:tabs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п. Ясный, ул. Северная д. 28, 30, 32, 34, 36, 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29:14:100301:217 29:14:100301:218 29:14:100301:219 29:14:100301:220 29:14:100301:221 29:14:100301:222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04.08.2017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1500</w:t>
            </w:r>
          </w:p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1500</w:t>
            </w:r>
          </w:p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1600</w:t>
            </w:r>
          </w:p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1600</w:t>
            </w:r>
          </w:p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1600</w:t>
            </w:r>
          </w:p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 освещения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строительство тротуаров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2018 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56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gramStart"/>
            <w:r w:rsidRPr="002818D9">
              <w:rPr>
                <w:rFonts w:ascii="Times New Roman" w:hAnsi="Times New Roman"/>
                <w:color w:val="000000" w:themeColor="text1"/>
              </w:rPr>
              <w:t>Ясный</w:t>
            </w:r>
            <w:proofErr w:type="gramEnd"/>
            <w:r w:rsidRPr="002818D9">
              <w:rPr>
                <w:rFonts w:ascii="Times New Roman" w:hAnsi="Times New Roman"/>
                <w:color w:val="000000" w:themeColor="text1"/>
              </w:rPr>
              <w:t>, ул. Победы д. 1, 3, 5, ул. Мира д. 5, ул. Железнодорожная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29:14:100301:287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07.07.2017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hanging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24850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ремонт дворового проезда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 освещения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установка скамейки и урны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Ремонт </w:t>
            </w:r>
            <w:proofErr w:type="spellStart"/>
            <w:r w:rsidRPr="002818D9">
              <w:rPr>
                <w:rFonts w:ascii="Times New Roman" w:hAnsi="Times New Roman"/>
                <w:color w:val="000000" w:themeColor="text1"/>
              </w:rPr>
              <w:t>внутридворовых</w:t>
            </w:r>
            <w:proofErr w:type="spellEnd"/>
            <w:r w:rsidRPr="002818D9">
              <w:rPr>
                <w:rFonts w:ascii="Times New Roman" w:hAnsi="Times New Roman"/>
                <w:color w:val="000000" w:themeColor="text1"/>
              </w:rPr>
              <w:t xml:space="preserve"> проездов, отсыпка дворовой территории.  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Устройство: деревянных тротуаров, перехода через теплотрассу, подходов к домам;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временных стоянок для машин;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детского спортивного комплекса,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уличного спортивного комплекса,</w:t>
            </w:r>
          </w:p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818D9">
              <w:rPr>
                <w:rFonts w:ascii="Times New Roman" w:hAnsi="Times New Roman"/>
                <w:color w:val="000000" w:themeColor="text1"/>
              </w:rPr>
              <w:t>леерного</w:t>
            </w:r>
            <w:proofErr w:type="spellEnd"/>
            <w:r w:rsidRPr="002818D9">
              <w:rPr>
                <w:rFonts w:ascii="Times New Roman" w:hAnsi="Times New Roman"/>
                <w:color w:val="000000" w:themeColor="text1"/>
              </w:rPr>
              <w:t xml:space="preserve"> ограждения существующей детской площадки. Установка  качелей для детей 10- 15 лет, сушилок для белья и ковров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2017-2020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56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gramStart"/>
            <w:r w:rsidRPr="002818D9">
              <w:rPr>
                <w:rFonts w:ascii="Times New Roman" w:hAnsi="Times New Roman"/>
                <w:color w:val="000000" w:themeColor="text1"/>
              </w:rPr>
              <w:t>Ясный</w:t>
            </w:r>
            <w:proofErr w:type="gramEnd"/>
            <w:r w:rsidRPr="002818D9">
              <w:rPr>
                <w:rFonts w:ascii="Times New Roman" w:hAnsi="Times New Roman"/>
                <w:color w:val="000000" w:themeColor="text1"/>
              </w:rPr>
              <w:t>, ул. Октября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29:14:100301:226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04.08.2017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9026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 освещения, установка скамеек, урн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установка игрового оборудования для детей: карусель, горка, балансир, сидение-цветок,  сушилки для белья и ковров, обустройство парковки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2024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gramStart"/>
            <w:r w:rsidRPr="002818D9">
              <w:rPr>
                <w:rFonts w:ascii="Times New Roman" w:hAnsi="Times New Roman"/>
                <w:color w:val="000000" w:themeColor="text1"/>
              </w:rPr>
              <w:t>Ясный</w:t>
            </w:r>
            <w:proofErr w:type="gramEnd"/>
            <w:r w:rsidRPr="002818D9">
              <w:rPr>
                <w:rFonts w:ascii="Times New Roman" w:hAnsi="Times New Roman"/>
                <w:color w:val="000000" w:themeColor="text1"/>
              </w:rPr>
              <w:t>, ул. Мира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29:14:100301:1227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04.08.2017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 освещения, установка скамеек и урны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строительство тротуаров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2019</w:t>
            </w:r>
          </w:p>
        </w:tc>
      </w:tr>
      <w:tr w:rsidR="005118C3" w:rsidRPr="002818D9" w:rsidTr="00036296">
        <w:tc>
          <w:tcPr>
            <w:tcW w:w="15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Адресный перечень общественных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5118C3" w:rsidRPr="002818D9" w:rsidTr="00036296">
        <w:tc>
          <w:tcPr>
            <w:tcW w:w="15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МО «Шилегское»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gramStart"/>
            <w:r w:rsidRPr="002818D9">
              <w:rPr>
                <w:rFonts w:ascii="Times New Roman" w:hAnsi="Times New Roman"/>
                <w:color w:val="000000" w:themeColor="text1"/>
              </w:rPr>
              <w:t>Ясный</w:t>
            </w:r>
            <w:proofErr w:type="gramEnd"/>
            <w:r w:rsidRPr="002818D9">
              <w:rPr>
                <w:rFonts w:ascii="Times New Roman" w:hAnsi="Times New Roman"/>
                <w:color w:val="000000" w:themeColor="text1"/>
              </w:rPr>
              <w:t xml:space="preserve"> ул. Октября около д. 10 (детская площадка)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04.08.2017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3000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установка игрового комплекса, спортивного комплекса, скамеек, урн, устройство освещения, переходов через теплотрассу и ограждения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2019 - 2020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gramStart"/>
            <w:r w:rsidRPr="002818D9">
              <w:rPr>
                <w:rFonts w:ascii="Times New Roman" w:hAnsi="Times New Roman"/>
                <w:color w:val="000000" w:themeColor="text1"/>
              </w:rPr>
              <w:t>Ясный</w:t>
            </w:r>
            <w:proofErr w:type="gramEnd"/>
            <w:r w:rsidRPr="002818D9">
              <w:rPr>
                <w:rFonts w:ascii="Times New Roman" w:hAnsi="Times New Roman"/>
                <w:color w:val="000000" w:themeColor="text1"/>
              </w:rPr>
              <w:t xml:space="preserve"> ул. Октября около д. 12 (площадь)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29:14:100301:1157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04.08.2017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1864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57010A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818D9">
              <w:rPr>
                <w:rFonts w:ascii="Times New Roman" w:hAnsi="Times New Roman"/>
                <w:color w:val="000000" w:themeColor="text1"/>
              </w:rPr>
              <w:t xml:space="preserve">устройство пешеходной зоны из брусчатки, установка скамеек, урн, цветочниц-вазонов, светильников, установка пандуса, устройство </w:t>
            </w:r>
            <w:proofErr w:type="spellStart"/>
            <w:r w:rsidRPr="002818D9">
              <w:rPr>
                <w:rFonts w:ascii="Times New Roman" w:hAnsi="Times New Roman"/>
                <w:color w:val="000000" w:themeColor="text1"/>
              </w:rPr>
              <w:t>леерного</w:t>
            </w:r>
            <w:proofErr w:type="spellEnd"/>
            <w:r w:rsidRPr="002818D9">
              <w:rPr>
                <w:rFonts w:ascii="Times New Roman" w:hAnsi="Times New Roman"/>
                <w:color w:val="000000" w:themeColor="text1"/>
              </w:rPr>
              <w:t xml:space="preserve"> ограждения, выполнение  </w:t>
            </w:r>
            <w:proofErr w:type="spellStart"/>
            <w:r w:rsidRPr="002818D9">
              <w:rPr>
                <w:rFonts w:ascii="Times New Roman" w:hAnsi="Times New Roman"/>
                <w:color w:val="000000" w:themeColor="text1"/>
              </w:rPr>
              <w:t>ливневки</w:t>
            </w:r>
            <w:proofErr w:type="spellEnd"/>
            <w:r w:rsidRPr="002818D9">
              <w:rPr>
                <w:rFonts w:ascii="Times New Roman" w:hAnsi="Times New Roman"/>
                <w:color w:val="000000" w:themeColor="text1"/>
              </w:rPr>
              <w:t xml:space="preserve">, устройство ступеней сходов с площади, установка доски объявлений, установка стойки «Я люблю», установка паутинки для детей, установка «лаз-мост» для детей, </w:t>
            </w:r>
            <w:r w:rsidR="0057010A" w:rsidRPr="002818D9">
              <w:rPr>
                <w:rFonts w:ascii="Times New Roman" w:hAnsi="Times New Roman"/>
                <w:color w:val="000000" w:themeColor="text1"/>
              </w:rPr>
              <w:t xml:space="preserve">установка </w:t>
            </w:r>
            <w:proofErr w:type="spellStart"/>
            <w:r w:rsidRPr="002818D9">
              <w:rPr>
                <w:rFonts w:ascii="Times New Roman" w:hAnsi="Times New Roman"/>
                <w:color w:val="000000" w:themeColor="text1"/>
              </w:rPr>
              <w:t>биотуалета</w:t>
            </w:r>
            <w:proofErr w:type="spellEnd"/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2018 - 2020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gramStart"/>
            <w:r w:rsidRPr="002818D9">
              <w:rPr>
                <w:rFonts w:ascii="Times New Roman" w:hAnsi="Times New Roman"/>
                <w:color w:val="000000" w:themeColor="text1"/>
              </w:rPr>
              <w:t>Ясный</w:t>
            </w:r>
            <w:proofErr w:type="gramEnd"/>
            <w:r w:rsidRPr="002818D9">
              <w:rPr>
                <w:rFonts w:ascii="Times New Roman" w:hAnsi="Times New Roman"/>
                <w:color w:val="000000" w:themeColor="text1"/>
              </w:rPr>
              <w:t>, ул. Набережная д.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04.08.2017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1000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устройство пешеходных дорожек, строительство тротуаров, строительство площадки для пляжного волейбола и футбола, установка скамеек, урн, цветочниц, устройство освещения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2022-2024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57010A">
            <w:pPr>
              <w:pStyle w:val="Style17"/>
              <w:widowControl/>
              <w:spacing w:line="240" w:lineRule="exact"/>
              <w:rPr>
                <w:color w:val="000000" w:themeColor="text1"/>
              </w:rPr>
            </w:pPr>
            <w:r w:rsidRPr="002818D9">
              <w:rPr>
                <w:rStyle w:val="FontStyle42"/>
                <w:color w:val="000000" w:themeColor="text1"/>
              </w:rPr>
              <w:t>Общественн</w:t>
            </w:r>
            <w:r w:rsidRPr="002818D9">
              <w:rPr>
                <w:color w:val="000000" w:themeColor="text1"/>
                <w:sz w:val="22"/>
                <w:szCs w:val="20"/>
              </w:rPr>
              <w:t>ая территория – спортивная площадка на землях населенных пунктов, расположена примерно в 17 м по направлению на восток от ориентира</w:t>
            </w:r>
            <w:r w:rsidR="0057010A" w:rsidRPr="002818D9">
              <w:rPr>
                <w:color w:val="000000" w:themeColor="text1"/>
                <w:sz w:val="22"/>
                <w:szCs w:val="20"/>
              </w:rPr>
              <w:t xml:space="preserve"> </w:t>
            </w:r>
            <w:r w:rsidRPr="002818D9">
              <w:rPr>
                <w:color w:val="000000" w:themeColor="text1"/>
                <w:sz w:val="22"/>
                <w:szCs w:val="20"/>
              </w:rPr>
              <w:t>(здание), расположенного за пределами участка. Адрес ориентира: п. Ясный, улица Лесная, дом № 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5118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30.12.2022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18D9">
              <w:rPr>
                <w:rFonts w:ascii="Times New Roman" w:hAnsi="Times New Roman" w:cs="Times New Roman"/>
                <w:color w:val="000000" w:themeColor="text1"/>
                <w:sz w:val="22"/>
              </w:rPr>
              <w:t>1706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Style17"/>
              <w:widowControl/>
              <w:spacing w:line="240" w:lineRule="exact"/>
              <w:rPr>
                <w:color w:val="000000" w:themeColor="text1"/>
                <w:sz w:val="22"/>
                <w:szCs w:val="20"/>
              </w:rPr>
            </w:pPr>
            <w:r w:rsidRPr="002818D9">
              <w:rPr>
                <w:color w:val="000000" w:themeColor="text1"/>
                <w:sz w:val="22"/>
                <w:szCs w:val="20"/>
              </w:rPr>
              <w:t xml:space="preserve"> Выполнить</w:t>
            </w:r>
            <w:r w:rsidR="0057010A" w:rsidRPr="002818D9">
              <w:rPr>
                <w:color w:val="000000" w:themeColor="text1"/>
                <w:sz w:val="22"/>
                <w:szCs w:val="20"/>
              </w:rPr>
              <w:t>:</w:t>
            </w:r>
            <w:r w:rsidRPr="002818D9">
              <w:rPr>
                <w:color w:val="000000" w:themeColor="text1"/>
                <w:sz w:val="22"/>
                <w:szCs w:val="20"/>
              </w:rPr>
              <w:t xml:space="preserve"> освещение, ограждение по периметру, выполнить  покрытие</w:t>
            </w:r>
            <w:r w:rsidR="0057010A" w:rsidRPr="002818D9">
              <w:rPr>
                <w:color w:val="000000" w:themeColor="text1"/>
                <w:sz w:val="22"/>
                <w:szCs w:val="20"/>
              </w:rPr>
              <w:t xml:space="preserve"> волей больной и тренажерной площадок</w:t>
            </w:r>
            <w:r w:rsidRPr="002818D9">
              <w:rPr>
                <w:color w:val="000000" w:themeColor="text1"/>
                <w:sz w:val="22"/>
                <w:szCs w:val="20"/>
              </w:rPr>
              <w:t xml:space="preserve"> резиновой крошкой</w:t>
            </w:r>
            <w:r w:rsidR="0057010A" w:rsidRPr="002818D9">
              <w:rPr>
                <w:color w:val="000000" w:themeColor="text1"/>
                <w:sz w:val="22"/>
                <w:szCs w:val="20"/>
              </w:rPr>
              <w:t>, выполнить покрытие остальной площадки  брусчаткой</w:t>
            </w:r>
            <w:r w:rsidRPr="002818D9">
              <w:rPr>
                <w:color w:val="000000" w:themeColor="text1"/>
                <w:sz w:val="22"/>
                <w:szCs w:val="20"/>
              </w:rPr>
              <w:t>, оборудовать футбольное поле</w:t>
            </w:r>
            <w:r w:rsidR="0057010A" w:rsidRPr="002818D9">
              <w:rPr>
                <w:color w:val="000000" w:themeColor="text1"/>
                <w:sz w:val="22"/>
                <w:szCs w:val="20"/>
              </w:rPr>
              <w:t xml:space="preserve"> с баскетбольными кольцами</w:t>
            </w:r>
            <w:r w:rsidRPr="002818D9">
              <w:rPr>
                <w:color w:val="000000" w:themeColor="text1"/>
                <w:sz w:val="22"/>
                <w:szCs w:val="20"/>
              </w:rPr>
              <w:t xml:space="preserve"> и волейбольную площадку, установить тренажеры, скамейки, урны.</w:t>
            </w:r>
          </w:p>
          <w:p w:rsidR="005118C3" w:rsidRPr="002818D9" w:rsidRDefault="005118C3" w:rsidP="00036296">
            <w:pPr>
              <w:pStyle w:val="ConsPlusNormal"/>
              <w:ind w:firstLine="8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2022-2024</w:t>
            </w:r>
          </w:p>
        </w:tc>
      </w:tr>
      <w:tr w:rsidR="005118C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642553" w:rsidP="00642553">
            <w:pPr>
              <w:pStyle w:val="Style17"/>
              <w:widowControl/>
              <w:spacing w:line="240" w:lineRule="exact"/>
              <w:rPr>
                <w:rStyle w:val="FontStyle42"/>
                <w:color w:val="000000" w:themeColor="text1"/>
              </w:rPr>
            </w:pPr>
            <w:r>
              <w:rPr>
                <w:rStyle w:val="FontStyle42"/>
                <w:color w:val="000000" w:themeColor="text1"/>
              </w:rPr>
              <w:t>О</w:t>
            </w:r>
            <w:r w:rsidRPr="00642553">
              <w:rPr>
                <w:rStyle w:val="FontStyle42"/>
                <w:color w:val="000000" w:themeColor="text1"/>
              </w:rPr>
              <w:t>бщественн</w:t>
            </w:r>
            <w:r>
              <w:rPr>
                <w:rStyle w:val="FontStyle42"/>
                <w:color w:val="000000" w:themeColor="text1"/>
              </w:rPr>
              <w:t>ая</w:t>
            </w:r>
            <w:r w:rsidRPr="00642553">
              <w:rPr>
                <w:rStyle w:val="FontStyle42"/>
                <w:color w:val="000000" w:themeColor="text1"/>
              </w:rPr>
              <w:t xml:space="preserve"> территори</w:t>
            </w:r>
            <w:r>
              <w:rPr>
                <w:rStyle w:val="FontStyle42"/>
                <w:color w:val="000000" w:themeColor="text1"/>
              </w:rPr>
              <w:t>я</w:t>
            </w:r>
            <w:r w:rsidRPr="00642553">
              <w:rPr>
                <w:rStyle w:val="FontStyle42"/>
                <w:color w:val="000000" w:themeColor="text1"/>
              </w:rPr>
              <w:t xml:space="preserve"> - Многофункциональная арена по адресу: п. </w:t>
            </w:r>
            <w:proofErr w:type="gramStart"/>
            <w:r w:rsidRPr="00642553">
              <w:rPr>
                <w:rStyle w:val="FontStyle42"/>
                <w:color w:val="000000" w:themeColor="text1"/>
              </w:rPr>
              <w:t>Ясный</w:t>
            </w:r>
            <w:proofErr w:type="gramEnd"/>
            <w:r w:rsidRPr="00642553">
              <w:rPr>
                <w:rStyle w:val="FontStyle42"/>
                <w:color w:val="000000" w:themeColor="text1"/>
              </w:rPr>
              <w:t xml:space="preserve">, ул. Новая около д. 1а в </w:t>
            </w:r>
            <w:proofErr w:type="spellStart"/>
            <w:r w:rsidRPr="00642553">
              <w:rPr>
                <w:rStyle w:val="FontStyle42"/>
                <w:color w:val="000000" w:themeColor="text1"/>
              </w:rPr>
              <w:t>Пинежском</w:t>
            </w:r>
            <w:proofErr w:type="spellEnd"/>
            <w:r w:rsidRPr="00642553">
              <w:rPr>
                <w:rStyle w:val="FontStyle42"/>
                <w:color w:val="000000" w:themeColor="text1"/>
              </w:rPr>
              <w:t xml:space="preserve"> районе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30.12.2022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C3" w:rsidRPr="002818D9" w:rsidRDefault="005118C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818D9">
              <w:rPr>
                <w:rFonts w:ascii="Times New Roman" w:hAnsi="Times New Roman" w:cs="Times New Roman"/>
                <w:color w:val="000000" w:themeColor="text1"/>
                <w:sz w:val="22"/>
              </w:rPr>
              <w:t>2514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53" w:rsidRPr="00642553" w:rsidRDefault="005118C3" w:rsidP="00642553">
            <w:pPr>
              <w:pStyle w:val="Style17"/>
              <w:spacing w:line="240" w:lineRule="exact"/>
              <w:rPr>
                <w:color w:val="000000" w:themeColor="text1"/>
                <w:sz w:val="22"/>
                <w:szCs w:val="20"/>
              </w:rPr>
            </w:pPr>
            <w:r w:rsidRPr="002818D9">
              <w:rPr>
                <w:color w:val="000000" w:themeColor="text1"/>
                <w:sz w:val="22"/>
                <w:szCs w:val="20"/>
              </w:rPr>
              <w:t xml:space="preserve">Построить </w:t>
            </w:r>
            <w:r w:rsidR="00642553" w:rsidRPr="00642553">
              <w:rPr>
                <w:rStyle w:val="FontStyle42"/>
                <w:color w:val="000000" w:themeColor="text1"/>
              </w:rPr>
              <w:t>Многофункциональн</w:t>
            </w:r>
            <w:r w:rsidR="00642553">
              <w:rPr>
                <w:rStyle w:val="FontStyle42"/>
                <w:color w:val="000000" w:themeColor="text1"/>
              </w:rPr>
              <w:t>ую</w:t>
            </w:r>
            <w:r w:rsidR="00642553" w:rsidRPr="00642553">
              <w:rPr>
                <w:rStyle w:val="FontStyle42"/>
                <w:color w:val="000000" w:themeColor="text1"/>
              </w:rPr>
              <w:t xml:space="preserve"> арен</w:t>
            </w:r>
            <w:r w:rsidR="00642553">
              <w:rPr>
                <w:rStyle w:val="FontStyle42"/>
                <w:color w:val="000000" w:themeColor="text1"/>
              </w:rPr>
              <w:t>у</w:t>
            </w:r>
            <w:r w:rsidR="00642553" w:rsidRPr="00642553">
              <w:rPr>
                <w:rStyle w:val="FontStyle42"/>
                <w:color w:val="000000" w:themeColor="text1"/>
              </w:rPr>
              <w:t xml:space="preserve"> </w:t>
            </w:r>
            <w:r w:rsidR="00642553" w:rsidRPr="00642553">
              <w:rPr>
                <w:color w:val="000000" w:themeColor="text1"/>
                <w:sz w:val="22"/>
                <w:szCs w:val="20"/>
              </w:rPr>
              <w:t xml:space="preserve">открытого типа (сезонное использование: ледовая арена, футбольная площадка). </w:t>
            </w:r>
          </w:p>
          <w:p w:rsidR="00642553" w:rsidRPr="00642553" w:rsidRDefault="00642553" w:rsidP="00642553">
            <w:pPr>
              <w:pStyle w:val="Style17"/>
              <w:spacing w:line="240" w:lineRule="exact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С</w:t>
            </w:r>
            <w:r w:rsidRPr="00642553">
              <w:rPr>
                <w:color w:val="000000" w:themeColor="text1"/>
                <w:sz w:val="22"/>
                <w:szCs w:val="20"/>
              </w:rPr>
              <w:t xml:space="preserve"> места</w:t>
            </w:r>
            <w:r>
              <w:rPr>
                <w:color w:val="000000" w:themeColor="text1"/>
                <w:sz w:val="22"/>
                <w:szCs w:val="20"/>
              </w:rPr>
              <w:t>ми</w:t>
            </w:r>
            <w:r w:rsidRPr="00642553">
              <w:rPr>
                <w:color w:val="000000" w:themeColor="text1"/>
                <w:sz w:val="22"/>
                <w:szCs w:val="20"/>
              </w:rPr>
              <w:t xml:space="preserve"> отдыха (амфитеатр), места</w:t>
            </w:r>
            <w:r>
              <w:rPr>
                <w:color w:val="000000" w:themeColor="text1"/>
                <w:sz w:val="22"/>
                <w:szCs w:val="20"/>
              </w:rPr>
              <w:t>ми</w:t>
            </w:r>
            <w:r w:rsidRPr="00642553">
              <w:rPr>
                <w:color w:val="000000" w:themeColor="text1"/>
                <w:sz w:val="22"/>
                <w:szCs w:val="20"/>
              </w:rPr>
              <w:t xml:space="preserve"> для переодевания.</w:t>
            </w:r>
          </w:p>
          <w:p w:rsidR="005118C3" w:rsidRPr="002818D9" w:rsidRDefault="00642553" w:rsidP="00642553">
            <w:pPr>
              <w:pStyle w:val="Style17"/>
              <w:spacing w:line="240" w:lineRule="exact"/>
              <w:rPr>
                <w:color w:val="000000" w:themeColor="text1"/>
                <w:sz w:val="22"/>
                <w:szCs w:val="20"/>
              </w:rPr>
            </w:pPr>
            <w:r w:rsidRPr="00642553">
              <w:rPr>
                <w:color w:val="000000" w:themeColor="text1"/>
                <w:sz w:val="22"/>
                <w:szCs w:val="20"/>
              </w:rPr>
              <w:t>С</w:t>
            </w:r>
            <w:r>
              <w:rPr>
                <w:color w:val="000000" w:themeColor="text1"/>
                <w:sz w:val="22"/>
                <w:szCs w:val="20"/>
              </w:rPr>
              <w:t>о с</w:t>
            </w:r>
            <w:r w:rsidRPr="00642553">
              <w:rPr>
                <w:color w:val="000000" w:themeColor="text1"/>
                <w:sz w:val="22"/>
                <w:szCs w:val="20"/>
              </w:rPr>
              <w:t>тационарны</w:t>
            </w:r>
            <w:r>
              <w:rPr>
                <w:color w:val="000000" w:themeColor="text1"/>
                <w:sz w:val="22"/>
                <w:szCs w:val="20"/>
              </w:rPr>
              <w:t>м</w:t>
            </w:r>
            <w:r w:rsidRPr="00642553">
              <w:rPr>
                <w:color w:val="000000" w:themeColor="text1"/>
                <w:sz w:val="22"/>
                <w:szCs w:val="20"/>
              </w:rPr>
              <w:t xml:space="preserve"> павильон</w:t>
            </w:r>
            <w:r>
              <w:rPr>
                <w:color w:val="000000" w:themeColor="text1"/>
                <w:sz w:val="22"/>
                <w:szCs w:val="20"/>
              </w:rPr>
              <w:t>ом</w:t>
            </w:r>
            <w:r w:rsidRPr="00642553">
              <w:rPr>
                <w:color w:val="000000" w:themeColor="text1"/>
                <w:sz w:val="22"/>
                <w:szCs w:val="20"/>
              </w:rPr>
              <w:t xml:space="preserve"> для кафе.</w:t>
            </w:r>
            <w:r>
              <w:rPr>
                <w:color w:val="000000" w:themeColor="text1"/>
                <w:sz w:val="22"/>
                <w:szCs w:val="20"/>
              </w:rPr>
              <w:t xml:space="preserve"> С</w:t>
            </w:r>
            <w:r w:rsidRPr="00642553">
              <w:rPr>
                <w:color w:val="000000" w:themeColor="text1"/>
                <w:sz w:val="22"/>
                <w:szCs w:val="20"/>
              </w:rPr>
              <w:t xml:space="preserve"> устройство</w:t>
            </w:r>
            <w:r>
              <w:rPr>
                <w:color w:val="000000" w:themeColor="text1"/>
                <w:sz w:val="22"/>
                <w:szCs w:val="20"/>
              </w:rPr>
              <w:t>м</w:t>
            </w:r>
            <w:r w:rsidRPr="00642553">
              <w:rPr>
                <w:color w:val="000000" w:themeColor="text1"/>
                <w:sz w:val="22"/>
                <w:szCs w:val="20"/>
              </w:rPr>
              <w:t xml:space="preserve"> роликовой дорожки</w:t>
            </w:r>
            <w:r w:rsidRPr="002818D9">
              <w:rPr>
                <w:color w:val="000000" w:themeColor="text1"/>
                <w:sz w:val="22"/>
                <w:szCs w:val="20"/>
              </w:rPr>
              <w:t xml:space="preserve"> вокруг катка</w:t>
            </w:r>
            <w:r w:rsidRPr="00642553">
              <w:rPr>
                <w:color w:val="000000" w:themeColor="text1"/>
                <w:sz w:val="22"/>
                <w:szCs w:val="20"/>
              </w:rPr>
              <w:t>.</w:t>
            </w:r>
            <w:r w:rsidR="005118C3" w:rsidRPr="002818D9">
              <w:rPr>
                <w:color w:val="000000" w:themeColor="text1"/>
                <w:sz w:val="22"/>
                <w:szCs w:val="20"/>
              </w:rPr>
              <w:t xml:space="preserve"> Выполнить: освещение, проезды, пешеходные дорожки,</w:t>
            </w:r>
            <w:r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="0057010A" w:rsidRPr="002818D9">
              <w:rPr>
                <w:color w:val="000000" w:themeColor="text1"/>
                <w:sz w:val="22"/>
                <w:szCs w:val="20"/>
              </w:rPr>
              <w:t>велопарковку</w:t>
            </w:r>
            <w:proofErr w:type="spellEnd"/>
            <w:r w:rsidR="0057010A" w:rsidRPr="002818D9">
              <w:rPr>
                <w:color w:val="000000" w:themeColor="text1"/>
                <w:sz w:val="22"/>
                <w:szCs w:val="20"/>
              </w:rPr>
              <w:t xml:space="preserve">, </w:t>
            </w:r>
            <w:r w:rsidR="005118C3" w:rsidRPr="002818D9">
              <w:rPr>
                <w:color w:val="000000" w:themeColor="text1"/>
                <w:sz w:val="22"/>
                <w:szCs w:val="20"/>
              </w:rPr>
              <w:t>автомобильную парковку,</w:t>
            </w:r>
            <w:r w:rsidR="0057010A" w:rsidRPr="002818D9">
              <w:rPr>
                <w:color w:val="000000" w:themeColor="text1"/>
                <w:sz w:val="22"/>
                <w:szCs w:val="20"/>
              </w:rPr>
              <w:t xml:space="preserve"> </w:t>
            </w:r>
            <w:r w:rsidR="005118C3" w:rsidRPr="002818D9">
              <w:rPr>
                <w:color w:val="000000" w:themeColor="text1"/>
                <w:sz w:val="22"/>
                <w:szCs w:val="20"/>
              </w:rPr>
              <w:t>озеленение. Установить урны, скамейки, ограждение</w:t>
            </w:r>
            <w:r w:rsidR="0057010A" w:rsidRPr="002818D9">
              <w:rPr>
                <w:color w:val="000000" w:themeColor="text1"/>
                <w:sz w:val="22"/>
                <w:szCs w:val="20"/>
              </w:rPr>
              <w:t>, цветочницы</w:t>
            </w:r>
            <w:r w:rsidR="005118C3" w:rsidRPr="002818D9">
              <w:rPr>
                <w:color w:val="000000" w:themeColor="text1"/>
                <w:sz w:val="22"/>
                <w:szCs w:val="20"/>
              </w:rPr>
              <w:t xml:space="preserve">, </w:t>
            </w:r>
            <w:r w:rsidR="0057010A" w:rsidRPr="002818D9">
              <w:rPr>
                <w:color w:val="000000" w:themeColor="text1"/>
                <w:sz w:val="22"/>
                <w:szCs w:val="20"/>
              </w:rPr>
              <w:t xml:space="preserve">элементы для </w:t>
            </w:r>
            <w:proofErr w:type="spellStart"/>
            <w:r w:rsidR="0057010A" w:rsidRPr="002818D9">
              <w:rPr>
                <w:color w:val="000000" w:themeColor="text1"/>
                <w:sz w:val="22"/>
                <w:szCs w:val="20"/>
              </w:rPr>
              <w:t>маломобильных</w:t>
            </w:r>
            <w:proofErr w:type="spellEnd"/>
            <w:r w:rsidR="0057010A" w:rsidRPr="002818D9">
              <w:rPr>
                <w:color w:val="000000" w:themeColor="text1"/>
                <w:sz w:val="22"/>
                <w:szCs w:val="20"/>
              </w:rPr>
              <w:t xml:space="preserve"> </w:t>
            </w:r>
            <w:proofErr w:type="spellStart"/>
            <w:r w:rsidR="0057010A" w:rsidRPr="002818D9">
              <w:rPr>
                <w:color w:val="000000" w:themeColor="text1"/>
                <w:sz w:val="22"/>
                <w:szCs w:val="20"/>
              </w:rPr>
              <w:t>груп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C3" w:rsidRPr="002818D9" w:rsidRDefault="005118C3" w:rsidP="00036296">
            <w:pPr>
              <w:pStyle w:val="ConsPlusNormal"/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2023-2024</w:t>
            </w:r>
          </w:p>
        </w:tc>
      </w:tr>
      <w:tr w:rsidR="00642553" w:rsidRPr="002818D9" w:rsidTr="0003629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53" w:rsidRPr="002818D9" w:rsidRDefault="00642553" w:rsidP="0003629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53" w:rsidRDefault="00642553" w:rsidP="00642553">
            <w:pPr>
              <w:pStyle w:val="Style17"/>
              <w:widowControl/>
              <w:spacing w:line="240" w:lineRule="exact"/>
              <w:rPr>
                <w:rStyle w:val="FontStyle42"/>
                <w:color w:val="000000" w:themeColor="text1"/>
              </w:rPr>
            </w:pPr>
            <w:r>
              <w:rPr>
                <w:rStyle w:val="FontStyle42"/>
                <w:color w:val="000000" w:themeColor="text1"/>
              </w:rPr>
              <w:t>О</w:t>
            </w:r>
            <w:r w:rsidRPr="00642553">
              <w:rPr>
                <w:rStyle w:val="FontStyle42"/>
                <w:color w:val="000000" w:themeColor="text1"/>
              </w:rPr>
              <w:t>бщественн</w:t>
            </w:r>
            <w:r>
              <w:rPr>
                <w:rStyle w:val="FontStyle42"/>
                <w:color w:val="000000" w:themeColor="text1"/>
              </w:rPr>
              <w:t>ая</w:t>
            </w:r>
            <w:r w:rsidRPr="00642553">
              <w:rPr>
                <w:rStyle w:val="FontStyle42"/>
                <w:color w:val="000000" w:themeColor="text1"/>
              </w:rPr>
              <w:t xml:space="preserve"> территори</w:t>
            </w:r>
            <w:r>
              <w:rPr>
                <w:rStyle w:val="FontStyle42"/>
                <w:color w:val="000000" w:themeColor="text1"/>
              </w:rPr>
              <w:t>я</w:t>
            </w:r>
            <w:r w:rsidRPr="00642553">
              <w:rPr>
                <w:rStyle w:val="FontStyle42"/>
                <w:color w:val="000000" w:themeColor="text1"/>
              </w:rPr>
              <w:t xml:space="preserve"> – Пешеходный сухой парковый фонтан по адресу: п. Ясный, ул. Октября около д. 12 в </w:t>
            </w:r>
            <w:proofErr w:type="spellStart"/>
            <w:r w:rsidRPr="00642553">
              <w:rPr>
                <w:rStyle w:val="FontStyle42"/>
                <w:color w:val="000000" w:themeColor="text1"/>
              </w:rPr>
              <w:t>Пинежском</w:t>
            </w:r>
            <w:proofErr w:type="spellEnd"/>
            <w:r w:rsidRPr="00642553">
              <w:rPr>
                <w:rStyle w:val="FontStyle42"/>
                <w:color w:val="000000" w:themeColor="text1"/>
              </w:rPr>
              <w:t xml:space="preserve"> районе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3" w:rsidRPr="002818D9" w:rsidRDefault="00642553" w:rsidP="00622DE4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29:14:100301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53" w:rsidRPr="002818D9" w:rsidRDefault="00642553" w:rsidP="00622D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30.12.2022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3" w:rsidRPr="002818D9" w:rsidRDefault="00642553" w:rsidP="00036296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53" w:rsidRPr="002818D9" w:rsidRDefault="00642553" w:rsidP="00036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257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53" w:rsidRPr="002818D9" w:rsidRDefault="00642553" w:rsidP="00642553">
            <w:pPr>
              <w:pStyle w:val="Style17"/>
              <w:spacing w:line="240" w:lineRule="exact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У</w:t>
            </w:r>
            <w:r w:rsidRPr="00642553">
              <w:rPr>
                <w:color w:val="000000" w:themeColor="text1"/>
                <w:sz w:val="22"/>
                <w:szCs w:val="20"/>
              </w:rPr>
              <w:t>стройство пешеходного фонтана на горке на  две сторон</w:t>
            </w:r>
            <w:proofErr w:type="gramStart"/>
            <w:r w:rsidRPr="00642553">
              <w:rPr>
                <w:color w:val="000000" w:themeColor="text1"/>
                <w:sz w:val="22"/>
                <w:szCs w:val="20"/>
              </w:rPr>
              <w:t>ы-</w:t>
            </w:r>
            <w:proofErr w:type="gramEnd"/>
            <w:r w:rsidRPr="00642553">
              <w:rPr>
                <w:color w:val="000000" w:themeColor="text1"/>
                <w:sz w:val="22"/>
                <w:szCs w:val="20"/>
              </w:rPr>
              <w:t xml:space="preserve"> каскадный спуск воды с подсветкой (сезонное использование: летом - фонтан, зимой - горка). </w:t>
            </w:r>
            <w:r>
              <w:rPr>
                <w:color w:val="000000" w:themeColor="text1"/>
                <w:sz w:val="22"/>
                <w:szCs w:val="20"/>
              </w:rPr>
              <w:t>П</w:t>
            </w:r>
            <w:r w:rsidRPr="00642553">
              <w:rPr>
                <w:color w:val="000000" w:themeColor="text1"/>
                <w:sz w:val="22"/>
                <w:szCs w:val="20"/>
              </w:rPr>
              <w:t>одъем и спуск с поручнями на верхнюю площадку с двух сторон.</w:t>
            </w:r>
            <w:r>
              <w:rPr>
                <w:color w:val="000000" w:themeColor="text1"/>
                <w:sz w:val="22"/>
                <w:szCs w:val="20"/>
              </w:rPr>
              <w:t xml:space="preserve"> С</w:t>
            </w:r>
            <w:r w:rsidRPr="00642553">
              <w:rPr>
                <w:color w:val="000000" w:themeColor="text1"/>
                <w:sz w:val="22"/>
                <w:szCs w:val="20"/>
              </w:rPr>
              <w:t xml:space="preserve"> место</w:t>
            </w:r>
            <w:r>
              <w:rPr>
                <w:color w:val="000000" w:themeColor="text1"/>
                <w:sz w:val="22"/>
                <w:szCs w:val="20"/>
              </w:rPr>
              <w:t>м</w:t>
            </w:r>
            <w:r w:rsidRPr="00642553">
              <w:rPr>
                <w:color w:val="000000" w:themeColor="text1"/>
                <w:sz w:val="22"/>
                <w:szCs w:val="20"/>
              </w:rPr>
              <w:t xml:space="preserve"> отдыха на верхней площадке с арко</w:t>
            </w:r>
            <w:proofErr w:type="gramStart"/>
            <w:r w:rsidRPr="00642553">
              <w:rPr>
                <w:color w:val="000000" w:themeColor="text1"/>
                <w:sz w:val="22"/>
                <w:szCs w:val="20"/>
              </w:rPr>
              <w:t>й-</w:t>
            </w:r>
            <w:proofErr w:type="gramEnd"/>
            <w:r w:rsidRPr="00642553">
              <w:rPr>
                <w:color w:val="000000" w:themeColor="text1"/>
                <w:sz w:val="22"/>
                <w:szCs w:val="20"/>
              </w:rPr>
              <w:t xml:space="preserve"> беседкой в виде купола</w:t>
            </w:r>
            <w:r>
              <w:rPr>
                <w:color w:val="000000" w:themeColor="text1"/>
                <w:sz w:val="22"/>
                <w:szCs w:val="20"/>
              </w:rPr>
              <w:t>.</w:t>
            </w:r>
            <w:r w:rsidRPr="00642553">
              <w:rPr>
                <w:color w:val="000000" w:themeColor="text1"/>
                <w:sz w:val="22"/>
                <w:szCs w:val="20"/>
              </w:rPr>
              <w:t xml:space="preserve"> </w:t>
            </w:r>
            <w:r>
              <w:rPr>
                <w:color w:val="000000" w:themeColor="text1"/>
                <w:sz w:val="22"/>
                <w:szCs w:val="20"/>
              </w:rPr>
              <w:t xml:space="preserve">На  площадке установить </w:t>
            </w:r>
            <w:r w:rsidRPr="00642553">
              <w:rPr>
                <w:color w:val="000000" w:themeColor="text1"/>
                <w:sz w:val="22"/>
                <w:szCs w:val="20"/>
              </w:rPr>
              <w:t>скамейки-диваны с урнами</w:t>
            </w:r>
            <w:r>
              <w:rPr>
                <w:color w:val="000000" w:themeColor="text1"/>
                <w:sz w:val="22"/>
                <w:szCs w:val="20"/>
              </w:rPr>
              <w:t>.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53" w:rsidRPr="002818D9" w:rsidRDefault="00642553" w:rsidP="00036296">
            <w:pPr>
              <w:pStyle w:val="ConsPlusNormal"/>
              <w:ind w:firstLine="2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18D9">
              <w:rPr>
                <w:rFonts w:ascii="Times New Roman" w:hAnsi="Times New Roman"/>
                <w:color w:val="000000" w:themeColor="text1"/>
              </w:rPr>
              <w:t>2023-2024</w:t>
            </w:r>
          </w:p>
        </w:tc>
      </w:tr>
    </w:tbl>
    <w:p w:rsidR="005118C3" w:rsidRPr="002818D9" w:rsidRDefault="005118C3" w:rsidP="00D97490">
      <w:pPr>
        <w:jc w:val="right"/>
        <w:rPr>
          <w:color w:val="000000" w:themeColor="text1"/>
        </w:rPr>
      </w:pPr>
    </w:p>
    <w:p w:rsidR="005118C3" w:rsidRPr="002818D9" w:rsidRDefault="005118C3" w:rsidP="00F1298A">
      <w:pPr>
        <w:pageBreakBefore/>
        <w:jc w:val="right"/>
        <w:rPr>
          <w:color w:val="000000" w:themeColor="text1"/>
        </w:rPr>
        <w:sectPr w:rsidR="005118C3" w:rsidRPr="002818D9" w:rsidSect="005118C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F3DF0" w:rsidRPr="00150872" w:rsidRDefault="00DF3DF0" w:rsidP="00F1298A">
      <w:pPr>
        <w:pageBreakBefore/>
        <w:jc w:val="right"/>
      </w:pPr>
    </w:p>
    <w:sectPr w:rsidR="00DF3DF0" w:rsidRPr="00150872" w:rsidSect="007D070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45" w:rsidRDefault="00DB3B45">
      <w:r>
        <w:separator/>
      </w:r>
    </w:p>
  </w:endnote>
  <w:endnote w:type="continuationSeparator" w:id="0">
    <w:p w:rsidR="00DB3B45" w:rsidRDefault="00DB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45" w:rsidRDefault="00DB3B45">
      <w:r>
        <w:separator/>
      </w:r>
    </w:p>
  </w:footnote>
  <w:footnote w:type="continuationSeparator" w:id="0">
    <w:p w:rsidR="00DB3B45" w:rsidRDefault="00DB3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0419"/>
    <w:multiLevelType w:val="multilevel"/>
    <w:tmpl w:val="B9440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18F53EA"/>
    <w:multiLevelType w:val="hybridMultilevel"/>
    <w:tmpl w:val="0704A81A"/>
    <w:lvl w:ilvl="0" w:tplc="D6E6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33C75"/>
    <w:multiLevelType w:val="hybridMultilevel"/>
    <w:tmpl w:val="4DE6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44C56"/>
    <w:multiLevelType w:val="multilevel"/>
    <w:tmpl w:val="9912F1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A7240A5"/>
    <w:multiLevelType w:val="hybridMultilevel"/>
    <w:tmpl w:val="537C498E"/>
    <w:lvl w:ilvl="0" w:tplc="D6E6CA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071549"/>
    <w:multiLevelType w:val="multilevel"/>
    <w:tmpl w:val="9250A38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4225CB5"/>
    <w:multiLevelType w:val="multilevel"/>
    <w:tmpl w:val="B9440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47436A9"/>
    <w:multiLevelType w:val="multilevel"/>
    <w:tmpl w:val="43FC78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B2E3334"/>
    <w:multiLevelType w:val="hybridMultilevel"/>
    <w:tmpl w:val="42482AA8"/>
    <w:lvl w:ilvl="0" w:tplc="D6E6C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603CFB"/>
    <w:multiLevelType w:val="hybridMultilevel"/>
    <w:tmpl w:val="3EC094F6"/>
    <w:lvl w:ilvl="0" w:tplc="D6E6C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114CAF"/>
    <w:multiLevelType w:val="hybridMultilevel"/>
    <w:tmpl w:val="4626844C"/>
    <w:lvl w:ilvl="0" w:tplc="D6E6C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7E01AA"/>
    <w:multiLevelType w:val="hybridMultilevel"/>
    <w:tmpl w:val="FDD6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3542D"/>
    <w:multiLevelType w:val="hybridMultilevel"/>
    <w:tmpl w:val="35E0360A"/>
    <w:lvl w:ilvl="0" w:tplc="D6E6CAEE">
      <w:start w:val="1"/>
      <w:numFmt w:val="bullet"/>
      <w:lvlText w:val=""/>
      <w:lvlJc w:val="left"/>
      <w:pPr>
        <w:ind w:left="2220" w:hanging="1500"/>
      </w:pPr>
      <w:rPr>
        <w:rFonts w:ascii="Symbol" w:hAnsi="Symbol" w:hint="default"/>
        <w:color w:val="auto"/>
      </w:rPr>
    </w:lvl>
    <w:lvl w:ilvl="1" w:tplc="91CE287E">
      <w:start w:val="1"/>
      <w:numFmt w:val="decimal"/>
      <w:lvlText w:val="%2."/>
      <w:lvlJc w:val="left"/>
      <w:pPr>
        <w:ind w:left="184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D26E48"/>
    <w:multiLevelType w:val="hybridMultilevel"/>
    <w:tmpl w:val="8D322E88"/>
    <w:lvl w:ilvl="0" w:tplc="7A7201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778DE"/>
    <w:multiLevelType w:val="hybridMultilevel"/>
    <w:tmpl w:val="6BC8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D6D61"/>
    <w:multiLevelType w:val="multilevel"/>
    <w:tmpl w:val="6C5C5C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BD221F0"/>
    <w:multiLevelType w:val="multilevel"/>
    <w:tmpl w:val="37C4DA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CFB1CF6"/>
    <w:multiLevelType w:val="hybridMultilevel"/>
    <w:tmpl w:val="C1AEB3DC"/>
    <w:lvl w:ilvl="0" w:tplc="839C5C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300B32"/>
    <w:multiLevelType w:val="hybridMultilevel"/>
    <w:tmpl w:val="922C226A"/>
    <w:lvl w:ilvl="0" w:tplc="13FE6AC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3F184AAB"/>
    <w:multiLevelType w:val="hybridMultilevel"/>
    <w:tmpl w:val="386E58C0"/>
    <w:lvl w:ilvl="0" w:tplc="DE1A1650">
      <w:start w:val="22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A2B5A"/>
    <w:multiLevelType w:val="multilevel"/>
    <w:tmpl w:val="98DA76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3711431"/>
    <w:multiLevelType w:val="multilevel"/>
    <w:tmpl w:val="0074D3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74721D8"/>
    <w:multiLevelType w:val="hybridMultilevel"/>
    <w:tmpl w:val="29FC16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CC51B3"/>
    <w:multiLevelType w:val="multilevel"/>
    <w:tmpl w:val="01B00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4ED34D51"/>
    <w:multiLevelType w:val="hybridMultilevel"/>
    <w:tmpl w:val="892A89E0"/>
    <w:lvl w:ilvl="0" w:tplc="4D1A479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040128"/>
    <w:multiLevelType w:val="multilevel"/>
    <w:tmpl w:val="6C5C5C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>
    <w:nsid w:val="51557B33"/>
    <w:multiLevelType w:val="hybridMultilevel"/>
    <w:tmpl w:val="C75A42B4"/>
    <w:lvl w:ilvl="0" w:tplc="56985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537FD3"/>
    <w:multiLevelType w:val="multilevel"/>
    <w:tmpl w:val="50067A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2560523"/>
    <w:multiLevelType w:val="multilevel"/>
    <w:tmpl w:val="6C5C5C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>
    <w:nsid w:val="56719A35"/>
    <w:multiLevelType w:val="multilevel"/>
    <w:tmpl w:val="56719A35"/>
    <w:name w:val="Нумерованный список 1"/>
    <w:lvl w:ilvl="0">
      <w:start w:val="1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>
    <w:nsid w:val="572E46DB"/>
    <w:multiLevelType w:val="hybridMultilevel"/>
    <w:tmpl w:val="A05ED7F8"/>
    <w:lvl w:ilvl="0" w:tplc="02FE4CEE">
      <w:start w:val="1"/>
      <w:numFmt w:val="upperRoman"/>
      <w:lvlText w:val="%1."/>
      <w:lvlJc w:val="left"/>
      <w:pPr>
        <w:ind w:left="26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31">
    <w:nsid w:val="573552E2"/>
    <w:multiLevelType w:val="hybridMultilevel"/>
    <w:tmpl w:val="E55C9202"/>
    <w:lvl w:ilvl="0" w:tplc="D6E6CA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91A721B"/>
    <w:multiLevelType w:val="hybridMultilevel"/>
    <w:tmpl w:val="7A489020"/>
    <w:lvl w:ilvl="0" w:tplc="966C52C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5A7B5FBA"/>
    <w:multiLevelType w:val="multilevel"/>
    <w:tmpl w:val="F01E6D8E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18C1250"/>
    <w:multiLevelType w:val="multilevel"/>
    <w:tmpl w:val="6F86FE58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35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E06"/>
    <w:multiLevelType w:val="hybridMultilevel"/>
    <w:tmpl w:val="7B4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B5FC0"/>
    <w:multiLevelType w:val="multilevel"/>
    <w:tmpl w:val="B9440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689146B3"/>
    <w:multiLevelType w:val="multilevel"/>
    <w:tmpl w:val="F9143F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D260F03"/>
    <w:multiLevelType w:val="hybridMultilevel"/>
    <w:tmpl w:val="BCE4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140F6"/>
    <w:multiLevelType w:val="multilevel"/>
    <w:tmpl w:val="06F40134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9E21D50"/>
    <w:multiLevelType w:val="hybridMultilevel"/>
    <w:tmpl w:val="2E10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0"/>
  </w:num>
  <w:num w:numId="5">
    <w:abstractNumId w:val="40"/>
  </w:num>
  <w:num w:numId="6">
    <w:abstractNumId w:val="36"/>
  </w:num>
  <w:num w:numId="7">
    <w:abstractNumId w:val="3"/>
  </w:num>
  <w:num w:numId="8">
    <w:abstractNumId w:val="11"/>
  </w:num>
  <w:num w:numId="9">
    <w:abstractNumId w:val="29"/>
  </w:num>
  <w:num w:numId="10">
    <w:abstractNumId w:val="4"/>
  </w:num>
  <w:num w:numId="11">
    <w:abstractNumId w:val="12"/>
  </w:num>
  <w:num w:numId="12">
    <w:abstractNumId w:val="9"/>
  </w:num>
  <w:num w:numId="13">
    <w:abstractNumId w:val="1"/>
  </w:num>
  <w:num w:numId="14">
    <w:abstractNumId w:val="2"/>
  </w:num>
  <w:num w:numId="15">
    <w:abstractNumId w:val="14"/>
  </w:num>
  <w:num w:numId="16">
    <w:abstractNumId w:val="6"/>
  </w:num>
  <w:num w:numId="17">
    <w:abstractNumId w:val="37"/>
  </w:num>
  <w:num w:numId="18">
    <w:abstractNumId w:val="10"/>
  </w:num>
  <w:num w:numId="19">
    <w:abstractNumId w:val="22"/>
  </w:num>
  <w:num w:numId="20">
    <w:abstractNumId w:val="8"/>
  </w:num>
  <w:num w:numId="21">
    <w:abstractNumId w:val="31"/>
  </w:num>
  <w:num w:numId="22">
    <w:abstractNumId w:val="32"/>
  </w:num>
  <w:num w:numId="23">
    <w:abstractNumId w:val="39"/>
  </w:num>
  <w:num w:numId="24">
    <w:abstractNumId w:val="0"/>
  </w:num>
  <w:num w:numId="25">
    <w:abstractNumId w:val="33"/>
  </w:num>
  <w:num w:numId="26">
    <w:abstractNumId w:val="28"/>
  </w:num>
  <w:num w:numId="27">
    <w:abstractNumId w:val="15"/>
  </w:num>
  <w:num w:numId="28">
    <w:abstractNumId w:val="25"/>
  </w:num>
  <w:num w:numId="29">
    <w:abstractNumId w:val="19"/>
  </w:num>
  <w:num w:numId="30">
    <w:abstractNumId w:val="5"/>
  </w:num>
  <w:num w:numId="31">
    <w:abstractNumId w:val="34"/>
  </w:num>
  <w:num w:numId="32">
    <w:abstractNumId w:val="17"/>
  </w:num>
  <w:num w:numId="33">
    <w:abstractNumId w:val="18"/>
  </w:num>
  <w:num w:numId="34">
    <w:abstractNumId w:val="35"/>
  </w:num>
  <w:num w:numId="35">
    <w:abstractNumId w:val="26"/>
  </w:num>
  <w:num w:numId="36">
    <w:abstractNumId w:val="38"/>
  </w:num>
  <w:num w:numId="37">
    <w:abstractNumId w:val="7"/>
  </w:num>
  <w:num w:numId="38">
    <w:abstractNumId w:val="27"/>
  </w:num>
  <w:num w:numId="39">
    <w:abstractNumId w:val="20"/>
  </w:num>
  <w:num w:numId="40">
    <w:abstractNumId w:val="16"/>
  </w:num>
  <w:num w:numId="41">
    <w:abstractNumId w:val="21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0872"/>
    <w:rsid w:val="00022441"/>
    <w:rsid w:val="00036FFC"/>
    <w:rsid w:val="000461BC"/>
    <w:rsid w:val="00052EB8"/>
    <w:rsid w:val="000873CB"/>
    <w:rsid w:val="000A70B7"/>
    <w:rsid w:val="000C42EB"/>
    <w:rsid w:val="000D72BA"/>
    <w:rsid w:val="000E4B1B"/>
    <w:rsid w:val="00123068"/>
    <w:rsid w:val="00144C9C"/>
    <w:rsid w:val="00150872"/>
    <w:rsid w:val="00166D1F"/>
    <w:rsid w:val="00167DA9"/>
    <w:rsid w:val="00174B0E"/>
    <w:rsid w:val="001860A7"/>
    <w:rsid w:val="00187371"/>
    <w:rsid w:val="001B50ED"/>
    <w:rsid w:val="001C102A"/>
    <w:rsid w:val="001C5764"/>
    <w:rsid w:val="001C5EC3"/>
    <w:rsid w:val="001C7DA3"/>
    <w:rsid w:val="001E4613"/>
    <w:rsid w:val="002128CF"/>
    <w:rsid w:val="00236118"/>
    <w:rsid w:val="002600F0"/>
    <w:rsid w:val="00260530"/>
    <w:rsid w:val="002818D9"/>
    <w:rsid w:val="00294535"/>
    <w:rsid w:val="00297B9A"/>
    <w:rsid w:val="002E1E66"/>
    <w:rsid w:val="00301D2D"/>
    <w:rsid w:val="00334EA6"/>
    <w:rsid w:val="003506F6"/>
    <w:rsid w:val="00355AFB"/>
    <w:rsid w:val="00384D75"/>
    <w:rsid w:val="00392721"/>
    <w:rsid w:val="003D3518"/>
    <w:rsid w:val="003D5B85"/>
    <w:rsid w:val="003E7D3C"/>
    <w:rsid w:val="003F2CD1"/>
    <w:rsid w:val="00450638"/>
    <w:rsid w:val="00452FD4"/>
    <w:rsid w:val="004555B8"/>
    <w:rsid w:val="00481898"/>
    <w:rsid w:val="004D4C8B"/>
    <w:rsid w:val="004E0870"/>
    <w:rsid w:val="004E5648"/>
    <w:rsid w:val="004F2E79"/>
    <w:rsid w:val="004F52E5"/>
    <w:rsid w:val="005118C3"/>
    <w:rsid w:val="00512BF9"/>
    <w:rsid w:val="0053742C"/>
    <w:rsid w:val="00554D7E"/>
    <w:rsid w:val="00563540"/>
    <w:rsid w:val="0057010A"/>
    <w:rsid w:val="005B7895"/>
    <w:rsid w:val="005F656D"/>
    <w:rsid w:val="006031BB"/>
    <w:rsid w:val="006131F7"/>
    <w:rsid w:val="006242C9"/>
    <w:rsid w:val="00642553"/>
    <w:rsid w:val="00667170"/>
    <w:rsid w:val="006B241F"/>
    <w:rsid w:val="006D0016"/>
    <w:rsid w:val="0072081C"/>
    <w:rsid w:val="00742E7E"/>
    <w:rsid w:val="00753048"/>
    <w:rsid w:val="00786CB8"/>
    <w:rsid w:val="00796D44"/>
    <w:rsid w:val="007C7E26"/>
    <w:rsid w:val="007D070C"/>
    <w:rsid w:val="007D7864"/>
    <w:rsid w:val="007D7E6F"/>
    <w:rsid w:val="00825D46"/>
    <w:rsid w:val="00840925"/>
    <w:rsid w:val="00854A27"/>
    <w:rsid w:val="00875129"/>
    <w:rsid w:val="00886285"/>
    <w:rsid w:val="008A4D98"/>
    <w:rsid w:val="008B5C0A"/>
    <w:rsid w:val="008C255A"/>
    <w:rsid w:val="008D33DC"/>
    <w:rsid w:val="00924FE1"/>
    <w:rsid w:val="00926FF6"/>
    <w:rsid w:val="009626CD"/>
    <w:rsid w:val="00975FF9"/>
    <w:rsid w:val="00977272"/>
    <w:rsid w:val="009832D5"/>
    <w:rsid w:val="009A1F34"/>
    <w:rsid w:val="009D2766"/>
    <w:rsid w:val="00A02A03"/>
    <w:rsid w:val="00A10F12"/>
    <w:rsid w:val="00A15E95"/>
    <w:rsid w:val="00A44D2A"/>
    <w:rsid w:val="00A55947"/>
    <w:rsid w:val="00A973D5"/>
    <w:rsid w:val="00AB135F"/>
    <w:rsid w:val="00AB622D"/>
    <w:rsid w:val="00AC1C57"/>
    <w:rsid w:val="00AC3120"/>
    <w:rsid w:val="00B137AD"/>
    <w:rsid w:val="00B3765A"/>
    <w:rsid w:val="00B670E6"/>
    <w:rsid w:val="00B77156"/>
    <w:rsid w:val="00B84ADC"/>
    <w:rsid w:val="00BB448A"/>
    <w:rsid w:val="00BD0F86"/>
    <w:rsid w:val="00BD2BF2"/>
    <w:rsid w:val="00C148A3"/>
    <w:rsid w:val="00C4486E"/>
    <w:rsid w:val="00C86709"/>
    <w:rsid w:val="00CA60D8"/>
    <w:rsid w:val="00CC55B9"/>
    <w:rsid w:val="00CD3B29"/>
    <w:rsid w:val="00CE1C65"/>
    <w:rsid w:val="00CE4834"/>
    <w:rsid w:val="00CF3753"/>
    <w:rsid w:val="00D0024E"/>
    <w:rsid w:val="00D02DFE"/>
    <w:rsid w:val="00D162DC"/>
    <w:rsid w:val="00D31555"/>
    <w:rsid w:val="00D32BF8"/>
    <w:rsid w:val="00D33F9F"/>
    <w:rsid w:val="00D376BA"/>
    <w:rsid w:val="00D45156"/>
    <w:rsid w:val="00D67428"/>
    <w:rsid w:val="00D759D3"/>
    <w:rsid w:val="00D86FAF"/>
    <w:rsid w:val="00D9164F"/>
    <w:rsid w:val="00D97490"/>
    <w:rsid w:val="00DB3B45"/>
    <w:rsid w:val="00DC460F"/>
    <w:rsid w:val="00DF3DF0"/>
    <w:rsid w:val="00DF7D88"/>
    <w:rsid w:val="00E03285"/>
    <w:rsid w:val="00E52669"/>
    <w:rsid w:val="00E6465D"/>
    <w:rsid w:val="00E8522D"/>
    <w:rsid w:val="00EC45C1"/>
    <w:rsid w:val="00EF734B"/>
    <w:rsid w:val="00F1298A"/>
    <w:rsid w:val="00F34F23"/>
    <w:rsid w:val="00F3777E"/>
    <w:rsid w:val="00F57CAA"/>
    <w:rsid w:val="00F63467"/>
    <w:rsid w:val="00F73EFF"/>
    <w:rsid w:val="00F75D1D"/>
    <w:rsid w:val="00F76F12"/>
    <w:rsid w:val="00F81991"/>
    <w:rsid w:val="00F91D18"/>
    <w:rsid w:val="00F94B32"/>
    <w:rsid w:val="00FB01A8"/>
    <w:rsid w:val="00FB7708"/>
    <w:rsid w:val="00FD7881"/>
    <w:rsid w:val="00FD7DE7"/>
    <w:rsid w:val="00FF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 [3212]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9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3DF0"/>
    <w:pPr>
      <w:keepNext/>
      <w:spacing w:line="240" w:lineRule="atLeast"/>
      <w:jc w:val="center"/>
      <w:outlineLvl w:val="2"/>
    </w:pPr>
    <w:rPr>
      <w:rFonts w:eastAsia="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F3DF0"/>
    <w:pPr>
      <w:keepNext/>
      <w:jc w:val="center"/>
      <w:outlineLvl w:val="3"/>
    </w:pPr>
    <w:rPr>
      <w:rFonts w:eastAsia="Arial Unicode MS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F52E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E4834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E4834"/>
  </w:style>
  <w:style w:type="paragraph" w:styleId="a9">
    <w:name w:val="Title"/>
    <w:basedOn w:val="a"/>
    <w:link w:val="aa"/>
    <w:qFormat/>
    <w:rsid w:val="00CE4834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CE4834"/>
    <w:rPr>
      <w:sz w:val="28"/>
    </w:rPr>
  </w:style>
  <w:style w:type="character" w:customStyle="1" w:styleId="ConsPlusNormal0">
    <w:name w:val="ConsPlusNormal Знак"/>
    <w:link w:val="ConsPlusNormal"/>
    <w:locked/>
    <w:rsid w:val="00512BF9"/>
    <w:rPr>
      <w:rFonts w:ascii="Arial" w:hAnsi="Arial" w:cs="Arial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F3DF0"/>
    <w:rPr>
      <w:rFonts w:eastAsia="Arial Unicode MS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DF3DF0"/>
    <w:rPr>
      <w:rFonts w:eastAsia="Arial Unicode MS"/>
      <w:sz w:val="26"/>
      <w:szCs w:val="26"/>
    </w:rPr>
  </w:style>
  <w:style w:type="paragraph" w:styleId="ab">
    <w:name w:val="header"/>
    <w:basedOn w:val="a"/>
    <w:link w:val="ac"/>
    <w:uiPriority w:val="99"/>
    <w:rsid w:val="00DF3DF0"/>
    <w:pPr>
      <w:suppressAutoHyphens/>
      <w:jc w:val="center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DF3DF0"/>
    <w:rPr>
      <w:sz w:val="28"/>
      <w:szCs w:val="28"/>
    </w:rPr>
  </w:style>
  <w:style w:type="paragraph" w:customStyle="1" w:styleId="ConsPlusNonformat">
    <w:name w:val="ConsPlusNonformat"/>
    <w:link w:val="ConsPlusNonformat0"/>
    <w:rsid w:val="00DF3D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table" w:styleId="ad">
    <w:name w:val="Table Grid"/>
    <w:basedOn w:val="a1"/>
    <w:uiPriority w:val="59"/>
    <w:rsid w:val="00DF3DF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DF3DF0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F3DF0"/>
  </w:style>
  <w:style w:type="paragraph" w:styleId="af">
    <w:name w:val="List Paragraph"/>
    <w:basedOn w:val="a"/>
    <w:uiPriority w:val="34"/>
    <w:qFormat/>
    <w:rsid w:val="00DF3DF0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f0">
    <w:name w:val="Основной текст_"/>
    <w:link w:val="21"/>
    <w:rsid w:val="00DF3DF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DF3DF0"/>
    <w:pPr>
      <w:shd w:val="clear" w:color="auto" w:fill="FFFFFF"/>
      <w:spacing w:before="540" w:line="466" w:lineRule="exact"/>
      <w:jc w:val="both"/>
    </w:pPr>
    <w:rPr>
      <w:sz w:val="26"/>
      <w:szCs w:val="26"/>
    </w:rPr>
  </w:style>
  <w:style w:type="character" w:customStyle="1" w:styleId="af1">
    <w:name w:val="Колонтитул_"/>
    <w:link w:val="af2"/>
    <w:rsid w:val="00DF3DF0"/>
    <w:rPr>
      <w:shd w:val="clear" w:color="auto" w:fill="FFFFFF"/>
    </w:rPr>
  </w:style>
  <w:style w:type="paragraph" w:customStyle="1" w:styleId="af2">
    <w:name w:val="Колонтитул"/>
    <w:basedOn w:val="a"/>
    <w:link w:val="af1"/>
    <w:rsid w:val="00DF3DF0"/>
    <w:pPr>
      <w:shd w:val="clear" w:color="auto" w:fill="FFFFFF"/>
    </w:pPr>
    <w:rPr>
      <w:sz w:val="20"/>
      <w:szCs w:val="20"/>
    </w:rPr>
  </w:style>
  <w:style w:type="character" w:customStyle="1" w:styleId="af3">
    <w:name w:val="Подпись к таблице_"/>
    <w:link w:val="af4"/>
    <w:rsid w:val="00DF3DF0"/>
    <w:rPr>
      <w:sz w:val="26"/>
      <w:szCs w:val="26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DF3DF0"/>
    <w:pPr>
      <w:shd w:val="clear" w:color="auto" w:fill="FFFFFF"/>
      <w:spacing w:line="0" w:lineRule="atLeast"/>
    </w:pPr>
    <w:rPr>
      <w:sz w:val="26"/>
      <w:szCs w:val="26"/>
    </w:rPr>
  </w:style>
  <w:style w:type="table" w:customStyle="1" w:styleId="12">
    <w:name w:val="Сетка таблицы1"/>
    <w:basedOn w:val="a1"/>
    <w:next w:val="ad"/>
    <w:uiPriority w:val="59"/>
    <w:rsid w:val="00DF3DF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unhideWhenUsed/>
    <w:rsid w:val="00DF3DF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DF3DF0"/>
  </w:style>
  <w:style w:type="character" w:styleId="af7">
    <w:name w:val="footnote reference"/>
    <w:unhideWhenUsed/>
    <w:rsid w:val="00DF3DF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F3DF0"/>
  </w:style>
  <w:style w:type="numbering" w:customStyle="1" w:styleId="111">
    <w:name w:val="Нет списка111"/>
    <w:next w:val="a2"/>
    <w:uiPriority w:val="99"/>
    <w:semiHidden/>
    <w:unhideWhenUsed/>
    <w:rsid w:val="00DF3DF0"/>
  </w:style>
  <w:style w:type="paragraph" w:styleId="af8">
    <w:name w:val="footer"/>
    <w:basedOn w:val="a"/>
    <w:link w:val="af9"/>
    <w:uiPriority w:val="99"/>
    <w:unhideWhenUsed/>
    <w:rsid w:val="00DF3D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DF3DF0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F3DF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F3D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Plain Text"/>
    <w:basedOn w:val="a"/>
    <w:link w:val="afb"/>
    <w:uiPriority w:val="99"/>
    <w:unhideWhenUsed/>
    <w:rsid w:val="00DF3DF0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DF3DF0"/>
    <w:rPr>
      <w:rFonts w:ascii="Consolas" w:eastAsia="Calibri" w:hAnsi="Consolas"/>
      <w:sz w:val="21"/>
      <w:szCs w:val="21"/>
      <w:lang w:eastAsia="en-US"/>
    </w:rPr>
  </w:style>
  <w:style w:type="table" w:customStyle="1" w:styleId="22">
    <w:name w:val="Сетка таблицы2"/>
    <w:basedOn w:val="a1"/>
    <w:next w:val="ad"/>
    <w:uiPriority w:val="59"/>
    <w:rsid w:val="00DF3DF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DF3DF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uiPriority w:val="99"/>
    <w:unhideWhenUsed/>
    <w:rsid w:val="00DF3DF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F3DF0"/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DF3DF0"/>
    <w:rPr>
      <w:rFonts w:ascii="Arial Unicode MS" w:eastAsia="Arial Unicode MS" w:hAnsi="Arial Unicode MS"/>
      <w:color w:val="000000"/>
    </w:rPr>
  </w:style>
  <w:style w:type="paragraph" w:styleId="aff">
    <w:name w:val="annotation subject"/>
    <w:basedOn w:val="afd"/>
    <w:next w:val="afd"/>
    <w:link w:val="aff0"/>
    <w:uiPriority w:val="99"/>
    <w:unhideWhenUsed/>
    <w:rsid w:val="00DF3DF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DF3DF0"/>
    <w:rPr>
      <w:b/>
      <w:bCs/>
    </w:rPr>
  </w:style>
  <w:style w:type="paragraph" w:styleId="aff1">
    <w:name w:val="Normal (Web)"/>
    <w:basedOn w:val="a"/>
    <w:rsid w:val="00DF3DF0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f2">
    <w:name w:val="No Spacing"/>
    <w:uiPriority w:val="99"/>
    <w:qFormat/>
    <w:rsid w:val="00DF3DF0"/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unhideWhenUsed/>
    <w:rsid w:val="00DF3DF0"/>
    <w:rPr>
      <w:color w:val="800080"/>
      <w:u w:val="single"/>
    </w:rPr>
  </w:style>
  <w:style w:type="paragraph" w:customStyle="1" w:styleId="aff4">
    <w:name w:val="Заголовок к тексту"/>
    <w:basedOn w:val="a"/>
    <w:next w:val="a4"/>
    <w:rsid w:val="00DF3DF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5">
    <w:name w:val="Исполнитель"/>
    <w:basedOn w:val="a4"/>
    <w:next w:val="a4"/>
    <w:rsid w:val="00DF3DF0"/>
    <w:pPr>
      <w:suppressAutoHyphens/>
      <w:autoSpaceDE/>
      <w:autoSpaceDN/>
      <w:adjustRightInd/>
      <w:spacing w:line="240" w:lineRule="exact"/>
      <w:ind w:firstLine="709"/>
      <w:jc w:val="both"/>
    </w:pPr>
    <w:rPr>
      <w:rFonts w:ascii="Times New Roman" w:eastAsia="Times New Roman" w:hAnsi="Times New Roman"/>
      <w:b w:val="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DF3DF0"/>
  </w:style>
  <w:style w:type="table" w:customStyle="1" w:styleId="41">
    <w:name w:val="Сетка таблицы4"/>
    <w:basedOn w:val="a1"/>
    <w:next w:val="ad"/>
    <w:uiPriority w:val="59"/>
    <w:rsid w:val="00DF3DF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F0"/>
  </w:style>
  <w:style w:type="numbering" w:customStyle="1" w:styleId="112">
    <w:name w:val="Нет списка112"/>
    <w:next w:val="a2"/>
    <w:uiPriority w:val="99"/>
    <w:semiHidden/>
    <w:unhideWhenUsed/>
    <w:rsid w:val="00DF3DF0"/>
  </w:style>
  <w:style w:type="character" w:styleId="aff6">
    <w:name w:val="Emphasis"/>
    <w:qFormat/>
    <w:rsid w:val="00DF3DF0"/>
    <w:rPr>
      <w:i/>
      <w:iCs/>
    </w:rPr>
  </w:style>
  <w:style w:type="character" w:customStyle="1" w:styleId="apple-converted-space">
    <w:name w:val="apple-converted-space"/>
    <w:basedOn w:val="a0"/>
    <w:rsid w:val="00DF3DF0"/>
  </w:style>
  <w:style w:type="paragraph" w:customStyle="1" w:styleId="aff7">
    <w:name w:val="Знак Знак Знак Знак Знак Знак Знак"/>
    <w:basedOn w:val="a"/>
    <w:rsid w:val="00DF3D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8">
    <w:name w:val="caption"/>
    <w:basedOn w:val="a"/>
    <w:next w:val="a"/>
    <w:unhideWhenUsed/>
    <w:qFormat/>
    <w:rsid w:val="00DF3DF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F3DF0"/>
    <w:rPr>
      <w:sz w:val="28"/>
    </w:rPr>
  </w:style>
  <w:style w:type="character" w:customStyle="1" w:styleId="113">
    <w:name w:val="Заголовок 1 Знак1"/>
    <w:locked/>
    <w:rsid w:val="00DF3DF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13">
    <w:name w:val="Абзац списка1"/>
    <w:basedOn w:val="a"/>
    <w:link w:val="ListParagraphChar"/>
    <w:rsid w:val="00DF3DF0"/>
    <w:pPr>
      <w:ind w:left="720"/>
    </w:pPr>
    <w:rPr>
      <w:rFonts w:eastAsia="Calibri"/>
    </w:rPr>
  </w:style>
  <w:style w:type="character" w:customStyle="1" w:styleId="ListParagraphChar">
    <w:name w:val="List Paragraph Char"/>
    <w:link w:val="13"/>
    <w:locked/>
    <w:rsid w:val="00DF3DF0"/>
    <w:rPr>
      <w:rFonts w:eastAsia="Calibri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DF3DF0"/>
    <w:rPr>
      <w:rFonts w:ascii="Courier New" w:hAnsi="Courier New"/>
      <w:sz w:val="22"/>
      <w:szCs w:val="22"/>
      <w:lang w:bidi="ar-SA"/>
    </w:rPr>
  </w:style>
  <w:style w:type="paragraph" w:customStyle="1" w:styleId="p25">
    <w:name w:val="p25"/>
    <w:basedOn w:val="a"/>
    <w:rsid w:val="00DF3DF0"/>
    <w:pPr>
      <w:spacing w:before="100" w:beforeAutospacing="1" w:after="100" w:afterAutospacing="1"/>
    </w:pPr>
  </w:style>
  <w:style w:type="paragraph" w:customStyle="1" w:styleId="p26">
    <w:name w:val="p26"/>
    <w:basedOn w:val="a"/>
    <w:rsid w:val="00DF3DF0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qFormat/>
    <w:rsid w:val="00DF3DF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6">
    <w:name w:val="Style6"/>
    <w:basedOn w:val="a"/>
    <w:uiPriority w:val="99"/>
    <w:rsid w:val="00CC55B9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uiPriority w:val="99"/>
    <w:rsid w:val="00CC55B9"/>
    <w:rPr>
      <w:rFonts w:ascii="Times New Roman" w:hAnsi="Times New Roman" w:cs="Times New Roman"/>
      <w:smallCaps/>
      <w:spacing w:val="-10"/>
      <w:sz w:val="30"/>
      <w:szCs w:val="30"/>
    </w:rPr>
  </w:style>
  <w:style w:type="paragraph" w:customStyle="1" w:styleId="Style7">
    <w:name w:val="Style7"/>
    <w:basedOn w:val="a"/>
    <w:uiPriority w:val="99"/>
    <w:rsid w:val="00F1298A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character" w:customStyle="1" w:styleId="FontStyle12">
    <w:name w:val="Font Style12"/>
    <w:basedOn w:val="a0"/>
    <w:uiPriority w:val="99"/>
    <w:rsid w:val="00F1298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F1298A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2">
    <w:name w:val="Font Style42"/>
    <w:basedOn w:val="a0"/>
    <w:uiPriority w:val="99"/>
    <w:rsid w:val="00F129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43595-A5B1-4921-9B63-51DE4529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976</Words>
  <Characters>7268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admin</cp:lastModifiedBy>
  <cp:revision>2</cp:revision>
  <cp:lastPrinted>2023-01-23T09:43:00Z</cp:lastPrinted>
  <dcterms:created xsi:type="dcterms:W3CDTF">2023-01-24T13:29:00Z</dcterms:created>
  <dcterms:modified xsi:type="dcterms:W3CDTF">2023-01-24T13:29:00Z</dcterms:modified>
</cp:coreProperties>
</file>