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54" w:rsidRPr="00154C39" w:rsidRDefault="0024562C" w:rsidP="00437B54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154C39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Музей карста и экологический класс</w:t>
      </w:r>
    </w:p>
    <w:p w:rsidR="003E0C2D" w:rsidRPr="00C94382" w:rsidRDefault="003E0C2D" w:rsidP="00437B54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C94382" w:rsidRPr="00BC3A75" w:rsidRDefault="00C94382" w:rsidP="00C94382">
      <w:pPr>
        <w:widowControl w:val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3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Визит-центр заповедника расположен по адресу: </w:t>
      </w:r>
      <w:r w:rsidRPr="00C94382">
        <w:rPr>
          <w:sz w:val="36"/>
          <w:szCs w:val="36"/>
        </w:rPr>
        <w:t>164600, Архангельская</w:t>
      </w:r>
      <w:r>
        <w:rPr>
          <w:sz w:val="36"/>
          <w:szCs w:val="36"/>
        </w:rPr>
        <w:t xml:space="preserve"> область, </w:t>
      </w:r>
      <w:proofErr w:type="spellStart"/>
      <w:r>
        <w:rPr>
          <w:sz w:val="36"/>
          <w:szCs w:val="36"/>
        </w:rPr>
        <w:t>Пинежский</w:t>
      </w:r>
      <w:proofErr w:type="spellEnd"/>
      <w:r>
        <w:rPr>
          <w:sz w:val="36"/>
          <w:szCs w:val="36"/>
        </w:rPr>
        <w:t xml:space="preserve"> район, п. Пинега, ул. Первомайская, д. 123-а</w:t>
      </w:r>
      <w:r w:rsidRPr="00BC3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(административное здание заповедника "</w:t>
      </w:r>
      <w:proofErr w:type="spellStart"/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Пинежский</w:t>
      </w:r>
      <w:proofErr w:type="spellEnd"/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").</w:t>
      </w:r>
    </w:p>
    <w:p w:rsidR="00C94382" w:rsidRDefault="00C94382" w:rsidP="00C94382">
      <w:pPr>
        <w:widowControl w:val="0"/>
        <w:ind w:left="-851"/>
        <w:rPr>
          <w:sz w:val="36"/>
          <w:szCs w:val="36"/>
        </w:rPr>
      </w:pPr>
      <w:r w:rsidRPr="00C94382">
        <w:rPr>
          <w:b/>
          <w:sz w:val="36"/>
          <w:szCs w:val="36"/>
        </w:rPr>
        <w:t>Тел./факс:</w:t>
      </w:r>
      <w:r>
        <w:rPr>
          <w:sz w:val="36"/>
          <w:szCs w:val="36"/>
        </w:rPr>
        <w:t xml:space="preserve"> 8(81856)4-26-95, 8-921-296-72-10</w:t>
      </w:r>
    </w:p>
    <w:p w:rsidR="003E0C2D" w:rsidRPr="00154C39" w:rsidRDefault="00C94382" w:rsidP="003E0C2D">
      <w:pPr>
        <w:widowControl w:val="0"/>
        <w:ind w:left="-851"/>
        <w:rPr>
          <w:lang w:val="en-US"/>
        </w:rPr>
      </w:pPr>
      <w:r w:rsidRPr="003E0C2D">
        <w:rPr>
          <w:b/>
          <w:sz w:val="36"/>
          <w:szCs w:val="36"/>
          <w:lang w:val="en-US"/>
        </w:rPr>
        <w:t xml:space="preserve"> </w:t>
      </w:r>
      <w:proofErr w:type="gramStart"/>
      <w:r w:rsidRPr="00C94382">
        <w:rPr>
          <w:b/>
          <w:sz w:val="36"/>
          <w:szCs w:val="36"/>
          <w:lang w:val="en-US"/>
        </w:rPr>
        <w:t>e</w:t>
      </w:r>
      <w:r w:rsidRPr="003E0C2D">
        <w:rPr>
          <w:b/>
          <w:sz w:val="36"/>
          <w:szCs w:val="36"/>
          <w:lang w:val="en-US"/>
        </w:rPr>
        <w:t>-</w:t>
      </w:r>
      <w:r w:rsidRPr="00C94382">
        <w:rPr>
          <w:b/>
          <w:sz w:val="36"/>
          <w:szCs w:val="36"/>
          <w:lang w:val="en-US"/>
        </w:rPr>
        <w:t>mail</w:t>
      </w:r>
      <w:proofErr w:type="gramEnd"/>
      <w:r w:rsidRPr="003E0C2D">
        <w:rPr>
          <w:b/>
          <w:sz w:val="36"/>
          <w:szCs w:val="36"/>
          <w:lang w:val="en-US"/>
        </w:rPr>
        <w:t>:</w:t>
      </w:r>
      <w:r w:rsidRPr="003E0C2D">
        <w:rPr>
          <w:sz w:val="36"/>
          <w:szCs w:val="36"/>
          <w:lang w:val="en-US"/>
        </w:rPr>
        <w:t xml:space="preserve"> </w:t>
      </w:r>
      <w:hyperlink r:id="rId4" w:tgtFrame="_blank" w:history="1">
        <w:r w:rsidRPr="003E0C2D">
          <w:rPr>
            <w:rStyle w:val="a3"/>
            <w:rFonts w:ascii="Times New Roman" w:hAnsi="Times New Roman" w:cs="Times New Roman"/>
            <w:color w:val="990099"/>
            <w:sz w:val="36"/>
            <w:szCs w:val="36"/>
            <w:shd w:val="clear" w:color="auto" w:fill="FFFFFF"/>
            <w:lang w:val="en-US"/>
          </w:rPr>
          <w:t>prosvpz@mail.ru</w:t>
        </w:r>
      </w:hyperlink>
      <w:r w:rsidRPr="003E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3E0C2D">
        <w:rPr>
          <w:lang w:val="en-US"/>
        </w:rPr>
        <w:t> </w:t>
      </w:r>
    </w:p>
    <w:p w:rsidR="003E0C2D" w:rsidRPr="003E0C2D" w:rsidRDefault="003E0C2D" w:rsidP="003E0C2D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E0C2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Стоимость посещения:</w:t>
      </w: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дети до 18 лет - 45 рублей, взрослые - 60 рублей.</w:t>
      </w:r>
    </w:p>
    <w:p w:rsidR="003E0C2D" w:rsidRPr="003E0C2D" w:rsidRDefault="003E0C2D" w:rsidP="003E0C2D">
      <w:pPr>
        <w:spacing w:after="0"/>
        <w:ind w:left="-709" w:hanging="142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E0C2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Продолжительность экскурсии:</w:t>
      </w: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1 час.</w:t>
      </w:r>
    </w:p>
    <w:p w:rsidR="003E0C2D" w:rsidRPr="003E0C2D" w:rsidRDefault="003E0C2D" w:rsidP="003E0C2D">
      <w:pPr>
        <w:spacing w:after="0"/>
        <w:ind w:left="-709" w:hanging="142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E0C2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Время работы</w:t>
      </w: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3E0C2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визит-центра</w:t>
      </w:r>
      <w:proofErr w:type="spellEnd"/>
      <w:proofErr w:type="gramEnd"/>
      <w:r w:rsidRPr="003E0C2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и музея:</w:t>
      </w:r>
    </w:p>
    <w:p w:rsidR="003E0C2D" w:rsidRPr="003E0C2D" w:rsidRDefault="00954804" w:rsidP="003E0C2D">
      <w:pPr>
        <w:spacing w:after="0"/>
        <w:ind w:left="-709" w:hanging="142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онедельник-пятница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  9.00 - 17.00.</w:t>
      </w:r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3E0C2D" w:rsidRPr="003E0C2D" w:rsidRDefault="00954804" w:rsidP="003E0C2D">
      <w:pPr>
        <w:spacing w:after="0"/>
        <w:ind w:left="-709" w:hanging="142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ерерыв на обед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13.00-14.00. </w:t>
      </w:r>
    </w:p>
    <w:p w:rsidR="003E0C2D" w:rsidRPr="003E0C2D" w:rsidRDefault="00954804" w:rsidP="003E0C2D">
      <w:pPr>
        <w:ind w:left="-709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выходные:</w:t>
      </w:r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предварительной заявке по телефону 8(818-56) 4-26-95 (отдел экологического просвещения) или </w:t>
      </w:r>
      <w:proofErr w:type="spellStart"/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e-mail</w:t>
      </w:r>
      <w:proofErr w:type="spellEnd"/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5" w:tgtFrame="_blank" w:history="1">
        <w:r w:rsidR="003E0C2D" w:rsidRPr="003E0C2D">
          <w:rPr>
            <w:rStyle w:val="a3"/>
            <w:rFonts w:ascii="Times New Roman" w:hAnsi="Times New Roman" w:cs="Times New Roman"/>
            <w:color w:val="990099"/>
            <w:sz w:val="36"/>
            <w:szCs w:val="36"/>
            <w:shd w:val="clear" w:color="auto" w:fill="FFFFFF"/>
          </w:rPr>
          <w:t>prosvpz@mail.ru</w:t>
        </w:r>
      </w:hyperlink>
      <w:r w:rsidR="003E0C2D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BC3A75" w:rsidRPr="00154C39" w:rsidRDefault="00BC7E43" w:rsidP="003E0C2D">
      <w:pPr>
        <w:widowControl w:val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музее Вас ждё</w:t>
      </w:r>
      <w:r w:rsidR="0024562C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 знакомство с визитной карточкой природы </w:t>
      </w:r>
      <w:proofErr w:type="spellStart"/>
      <w:r w:rsidR="0024562C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Пинежья</w:t>
      </w:r>
      <w:proofErr w:type="spellEnd"/>
      <w:r w:rsidR="0024562C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карстовым рельефом, образованным при растворении горных пород водой.</w:t>
      </w:r>
      <w:r w:rsid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24562C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Вы сможете увидеть уникальные образцы горных пород, познакомиться с формами карстового рельефа, узнать многое о пещерах </w:t>
      </w:r>
      <w:proofErr w:type="spellStart"/>
      <w:r w:rsidR="0024562C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Пинежья</w:t>
      </w:r>
      <w:proofErr w:type="spellEnd"/>
      <w:r w:rsidR="0024562C"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их обитателях.</w:t>
      </w:r>
    </w:p>
    <w:p w:rsidR="00BC3A75" w:rsidRPr="003E0C2D" w:rsidRDefault="0024562C" w:rsidP="00C94382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музее можно рассмотреть под увеличительным стеклом и потрогать руками редкие образцы ископаемой фауны, полюбоваться переливающимися в лучах света образцами гипса и ангидрита, сфотографироваться со спелеологом, увидеть настоящий водопад.</w:t>
      </w:r>
    </w:p>
    <w:p w:rsidR="00BC3A75" w:rsidRPr="003E0C2D" w:rsidRDefault="0024562C" w:rsidP="003E0C2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экологическом классе можно посмотреть фильмы о заповеднике, поиграть в экологические игры, познакомиться с необычным животным и растительным миром </w:t>
      </w:r>
      <w:proofErr w:type="spellStart"/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Пинежья</w:t>
      </w:r>
      <w:proofErr w:type="spellEnd"/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приобрести бесплатный бюллетень "Заповедный край", книги и сувенирную продукцию.</w:t>
      </w:r>
    </w:p>
    <w:p w:rsidR="003E0C2D" w:rsidRDefault="0024562C" w:rsidP="003E0C2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E0C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Для посещения музея нужно обратиться в отдел экологического просвещения, расположенный на 2 этаже административного здания.</w:t>
      </w:r>
    </w:p>
    <w:p w:rsidR="003136CB" w:rsidRDefault="003136CB" w:rsidP="003E0C2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136CB" w:rsidRDefault="003136CB" w:rsidP="003E0C2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136CB" w:rsidRDefault="003136CB" w:rsidP="003136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Желаем Вам приятного отдыха и новых открытий!</w:t>
      </w:r>
    </w:p>
    <w:p w:rsidR="003136CB" w:rsidRDefault="003136CB" w:rsidP="003E0C2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3136CB" w:rsidSect="003E0C2D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562C"/>
    <w:rsid w:val="00026DF0"/>
    <w:rsid w:val="00154C39"/>
    <w:rsid w:val="001B763C"/>
    <w:rsid w:val="00226D3D"/>
    <w:rsid w:val="0024562C"/>
    <w:rsid w:val="002A17ED"/>
    <w:rsid w:val="003136CB"/>
    <w:rsid w:val="003E0C2D"/>
    <w:rsid w:val="00437B54"/>
    <w:rsid w:val="006358AD"/>
    <w:rsid w:val="00763A24"/>
    <w:rsid w:val="00772DA7"/>
    <w:rsid w:val="007F389D"/>
    <w:rsid w:val="00954804"/>
    <w:rsid w:val="00BC3A75"/>
    <w:rsid w:val="00BC7E43"/>
    <w:rsid w:val="00C03E50"/>
    <w:rsid w:val="00C26182"/>
    <w:rsid w:val="00C94382"/>
    <w:rsid w:val="00CA2129"/>
    <w:rsid w:val="00CE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24562C"/>
  </w:style>
  <w:style w:type="character" w:styleId="a3">
    <w:name w:val="Hyperlink"/>
    <w:basedOn w:val="a0"/>
    <w:uiPriority w:val="99"/>
    <w:semiHidden/>
    <w:unhideWhenUsed/>
    <w:rsid w:val="00245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prosvpz@mail.ru" TargetMode="External"/><Relationship Id="rId4" Type="http://schemas.openxmlformats.org/officeDocument/2006/relationships/hyperlink" Target="https://e.mail.ru/compose/?mailto=mailto%3aprosvp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2019-05-14T07:08:00Z</dcterms:created>
  <dcterms:modified xsi:type="dcterms:W3CDTF">2020-11-24T13:46:00Z</dcterms:modified>
</cp:coreProperties>
</file>