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0"/>
        <w:gridCol w:w="6014"/>
      </w:tblGrid>
      <w:tr w:rsidR="00176B64" w:rsidRPr="00C86492" w:rsidTr="007F12E4">
        <w:tc>
          <w:tcPr>
            <w:tcW w:w="4785" w:type="dxa"/>
          </w:tcPr>
          <w:p w:rsidR="00176B64" w:rsidRPr="00C86492" w:rsidRDefault="00176B64" w:rsidP="007F1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6" w:type="dxa"/>
          </w:tcPr>
          <w:p w:rsidR="00176B64" w:rsidRPr="00C86492" w:rsidRDefault="00176B64" w:rsidP="007F1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УТВЕРЖДЕН</w:t>
            </w:r>
          </w:p>
          <w:p w:rsidR="00176B64" w:rsidRPr="00C86492" w:rsidRDefault="00176B64" w:rsidP="007F1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постановлением министерства агропромышленного комплекса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и торговли Архангельской области</w:t>
            </w:r>
          </w:p>
          <w:p w:rsidR="00176B64" w:rsidRPr="00C86492" w:rsidRDefault="00176B64" w:rsidP="007F1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от 5 марта 2019 г. № 7-п</w:t>
            </w:r>
            <w:r w:rsidRPr="00C8649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</w:tr>
    </w:tbl>
    <w:p w:rsidR="00227D3E" w:rsidRPr="00227D3E" w:rsidRDefault="00176B64" w:rsidP="00227D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д</w:t>
      </w:r>
      <w:r w:rsidR="00227D3E" w:rsidRPr="00227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окумент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="00227D3E" w:rsidRPr="00227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подтверждающи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bookmarkStart w:id="0" w:name="_GoBack"/>
      <w:bookmarkEnd w:id="0"/>
      <w:r w:rsidR="00227D3E" w:rsidRPr="00227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целевое использование субсидии начинающими фермерами на создание и развитие крестьянских (фермерских) хозяйств</w:t>
      </w:r>
    </w:p>
    <w:p w:rsidR="00227D3E" w:rsidRPr="00227D3E" w:rsidRDefault="00227D3E" w:rsidP="00227D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7D3E" w:rsidRPr="00227D3E" w:rsidRDefault="00227D3E" w:rsidP="00227D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7D3E">
        <w:rPr>
          <w:rFonts w:ascii="Times New Roman" w:eastAsia="Calibri" w:hAnsi="Times New Roman" w:cs="Times New Roman"/>
          <w:sz w:val="28"/>
          <w:szCs w:val="28"/>
          <w:lang w:eastAsia="ru-RU"/>
        </w:rPr>
        <w:t>1. Приобретение земельных участков из земель сельскохозяйственного назначения:</w:t>
      </w:r>
    </w:p>
    <w:p w:rsidR="00227D3E" w:rsidRPr="00227D3E" w:rsidRDefault="00227D3E" w:rsidP="00227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копию договора на приобретение земельного участка сельскохозяйственного назначения;</w:t>
      </w:r>
    </w:p>
    <w:p w:rsidR="00227D3E" w:rsidRPr="00227D3E" w:rsidRDefault="00227D3E" w:rsidP="00227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копию акта о приеме-передаче земельного участка сельскохозяйственного назначения или иные документы о приемке;</w:t>
      </w:r>
    </w:p>
    <w:p w:rsidR="00227D3E" w:rsidRPr="00227D3E" w:rsidRDefault="00227D3E" w:rsidP="00227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копию документа, подтверждающего государственную регистрацию прав собственности на земельный участок;</w:t>
      </w:r>
    </w:p>
    <w:p w:rsidR="00227D3E" w:rsidRPr="00227D3E" w:rsidRDefault="00227D3E" w:rsidP="00227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копию кадастрового паспорта на земельный участок (при наличии);</w:t>
      </w:r>
    </w:p>
    <w:p w:rsidR="00227D3E" w:rsidRPr="00227D3E" w:rsidRDefault="00227D3E" w:rsidP="00227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копии платежных документов, подтверждающих оплату приобретения земельного участка сельскохозяйственного назначения.</w:t>
      </w:r>
    </w:p>
    <w:p w:rsidR="00227D3E" w:rsidRPr="00227D3E" w:rsidRDefault="00227D3E" w:rsidP="00227D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7D3E">
        <w:rPr>
          <w:rFonts w:ascii="Times New Roman" w:eastAsia="Calibri" w:hAnsi="Times New Roman" w:cs="Times New Roman"/>
          <w:sz w:val="28"/>
          <w:szCs w:val="28"/>
          <w:lang w:eastAsia="ru-RU"/>
        </w:rPr>
        <w:t>2. Разработка проектной документации для строительства (реконструкции) производственных и складских зданий, помещений, предназначенных для производства, хранения и переработки сельскохозяйственной продукции;</w:t>
      </w:r>
    </w:p>
    <w:p w:rsidR="00227D3E" w:rsidRPr="00227D3E" w:rsidRDefault="00227D3E" w:rsidP="00227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копию договора на разработку проектной документации;</w:t>
      </w:r>
    </w:p>
    <w:p w:rsidR="00227D3E" w:rsidRPr="00227D3E" w:rsidRDefault="00227D3E" w:rsidP="00227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копии платежных документов, подтверждающих оплату разработки проектной документации;</w:t>
      </w:r>
    </w:p>
    <w:p w:rsidR="00227D3E" w:rsidRPr="00227D3E" w:rsidRDefault="00227D3E" w:rsidP="00227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копию акта оказанных услуг, выполненных работ по разработке проектной документации или иные документы о приемке;</w:t>
      </w:r>
    </w:p>
    <w:p w:rsidR="00227D3E" w:rsidRPr="00227D3E" w:rsidRDefault="00227D3E" w:rsidP="00227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копию титульного листа проектной документации и сводной сметы;</w:t>
      </w:r>
    </w:p>
    <w:p w:rsidR="00227D3E" w:rsidRPr="00227D3E" w:rsidRDefault="00227D3E" w:rsidP="00227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копию проведенной государственной экспертизы с положительным заключением проектной документации объектов капитального строительства и результатов инженерных изысканий, выполненных для подготовки такой проектной документации, в случае если Градостроительным кодексом Российской Федерации предусмотрено проведение государственной экспертизы.</w:t>
      </w:r>
    </w:p>
    <w:p w:rsidR="00227D3E" w:rsidRPr="00227D3E" w:rsidRDefault="00227D3E" w:rsidP="00227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3. Приобретение, строительство, ремонт и переустройство производственных и складских зданий, помещений, пристроек, инженерных сетей, заграждений и сооружений, необходимых для производства, хранения и переработки сельскохозяйственной продукции, а также их регистрация:</w:t>
      </w:r>
    </w:p>
    <w:p w:rsidR="00227D3E" w:rsidRPr="00227D3E" w:rsidRDefault="00227D3E" w:rsidP="00227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копию договора на приобретение объекта (товаров), на выполнение (оказание) подрядных работ (услуг);</w:t>
      </w:r>
    </w:p>
    <w:p w:rsidR="00227D3E" w:rsidRPr="00227D3E" w:rsidRDefault="00227D3E" w:rsidP="00227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копию проектно-сметной или сметной документации при условии расходования средств гранта на строительство, ремонт и переустройство объект</w:t>
      </w:r>
      <w:proofErr w:type="gramStart"/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а(</w:t>
      </w:r>
      <w:proofErr w:type="spellStart"/>
      <w:proofErr w:type="gramEnd"/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) с положительным заключением проведенной государственной экспертизы проектной документации объектов капитального строительства</w:t>
      </w: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результатов инженерных изысканий, выполненных для подготовки такой проектной документации, в случае если Градостроительным кодексом Российской Федерации предусмотрено проведение государственной экспертизы;</w:t>
      </w:r>
    </w:p>
    <w:p w:rsidR="00227D3E" w:rsidRPr="00227D3E" w:rsidRDefault="00227D3E" w:rsidP="00227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копию акта о приемке выполненных (оказанных) подрядных работ (услуг), копию товарной накладной, подтверждающей приемку объекта (товаров) или иные документы о приемке;</w:t>
      </w:r>
    </w:p>
    <w:p w:rsidR="00227D3E" w:rsidRPr="00227D3E" w:rsidRDefault="00227D3E" w:rsidP="00227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 копии платежных документов, подтверждающих приобретение (оплату выполненных работ, оказанных услуг) объекта (товаров);</w:t>
      </w:r>
    </w:p>
    <w:p w:rsidR="00227D3E" w:rsidRPr="00227D3E" w:rsidRDefault="00227D3E" w:rsidP="00227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копии разрешений на ввод объектов капитального строительства</w:t>
      </w: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эксплуатацию, копии актов приемки объектов капитального строительства (за исключением случая, если застройщик является лицом, осуществляющим строительство), в случае необходимости получения таких документов</w:t>
      </w: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соответствии с законодательством Российской Федерации;</w:t>
      </w:r>
    </w:p>
    <w:p w:rsidR="00227D3E" w:rsidRPr="00227D3E" w:rsidRDefault="00227D3E" w:rsidP="00227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копию документа, подтверждающего государственную регистрацию прав собственности на объект, в случае необходимости получения такой регистрации в соответствии с законодательством Российской Федерации.</w:t>
      </w:r>
    </w:p>
    <w:p w:rsidR="00227D3E" w:rsidRPr="00227D3E" w:rsidRDefault="00227D3E" w:rsidP="00227D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7D3E">
        <w:rPr>
          <w:rFonts w:ascii="Times New Roman" w:eastAsia="Calibri" w:hAnsi="Times New Roman" w:cs="Times New Roman"/>
          <w:sz w:val="28"/>
          <w:szCs w:val="28"/>
          <w:lang w:eastAsia="ru-RU"/>
        </w:rPr>
        <w:t>4. Подключение производственных и складских зданий, помещений, пристроек и сооружений, необходимых для производства, хранения</w:t>
      </w:r>
      <w:r w:rsidRPr="00227D3E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и переработки сельскохозяйственной продукции, к инженерным, электрическим, вод</w:t>
      </w:r>
      <w:proofErr w:type="gramStart"/>
      <w:r w:rsidRPr="00227D3E">
        <w:rPr>
          <w:rFonts w:ascii="Times New Roman" w:eastAsia="Calibri" w:hAnsi="Times New Roman" w:cs="Times New Roman"/>
          <w:sz w:val="28"/>
          <w:szCs w:val="28"/>
          <w:lang w:eastAsia="ru-RU"/>
        </w:rPr>
        <w:t>о-</w:t>
      </w:r>
      <w:proofErr w:type="gramEnd"/>
      <w:r w:rsidRPr="00227D3E">
        <w:rPr>
          <w:rFonts w:ascii="Times New Roman" w:eastAsia="Calibri" w:hAnsi="Times New Roman" w:cs="Times New Roman"/>
          <w:sz w:val="28"/>
          <w:szCs w:val="28"/>
          <w:lang w:eastAsia="ru-RU"/>
        </w:rPr>
        <w:t>, газо- и теплопроводным сетям:</w:t>
      </w:r>
    </w:p>
    <w:p w:rsidR="00227D3E" w:rsidRPr="00227D3E" w:rsidRDefault="00227D3E" w:rsidP="00227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копию договора на выполнение работ (услуг) по подключению</w:t>
      </w:r>
      <w:r w:rsidRPr="00227D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 к инженерным, электрическим, вод</w:t>
      </w:r>
      <w:proofErr w:type="gramStart"/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, газо- и теплопроводным сетям;</w:t>
      </w:r>
    </w:p>
    <w:p w:rsidR="00227D3E" w:rsidRPr="00227D3E" w:rsidRDefault="00227D3E" w:rsidP="00227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копии платежных документов, подтверждающих оплату работ (услуг) по подключению объектов к инженерным, электрическим, вод</w:t>
      </w:r>
      <w:proofErr w:type="gramStart"/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, газо- и теплопроводным сетям;</w:t>
      </w:r>
    </w:p>
    <w:p w:rsidR="00227D3E" w:rsidRPr="00227D3E" w:rsidRDefault="00227D3E" w:rsidP="00227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копию акта о приемке выполненных (оказанных) подрядных работ (услуг), копию товарной накладной, подтверждающей приемку объекта (товаров), или иные документы о приемке.</w:t>
      </w:r>
    </w:p>
    <w:p w:rsidR="00227D3E" w:rsidRPr="00227D3E" w:rsidRDefault="00227D3E" w:rsidP="00227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Приобретение сельскохозяйственных животных:</w:t>
      </w:r>
    </w:p>
    <w:p w:rsidR="00227D3E" w:rsidRPr="00227D3E" w:rsidRDefault="00227D3E" w:rsidP="00227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копию договора на приобретение сельскохозяйственных животных;</w:t>
      </w:r>
    </w:p>
    <w:p w:rsidR="00227D3E" w:rsidRPr="00227D3E" w:rsidRDefault="00227D3E" w:rsidP="00227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копии платежных документов, подтверждающих оплату приобретенных сельскохозяйственных животных;</w:t>
      </w:r>
    </w:p>
    <w:p w:rsidR="00227D3E" w:rsidRPr="00227D3E" w:rsidRDefault="00227D3E" w:rsidP="00227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копию товарной накладной, подтверждающей приемку сельскохозяйственных животных, или иные документы о приемке;</w:t>
      </w:r>
    </w:p>
    <w:p w:rsidR="00227D3E" w:rsidRPr="00227D3E" w:rsidRDefault="00227D3E" w:rsidP="00227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копии ветеринарных свидетельств, копии племенных свидетельств</w:t>
      </w: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(в случае приобретения племенных сельскохозяйственных животных</w:t>
      </w: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племенной организации) на приобретенных сельскохозяйственных животных.</w:t>
      </w:r>
    </w:p>
    <w:p w:rsidR="00227D3E" w:rsidRPr="00227D3E" w:rsidRDefault="00227D3E" w:rsidP="00227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6. Приобретение сельскохозяйственной техники и инвентаря, грузового автомобильного транспорта, оборудования для производства и переработки сельскохозяйственной продукции:</w:t>
      </w:r>
    </w:p>
    <w:p w:rsidR="00227D3E" w:rsidRPr="00227D3E" w:rsidRDefault="00227D3E" w:rsidP="00227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копия договора на приобретение сельскохозяйственной техники</w:t>
      </w: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инвентаря, грузового автомобильного транспорта, оборудования;</w:t>
      </w:r>
    </w:p>
    <w:p w:rsidR="00227D3E" w:rsidRPr="00227D3E" w:rsidRDefault="00227D3E" w:rsidP="00227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копии платежных документов, подтверждающих оплату приобретенных сельскохозяйственной техники и инвентаря, грузового автомобильного транспорта, оборудования;</w:t>
      </w:r>
    </w:p>
    <w:p w:rsidR="00227D3E" w:rsidRPr="00227D3E" w:rsidRDefault="00227D3E" w:rsidP="00227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копию товарной накладной (акта приемки) приобретенной сельскохозяйственной техники и инвентаря, грузового автомобильного транспорта, оборудования, или иные документы о приемке;</w:t>
      </w:r>
    </w:p>
    <w:p w:rsidR="00227D3E" w:rsidRPr="00227D3E" w:rsidRDefault="00227D3E" w:rsidP="00227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копии паспортов приобретенной сельскохозяйственной техники</w:t>
      </w: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инвентаря, грузового автомобильного транспорта, оборудования;</w:t>
      </w:r>
    </w:p>
    <w:p w:rsidR="00227D3E" w:rsidRPr="00227D3E" w:rsidRDefault="00227D3E" w:rsidP="00227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копии паспортов приобретенных транспортных средств (самоходных машин), копии свидетельств о регистрации приобретенных транспортных средств (самоходных машин),</w:t>
      </w:r>
      <w:r w:rsidRPr="00227D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необходимости получения такого документа в соответствии с законодательством Российской Федерации.</w:t>
      </w:r>
    </w:p>
    <w:p w:rsidR="00227D3E" w:rsidRPr="00227D3E" w:rsidRDefault="00227D3E" w:rsidP="00227D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7D3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7. Приобретение посадочного материала для закладки многолетних насаждений, включая виноградники:</w:t>
      </w:r>
    </w:p>
    <w:p w:rsidR="00227D3E" w:rsidRPr="00227D3E" w:rsidRDefault="00227D3E" w:rsidP="00227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копию договора на приобретение посадочного материала;</w:t>
      </w:r>
    </w:p>
    <w:p w:rsidR="00227D3E" w:rsidRPr="00227D3E" w:rsidRDefault="00227D3E" w:rsidP="00227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копии платежных документов, подтверждающих оплату приобретенного посадочного материала;</w:t>
      </w:r>
    </w:p>
    <w:p w:rsidR="00227D3E" w:rsidRPr="00227D3E" w:rsidRDefault="00227D3E" w:rsidP="00227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копию товарной накладной, подтверждающей приемку посадочного материала, или иные документы о приемке.</w:t>
      </w:r>
    </w:p>
    <w:p w:rsidR="00227D3E" w:rsidRPr="00227D3E" w:rsidRDefault="00227D3E" w:rsidP="00227D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 Материалы </w:t>
      </w:r>
      <w:proofErr w:type="spellStart"/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фотофиксации</w:t>
      </w:r>
      <w:proofErr w:type="spellEnd"/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бумажном носителе на листах размером не менее 10х15 или формата А</w:t>
      </w:r>
      <w:proofErr w:type="gramStart"/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отпечатанными на них цветными фотографиями или на любом электронном носителе (CD-DVD-диск, карта памяти, флэш накопитель данных и др.) с записанными на него цветными фотографиями, состоящие из не менее чем двух фотографий по каждому наименованию в соответствии с целями использования субсидии (гранта), указанными в плане расходов, включая общий вид.</w:t>
      </w:r>
    </w:p>
    <w:p w:rsidR="00227D3E" w:rsidRPr="00227D3E" w:rsidRDefault="00227D3E" w:rsidP="00227D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7D3E" w:rsidRPr="00227D3E" w:rsidRDefault="00227D3E" w:rsidP="00227D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7D3E" w:rsidRPr="00227D3E" w:rsidRDefault="00227D3E" w:rsidP="00227D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7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Документы, подтверждающие создание новых постоянных рабочих мест,  получившими субсидии крестьянскими (фермерскими) хозяйствами и сельскохозяйственными потребительскими кооперативами </w:t>
      </w:r>
    </w:p>
    <w:p w:rsidR="00227D3E" w:rsidRPr="00227D3E" w:rsidRDefault="00227D3E" w:rsidP="00227D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7D3E" w:rsidRPr="00227D3E" w:rsidRDefault="00227D3E" w:rsidP="00227D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1. Копии трудовых договоров, заключенных получателем субсидии</w:t>
      </w: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принятыми работниками.</w:t>
      </w:r>
    </w:p>
    <w:p w:rsidR="00227D3E" w:rsidRPr="00227D3E" w:rsidRDefault="00227D3E" w:rsidP="00227D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Копии приказов о приеме работников на работу.</w:t>
      </w:r>
    </w:p>
    <w:p w:rsidR="00227D3E" w:rsidRPr="00227D3E" w:rsidRDefault="00227D3E" w:rsidP="00227D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D3E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Копия штатного расписания (при наличии).</w:t>
      </w:r>
    </w:p>
    <w:p w:rsidR="005928D5" w:rsidRDefault="005928D5"/>
    <w:sectPr w:rsidR="005928D5" w:rsidSect="00227D3E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D3E"/>
    <w:rsid w:val="00176B64"/>
    <w:rsid w:val="00227D3E"/>
    <w:rsid w:val="002624E0"/>
    <w:rsid w:val="004D559E"/>
    <w:rsid w:val="00592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6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6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1013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 Кирилл Владимирович</dc:creator>
  <cp:lastModifiedBy>Королев Кирилл Владимирович</cp:lastModifiedBy>
  <cp:revision>3</cp:revision>
  <dcterms:created xsi:type="dcterms:W3CDTF">2019-03-12T09:04:00Z</dcterms:created>
  <dcterms:modified xsi:type="dcterms:W3CDTF">2019-03-12T09:40:00Z</dcterms:modified>
</cp:coreProperties>
</file>