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73" w:rsidRPr="0078721C" w:rsidRDefault="00644073" w:rsidP="0078721C">
      <w:pPr>
        <w:autoSpaceDE w:val="0"/>
        <w:autoSpaceDN w:val="0"/>
        <w:adjustRightInd w:val="0"/>
        <w:jc w:val="center"/>
        <w:rPr>
          <w:b/>
          <w:bCs/>
          <w:sz w:val="28"/>
          <w:szCs w:val="28"/>
        </w:rPr>
      </w:pPr>
      <w:r w:rsidRPr="0078721C">
        <w:rPr>
          <w:b/>
          <w:bCs/>
          <w:sz w:val="28"/>
          <w:szCs w:val="28"/>
        </w:rPr>
        <w:t xml:space="preserve">АДМИНИСТРАЦИЯ МУНИЦИПАЛЬНОГО ОБРАЗОВАНИЯ </w:t>
      </w:r>
    </w:p>
    <w:p w:rsidR="00644073" w:rsidRPr="0078721C" w:rsidRDefault="00644073" w:rsidP="0078721C">
      <w:pPr>
        <w:autoSpaceDE w:val="0"/>
        <w:autoSpaceDN w:val="0"/>
        <w:adjustRightInd w:val="0"/>
        <w:jc w:val="center"/>
        <w:rPr>
          <w:b/>
          <w:bCs/>
          <w:sz w:val="28"/>
          <w:szCs w:val="28"/>
        </w:rPr>
      </w:pPr>
      <w:r w:rsidRPr="0078721C">
        <w:rPr>
          <w:b/>
          <w:bCs/>
          <w:sz w:val="28"/>
          <w:szCs w:val="28"/>
        </w:rPr>
        <w:t>«</w:t>
      </w:r>
      <w:r w:rsidR="00C35E2A" w:rsidRPr="0078721C">
        <w:rPr>
          <w:b/>
          <w:bCs/>
          <w:sz w:val="28"/>
          <w:szCs w:val="28"/>
        </w:rPr>
        <w:t>ПИНЕЖСКИЙ МУНИЦИПАЛЬНЫЙ РАЙОН</w:t>
      </w:r>
      <w:r w:rsidRPr="0078721C">
        <w:rPr>
          <w:b/>
          <w:bCs/>
          <w:sz w:val="28"/>
          <w:szCs w:val="28"/>
        </w:rPr>
        <w:t>»</w:t>
      </w:r>
    </w:p>
    <w:p w:rsidR="00644073" w:rsidRPr="0078721C" w:rsidRDefault="00644073" w:rsidP="0078721C">
      <w:pPr>
        <w:autoSpaceDE w:val="0"/>
        <w:autoSpaceDN w:val="0"/>
        <w:adjustRightInd w:val="0"/>
        <w:jc w:val="center"/>
        <w:rPr>
          <w:bCs/>
          <w:sz w:val="28"/>
          <w:szCs w:val="28"/>
        </w:rPr>
      </w:pPr>
    </w:p>
    <w:p w:rsidR="00A07B3E" w:rsidRPr="0078721C" w:rsidRDefault="00A07B3E" w:rsidP="0078721C">
      <w:pPr>
        <w:autoSpaceDE w:val="0"/>
        <w:autoSpaceDN w:val="0"/>
        <w:adjustRightInd w:val="0"/>
        <w:jc w:val="center"/>
        <w:rPr>
          <w:bCs/>
          <w:sz w:val="28"/>
          <w:szCs w:val="28"/>
        </w:rPr>
      </w:pPr>
    </w:p>
    <w:p w:rsidR="00644073" w:rsidRPr="0078721C" w:rsidRDefault="00644073" w:rsidP="0078721C">
      <w:pPr>
        <w:autoSpaceDE w:val="0"/>
        <w:autoSpaceDN w:val="0"/>
        <w:adjustRightInd w:val="0"/>
        <w:jc w:val="center"/>
        <w:rPr>
          <w:b/>
          <w:bCs/>
          <w:sz w:val="28"/>
          <w:szCs w:val="28"/>
        </w:rPr>
      </w:pPr>
      <w:proofErr w:type="gramStart"/>
      <w:r w:rsidRPr="0078721C">
        <w:rPr>
          <w:b/>
          <w:bCs/>
          <w:sz w:val="28"/>
          <w:szCs w:val="28"/>
        </w:rPr>
        <w:t>П</w:t>
      </w:r>
      <w:proofErr w:type="gramEnd"/>
      <w:r w:rsidR="0078721C">
        <w:rPr>
          <w:b/>
          <w:bCs/>
          <w:sz w:val="28"/>
          <w:szCs w:val="28"/>
        </w:rPr>
        <w:t xml:space="preserve"> </w:t>
      </w:r>
      <w:r w:rsidRPr="0078721C">
        <w:rPr>
          <w:b/>
          <w:bCs/>
          <w:sz w:val="28"/>
          <w:szCs w:val="28"/>
        </w:rPr>
        <w:t>О</w:t>
      </w:r>
      <w:r w:rsidR="0078721C">
        <w:rPr>
          <w:b/>
          <w:bCs/>
          <w:sz w:val="28"/>
          <w:szCs w:val="28"/>
        </w:rPr>
        <w:t xml:space="preserve"> </w:t>
      </w:r>
      <w:r w:rsidRPr="0078721C">
        <w:rPr>
          <w:b/>
          <w:bCs/>
          <w:sz w:val="28"/>
          <w:szCs w:val="28"/>
        </w:rPr>
        <w:t>С</w:t>
      </w:r>
      <w:r w:rsidR="0078721C">
        <w:rPr>
          <w:b/>
          <w:bCs/>
          <w:sz w:val="28"/>
          <w:szCs w:val="28"/>
        </w:rPr>
        <w:t xml:space="preserve"> </w:t>
      </w:r>
      <w:r w:rsidRPr="0078721C">
        <w:rPr>
          <w:b/>
          <w:bCs/>
          <w:sz w:val="28"/>
          <w:szCs w:val="28"/>
        </w:rPr>
        <w:t>Т</w:t>
      </w:r>
      <w:r w:rsidR="0078721C">
        <w:rPr>
          <w:b/>
          <w:bCs/>
          <w:sz w:val="28"/>
          <w:szCs w:val="28"/>
        </w:rPr>
        <w:t xml:space="preserve"> </w:t>
      </w:r>
      <w:r w:rsidRPr="0078721C">
        <w:rPr>
          <w:b/>
          <w:bCs/>
          <w:sz w:val="28"/>
          <w:szCs w:val="28"/>
        </w:rPr>
        <w:t>А</w:t>
      </w:r>
      <w:r w:rsidR="0078721C">
        <w:rPr>
          <w:b/>
          <w:bCs/>
          <w:sz w:val="28"/>
          <w:szCs w:val="28"/>
        </w:rPr>
        <w:t xml:space="preserve"> </w:t>
      </w:r>
      <w:r w:rsidRPr="0078721C">
        <w:rPr>
          <w:b/>
          <w:bCs/>
          <w:sz w:val="28"/>
          <w:szCs w:val="28"/>
        </w:rPr>
        <w:t>Н</w:t>
      </w:r>
      <w:r w:rsidR="0078721C">
        <w:rPr>
          <w:b/>
          <w:bCs/>
          <w:sz w:val="28"/>
          <w:szCs w:val="28"/>
        </w:rPr>
        <w:t xml:space="preserve"> </w:t>
      </w:r>
      <w:r w:rsidRPr="0078721C">
        <w:rPr>
          <w:b/>
          <w:bCs/>
          <w:sz w:val="28"/>
          <w:szCs w:val="28"/>
        </w:rPr>
        <w:t>О</w:t>
      </w:r>
      <w:r w:rsidR="0078721C">
        <w:rPr>
          <w:b/>
          <w:bCs/>
          <w:sz w:val="28"/>
          <w:szCs w:val="28"/>
        </w:rPr>
        <w:t xml:space="preserve"> </w:t>
      </w:r>
      <w:r w:rsidRPr="0078721C">
        <w:rPr>
          <w:b/>
          <w:bCs/>
          <w:sz w:val="28"/>
          <w:szCs w:val="28"/>
        </w:rPr>
        <w:t>В</w:t>
      </w:r>
      <w:r w:rsidR="0078721C">
        <w:rPr>
          <w:b/>
          <w:bCs/>
          <w:sz w:val="28"/>
          <w:szCs w:val="28"/>
        </w:rPr>
        <w:t xml:space="preserve"> </w:t>
      </w:r>
      <w:r w:rsidRPr="0078721C">
        <w:rPr>
          <w:b/>
          <w:bCs/>
          <w:sz w:val="28"/>
          <w:szCs w:val="28"/>
        </w:rPr>
        <w:t>Л</w:t>
      </w:r>
      <w:r w:rsidR="0078721C">
        <w:rPr>
          <w:b/>
          <w:bCs/>
          <w:sz w:val="28"/>
          <w:szCs w:val="28"/>
        </w:rPr>
        <w:t xml:space="preserve"> </w:t>
      </w:r>
      <w:r w:rsidRPr="0078721C">
        <w:rPr>
          <w:b/>
          <w:bCs/>
          <w:sz w:val="28"/>
          <w:szCs w:val="28"/>
        </w:rPr>
        <w:t>Е</w:t>
      </w:r>
      <w:r w:rsidR="0078721C">
        <w:rPr>
          <w:b/>
          <w:bCs/>
          <w:sz w:val="28"/>
          <w:szCs w:val="28"/>
        </w:rPr>
        <w:t xml:space="preserve"> </w:t>
      </w:r>
      <w:r w:rsidRPr="0078721C">
        <w:rPr>
          <w:b/>
          <w:bCs/>
          <w:sz w:val="28"/>
          <w:szCs w:val="28"/>
        </w:rPr>
        <w:t>Н</w:t>
      </w:r>
      <w:r w:rsidR="0078721C">
        <w:rPr>
          <w:b/>
          <w:bCs/>
          <w:sz w:val="28"/>
          <w:szCs w:val="28"/>
        </w:rPr>
        <w:t xml:space="preserve"> </w:t>
      </w:r>
      <w:r w:rsidRPr="0078721C">
        <w:rPr>
          <w:b/>
          <w:bCs/>
          <w:sz w:val="28"/>
          <w:szCs w:val="28"/>
        </w:rPr>
        <w:t>И</w:t>
      </w:r>
      <w:r w:rsidR="0078721C">
        <w:rPr>
          <w:b/>
          <w:bCs/>
          <w:sz w:val="28"/>
          <w:szCs w:val="28"/>
        </w:rPr>
        <w:t xml:space="preserve"> </w:t>
      </w:r>
      <w:r w:rsidRPr="0078721C">
        <w:rPr>
          <w:b/>
          <w:bCs/>
          <w:sz w:val="28"/>
          <w:szCs w:val="28"/>
        </w:rPr>
        <w:t>Е</w:t>
      </w:r>
    </w:p>
    <w:p w:rsidR="00644073" w:rsidRDefault="00644073" w:rsidP="0078721C">
      <w:pPr>
        <w:autoSpaceDE w:val="0"/>
        <w:autoSpaceDN w:val="0"/>
        <w:adjustRightInd w:val="0"/>
        <w:jc w:val="center"/>
        <w:rPr>
          <w:bCs/>
          <w:sz w:val="28"/>
          <w:szCs w:val="28"/>
        </w:rPr>
      </w:pPr>
    </w:p>
    <w:p w:rsidR="0078721C" w:rsidRPr="0078721C" w:rsidRDefault="0078721C" w:rsidP="0078721C">
      <w:pPr>
        <w:autoSpaceDE w:val="0"/>
        <w:autoSpaceDN w:val="0"/>
        <w:adjustRightInd w:val="0"/>
        <w:jc w:val="center"/>
        <w:rPr>
          <w:bCs/>
          <w:sz w:val="28"/>
          <w:szCs w:val="28"/>
        </w:rPr>
      </w:pPr>
    </w:p>
    <w:p w:rsidR="00644073" w:rsidRPr="0078721C" w:rsidRDefault="00C35E2A" w:rsidP="0078721C">
      <w:pPr>
        <w:autoSpaceDE w:val="0"/>
        <w:autoSpaceDN w:val="0"/>
        <w:adjustRightInd w:val="0"/>
        <w:jc w:val="center"/>
        <w:rPr>
          <w:bCs/>
          <w:sz w:val="28"/>
          <w:szCs w:val="28"/>
        </w:rPr>
      </w:pPr>
      <w:r w:rsidRPr="0078721C">
        <w:rPr>
          <w:bCs/>
          <w:sz w:val="28"/>
          <w:szCs w:val="28"/>
        </w:rPr>
        <w:t>о</w:t>
      </w:r>
      <w:r w:rsidR="00644073" w:rsidRPr="0078721C">
        <w:rPr>
          <w:bCs/>
          <w:sz w:val="28"/>
          <w:szCs w:val="28"/>
        </w:rPr>
        <w:t>т</w:t>
      </w:r>
      <w:r w:rsidRPr="0078721C">
        <w:rPr>
          <w:bCs/>
          <w:sz w:val="28"/>
          <w:szCs w:val="28"/>
        </w:rPr>
        <w:t xml:space="preserve"> </w:t>
      </w:r>
      <w:r w:rsidR="0078721C">
        <w:rPr>
          <w:bCs/>
          <w:sz w:val="28"/>
          <w:szCs w:val="28"/>
        </w:rPr>
        <w:t>13 мая</w:t>
      </w:r>
      <w:r w:rsidRPr="0078721C">
        <w:rPr>
          <w:bCs/>
          <w:sz w:val="28"/>
          <w:szCs w:val="28"/>
        </w:rPr>
        <w:t xml:space="preserve"> 2019</w:t>
      </w:r>
      <w:r w:rsidR="00644073" w:rsidRPr="0078721C">
        <w:rPr>
          <w:bCs/>
          <w:sz w:val="28"/>
          <w:szCs w:val="28"/>
        </w:rPr>
        <w:t xml:space="preserve"> </w:t>
      </w:r>
      <w:r w:rsidR="0078721C">
        <w:rPr>
          <w:bCs/>
          <w:sz w:val="28"/>
          <w:szCs w:val="28"/>
        </w:rPr>
        <w:t xml:space="preserve">г. </w:t>
      </w:r>
      <w:r w:rsidR="00644073" w:rsidRPr="0078721C">
        <w:rPr>
          <w:bCs/>
          <w:sz w:val="28"/>
          <w:szCs w:val="28"/>
        </w:rPr>
        <w:t>№</w:t>
      </w:r>
      <w:r w:rsidR="0078721C">
        <w:rPr>
          <w:bCs/>
          <w:sz w:val="28"/>
          <w:szCs w:val="28"/>
        </w:rPr>
        <w:t xml:space="preserve"> 0408 - па</w:t>
      </w:r>
    </w:p>
    <w:p w:rsidR="00A07B3E" w:rsidRPr="0078721C" w:rsidRDefault="00A07B3E" w:rsidP="0078721C">
      <w:pPr>
        <w:autoSpaceDE w:val="0"/>
        <w:autoSpaceDN w:val="0"/>
        <w:adjustRightInd w:val="0"/>
        <w:rPr>
          <w:bCs/>
          <w:sz w:val="28"/>
          <w:szCs w:val="28"/>
        </w:rPr>
      </w:pPr>
    </w:p>
    <w:p w:rsidR="00A07B3E" w:rsidRPr="0078721C" w:rsidRDefault="00A07B3E" w:rsidP="0078721C">
      <w:pPr>
        <w:autoSpaceDE w:val="0"/>
        <w:autoSpaceDN w:val="0"/>
        <w:adjustRightInd w:val="0"/>
        <w:rPr>
          <w:bCs/>
          <w:sz w:val="28"/>
          <w:szCs w:val="28"/>
        </w:rPr>
      </w:pPr>
    </w:p>
    <w:p w:rsidR="001A509E" w:rsidRPr="0078721C" w:rsidRDefault="00644073" w:rsidP="0078721C">
      <w:pPr>
        <w:autoSpaceDE w:val="0"/>
        <w:autoSpaceDN w:val="0"/>
        <w:adjustRightInd w:val="0"/>
        <w:jc w:val="center"/>
        <w:rPr>
          <w:b/>
          <w:bCs/>
          <w:sz w:val="28"/>
          <w:szCs w:val="28"/>
        </w:rPr>
      </w:pPr>
      <w:r w:rsidRPr="0078721C">
        <w:rPr>
          <w:b/>
          <w:bCs/>
          <w:sz w:val="28"/>
          <w:szCs w:val="28"/>
        </w:rPr>
        <w:t>О</w:t>
      </w:r>
      <w:r w:rsidR="001A509E" w:rsidRPr="0078721C">
        <w:rPr>
          <w:b/>
          <w:bCs/>
          <w:sz w:val="28"/>
          <w:szCs w:val="28"/>
        </w:rPr>
        <w:t>б утверждении административного регламента предоставления</w:t>
      </w:r>
    </w:p>
    <w:p w:rsidR="001A509E" w:rsidRPr="0078721C" w:rsidRDefault="001A509E" w:rsidP="0078721C">
      <w:pPr>
        <w:autoSpaceDE w:val="0"/>
        <w:autoSpaceDN w:val="0"/>
        <w:adjustRightInd w:val="0"/>
        <w:jc w:val="center"/>
        <w:rPr>
          <w:b/>
          <w:bCs/>
          <w:sz w:val="28"/>
          <w:szCs w:val="28"/>
        </w:rPr>
      </w:pPr>
      <w:r w:rsidRPr="0078721C">
        <w:rPr>
          <w:b/>
          <w:bCs/>
          <w:sz w:val="28"/>
          <w:szCs w:val="28"/>
        </w:rPr>
        <w:t>муниципальной услуги по выдаче разрешений на строительство</w:t>
      </w:r>
    </w:p>
    <w:p w:rsidR="00644073" w:rsidRPr="0078721C" w:rsidRDefault="001A509E" w:rsidP="0078721C">
      <w:pPr>
        <w:autoSpaceDE w:val="0"/>
        <w:autoSpaceDN w:val="0"/>
        <w:adjustRightInd w:val="0"/>
        <w:jc w:val="center"/>
        <w:rPr>
          <w:b/>
          <w:bCs/>
          <w:sz w:val="28"/>
          <w:szCs w:val="28"/>
        </w:rPr>
      </w:pPr>
      <w:r w:rsidRPr="0078721C">
        <w:rPr>
          <w:b/>
          <w:bCs/>
          <w:sz w:val="28"/>
          <w:szCs w:val="28"/>
        </w:rPr>
        <w:t>при осуществлении строительства, реконструкции объектов</w:t>
      </w:r>
      <w:r w:rsidR="0078721C">
        <w:rPr>
          <w:b/>
          <w:bCs/>
          <w:sz w:val="28"/>
          <w:szCs w:val="28"/>
        </w:rPr>
        <w:t xml:space="preserve"> </w:t>
      </w:r>
      <w:r w:rsidRPr="0078721C">
        <w:rPr>
          <w:b/>
          <w:bCs/>
          <w:sz w:val="28"/>
          <w:szCs w:val="28"/>
        </w:rPr>
        <w:t>капитального строительства, расположенных на</w:t>
      </w:r>
      <w:r w:rsidR="0078721C">
        <w:rPr>
          <w:b/>
          <w:bCs/>
          <w:sz w:val="28"/>
          <w:szCs w:val="28"/>
        </w:rPr>
        <w:t xml:space="preserve"> </w:t>
      </w:r>
      <w:r w:rsidRPr="0078721C">
        <w:rPr>
          <w:b/>
          <w:bCs/>
          <w:sz w:val="28"/>
          <w:szCs w:val="28"/>
        </w:rPr>
        <w:t>территории муниципального образования "</w:t>
      </w:r>
      <w:r w:rsidR="00C35E2A" w:rsidRPr="0078721C">
        <w:rPr>
          <w:b/>
          <w:bCs/>
          <w:sz w:val="28"/>
          <w:szCs w:val="28"/>
        </w:rPr>
        <w:t>Пинежский муниципальный район</w:t>
      </w:r>
      <w:r w:rsidRPr="0078721C">
        <w:rPr>
          <w:b/>
          <w:bCs/>
          <w:sz w:val="28"/>
          <w:szCs w:val="28"/>
        </w:rPr>
        <w:t>"</w:t>
      </w:r>
    </w:p>
    <w:p w:rsidR="00644073" w:rsidRDefault="00644073" w:rsidP="0078721C">
      <w:pPr>
        <w:autoSpaceDE w:val="0"/>
        <w:autoSpaceDN w:val="0"/>
        <w:adjustRightInd w:val="0"/>
        <w:jc w:val="both"/>
        <w:rPr>
          <w:sz w:val="28"/>
          <w:szCs w:val="28"/>
        </w:rPr>
      </w:pPr>
    </w:p>
    <w:p w:rsidR="0078721C" w:rsidRDefault="0078721C" w:rsidP="0078721C">
      <w:pPr>
        <w:autoSpaceDE w:val="0"/>
        <w:autoSpaceDN w:val="0"/>
        <w:adjustRightInd w:val="0"/>
        <w:jc w:val="both"/>
        <w:rPr>
          <w:sz w:val="28"/>
          <w:szCs w:val="28"/>
        </w:rPr>
      </w:pPr>
    </w:p>
    <w:p w:rsidR="0078721C" w:rsidRPr="0078721C" w:rsidRDefault="0078721C" w:rsidP="0078721C">
      <w:pPr>
        <w:autoSpaceDE w:val="0"/>
        <w:autoSpaceDN w:val="0"/>
        <w:adjustRightInd w:val="0"/>
        <w:jc w:val="both"/>
        <w:rPr>
          <w:sz w:val="28"/>
          <w:szCs w:val="28"/>
        </w:rPr>
      </w:pPr>
    </w:p>
    <w:p w:rsidR="0078721C" w:rsidRDefault="00644073" w:rsidP="0078721C">
      <w:pPr>
        <w:autoSpaceDE w:val="0"/>
        <w:autoSpaceDN w:val="0"/>
        <w:adjustRightInd w:val="0"/>
        <w:ind w:firstLine="709"/>
        <w:jc w:val="both"/>
        <w:rPr>
          <w:sz w:val="28"/>
          <w:szCs w:val="28"/>
        </w:rPr>
      </w:pPr>
      <w:proofErr w:type="gramStart"/>
      <w:r w:rsidRPr="0078721C">
        <w:rPr>
          <w:sz w:val="28"/>
          <w:szCs w:val="28"/>
        </w:rPr>
        <w:t>В соответствии со статьей 13 Федерального закона от 27 июля</w:t>
      </w:r>
      <w:r w:rsidR="001A509E" w:rsidRPr="0078721C">
        <w:rPr>
          <w:sz w:val="28"/>
          <w:szCs w:val="28"/>
        </w:rPr>
        <w:t xml:space="preserve"> </w:t>
      </w:r>
      <w:r w:rsidRPr="0078721C">
        <w:rPr>
          <w:sz w:val="28"/>
          <w:szCs w:val="28"/>
        </w:rPr>
        <w:t>2010 года №</w:t>
      </w:r>
      <w:r w:rsidR="001A509E" w:rsidRPr="0078721C">
        <w:rPr>
          <w:sz w:val="28"/>
          <w:szCs w:val="28"/>
        </w:rPr>
        <w:t> </w:t>
      </w:r>
      <w:r w:rsidRPr="0078721C">
        <w:rPr>
          <w:sz w:val="28"/>
          <w:szCs w:val="28"/>
        </w:rPr>
        <w:t>210-ФЗ «Об организации предоставления государственных</w:t>
      </w:r>
      <w:r w:rsidR="001A509E" w:rsidRPr="0078721C">
        <w:rPr>
          <w:sz w:val="28"/>
          <w:szCs w:val="28"/>
        </w:rPr>
        <w:t xml:space="preserve"> </w:t>
      </w:r>
      <w:r w:rsidR="007678B6" w:rsidRPr="0078721C">
        <w:rPr>
          <w:sz w:val="28"/>
          <w:szCs w:val="28"/>
        </w:rPr>
        <w:t xml:space="preserve">и муниципальных услуг», статьями </w:t>
      </w:r>
      <w:r w:rsidRPr="0078721C">
        <w:rPr>
          <w:sz w:val="28"/>
          <w:szCs w:val="28"/>
        </w:rPr>
        <w:t>51</w:t>
      </w:r>
      <w:r w:rsidR="007678B6" w:rsidRPr="0078721C">
        <w:rPr>
          <w:sz w:val="28"/>
          <w:szCs w:val="28"/>
        </w:rPr>
        <w:t>, 51.1</w:t>
      </w:r>
      <w:r w:rsidRPr="0078721C">
        <w:rPr>
          <w:sz w:val="28"/>
          <w:szCs w:val="28"/>
        </w:rPr>
        <w:t xml:space="preserve"> Градостроительного кодекса Российской Федерации, подпунктом 4 пункта 2 статьи 7 областного закона</w:t>
      </w:r>
      <w:r w:rsidR="001A509E" w:rsidRPr="0078721C">
        <w:rPr>
          <w:sz w:val="28"/>
          <w:szCs w:val="28"/>
        </w:rPr>
        <w:t xml:space="preserve"> </w:t>
      </w:r>
      <w:r w:rsidR="0078721C">
        <w:rPr>
          <w:sz w:val="28"/>
          <w:szCs w:val="28"/>
        </w:rPr>
        <w:t xml:space="preserve">  </w:t>
      </w:r>
      <w:r w:rsidRPr="0078721C">
        <w:rPr>
          <w:sz w:val="28"/>
          <w:szCs w:val="28"/>
        </w:rPr>
        <w:t>от 2 июля 2012 года №</w:t>
      </w:r>
      <w:r w:rsidR="001A509E" w:rsidRPr="0078721C">
        <w:rPr>
          <w:sz w:val="28"/>
          <w:szCs w:val="28"/>
        </w:rPr>
        <w:t> </w:t>
      </w:r>
      <w:r w:rsidRPr="0078721C">
        <w:rPr>
          <w:sz w:val="28"/>
          <w:szCs w:val="28"/>
        </w:rPr>
        <w:t>508-32-ОЗ «О государственных и муниципальных услугах в Архангельской области и дополнительных мерах по защите прав человека и гражданина при их</w:t>
      </w:r>
      <w:proofErr w:type="gramEnd"/>
      <w:r w:rsidRPr="0078721C">
        <w:rPr>
          <w:sz w:val="28"/>
          <w:szCs w:val="28"/>
        </w:rPr>
        <w:t xml:space="preserve"> </w:t>
      </w:r>
      <w:proofErr w:type="gramStart"/>
      <w:r w:rsidRPr="0078721C">
        <w:rPr>
          <w:sz w:val="28"/>
          <w:szCs w:val="28"/>
        </w:rPr>
        <w:t>предоставлении</w:t>
      </w:r>
      <w:proofErr w:type="gramEnd"/>
      <w:r w:rsidRPr="0078721C">
        <w:rPr>
          <w:sz w:val="28"/>
          <w:szCs w:val="28"/>
        </w:rPr>
        <w:t>»</w:t>
      </w:r>
      <w:r w:rsidR="001A509E" w:rsidRPr="0078721C">
        <w:rPr>
          <w:sz w:val="28"/>
          <w:szCs w:val="28"/>
        </w:rPr>
        <w:t xml:space="preserve"> </w:t>
      </w:r>
      <w:r w:rsidRPr="0078721C">
        <w:rPr>
          <w:sz w:val="28"/>
          <w:szCs w:val="28"/>
        </w:rPr>
        <w:t xml:space="preserve">администрация </w:t>
      </w:r>
      <w:r w:rsidR="0078721C">
        <w:rPr>
          <w:sz w:val="28"/>
          <w:szCs w:val="28"/>
        </w:rPr>
        <w:t xml:space="preserve">                 МО</w:t>
      </w:r>
      <w:r w:rsidRPr="0078721C">
        <w:rPr>
          <w:sz w:val="28"/>
          <w:szCs w:val="28"/>
        </w:rPr>
        <w:t xml:space="preserve"> «</w:t>
      </w:r>
      <w:r w:rsidR="00C35E2A" w:rsidRPr="0078721C">
        <w:rPr>
          <w:sz w:val="28"/>
          <w:szCs w:val="28"/>
        </w:rPr>
        <w:t>Пинежский район</w:t>
      </w:r>
      <w:r w:rsidRPr="0078721C">
        <w:rPr>
          <w:sz w:val="28"/>
          <w:szCs w:val="28"/>
        </w:rPr>
        <w:t xml:space="preserve">» </w:t>
      </w:r>
    </w:p>
    <w:p w:rsidR="00644073" w:rsidRPr="0078721C" w:rsidRDefault="00644073" w:rsidP="0078721C">
      <w:pPr>
        <w:autoSpaceDE w:val="0"/>
        <w:autoSpaceDN w:val="0"/>
        <w:adjustRightInd w:val="0"/>
        <w:ind w:firstLine="709"/>
        <w:jc w:val="both"/>
        <w:rPr>
          <w:sz w:val="28"/>
          <w:szCs w:val="28"/>
        </w:rPr>
      </w:pPr>
      <w:proofErr w:type="spellStart"/>
      <w:proofErr w:type="gramStart"/>
      <w:r w:rsidRPr="0078721C">
        <w:rPr>
          <w:b/>
          <w:sz w:val="28"/>
          <w:szCs w:val="28"/>
        </w:rPr>
        <w:t>п</w:t>
      </w:r>
      <w:proofErr w:type="spellEnd"/>
      <w:proofErr w:type="gramEnd"/>
      <w:r w:rsidR="002B108C" w:rsidRPr="0078721C">
        <w:rPr>
          <w:b/>
          <w:sz w:val="28"/>
          <w:szCs w:val="28"/>
        </w:rPr>
        <w:t> </w:t>
      </w:r>
      <w:r w:rsidRPr="0078721C">
        <w:rPr>
          <w:b/>
          <w:sz w:val="28"/>
          <w:szCs w:val="28"/>
        </w:rPr>
        <w:t>о</w:t>
      </w:r>
      <w:r w:rsidR="002B108C" w:rsidRPr="0078721C">
        <w:rPr>
          <w:b/>
          <w:sz w:val="28"/>
          <w:szCs w:val="28"/>
        </w:rPr>
        <w:t> </w:t>
      </w:r>
      <w:r w:rsidRPr="0078721C">
        <w:rPr>
          <w:b/>
          <w:sz w:val="28"/>
          <w:szCs w:val="28"/>
        </w:rPr>
        <w:t>с</w:t>
      </w:r>
      <w:r w:rsidR="002B108C" w:rsidRPr="0078721C">
        <w:rPr>
          <w:b/>
          <w:sz w:val="28"/>
          <w:szCs w:val="28"/>
        </w:rPr>
        <w:t> </w:t>
      </w:r>
      <w:r w:rsidRPr="0078721C">
        <w:rPr>
          <w:b/>
          <w:sz w:val="28"/>
          <w:szCs w:val="28"/>
        </w:rPr>
        <w:t>т</w:t>
      </w:r>
      <w:r w:rsidR="002B108C" w:rsidRPr="0078721C">
        <w:rPr>
          <w:b/>
          <w:sz w:val="28"/>
          <w:szCs w:val="28"/>
        </w:rPr>
        <w:t> </w:t>
      </w:r>
      <w:r w:rsidRPr="0078721C">
        <w:rPr>
          <w:b/>
          <w:sz w:val="28"/>
          <w:szCs w:val="28"/>
        </w:rPr>
        <w:t>а</w:t>
      </w:r>
      <w:r w:rsidR="002B108C" w:rsidRPr="0078721C">
        <w:rPr>
          <w:b/>
          <w:sz w:val="28"/>
          <w:szCs w:val="28"/>
        </w:rPr>
        <w:t> </w:t>
      </w:r>
      <w:proofErr w:type="spellStart"/>
      <w:r w:rsidRPr="0078721C">
        <w:rPr>
          <w:b/>
          <w:sz w:val="28"/>
          <w:szCs w:val="28"/>
        </w:rPr>
        <w:t>н</w:t>
      </w:r>
      <w:proofErr w:type="spellEnd"/>
      <w:r w:rsidR="002B108C" w:rsidRPr="0078721C">
        <w:rPr>
          <w:b/>
          <w:sz w:val="28"/>
          <w:szCs w:val="28"/>
        </w:rPr>
        <w:t> </w:t>
      </w:r>
      <w:r w:rsidRPr="0078721C">
        <w:rPr>
          <w:b/>
          <w:sz w:val="28"/>
          <w:szCs w:val="28"/>
        </w:rPr>
        <w:t>о</w:t>
      </w:r>
      <w:r w:rsidR="002B108C" w:rsidRPr="0078721C">
        <w:rPr>
          <w:b/>
          <w:sz w:val="28"/>
          <w:szCs w:val="28"/>
        </w:rPr>
        <w:t> </w:t>
      </w:r>
      <w:r w:rsidRPr="0078721C">
        <w:rPr>
          <w:b/>
          <w:sz w:val="28"/>
          <w:szCs w:val="28"/>
        </w:rPr>
        <w:t>в</w:t>
      </w:r>
      <w:r w:rsidR="002B108C" w:rsidRPr="0078721C">
        <w:rPr>
          <w:b/>
          <w:sz w:val="28"/>
          <w:szCs w:val="28"/>
        </w:rPr>
        <w:t> </w:t>
      </w:r>
      <w:r w:rsidRPr="0078721C">
        <w:rPr>
          <w:b/>
          <w:sz w:val="28"/>
          <w:szCs w:val="28"/>
        </w:rPr>
        <w:t>л</w:t>
      </w:r>
      <w:r w:rsidR="002B108C" w:rsidRPr="0078721C">
        <w:rPr>
          <w:b/>
          <w:sz w:val="28"/>
          <w:szCs w:val="28"/>
        </w:rPr>
        <w:t> </w:t>
      </w:r>
      <w:r w:rsidRPr="0078721C">
        <w:rPr>
          <w:b/>
          <w:sz w:val="28"/>
          <w:szCs w:val="28"/>
        </w:rPr>
        <w:t>я</w:t>
      </w:r>
      <w:r w:rsidR="002B108C" w:rsidRPr="0078721C">
        <w:rPr>
          <w:b/>
          <w:sz w:val="28"/>
          <w:szCs w:val="28"/>
        </w:rPr>
        <w:t> </w:t>
      </w:r>
      <w:r w:rsidRPr="0078721C">
        <w:rPr>
          <w:b/>
          <w:sz w:val="28"/>
          <w:szCs w:val="28"/>
        </w:rPr>
        <w:t>е</w:t>
      </w:r>
      <w:r w:rsidR="002B108C" w:rsidRPr="0078721C">
        <w:rPr>
          <w:b/>
          <w:sz w:val="28"/>
          <w:szCs w:val="28"/>
        </w:rPr>
        <w:t> </w:t>
      </w:r>
      <w:r w:rsidRPr="0078721C">
        <w:rPr>
          <w:b/>
          <w:sz w:val="28"/>
          <w:szCs w:val="28"/>
        </w:rPr>
        <w:t>т</w:t>
      </w:r>
      <w:r w:rsidRPr="0078721C">
        <w:rPr>
          <w:sz w:val="28"/>
          <w:szCs w:val="28"/>
        </w:rPr>
        <w:t>:</w:t>
      </w:r>
    </w:p>
    <w:p w:rsidR="00644073" w:rsidRPr="0078721C" w:rsidRDefault="00644073" w:rsidP="0078721C">
      <w:pPr>
        <w:autoSpaceDE w:val="0"/>
        <w:autoSpaceDN w:val="0"/>
        <w:adjustRightInd w:val="0"/>
        <w:ind w:firstLine="709"/>
        <w:jc w:val="both"/>
        <w:rPr>
          <w:sz w:val="28"/>
          <w:szCs w:val="28"/>
        </w:rPr>
      </w:pPr>
      <w:r w:rsidRPr="0078721C">
        <w:rPr>
          <w:sz w:val="28"/>
          <w:szCs w:val="28"/>
        </w:rPr>
        <w:t>1. Утвердить прилагаемый административный регламент предоставления муниципальной услуги по выдаче разрешений</w:t>
      </w:r>
      <w:r w:rsidR="00BB10A7" w:rsidRPr="0078721C">
        <w:rPr>
          <w:sz w:val="28"/>
          <w:szCs w:val="28"/>
        </w:rPr>
        <w:t xml:space="preserve"> </w:t>
      </w:r>
      <w:r w:rsidRPr="0078721C">
        <w:rPr>
          <w:sz w:val="28"/>
          <w:szCs w:val="28"/>
        </w:rPr>
        <w:t>на строительство при осуществлении строительства, реконструкции объектов капитального строительства, расположенных на территории м</w:t>
      </w:r>
      <w:r w:rsidR="00F32978" w:rsidRPr="0078721C">
        <w:rPr>
          <w:sz w:val="28"/>
          <w:szCs w:val="28"/>
        </w:rPr>
        <w:t>униципального образования «</w:t>
      </w:r>
      <w:r w:rsidR="00C35E2A" w:rsidRPr="0078721C">
        <w:rPr>
          <w:sz w:val="28"/>
          <w:szCs w:val="28"/>
        </w:rPr>
        <w:t>Пинежский муниципальный район</w:t>
      </w:r>
      <w:r w:rsidRPr="0078721C">
        <w:rPr>
          <w:sz w:val="28"/>
          <w:szCs w:val="28"/>
        </w:rPr>
        <w:t>»</w:t>
      </w:r>
      <w:r w:rsidR="00F32978" w:rsidRPr="0078721C">
        <w:rPr>
          <w:sz w:val="28"/>
          <w:szCs w:val="28"/>
        </w:rPr>
        <w:t xml:space="preserve"> (далее – административный регламент)</w:t>
      </w:r>
      <w:r w:rsidRPr="0078721C">
        <w:rPr>
          <w:sz w:val="28"/>
          <w:szCs w:val="28"/>
        </w:rPr>
        <w:t>.</w:t>
      </w:r>
    </w:p>
    <w:p w:rsidR="00644073" w:rsidRPr="0078721C" w:rsidRDefault="00644073" w:rsidP="0078721C">
      <w:pPr>
        <w:autoSpaceDE w:val="0"/>
        <w:autoSpaceDN w:val="0"/>
        <w:adjustRightInd w:val="0"/>
        <w:ind w:firstLine="709"/>
        <w:jc w:val="both"/>
        <w:rPr>
          <w:sz w:val="28"/>
          <w:szCs w:val="28"/>
        </w:rPr>
      </w:pPr>
      <w:r w:rsidRPr="0078721C">
        <w:rPr>
          <w:sz w:val="28"/>
          <w:szCs w:val="28"/>
        </w:rPr>
        <w:t>2. Установить, что положения административного регламента</w:t>
      </w:r>
      <w:r w:rsidR="00BB10A7" w:rsidRPr="0078721C">
        <w:rPr>
          <w:sz w:val="28"/>
          <w:szCs w:val="28"/>
        </w:rPr>
        <w:t xml:space="preserve"> </w:t>
      </w:r>
      <w:r w:rsidRPr="0078721C">
        <w:rPr>
          <w:sz w:val="28"/>
          <w:szCs w:val="28"/>
        </w:rPr>
        <w:t>в части, касающейся предоставления муниципальной услуги через многофункциональный центр предоставления государственных</w:t>
      </w:r>
      <w:r w:rsidR="003E1ACA" w:rsidRPr="0078721C">
        <w:rPr>
          <w:sz w:val="28"/>
          <w:szCs w:val="28"/>
        </w:rPr>
        <w:t xml:space="preserve"> </w:t>
      </w:r>
      <w:r w:rsidRPr="0078721C">
        <w:rPr>
          <w:sz w:val="28"/>
          <w:szCs w:val="28"/>
        </w:rPr>
        <w:t>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00C35E2A" w:rsidRPr="0078721C">
        <w:rPr>
          <w:sz w:val="28"/>
          <w:szCs w:val="28"/>
        </w:rPr>
        <w:t>Пинежский муниципальный район</w:t>
      </w:r>
      <w:r w:rsidRPr="0078721C">
        <w:rPr>
          <w:sz w:val="28"/>
          <w:szCs w:val="28"/>
        </w:rPr>
        <w:t>»</w:t>
      </w:r>
      <w:r w:rsidR="003E1ACA" w:rsidRPr="0078721C">
        <w:rPr>
          <w:sz w:val="28"/>
          <w:szCs w:val="28"/>
        </w:rPr>
        <w:t xml:space="preserve"> </w:t>
      </w:r>
      <w:r w:rsidRPr="0078721C">
        <w:rPr>
          <w:sz w:val="28"/>
          <w:szCs w:val="28"/>
        </w:rPr>
        <w:t>и многофункциональным центром предоставления государственных</w:t>
      </w:r>
      <w:r w:rsidR="003E1ACA" w:rsidRPr="0078721C">
        <w:rPr>
          <w:sz w:val="28"/>
          <w:szCs w:val="28"/>
        </w:rPr>
        <w:t xml:space="preserve"> </w:t>
      </w:r>
      <w:r w:rsidRPr="0078721C">
        <w:rPr>
          <w:sz w:val="28"/>
          <w:szCs w:val="28"/>
        </w:rPr>
        <w:t>и муниципальных услуг и в течение срока действия такого соглашения.</w:t>
      </w:r>
    </w:p>
    <w:p w:rsidR="003E1ACA" w:rsidRPr="0078721C" w:rsidRDefault="003E1ACA" w:rsidP="0078721C">
      <w:pPr>
        <w:autoSpaceDE w:val="0"/>
        <w:autoSpaceDN w:val="0"/>
        <w:adjustRightInd w:val="0"/>
        <w:ind w:firstLine="709"/>
        <w:jc w:val="both"/>
        <w:rPr>
          <w:sz w:val="28"/>
          <w:szCs w:val="28"/>
        </w:rPr>
      </w:pPr>
      <w:r w:rsidRPr="0078721C">
        <w:rPr>
          <w:sz w:val="28"/>
          <w:szCs w:val="28"/>
        </w:rPr>
        <w:t xml:space="preserve">Установить, что в случаях, предусмотренных соглашением о взаимодействии между администрацией муниципального образования </w:t>
      </w:r>
      <w:r w:rsidR="0078721C">
        <w:rPr>
          <w:sz w:val="28"/>
          <w:szCs w:val="28"/>
        </w:rPr>
        <w:t>«</w:t>
      </w:r>
      <w:r w:rsidR="00C35E2A" w:rsidRPr="0078721C">
        <w:rPr>
          <w:sz w:val="28"/>
          <w:szCs w:val="28"/>
        </w:rPr>
        <w:t>Пинежский муниципальный район</w:t>
      </w:r>
      <w:r w:rsidR="0078721C">
        <w:rPr>
          <w:sz w:val="28"/>
          <w:szCs w:val="28"/>
        </w:rPr>
        <w:t>»</w:t>
      </w:r>
      <w:r w:rsidRPr="0078721C">
        <w:rPr>
          <w:sz w:val="28"/>
          <w:szCs w:val="28"/>
        </w:rPr>
        <w:t xml:space="preserve"> и многофункциональным центром предоставления государственных и муниципальных услуг, </w:t>
      </w:r>
      <w:r w:rsidRPr="0078721C">
        <w:rPr>
          <w:sz w:val="28"/>
          <w:szCs w:val="28"/>
        </w:rPr>
        <w:lastRenderedPageBreak/>
        <w:t>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sidR="00C35E2A" w:rsidRPr="0078721C">
        <w:rPr>
          <w:sz w:val="28"/>
          <w:szCs w:val="28"/>
        </w:rPr>
        <w:t>Пинежский муниципальный район</w:t>
      </w:r>
      <w:r w:rsidRPr="0078721C">
        <w:rPr>
          <w:sz w:val="28"/>
          <w:szCs w:val="28"/>
        </w:rPr>
        <w:t>" не осуществляются.</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3. </w:t>
      </w:r>
      <w:proofErr w:type="gramStart"/>
      <w:r w:rsidR="00BA1BBD" w:rsidRPr="0078721C">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w:t>
      </w:r>
      <w:r w:rsidR="008025EF" w:rsidRPr="0078721C">
        <w:rPr>
          <w:sz w:val="28"/>
          <w:szCs w:val="28"/>
        </w:rPr>
        <w:t xml:space="preserve"> (функций)</w:t>
      </w:r>
      <w:r w:rsidR="00BA1BBD" w:rsidRPr="0078721C">
        <w:rPr>
          <w:sz w:val="28"/>
          <w:szCs w:val="28"/>
        </w:rPr>
        <w:t xml:space="preserve">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C35E2A" w:rsidRPr="0078721C">
        <w:rPr>
          <w:sz w:val="28"/>
          <w:szCs w:val="28"/>
        </w:rPr>
        <w:t>Пинежский муниципальный район</w:t>
      </w:r>
      <w:r w:rsidR="00BA1BBD" w:rsidRPr="0078721C">
        <w:rPr>
          <w:sz w:val="28"/>
          <w:szCs w:val="28"/>
        </w:rPr>
        <w:t>» и  министерством связи и информационных технологий Архангельской области и в течение срока действия такого соглашения.</w:t>
      </w:r>
      <w:proofErr w:type="gramEnd"/>
    </w:p>
    <w:p w:rsidR="0078721C" w:rsidRPr="0078721C" w:rsidRDefault="003A13FE" w:rsidP="0078721C">
      <w:pPr>
        <w:autoSpaceDE w:val="0"/>
        <w:autoSpaceDN w:val="0"/>
        <w:adjustRightInd w:val="0"/>
        <w:ind w:firstLine="709"/>
        <w:jc w:val="both"/>
        <w:rPr>
          <w:sz w:val="28"/>
          <w:szCs w:val="28"/>
        </w:rPr>
      </w:pPr>
      <w:r w:rsidRPr="0078721C">
        <w:rPr>
          <w:sz w:val="28"/>
          <w:szCs w:val="28"/>
        </w:rPr>
        <w:t>4. Признать утратившим силу постановлени</w:t>
      </w:r>
      <w:r w:rsidR="0078721C" w:rsidRPr="0078721C">
        <w:rPr>
          <w:sz w:val="28"/>
          <w:szCs w:val="28"/>
        </w:rPr>
        <w:t>я</w:t>
      </w:r>
      <w:r w:rsidRPr="0078721C">
        <w:rPr>
          <w:sz w:val="28"/>
          <w:szCs w:val="28"/>
        </w:rPr>
        <w:t xml:space="preserve"> администрации муниципального образования «Пинежский муниц</w:t>
      </w:r>
      <w:r w:rsidR="0078721C" w:rsidRPr="0078721C">
        <w:rPr>
          <w:sz w:val="28"/>
          <w:szCs w:val="28"/>
        </w:rPr>
        <w:t>ипальный район»:</w:t>
      </w:r>
    </w:p>
    <w:p w:rsidR="0078721C" w:rsidRPr="0078721C" w:rsidRDefault="0078721C" w:rsidP="0078721C">
      <w:pPr>
        <w:autoSpaceDE w:val="0"/>
        <w:autoSpaceDN w:val="0"/>
        <w:adjustRightInd w:val="0"/>
        <w:ind w:firstLine="709"/>
        <w:jc w:val="both"/>
        <w:rPr>
          <w:sz w:val="28"/>
          <w:szCs w:val="28"/>
        </w:rPr>
      </w:pPr>
      <w:r w:rsidRPr="0078721C">
        <w:rPr>
          <w:sz w:val="28"/>
          <w:szCs w:val="28"/>
        </w:rPr>
        <w:t xml:space="preserve">- от 04.11.2017 № 1041-па </w:t>
      </w:r>
      <w:r w:rsidRPr="0078721C">
        <w:rPr>
          <w:bCs/>
          <w:sz w:val="28"/>
          <w:szCs w:val="28"/>
        </w:rPr>
        <w:t>«Об утверждении административного регламента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"Пинежский муниципальный район"</w:t>
      </w:r>
      <w:r>
        <w:rPr>
          <w:bCs/>
          <w:sz w:val="28"/>
          <w:szCs w:val="28"/>
        </w:rPr>
        <w:t>».</w:t>
      </w:r>
    </w:p>
    <w:p w:rsidR="0078721C" w:rsidRPr="0078721C" w:rsidRDefault="0078721C" w:rsidP="0078721C">
      <w:pPr>
        <w:autoSpaceDE w:val="0"/>
        <w:autoSpaceDN w:val="0"/>
        <w:adjustRightInd w:val="0"/>
        <w:ind w:firstLine="709"/>
        <w:jc w:val="both"/>
        <w:rPr>
          <w:bCs/>
          <w:sz w:val="28"/>
          <w:szCs w:val="28"/>
        </w:rPr>
      </w:pPr>
      <w:r w:rsidRPr="0078721C">
        <w:rPr>
          <w:sz w:val="28"/>
          <w:szCs w:val="28"/>
        </w:rPr>
        <w:t>- от 25.12.2017</w:t>
      </w:r>
      <w:r w:rsidR="003A13FE" w:rsidRPr="0078721C">
        <w:rPr>
          <w:sz w:val="28"/>
          <w:szCs w:val="28"/>
        </w:rPr>
        <w:t xml:space="preserve"> №1240-па</w:t>
      </w:r>
      <w:r w:rsidRPr="0078721C">
        <w:rPr>
          <w:bCs/>
          <w:sz w:val="28"/>
          <w:szCs w:val="28"/>
        </w:rPr>
        <w:t xml:space="preserve"> </w:t>
      </w:r>
      <w:r>
        <w:rPr>
          <w:bCs/>
          <w:sz w:val="28"/>
          <w:szCs w:val="28"/>
        </w:rPr>
        <w:t>«</w:t>
      </w:r>
      <w:r w:rsidRPr="0078721C">
        <w:rPr>
          <w:bCs/>
          <w:sz w:val="28"/>
          <w:szCs w:val="28"/>
        </w:rPr>
        <w:t>О внесении изменений в постановление администрации МО «Пинежский район» № 1041-па от 14 ноября 2017 года</w:t>
      </w:r>
      <w:r>
        <w:rPr>
          <w:bCs/>
          <w:sz w:val="28"/>
          <w:szCs w:val="28"/>
        </w:rPr>
        <w:t>».</w:t>
      </w:r>
    </w:p>
    <w:p w:rsidR="00644073" w:rsidRPr="0078721C" w:rsidRDefault="00644073" w:rsidP="0078721C">
      <w:pPr>
        <w:autoSpaceDE w:val="0"/>
        <w:autoSpaceDN w:val="0"/>
        <w:adjustRightInd w:val="0"/>
        <w:ind w:firstLine="709"/>
        <w:jc w:val="both"/>
        <w:rPr>
          <w:sz w:val="28"/>
          <w:szCs w:val="28"/>
        </w:rPr>
      </w:pPr>
      <w:r w:rsidRPr="0078721C">
        <w:rPr>
          <w:sz w:val="28"/>
          <w:szCs w:val="28"/>
        </w:rPr>
        <w:t>4. Настоящее постановление вступает в силу со дня его официального опубликования.</w:t>
      </w: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both"/>
        <w:rPr>
          <w:sz w:val="28"/>
          <w:szCs w:val="28"/>
        </w:rPr>
      </w:pPr>
    </w:p>
    <w:tbl>
      <w:tblPr>
        <w:tblW w:w="0" w:type="auto"/>
        <w:tblLook w:val="00A0"/>
      </w:tblPr>
      <w:tblGrid>
        <w:gridCol w:w="4785"/>
        <w:gridCol w:w="4785"/>
      </w:tblGrid>
      <w:tr w:rsidR="00644073" w:rsidRPr="0078721C">
        <w:tc>
          <w:tcPr>
            <w:tcW w:w="4785" w:type="dxa"/>
          </w:tcPr>
          <w:p w:rsidR="00644073" w:rsidRPr="0078721C" w:rsidRDefault="00C35E2A" w:rsidP="0078721C">
            <w:pPr>
              <w:autoSpaceDE w:val="0"/>
              <w:autoSpaceDN w:val="0"/>
              <w:adjustRightInd w:val="0"/>
              <w:jc w:val="both"/>
              <w:rPr>
                <w:sz w:val="28"/>
                <w:szCs w:val="28"/>
              </w:rPr>
            </w:pPr>
            <w:r w:rsidRPr="0078721C">
              <w:rPr>
                <w:sz w:val="28"/>
                <w:szCs w:val="28"/>
              </w:rPr>
              <w:t>Глава администрации</w:t>
            </w:r>
          </w:p>
        </w:tc>
        <w:tc>
          <w:tcPr>
            <w:tcW w:w="4786" w:type="dxa"/>
          </w:tcPr>
          <w:p w:rsidR="00644073" w:rsidRPr="0078721C" w:rsidRDefault="00C35E2A" w:rsidP="0078721C">
            <w:pPr>
              <w:autoSpaceDE w:val="0"/>
              <w:autoSpaceDN w:val="0"/>
              <w:adjustRightInd w:val="0"/>
              <w:jc w:val="right"/>
              <w:rPr>
                <w:sz w:val="28"/>
                <w:szCs w:val="28"/>
              </w:rPr>
            </w:pPr>
            <w:r w:rsidRPr="0078721C">
              <w:rPr>
                <w:sz w:val="28"/>
                <w:szCs w:val="28"/>
              </w:rPr>
              <w:t>А</w:t>
            </w:r>
            <w:r w:rsidR="006C4C26" w:rsidRPr="0078721C">
              <w:rPr>
                <w:sz w:val="28"/>
                <w:szCs w:val="28"/>
              </w:rPr>
              <w:t>.</w:t>
            </w:r>
            <w:r w:rsidRPr="0078721C">
              <w:rPr>
                <w:sz w:val="28"/>
                <w:szCs w:val="28"/>
              </w:rPr>
              <w:t>С</w:t>
            </w:r>
            <w:r w:rsidR="006C4C26" w:rsidRPr="0078721C">
              <w:rPr>
                <w:sz w:val="28"/>
                <w:szCs w:val="28"/>
              </w:rPr>
              <w:t>. </w:t>
            </w:r>
            <w:r w:rsidRPr="0078721C">
              <w:rPr>
                <w:sz w:val="28"/>
                <w:szCs w:val="28"/>
              </w:rPr>
              <w:t>Чечулин</w:t>
            </w:r>
          </w:p>
        </w:tc>
      </w:tr>
    </w:tbl>
    <w:p w:rsidR="00644073" w:rsidRPr="0078721C" w:rsidRDefault="00644073" w:rsidP="0078721C">
      <w:pPr>
        <w:pStyle w:val="a7"/>
        <w:jc w:val="right"/>
        <w:rPr>
          <w:b w:val="0"/>
          <w:bCs w:val="0"/>
        </w:rPr>
      </w:pPr>
    </w:p>
    <w:p w:rsidR="0078721C" w:rsidRDefault="0078721C" w:rsidP="0078721C">
      <w:pPr>
        <w:pStyle w:val="a7"/>
        <w:rPr>
          <w:sz w:val="28"/>
          <w:szCs w:val="28"/>
        </w:rPr>
      </w:pPr>
    </w:p>
    <w:p w:rsidR="0078721C" w:rsidRDefault="0078721C" w:rsidP="0078721C">
      <w:pPr>
        <w:pStyle w:val="a7"/>
        <w:rPr>
          <w:sz w:val="28"/>
          <w:szCs w:val="28"/>
        </w:rPr>
      </w:pPr>
    </w:p>
    <w:p w:rsidR="0078721C" w:rsidRDefault="0078721C" w:rsidP="0078721C">
      <w:pPr>
        <w:pStyle w:val="a7"/>
        <w:rPr>
          <w:sz w:val="28"/>
          <w:szCs w:val="28"/>
        </w:rPr>
      </w:pPr>
    </w:p>
    <w:p w:rsidR="0078721C" w:rsidRDefault="0078721C" w:rsidP="0078721C">
      <w:pPr>
        <w:pStyle w:val="a7"/>
        <w:rPr>
          <w:sz w:val="28"/>
          <w:szCs w:val="28"/>
        </w:rPr>
      </w:pPr>
    </w:p>
    <w:p w:rsidR="0078721C" w:rsidRDefault="0078721C" w:rsidP="0078721C">
      <w:pPr>
        <w:pStyle w:val="a7"/>
        <w:rPr>
          <w:sz w:val="28"/>
          <w:szCs w:val="28"/>
        </w:rPr>
      </w:pPr>
    </w:p>
    <w:p w:rsidR="0078721C" w:rsidRDefault="0078721C" w:rsidP="0078721C">
      <w:pPr>
        <w:pStyle w:val="a7"/>
        <w:rPr>
          <w:sz w:val="28"/>
          <w:szCs w:val="28"/>
        </w:rPr>
      </w:pPr>
    </w:p>
    <w:p w:rsidR="0078721C" w:rsidRDefault="0078721C" w:rsidP="0078721C">
      <w:pPr>
        <w:pStyle w:val="a7"/>
        <w:rPr>
          <w:sz w:val="28"/>
          <w:szCs w:val="28"/>
        </w:rPr>
      </w:pPr>
    </w:p>
    <w:p w:rsidR="0078721C" w:rsidRDefault="0078721C" w:rsidP="0078721C">
      <w:pPr>
        <w:pStyle w:val="a7"/>
        <w:rPr>
          <w:sz w:val="28"/>
          <w:szCs w:val="28"/>
        </w:rPr>
      </w:pPr>
    </w:p>
    <w:p w:rsidR="0078721C" w:rsidRDefault="0078721C" w:rsidP="0078721C">
      <w:pPr>
        <w:pStyle w:val="a7"/>
        <w:rPr>
          <w:sz w:val="28"/>
          <w:szCs w:val="28"/>
        </w:rPr>
      </w:pPr>
    </w:p>
    <w:p w:rsidR="0078721C" w:rsidRDefault="0078721C" w:rsidP="0078721C">
      <w:pPr>
        <w:pStyle w:val="a7"/>
        <w:rPr>
          <w:sz w:val="28"/>
          <w:szCs w:val="28"/>
        </w:rPr>
      </w:pPr>
    </w:p>
    <w:p w:rsidR="0078721C" w:rsidRDefault="0078721C" w:rsidP="0078721C">
      <w:pPr>
        <w:pStyle w:val="a7"/>
        <w:rPr>
          <w:sz w:val="28"/>
          <w:szCs w:val="28"/>
        </w:rPr>
      </w:pPr>
    </w:p>
    <w:p w:rsidR="0078721C" w:rsidRPr="00BC1A3A" w:rsidRDefault="0078721C" w:rsidP="0078721C">
      <w:pPr>
        <w:tabs>
          <w:tab w:val="left" w:pos="432"/>
        </w:tabs>
        <w:autoSpaceDE w:val="0"/>
        <w:autoSpaceDN w:val="0"/>
        <w:adjustRightInd w:val="0"/>
        <w:rPr>
          <w:b/>
          <w:bCs/>
          <w:sz w:val="26"/>
          <w:szCs w:val="26"/>
        </w:rPr>
      </w:pPr>
    </w:p>
    <w:tbl>
      <w:tblPr>
        <w:tblW w:w="0" w:type="auto"/>
        <w:tblLook w:val="04A0"/>
      </w:tblPr>
      <w:tblGrid>
        <w:gridCol w:w="5164"/>
        <w:gridCol w:w="4406"/>
      </w:tblGrid>
      <w:tr w:rsidR="0078721C" w:rsidRPr="00BC1A3A" w:rsidTr="0078721C">
        <w:tc>
          <w:tcPr>
            <w:tcW w:w="5353" w:type="dxa"/>
          </w:tcPr>
          <w:p w:rsidR="0078721C" w:rsidRPr="00BC1A3A" w:rsidRDefault="0078721C" w:rsidP="0078721C">
            <w:pPr>
              <w:pStyle w:val="a7"/>
              <w:rPr>
                <w:szCs w:val="28"/>
              </w:rPr>
            </w:pPr>
            <w:r w:rsidRPr="00BC1A3A">
              <w:rPr>
                <w:szCs w:val="28"/>
              </w:rPr>
              <w:lastRenderedPageBreak/>
              <w:br w:type="page"/>
            </w:r>
          </w:p>
        </w:tc>
        <w:tc>
          <w:tcPr>
            <w:tcW w:w="4501" w:type="dxa"/>
          </w:tcPr>
          <w:p w:rsidR="0078721C" w:rsidRPr="00BC1A3A" w:rsidRDefault="0078721C" w:rsidP="0078721C">
            <w:pPr>
              <w:pStyle w:val="a7"/>
              <w:jc w:val="right"/>
              <w:rPr>
                <w:b w:val="0"/>
                <w:szCs w:val="28"/>
              </w:rPr>
            </w:pPr>
            <w:r w:rsidRPr="00BC1A3A">
              <w:rPr>
                <w:b w:val="0"/>
                <w:szCs w:val="28"/>
              </w:rPr>
              <w:t>УТВЕРЖДЕН</w:t>
            </w:r>
          </w:p>
          <w:p w:rsidR="0078721C" w:rsidRPr="00BC1A3A" w:rsidRDefault="0078721C" w:rsidP="0078721C">
            <w:pPr>
              <w:pStyle w:val="a7"/>
              <w:jc w:val="right"/>
              <w:rPr>
                <w:b w:val="0"/>
                <w:szCs w:val="28"/>
              </w:rPr>
            </w:pPr>
            <w:r w:rsidRPr="00BC1A3A">
              <w:rPr>
                <w:b w:val="0"/>
                <w:szCs w:val="28"/>
              </w:rPr>
              <w:t>постановлением администрации муниципального образования «Пинежский муниципальный район»</w:t>
            </w:r>
          </w:p>
          <w:p w:rsidR="0078721C" w:rsidRPr="00BC1A3A" w:rsidRDefault="0078721C" w:rsidP="0078721C">
            <w:pPr>
              <w:pStyle w:val="a7"/>
              <w:jc w:val="right"/>
              <w:rPr>
                <w:b w:val="0"/>
                <w:szCs w:val="28"/>
              </w:rPr>
            </w:pPr>
            <w:r w:rsidRPr="00BC1A3A">
              <w:rPr>
                <w:b w:val="0"/>
                <w:szCs w:val="28"/>
              </w:rPr>
              <w:t>от 13.05.2019 г. № 040</w:t>
            </w:r>
            <w:r>
              <w:rPr>
                <w:b w:val="0"/>
                <w:szCs w:val="28"/>
              </w:rPr>
              <w:t>8</w:t>
            </w:r>
            <w:r w:rsidRPr="00BC1A3A">
              <w:rPr>
                <w:b w:val="0"/>
                <w:szCs w:val="28"/>
              </w:rPr>
              <w:t xml:space="preserve"> - па</w:t>
            </w:r>
          </w:p>
        </w:tc>
      </w:tr>
    </w:tbl>
    <w:p w:rsidR="0078721C" w:rsidRDefault="0078721C" w:rsidP="0078721C">
      <w:pPr>
        <w:pStyle w:val="a7"/>
        <w:rPr>
          <w:sz w:val="28"/>
          <w:szCs w:val="28"/>
        </w:rPr>
      </w:pPr>
    </w:p>
    <w:p w:rsidR="0078721C" w:rsidRDefault="0078721C" w:rsidP="0078721C">
      <w:pPr>
        <w:pStyle w:val="a7"/>
        <w:rPr>
          <w:sz w:val="28"/>
          <w:szCs w:val="28"/>
        </w:rPr>
      </w:pPr>
    </w:p>
    <w:p w:rsidR="00644073" w:rsidRPr="0078721C" w:rsidRDefault="00644073" w:rsidP="0078721C">
      <w:pPr>
        <w:pStyle w:val="a7"/>
        <w:rPr>
          <w:sz w:val="28"/>
          <w:szCs w:val="28"/>
        </w:rPr>
      </w:pPr>
      <w:r w:rsidRPr="0078721C">
        <w:rPr>
          <w:sz w:val="28"/>
          <w:szCs w:val="28"/>
        </w:rPr>
        <w:t>АДМИНИСТРАТИВНЫЙ РЕГЛАМЕНТ</w:t>
      </w:r>
    </w:p>
    <w:p w:rsidR="004A6ABB" w:rsidRPr="0078721C" w:rsidRDefault="00644073" w:rsidP="0078721C">
      <w:pPr>
        <w:pStyle w:val="a7"/>
        <w:rPr>
          <w:sz w:val="28"/>
          <w:szCs w:val="28"/>
        </w:rPr>
      </w:pPr>
      <w:r w:rsidRPr="0078721C">
        <w:rPr>
          <w:sz w:val="28"/>
          <w:szCs w:val="28"/>
        </w:rPr>
        <w:t>предоставления муниципальной услуги по выдаче разрешений</w:t>
      </w:r>
    </w:p>
    <w:p w:rsidR="004A6ABB" w:rsidRPr="0078721C" w:rsidRDefault="00644073" w:rsidP="0078721C">
      <w:pPr>
        <w:pStyle w:val="a7"/>
        <w:rPr>
          <w:sz w:val="28"/>
          <w:szCs w:val="28"/>
        </w:rPr>
      </w:pPr>
      <w:r w:rsidRPr="0078721C">
        <w:rPr>
          <w:sz w:val="28"/>
          <w:szCs w:val="28"/>
        </w:rPr>
        <w:t>на строительство при осуществлении строительства, реконструкции</w:t>
      </w:r>
    </w:p>
    <w:p w:rsidR="0078721C" w:rsidRDefault="00644073" w:rsidP="0078721C">
      <w:pPr>
        <w:pStyle w:val="a7"/>
        <w:rPr>
          <w:sz w:val="28"/>
          <w:szCs w:val="28"/>
        </w:rPr>
      </w:pPr>
      <w:r w:rsidRPr="0078721C">
        <w:rPr>
          <w:sz w:val="28"/>
          <w:szCs w:val="28"/>
        </w:rPr>
        <w:t xml:space="preserve">объектов капитального строительства, расположенных </w:t>
      </w:r>
    </w:p>
    <w:p w:rsidR="0078721C" w:rsidRDefault="00644073" w:rsidP="0078721C">
      <w:pPr>
        <w:pStyle w:val="a7"/>
        <w:rPr>
          <w:sz w:val="28"/>
          <w:szCs w:val="28"/>
        </w:rPr>
      </w:pPr>
      <w:r w:rsidRPr="0078721C">
        <w:rPr>
          <w:sz w:val="28"/>
          <w:szCs w:val="28"/>
        </w:rPr>
        <w:t>на</w:t>
      </w:r>
      <w:r w:rsidR="0078721C">
        <w:rPr>
          <w:sz w:val="28"/>
          <w:szCs w:val="28"/>
        </w:rPr>
        <w:t xml:space="preserve"> </w:t>
      </w:r>
      <w:r w:rsidRPr="0078721C">
        <w:rPr>
          <w:sz w:val="28"/>
          <w:szCs w:val="28"/>
        </w:rPr>
        <w:t xml:space="preserve">территории муниципального образования </w:t>
      </w:r>
    </w:p>
    <w:p w:rsidR="00644073" w:rsidRPr="0078721C" w:rsidRDefault="00644073" w:rsidP="0078721C">
      <w:pPr>
        <w:pStyle w:val="a7"/>
        <w:rPr>
          <w:sz w:val="28"/>
          <w:szCs w:val="28"/>
        </w:rPr>
      </w:pPr>
      <w:r w:rsidRPr="0078721C">
        <w:rPr>
          <w:sz w:val="28"/>
          <w:szCs w:val="28"/>
        </w:rPr>
        <w:t>«</w:t>
      </w:r>
      <w:r w:rsidR="00C35E2A" w:rsidRPr="0078721C">
        <w:rPr>
          <w:sz w:val="28"/>
          <w:szCs w:val="28"/>
        </w:rPr>
        <w:t>Пинежский муниципальный район</w:t>
      </w:r>
      <w:r w:rsidRPr="0078721C">
        <w:rPr>
          <w:sz w:val="28"/>
          <w:szCs w:val="28"/>
        </w:rPr>
        <w:t>»</w:t>
      </w:r>
    </w:p>
    <w:p w:rsidR="00644073" w:rsidRPr="0078721C" w:rsidRDefault="00644073" w:rsidP="0078721C">
      <w:pPr>
        <w:rPr>
          <w:sz w:val="28"/>
          <w:szCs w:val="28"/>
        </w:rPr>
      </w:pPr>
    </w:p>
    <w:p w:rsidR="00644073" w:rsidRPr="0078721C" w:rsidRDefault="00644073" w:rsidP="0078721C">
      <w:pPr>
        <w:jc w:val="center"/>
        <w:rPr>
          <w:b/>
          <w:bCs/>
          <w:sz w:val="28"/>
          <w:szCs w:val="28"/>
        </w:rPr>
      </w:pPr>
      <w:r w:rsidRPr="0078721C">
        <w:rPr>
          <w:b/>
          <w:bCs/>
          <w:sz w:val="28"/>
          <w:szCs w:val="28"/>
          <w:lang w:val="en-US"/>
        </w:rPr>
        <w:t>I</w:t>
      </w:r>
      <w:r w:rsidRPr="0078721C">
        <w:rPr>
          <w:b/>
          <w:bCs/>
          <w:sz w:val="28"/>
          <w:szCs w:val="28"/>
        </w:rPr>
        <w:t>. Общие положения</w:t>
      </w:r>
    </w:p>
    <w:p w:rsidR="00644073" w:rsidRPr="0078721C" w:rsidRDefault="00644073" w:rsidP="0078721C">
      <w:pPr>
        <w:rPr>
          <w:sz w:val="28"/>
          <w:szCs w:val="28"/>
        </w:rPr>
      </w:pPr>
    </w:p>
    <w:p w:rsidR="00644073" w:rsidRPr="0078721C" w:rsidRDefault="00644073" w:rsidP="0078721C">
      <w:pPr>
        <w:jc w:val="center"/>
        <w:rPr>
          <w:b/>
          <w:bCs/>
          <w:sz w:val="28"/>
          <w:szCs w:val="28"/>
        </w:rPr>
      </w:pPr>
      <w:r w:rsidRPr="0078721C">
        <w:rPr>
          <w:b/>
          <w:bCs/>
          <w:sz w:val="28"/>
          <w:szCs w:val="28"/>
        </w:rPr>
        <w:t>1.1. Предмет регулирования административного регламента</w:t>
      </w:r>
    </w:p>
    <w:p w:rsidR="00644073" w:rsidRPr="0078721C" w:rsidRDefault="00644073" w:rsidP="0078721C">
      <w:pPr>
        <w:rPr>
          <w:sz w:val="28"/>
          <w:szCs w:val="28"/>
        </w:rPr>
      </w:pPr>
    </w:p>
    <w:p w:rsidR="00644073" w:rsidRPr="0078721C" w:rsidRDefault="004A6ABB" w:rsidP="0078721C">
      <w:pPr>
        <w:pStyle w:val="13"/>
        <w:ind w:left="0" w:firstLine="720"/>
        <w:jc w:val="both"/>
        <w:rPr>
          <w:sz w:val="28"/>
          <w:szCs w:val="28"/>
        </w:rPr>
      </w:pPr>
      <w:r w:rsidRPr="0078721C">
        <w:rPr>
          <w:sz w:val="28"/>
          <w:szCs w:val="28"/>
        </w:rPr>
        <w:t xml:space="preserve">1. </w:t>
      </w:r>
      <w:proofErr w:type="gramStart"/>
      <w:r w:rsidR="00644073" w:rsidRPr="0078721C">
        <w:rPr>
          <w:sz w:val="28"/>
          <w:szCs w:val="28"/>
        </w:rPr>
        <w:t>Настоящий административный регламент устанавливает порядок предоставления муниципальной услуги по выдаче разрешений</w:t>
      </w:r>
      <w:r w:rsidRPr="0078721C">
        <w:rPr>
          <w:sz w:val="28"/>
          <w:szCs w:val="28"/>
        </w:rPr>
        <w:t xml:space="preserve"> </w:t>
      </w:r>
      <w:r w:rsidR="00644073" w:rsidRPr="0078721C">
        <w:rPr>
          <w:sz w:val="28"/>
          <w:szCs w:val="28"/>
        </w:rPr>
        <w:t>на строительство</w:t>
      </w:r>
      <w:r w:rsidR="0048255C" w:rsidRPr="0078721C">
        <w:rPr>
          <w:sz w:val="28"/>
          <w:szCs w:val="28"/>
        </w:rPr>
        <w:t xml:space="preserve"> </w:t>
      </w:r>
      <w:r w:rsidR="00644073" w:rsidRPr="0078721C">
        <w:rPr>
          <w:sz w:val="28"/>
          <w:szCs w:val="28"/>
        </w:rPr>
        <w:t>при осуществлении строительства, реконструкции объектов капитального строительства, расположенных на территории муниципального образования «</w:t>
      </w:r>
      <w:r w:rsidR="00C35E2A" w:rsidRPr="0078721C">
        <w:rPr>
          <w:sz w:val="28"/>
          <w:szCs w:val="28"/>
        </w:rPr>
        <w:t>Пинежский муниципальный район</w:t>
      </w:r>
      <w:r w:rsidR="00644073" w:rsidRPr="0078721C">
        <w:rPr>
          <w:sz w:val="28"/>
          <w:szCs w:val="28"/>
        </w:rPr>
        <w:t>» (далее – муниципальная услуга), и стандарт предоставления муниципальной услуги, включая сроки и последовательность административных процедур</w:t>
      </w:r>
      <w:r w:rsidRPr="0078721C">
        <w:rPr>
          <w:sz w:val="28"/>
          <w:szCs w:val="28"/>
        </w:rPr>
        <w:t xml:space="preserve"> </w:t>
      </w:r>
      <w:r w:rsidR="00644073" w:rsidRPr="0078721C">
        <w:rPr>
          <w:sz w:val="28"/>
          <w:szCs w:val="28"/>
        </w:rPr>
        <w:t>и административных действий местной администрации муниципального образования «</w:t>
      </w:r>
      <w:r w:rsidR="00C35E2A" w:rsidRPr="0078721C">
        <w:rPr>
          <w:sz w:val="28"/>
          <w:szCs w:val="28"/>
        </w:rPr>
        <w:t>Пинежский муниципальный район</w:t>
      </w:r>
      <w:r w:rsidR="00644073" w:rsidRPr="0078721C">
        <w:rPr>
          <w:sz w:val="28"/>
          <w:szCs w:val="28"/>
        </w:rPr>
        <w:t>» (далее – местная администрация) при осуществлении полномочий по предоставлению</w:t>
      </w:r>
      <w:proofErr w:type="gramEnd"/>
      <w:r w:rsidR="00644073" w:rsidRPr="0078721C">
        <w:rPr>
          <w:sz w:val="28"/>
          <w:szCs w:val="28"/>
        </w:rPr>
        <w:t xml:space="preserve"> муниципальной услуги.</w:t>
      </w:r>
    </w:p>
    <w:p w:rsidR="00644073" w:rsidRPr="0078721C" w:rsidRDefault="0048255C" w:rsidP="0078721C">
      <w:pPr>
        <w:ind w:firstLine="709"/>
        <w:jc w:val="both"/>
        <w:rPr>
          <w:sz w:val="28"/>
          <w:szCs w:val="28"/>
        </w:rPr>
      </w:pPr>
      <w:r w:rsidRPr="0078721C">
        <w:rPr>
          <w:sz w:val="28"/>
          <w:szCs w:val="28"/>
        </w:rPr>
        <w:t>Если иное не предусмотрено абзацами третьим – пятым настоящего пункта, н</w:t>
      </w:r>
      <w:r w:rsidR="00644073" w:rsidRPr="0078721C">
        <w:rPr>
          <w:sz w:val="28"/>
          <w:szCs w:val="28"/>
        </w:rPr>
        <w:t>астоящ</w:t>
      </w:r>
      <w:r w:rsidRPr="0078721C">
        <w:rPr>
          <w:sz w:val="28"/>
          <w:szCs w:val="28"/>
        </w:rPr>
        <w:t xml:space="preserve">ий </w:t>
      </w:r>
      <w:r w:rsidR="00644073" w:rsidRPr="0078721C">
        <w:rPr>
          <w:sz w:val="28"/>
          <w:szCs w:val="28"/>
        </w:rPr>
        <w:t>административн</w:t>
      </w:r>
      <w:r w:rsidR="004E6EFD" w:rsidRPr="0078721C">
        <w:rPr>
          <w:sz w:val="28"/>
          <w:szCs w:val="28"/>
        </w:rPr>
        <w:t xml:space="preserve">ый </w:t>
      </w:r>
      <w:r w:rsidR="00644073" w:rsidRPr="0078721C">
        <w:rPr>
          <w:sz w:val="28"/>
          <w:szCs w:val="28"/>
        </w:rPr>
        <w:t>регламент</w:t>
      </w:r>
      <w:r w:rsidRPr="0078721C">
        <w:rPr>
          <w:sz w:val="28"/>
          <w:szCs w:val="28"/>
        </w:rPr>
        <w:t xml:space="preserve"> </w:t>
      </w:r>
      <w:r w:rsidR="00644073" w:rsidRPr="0078721C">
        <w:rPr>
          <w:sz w:val="28"/>
          <w:szCs w:val="28"/>
        </w:rPr>
        <w:t>не распространяется на отношения, связанные с выдачей разрешений</w:t>
      </w:r>
      <w:r w:rsidRPr="0078721C">
        <w:rPr>
          <w:sz w:val="28"/>
          <w:szCs w:val="28"/>
        </w:rPr>
        <w:t xml:space="preserve"> </w:t>
      </w:r>
      <w:r w:rsidR="00644073" w:rsidRPr="0078721C">
        <w:rPr>
          <w:sz w:val="28"/>
          <w:szCs w:val="28"/>
        </w:rPr>
        <w:t>на строительство</w:t>
      </w:r>
      <w:r w:rsidRPr="0078721C">
        <w:rPr>
          <w:sz w:val="28"/>
          <w:szCs w:val="28"/>
        </w:rPr>
        <w:t xml:space="preserve"> </w:t>
      </w:r>
      <w:r w:rsidR="00644073" w:rsidRPr="0078721C">
        <w:rPr>
          <w:sz w:val="28"/>
          <w:szCs w:val="28"/>
        </w:rPr>
        <w:t>в случаях, предусмотренных частями 5</w:t>
      </w:r>
      <w:r w:rsidRPr="0078721C">
        <w:rPr>
          <w:sz w:val="28"/>
          <w:szCs w:val="28"/>
        </w:rPr>
        <w:t xml:space="preserve"> – 6 </w:t>
      </w:r>
      <w:r w:rsidR="00644073" w:rsidRPr="0078721C">
        <w:rPr>
          <w:sz w:val="28"/>
          <w:szCs w:val="28"/>
        </w:rPr>
        <w:t>статьи 51 Градостроительного кодекса Российской Федерации.</w:t>
      </w:r>
    </w:p>
    <w:p w:rsidR="0048255C" w:rsidRPr="0078721C" w:rsidRDefault="0048255C" w:rsidP="0078721C">
      <w:pPr>
        <w:ind w:firstLine="709"/>
        <w:jc w:val="both"/>
        <w:rPr>
          <w:sz w:val="28"/>
          <w:szCs w:val="28"/>
        </w:rPr>
      </w:pPr>
      <w:r w:rsidRPr="0078721C">
        <w:rPr>
          <w:sz w:val="28"/>
          <w:szCs w:val="28"/>
        </w:rPr>
        <w:t xml:space="preserve">Настоящий административный регламент распространяется </w:t>
      </w:r>
      <w:proofErr w:type="gramStart"/>
      <w:r w:rsidRPr="0078721C">
        <w:rPr>
          <w:sz w:val="28"/>
          <w:szCs w:val="28"/>
        </w:rPr>
        <w:t>на отношения по выдаче разрешений на строительство при проведении работ по сохранению</w:t>
      </w:r>
      <w:proofErr w:type="gramEnd"/>
      <w:r w:rsidRPr="0078721C">
        <w:rPr>
          <w:sz w:val="28"/>
          <w:szCs w:val="28"/>
        </w:rPr>
        <w:t xml:space="preserve"> объектов культурного наследия (памятников истории и культуры) народов Российской Федерации местного (муниципального значения) муниципального образования "</w:t>
      </w:r>
      <w:r w:rsidR="00C35E2A" w:rsidRPr="0078721C">
        <w:rPr>
          <w:sz w:val="28"/>
          <w:szCs w:val="28"/>
        </w:rPr>
        <w:t>Пинежский муниципальный район</w:t>
      </w:r>
      <w:r w:rsidRPr="0078721C">
        <w:rPr>
          <w:sz w:val="28"/>
          <w:szCs w:val="28"/>
        </w:rPr>
        <w:t>", если при этом затрагиваются конструктивные и другие характеристики надежности и безопасности таких объектов.</w:t>
      </w:r>
    </w:p>
    <w:p w:rsidR="0048255C" w:rsidRPr="0078721C" w:rsidRDefault="0048255C" w:rsidP="0078721C">
      <w:pPr>
        <w:ind w:firstLine="709"/>
        <w:jc w:val="both"/>
        <w:rPr>
          <w:sz w:val="28"/>
          <w:szCs w:val="28"/>
        </w:rPr>
      </w:pPr>
      <w:r w:rsidRPr="0078721C">
        <w:rPr>
          <w:sz w:val="28"/>
          <w:szCs w:val="28"/>
        </w:rPr>
        <w:t xml:space="preserve">Настоящий административный регламент распространяется на отношения по выдаче разрешений на строительство объектов капитального строительства, строительство, реконструкцию которых планируется осуществлять в границах особо охраняемых природных территорий (за </w:t>
      </w:r>
      <w:r w:rsidRPr="0078721C">
        <w:rPr>
          <w:sz w:val="28"/>
          <w:szCs w:val="28"/>
        </w:rPr>
        <w:lastRenderedPageBreak/>
        <w:t>исключением лечебно-оздоровительных местностей и курортов) местного значения муниципального образования "</w:t>
      </w:r>
      <w:r w:rsidR="00C35E2A" w:rsidRPr="0078721C">
        <w:rPr>
          <w:sz w:val="28"/>
          <w:szCs w:val="28"/>
        </w:rPr>
        <w:t>Пинежский муниципальный район</w:t>
      </w:r>
      <w:r w:rsidRPr="0078721C">
        <w:rPr>
          <w:sz w:val="28"/>
          <w:szCs w:val="28"/>
        </w:rPr>
        <w:t>".</w:t>
      </w:r>
    </w:p>
    <w:p w:rsidR="0048255C" w:rsidRPr="0078721C" w:rsidRDefault="0048255C" w:rsidP="0078721C">
      <w:pPr>
        <w:ind w:firstLine="709"/>
        <w:jc w:val="both"/>
        <w:rPr>
          <w:sz w:val="28"/>
          <w:szCs w:val="28"/>
        </w:rPr>
      </w:pPr>
      <w:r w:rsidRPr="0078721C">
        <w:rPr>
          <w:sz w:val="28"/>
          <w:szCs w:val="28"/>
        </w:rPr>
        <w:t>Настоящий административный регламент распространяется на отношения по выдаче разрешений на строительство в случаях, предусмотренных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44073" w:rsidRPr="0078721C" w:rsidRDefault="00644073" w:rsidP="0078721C">
      <w:pPr>
        <w:pStyle w:val="13"/>
        <w:ind w:left="0" w:firstLine="708"/>
        <w:jc w:val="both"/>
        <w:rPr>
          <w:sz w:val="28"/>
          <w:szCs w:val="28"/>
        </w:rPr>
      </w:pPr>
      <w:r w:rsidRPr="0078721C">
        <w:rPr>
          <w:sz w:val="28"/>
          <w:szCs w:val="28"/>
        </w:rPr>
        <w:t>2. Предоставление муниципальной услуги включает в себя следующие административные процедуры:</w:t>
      </w:r>
    </w:p>
    <w:p w:rsidR="00644073" w:rsidRPr="0078721C" w:rsidRDefault="00716544" w:rsidP="0078721C">
      <w:pPr>
        <w:ind w:firstLine="709"/>
        <w:jc w:val="both"/>
        <w:rPr>
          <w:sz w:val="28"/>
          <w:szCs w:val="28"/>
        </w:rPr>
      </w:pPr>
      <w:r w:rsidRPr="0078721C">
        <w:rPr>
          <w:sz w:val="28"/>
          <w:szCs w:val="28"/>
        </w:rPr>
        <w:t>1</w:t>
      </w:r>
      <w:r w:rsidR="00644073" w:rsidRPr="0078721C">
        <w:rPr>
          <w:sz w:val="28"/>
          <w:szCs w:val="28"/>
        </w:rPr>
        <w:t>) регистрация запроса заявителя о предоставлении муниципальной услуги;</w:t>
      </w:r>
    </w:p>
    <w:p w:rsidR="00644073" w:rsidRPr="0078721C" w:rsidRDefault="00716544" w:rsidP="0078721C">
      <w:pPr>
        <w:ind w:firstLine="709"/>
        <w:jc w:val="both"/>
        <w:rPr>
          <w:sz w:val="28"/>
          <w:szCs w:val="28"/>
        </w:rPr>
      </w:pPr>
      <w:r w:rsidRPr="0078721C">
        <w:rPr>
          <w:sz w:val="28"/>
          <w:szCs w:val="28"/>
        </w:rPr>
        <w:t>2</w:t>
      </w:r>
      <w:r w:rsidR="00644073" w:rsidRPr="0078721C">
        <w:rPr>
          <w:sz w:val="28"/>
          <w:szCs w:val="28"/>
        </w:rPr>
        <w:t>) рассмотрение</w:t>
      </w:r>
      <w:r w:rsidRPr="0078721C">
        <w:rPr>
          <w:sz w:val="28"/>
          <w:szCs w:val="28"/>
        </w:rPr>
        <w:t xml:space="preserve"> вопроса о выдаче разрешения на строительство;</w:t>
      </w:r>
    </w:p>
    <w:p w:rsidR="00644073" w:rsidRPr="0078721C" w:rsidRDefault="00716544" w:rsidP="0078721C">
      <w:pPr>
        <w:ind w:firstLine="709"/>
        <w:jc w:val="both"/>
        <w:rPr>
          <w:sz w:val="28"/>
          <w:szCs w:val="28"/>
        </w:rPr>
      </w:pPr>
      <w:r w:rsidRPr="0078721C">
        <w:rPr>
          <w:sz w:val="28"/>
          <w:szCs w:val="28"/>
        </w:rPr>
        <w:t>3</w:t>
      </w:r>
      <w:r w:rsidR="00644073" w:rsidRPr="0078721C">
        <w:rPr>
          <w:sz w:val="28"/>
          <w:szCs w:val="28"/>
        </w:rPr>
        <w:t>)</w:t>
      </w:r>
      <w:r w:rsidRPr="0078721C">
        <w:rPr>
          <w:sz w:val="28"/>
          <w:szCs w:val="28"/>
        </w:rPr>
        <w:t xml:space="preserve"> рассмотрение вопроса о продлении срока действия разрешения на строительство;</w:t>
      </w:r>
    </w:p>
    <w:p w:rsidR="00716544" w:rsidRPr="0078721C" w:rsidRDefault="00716544" w:rsidP="0078721C">
      <w:pPr>
        <w:ind w:firstLine="709"/>
        <w:jc w:val="both"/>
        <w:rPr>
          <w:sz w:val="28"/>
          <w:szCs w:val="28"/>
        </w:rPr>
      </w:pPr>
      <w:r w:rsidRPr="0078721C">
        <w:rPr>
          <w:sz w:val="28"/>
          <w:szCs w:val="28"/>
        </w:rPr>
        <w:t>4) рассмотрение вопроса о внесении изменений в разрешение на строительство;</w:t>
      </w:r>
    </w:p>
    <w:p w:rsidR="00644073" w:rsidRPr="0078721C" w:rsidRDefault="00644073" w:rsidP="0078721C">
      <w:pPr>
        <w:ind w:firstLine="709"/>
        <w:jc w:val="both"/>
        <w:rPr>
          <w:sz w:val="28"/>
          <w:szCs w:val="28"/>
        </w:rPr>
      </w:pPr>
      <w:r w:rsidRPr="0078721C">
        <w:rPr>
          <w:sz w:val="28"/>
          <w:szCs w:val="28"/>
        </w:rPr>
        <w:t>5) выдача заявителю результата пред</w:t>
      </w:r>
      <w:r w:rsidR="005B2D4B" w:rsidRPr="0078721C">
        <w:rPr>
          <w:sz w:val="28"/>
          <w:szCs w:val="28"/>
        </w:rPr>
        <w:t>оставления муниципальной услуги;</w:t>
      </w:r>
    </w:p>
    <w:p w:rsidR="00644073" w:rsidRPr="0078721C" w:rsidRDefault="005B2D4B" w:rsidP="0078721C">
      <w:pPr>
        <w:autoSpaceDE w:val="0"/>
        <w:autoSpaceDN w:val="0"/>
        <w:adjustRightInd w:val="0"/>
        <w:ind w:firstLine="708"/>
        <w:jc w:val="both"/>
        <w:rPr>
          <w:rFonts w:eastAsia="Calibri"/>
          <w:sz w:val="28"/>
          <w:szCs w:val="28"/>
        </w:rPr>
      </w:pPr>
      <w:r w:rsidRPr="0078721C">
        <w:rPr>
          <w:sz w:val="28"/>
          <w:szCs w:val="28"/>
        </w:rPr>
        <w:t xml:space="preserve">6) принятие уведомления </w:t>
      </w:r>
      <w:r w:rsidRPr="0078721C">
        <w:rPr>
          <w:rFonts w:eastAsia="Calibri"/>
          <w:sz w:val="28"/>
          <w:szCs w:val="28"/>
        </w:rPr>
        <w:t xml:space="preserve">о </w:t>
      </w:r>
      <w:proofErr w:type="gramStart"/>
      <w:r w:rsidRPr="0078721C">
        <w:rPr>
          <w:rFonts w:eastAsia="Calibri"/>
          <w:sz w:val="28"/>
          <w:szCs w:val="28"/>
        </w:rPr>
        <w:t>планируемых</w:t>
      </w:r>
      <w:proofErr w:type="gramEnd"/>
      <w:r w:rsidRPr="0078721C">
        <w:rPr>
          <w:rFonts w:eastAsia="Calibri"/>
          <w:sz w:val="28"/>
          <w:szCs w:val="28"/>
        </w:rPr>
        <w:t xml:space="preserve">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
    <w:p w:rsidR="004E6EFD" w:rsidRPr="0078721C" w:rsidRDefault="000D0AE4" w:rsidP="0078721C">
      <w:pPr>
        <w:autoSpaceDE w:val="0"/>
        <w:autoSpaceDN w:val="0"/>
        <w:adjustRightInd w:val="0"/>
        <w:ind w:firstLine="540"/>
        <w:jc w:val="both"/>
        <w:rPr>
          <w:sz w:val="28"/>
          <w:szCs w:val="28"/>
        </w:rPr>
      </w:pPr>
      <w:r w:rsidRPr="0078721C">
        <w:rPr>
          <w:sz w:val="28"/>
          <w:szCs w:val="28"/>
        </w:rPr>
        <w:t xml:space="preserve"> </w:t>
      </w:r>
      <w:r w:rsidR="007C289A" w:rsidRPr="0078721C">
        <w:rPr>
          <w:sz w:val="28"/>
          <w:szCs w:val="28"/>
        </w:rPr>
        <w:t>3</w:t>
      </w:r>
      <w:r w:rsidR="004E6EFD" w:rsidRPr="0078721C">
        <w:rPr>
          <w:sz w:val="28"/>
          <w:szCs w:val="28"/>
        </w:rPr>
        <w:t>. Формы уведомлений, необходимы</w:t>
      </w:r>
      <w:r w:rsidR="00937809" w:rsidRPr="0078721C">
        <w:rPr>
          <w:sz w:val="28"/>
          <w:szCs w:val="28"/>
        </w:rPr>
        <w:t>е</w:t>
      </w:r>
      <w:r w:rsidR="004E6EFD" w:rsidRPr="0078721C">
        <w:rPr>
          <w:sz w:val="28"/>
          <w:szCs w:val="28"/>
        </w:rPr>
        <w:t xml:space="preserve"> для строительства и реконструкции объекта индивидуального жилищного строительства или садового дома</w:t>
      </w:r>
      <w:r w:rsidR="00937809" w:rsidRPr="0078721C">
        <w:rPr>
          <w:sz w:val="28"/>
          <w:szCs w:val="28"/>
        </w:rPr>
        <w:t xml:space="preserve"> утверждены </w:t>
      </w:r>
      <w:r w:rsidR="00937809" w:rsidRPr="0078721C">
        <w:rPr>
          <w:bCs/>
          <w:sz w:val="28"/>
          <w:szCs w:val="28"/>
        </w:rPr>
        <w:t xml:space="preserve">приказом Министерства строительства и жилищно-коммунального хозяйства Российской Федерации от </w:t>
      </w:r>
      <w:r w:rsidR="00ED7791" w:rsidRPr="0078721C">
        <w:rPr>
          <w:bCs/>
          <w:sz w:val="28"/>
          <w:szCs w:val="28"/>
        </w:rPr>
        <w:t>19 сентября 2018 года № 591/</w:t>
      </w:r>
      <w:proofErr w:type="spellStart"/>
      <w:proofErr w:type="gramStart"/>
      <w:r w:rsidR="00ED7791" w:rsidRPr="0078721C">
        <w:rPr>
          <w:bCs/>
          <w:sz w:val="28"/>
          <w:szCs w:val="28"/>
        </w:rPr>
        <w:t>пр</w:t>
      </w:r>
      <w:proofErr w:type="spellEnd"/>
      <w:proofErr w:type="gramEnd"/>
      <w:r w:rsidR="00ED7791" w:rsidRPr="0078721C">
        <w:rPr>
          <w:bCs/>
          <w:sz w:val="28"/>
          <w:szCs w:val="28"/>
        </w:rPr>
        <w:t xml:space="preserve"> </w:t>
      </w:r>
      <w:r w:rsidR="00937809" w:rsidRPr="0078721C">
        <w:rPr>
          <w:bCs/>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4E6EFD" w:rsidRPr="0078721C">
        <w:rPr>
          <w:sz w:val="28"/>
          <w:szCs w:val="28"/>
        </w:rPr>
        <w:t>.</w:t>
      </w:r>
    </w:p>
    <w:p w:rsidR="00360653" w:rsidRPr="0078721C" w:rsidRDefault="00360653" w:rsidP="0078721C">
      <w:pPr>
        <w:autoSpaceDE w:val="0"/>
        <w:autoSpaceDN w:val="0"/>
        <w:adjustRightInd w:val="0"/>
        <w:ind w:firstLine="540"/>
        <w:jc w:val="both"/>
        <w:rPr>
          <w:sz w:val="28"/>
          <w:szCs w:val="28"/>
        </w:rPr>
      </w:pPr>
    </w:p>
    <w:p w:rsidR="004E6EFD" w:rsidRPr="0078721C" w:rsidRDefault="004E6EFD" w:rsidP="0078721C">
      <w:pPr>
        <w:ind w:firstLine="709"/>
        <w:jc w:val="both"/>
        <w:rPr>
          <w:sz w:val="28"/>
          <w:szCs w:val="28"/>
        </w:rPr>
      </w:pPr>
    </w:p>
    <w:p w:rsidR="00644073" w:rsidRPr="0078721C" w:rsidRDefault="00644073" w:rsidP="0078721C">
      <w:pPr>
        <w:jc w:val="center"/>
        <w:rPr>
          <w:b/>
          <w:bCs/>
          <w:sz w:val="28"/>
          <w:szCs w:val="28"/>
        </w:rPr>
      </w:pPr>
      <w:r w:rsidRPr="0078721C">
        <w:rPr>
          <w:b/>
          <w:bCs/>
          <w:sz w:val="28"/>
          <w:szCs w:val="28"/>
        </w:rPr>
        <w:t>1.2. Описание заявителей при предоставлении</w:t>
      </w:r>
    </w:p>
    <w:p w:rsidR="00644073" w:rsidRPr="0078721C" w:rsidRDefault="00644073" w:rsidP="0078721C">
      <w:pPr>
        <w:jc w:val="center"/>
        <w:rPr>
          <w:b/>
          <w:bCs/>
          <w:sz w:val="28"/>
          <w:szCs w:val="28"/>
        </w:rPr>
      </w:pPr>
      <w:r w:rsidRPr="0078721C">
        <w:rPr>
          <w:b/>
          <w:bCs/>
          <w:sz w:val="28"/>
          <w:szCs w:val="28"/>
        </w:rPr>
        <w:t>муниципальной услуги</w:t>
      </w:r>
    </w:p>
    <w:p w:rsidR="00644073" w:rsidRPr="0078721C" w:rsidRDefault="00644073" w:rsidP="0078721C">
      <w:pPr>
        <w:rPr>
          <w:sz w:val="28"/>
          <w:szCs w:val="28"/>
        </w:rPr>
      </w:pPr>
    </w:p>
    <w:p w:rsidR="00644073" w:rsidRPr="0078721C" w:rsidRDefault="00644073" w:rsidP="0078721C">
      <w:pPr>
        <w:autoSpaceDE w:val="0"/>
        <w:autoSpaceDN w:val="0"/>
        <w:adjustRightInd w:val="0"/>
        <w:ind w:firstLine="709"/>
        <w:jc w:val="both"/>
        <w:rPr>
          <w:sz w:val="28"/>
          <w:szCs w:val="28"/>
        </w:rPr>
      </w:pPr>
      <w:bookmarkStart w:id="0" w:name="sub_11561"/>
      <w:r w:rsidRPr="0078721C">
        <w:rPr>
          <w:sz w:val="28"/>
          <w:szCs w:val="28"/>
        </w:rPr>
        <w:t>4. Заявителями при выдаче разрешений на строительство, продлении срока действия разрешений на строительство являются застройщики – физические и юридические лица, планирующие осуществлять строительство, реконструкцию объектов капитального строительства, расположенных</w:t>
      </w:r>
      <w:r w:rsidR="00623BC9" w:rsidRPr="0078721C">
        <w:rPr>
          <w:sz w:val="28"/>
          <w:szCs w:val="28"/>
        </w:rPr>
        <w:t xml:space="preserve"> </w:t>
      </w:r>
      <w:r w:rsidRPr="0078721C">
        <w:rPr>
          <w:sz w:val="28"/>
          <w:szCs w:val="28"/>
        </w:rPr>
        <w:t>на территории муниципального образования «</w:t>
      </w:r>
      <w:r w:rsidR="00ED7791" w:rsidRPr="0078721C">
        <w:rPr>
          <w:sz w:val="28"/>
          <w:szCs w:val="28"/>
        </w:rPr>
        <w:t>Пинежский муниципальный район</w:t>
      </w:r>
      <w:r w:rsidRPr="0078721C">
        <w:rPr>
          <w:sz w:val="28"/>
          <w:szCs w:val="28"/>
        </w:rPr>
        <w:t>».</w:t>
      </w:r>
    </w:p>
    <w:p w:rsidR="00644073" w:rsidRPr="0078721C" w:rsidRDefault="00644073" w:rsidP="0078721C">
      <w:pPr>
        <w:autoSpaceDE w:val="0"/>
        <w:autoSpaceDN w:val="0"/>
        <w:adjustRightInd w:val="0"/>
        <w:ind w:firstLine="709"/>
        <w:jc w:val="both"/>
        <w:rPr>
          <w:sz w:val="28"/>
          <w:szCs w:val="28"/>
        </w:rPr>
      </w:pPr>
      <w:r w:rsidRPr="0078721C">
        <w:rPr>
          <w:sz w:val="28"/>
          <w:szCs w:val="28"/>
        </w:rPr>
        <w:t>Заявителями при внесении изменений в разрешение на строительство являются физические и юридические лица, которые приобрели права</w:t>
      </w:r>
      <w:r w:rsidR="00623BC9" w:rsidRPr="0078721C">
        <w:rPr>
          <w:sz w:val="28"/>
          <w:szCs w:val="28"/>
        </w:rPr>
        <w:t xml:space="preserve"> </w:t>
      </w:r>
      <w:r w:rsidRPr="0078721C">
        <w:rPr>
          <w:sz w:val="28"/>
          <w:szCs w:val="28"/>
        </w:rPr>
        <w:t xml:space="preserve">на земельные участки, или у которых возникли права на вновь образованные земельные участки после их объединения, раздела, перераспределения или </w:t>
      </w:r>
      <w:r w:rsidRPr="0078721C">
        <w:rPr>
          <w:sz w:val="28"/>
          <w:szCs w:val="28"/>
        </w:rPr>
        <w:lastRenderedPageBreak/>
        <w:t>выдела, либо новые пользователи недр в случае переоформления лицензии на пользование недрами.</w:t>
      </w:r>
    </w:p>
    <w:p w:rsidR="005B2D4B" w:rsidRPr="0078721C" w:rsidRDefault="005B2D4B" w:rsidP="0078721C">
      <w:pPr>
        <w:autoSpaceDE w:val="0"/>
        <w:autoSpaceDN w:val="0"/>
        <w:adjustRightInd w:val="0"/>
        <w:ind w:firstLine="709"/>
        <w:jc w:val="both"/>
        <w:rPr>
          <w:sz w:val="28"/>
          <w:szCs w:val="28"/>
        </w:rPr>
      </w:pPr>
      <w:r w:rsidRPr="0078721C">
        <w:rPr>
          <w:sz w:val="28"/>
          <w:szCs w:val="28"/>
        </w:rPr>
        <w:t xml:space="preserve">Заявителями при подаче уведомления </w:t>
      </w:r>
      <w:r w:rsidRPr="0078721C">
        <w:rPr>
          <w:rFonts w:eastAsia="Calibri"/>
          <w:sz w:val="28"/>
          <w:szCs w:val="28"/>
        </w:rPr>
        <w:t xml:space="preserve">о </w:t>
      </w:r>
      <w:proofErr w:type="gramStart"/>
      <w:r w:rsidRPr="0078721C">
        <w:rPr>
          <w:rFonts w:eastAsia="Calibri"/>
          <w:sz w:val="28"/>
          <w:szCs w:val="28"/>
        </w:rPr>
        <w:t>планируемых</w:t>
      </w:r>
      <w:proofErr w:type="gramEnd"/>
      <w:r w:rsidRPr="0078721C">
        <w:rPr>
          <w:rFonts w:eastAsia="Calibri"/>
          <w:sz w:val="28"/>
          <w:szCs w:val="28"/>
        </w:rPr>
        <w:t xml:space="preserve"> строительстве или реконструкции объекта индивидуального жилищного строительства или садового дома </w:t>
      </w:r>
      <w:r w:rsidRPr="0078721C">
        <w:rPr>
          <w:sz w:val="28"/>
          <w:szCs w:val="28"/>
        </w:rPr>
        <w:t>являются физические и юридические лица.</w:t>
      </w:r>
    </w:p>
    <w:p w:rsidR="00644073" w:rsidRPr="0078721C" w:rsidRDefault="00644073" w:rsidP="0078721C">
      <w:pPr>
        <w:autoSpaceDE w:val="0"/>
        <w:autoSpaceDN w:val="0"/>
        <w:adjustRightInd w:val="0"/>
        <w:ind w:firstLine="709"/>
        <w:jc w:val="both"/>
        <w:rPr>
          <w:sz w:val="28"/>
          <w:szCs w:val="28"/>
        </w:rPr>
      </w:pPr>
      <w:r w:rsidRPr="0078721C">
        <w:rPr>
          <w:sz w:val="28"/>
          <w:szCs w:val="28"/>
        </w:rPr>
        <w:t>5. От имени организаций (юридических лиц), указанных в пункте 4 настоящего административного регламента, вправе выступать:</w:t>
      </w:r>
    </w:p>
    <w:p w:rsidR="00644073" w:rsidRPr="0078721C" w:rsidRDefault="00644073" w:rsidP="0078721C">
      <w:pPr>
        <w:tabs>
          <w:tab w:val="left" w:pos="0"/>
          <w:tab w:val="left" w:pos="993"/>
        </w:tabs>
        <w:ind w:firstLine="709"/>
        <w:jc w:val="both"/>
        <w:rPr>
          <w:sz w:val="28"/>
          <w:szCs w:val="28"/>
        </w:rPr>
      </w:pPr>
      <w:r w:rsidRPr="0078721C">
        <w:rPr>
          <w:sz w:val="28"/>
          <w:szCs w:val="28"/>
        </w:rPr>
        <w:t>руководитель организации при представлении документов, подтверждающих его полномочия;</w:t>
      </w:r>
    </w:p>
    <w:p w:rsidR="00644073" w:rsidRPr="0078721C" w:rsidRDefault="00644073" w:rsidP="0078721C">
      <w:pPr>
        <w:tabs>
          <w:tab w:val="left" w:pos="0"/>
          <w:tab w:val="left" w:pos="993"/>
        </w:tabs>
        <w:ind w:firstLine="709"/>
        <w:jc w:val="both"/>
        <w:rPr>
          <w:sz w:val="28"/>
          <w:szCs w:val="28"/>
        </w:rPr>
      </w:pPr>
      <w:r w:rsidRPr="0078721C">
        <w:rPr>
          <w:sz w:val="28"/>
          <w:szCs w:val="28"/>
        </w:rPr>
        <w:t>представитель организации при представлении доверенности, подписанной руководителем организации или иным уполномоченным</w:t>
      </w:r>
      <w:r w:rsidR="00623BC9" w:rsidRPr="0078721C">
        <w:rPr>
          <w:sz w:val="28"/>
          <w:szCs w:val="28"/>
        </w:rPr>
        <w:t xml:space="preserve"> </w:t>
      </w:r>
      <w:r w:rsidRPr="0078721C">
        <w:rPr>
          <w:sz w:val="28"/>
          <w:szCs w:val="28"/>
        </w:rPr>
        <w:t>на это лицом в соответствии с законом и учредительными документами организации.</w:t>
      </w:r>
    </w:p>
    <w:p w:rsidR="00917E00" w:rsidRPr="0078721C" w:rsidRDefault="00917E00" w:rsidP="0078721C">
      <w:pPr>
        <w:autoSpaceDE w:val="0"/>
        <w:autoSpaceDN w:val="0"/>
        <w:adjustRightInd w:val="0"/>
        <w:ind w:firstLine="709"/>
        <w:jc w:val="both"/>
        <w:rPr>
          <w:sz w:val="28"/>
          <w:szCs w:val="28"/>
        </w:rPr>
      </w:pPr>
      <w:r w:rsidRPr="0078721C">
        <w:rPr>
          <w:sz w:val="28"/>
          <w:szCs w:val="28"/>
        </w:rPr>
        <w:t>Многофункциональный центр предоставления государственных и муниципальных услуг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644073" w:rsidRPr="0078721C" w:rsidRDefault="00644073" w:rsidP="0078721C">
      <w:pPr>
        <w:ind w:firstLine="709"/>
        <w:jc w:val="both"/>
        <w:rPr>
          <w:sz w:val="28"/>
          <w:szCs w:val="28"/>
        </w:rPr>
      </w:pPr>
      <w:r w:rsidRPr="0078721C">
        <w:rPr>
          <w:sz w:val="28"/>
          <w:szCs w:val="28"/>
        </w:rPr>
        <w:t>От имени физических лиц, указанных в пункте 4 настоящего административного регламента, вправе выступать:</w:t>
      </w:r>
    </w:p>
    <w:bookmarkEnd w:id="0"/>
    <w:p w:rsidR="00644073" w:rsidRPr="0078721C" w:rsidRDefault="00644073" w:rsidP="0078721C">
      <w:pPr>
        <w:ind w:firstLine="709"/>
        <w:jc w:val="both"/>
        <w:rPr>
          <w:sz w:val="28"/>
          <w:szCs w:val="28"/>
        </w:rPr>
      </w:pPr>
      <w:r w:rsidRPr="0078721C">
        <w:rPr>
          <w:sz w:val="28"/>
          <w:szCs w:val="28"/>
        </w:rPr>
        <w:t>представитель физического лица при представлении доверенности, подписанной физическим лицом и оформленной в соответствии</w:t>
      </w:r>
      <w:r w:rsidR="00623BC9" w:rsidRPr="0078721C">
        <w:rPr>
          <w:sz w:val="28"/>
          <w:szCs w:val="28"/>
        </w:rPr>
        <w:t xml:space="preserve"> </w:t>
      </w:r>
      <w:r w:rsidRPr="0078721C">
        <w:rPr>
          <w:sz w:val="28"/>
          <w:szCs w:val="28"/>
        </w:rPr>
        <w:t>с гражданским законодательством</w:t>
      </w:r>
      <w:r w:rsidR="007546F5" w:rsidRPr="0078721C">
        <w:rPr>
          <w:sz w:val="28"/>
          <w:szCs w:val="28"/>
        </w:rPr>
        <w:t xml:space="preserve"> Российской Федерации</w:t>
      </w:r>
      <w:r w:rsidRPr="0078721C">
        <w:rPr>
          <w:sz w:val="28"/>
          <w:szCs w:val="28"/>
        </w:rPr>
        <w:t>;</w:t>
      </w:r>
    </w:p>
    <w:p w:rsidR="00644073" w:rsidRPr="0078721C" w:rsidRDefault="00644073" w:rsidP="0078721C">
      <w:pPr>
        <w:ind w:firstLine="709"/>
        <w:jc w:val="both"/>
        <w:rPr>
          <w:sz w:val="28"/>
          <w:szCs w:val="28"/>
        </w:rPr>
      </w:pPr>
      <w:r w:rsidRPr="0078721C">
        <w:rPr>
          <w:sz w:val="28"/>
          <w:szCs w:val="28"/>
        </w:rPr>
        <w:t>законный представитель физического лица</w:t>
      </w:r>
      <w:r w:rsidR="005778A5" w:rsidRPr="0078721C">
        <w:rPr>
          <w:sz w:val="28"/>
          <w:szCs w:val="28"/>
        </w:rPr>
        <w:t xml:space="preserve"> (если последний не полностью дееспособен) </w:t>
      </w:r>
      <w:r w:rsidRPr="0078721C">
        <w:rPr>
          <w:sz w:val="28"/>
          <w:szCs w:val="28"/>
        </w:rPr>
        <w:t>при представлении документов, подтверждающих права законного представителя.</w:t>
      </w:r>
    </w:p>
    <w:p w:rsidR="00917E00" w:rsidRPr="0078721C" w:rsidRDefault="00917E00" w:rsidP="0078721C">
      <w:pPr>
        <w:ind w:firstLine="709"/>
        <w:jc w:val="both"/>
        <w:rPr>
          <w:sz w:val="28"/>
          <w:szCs w:val="28"/>
        </w:rPr>
      </w:pPr>
      <w:r w:rsidRPr="0078721C">
        <w:rPr>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17E00" w:rsidRPr="0078721C" w:rsidRDefault="00917E00" w:rsidP="0078721C">
      <w:pPr>
        <w:ind w:firstLine="709"/>
        <w:jc w:val="both"/>
        <w:rPr>
          <w:sz w:val="28"/>
          <w:szCs w:val="28"/>
        </w:rPr>
      </w:pPr>
    </w:p>
    <w:p w:rsidR="00644073" w:rsidRPr="0078721C" w:rsidRDefault="00644073" w:rsidP="0078721C">
      <w:pPr>
        <w:rPr>
          <w:sz w:val="28"/>
          <w:szCs w:val="28"/>
        </w:rPr>
      </w:pPr>
    </w:p>
    <w:p w:rsidR="00644073" w:rsidRPr="0078721C" w:rsidRDefault="00644073" w:rsidP="0078721C">
      <w:pPr>
        <w:jc w:val="center"/>
        <w:rPr>
          <w:b/>
          <w:bCs/>
          <w:sz w:val="28"/>
          <w:szCs w:val="28"/>
        </w:rPr>
      </w:pPr>
      <w:r w:rsidRPr="0078721C">
        <w:rPr>
          <w:b/>
          <w:bCs/>
          <w:sz w:val="28"/>
          <w:szCs w:val="28"/>
        </w:rPr>
        <w:t>1.3. Требования к порядку информирования</w:t>
      </w:r>
    </w:p>
    <w:p w:rsidR="00644073" w:rsidRPr="0078721C" w:rsidRDefault="00644073" w:rsidP="0078721C">
      <w:pPr>
        <w:jc w:val="center"/>
        <w:rPr>
          <w:b/>
          <w:bCs/>
          <w:sz w:val="28"/>
          <w:szCs w:val="28"/>
        </w:rPr>
      </w:pPr>
      <w:r w:rsidRPr="0078721C">
        <w:rPr>
          <w:b/>
          <w:bCs/>
          <w:sz w:val="28"/>
          <w:szCs w:val="28"/>
        </w:rPr>
        <w:t>о правилах предоставления муниципальной услуги</w:t>
      </w:r>
    </w:p>
    <w:p w:rsidR="00644073" w:rsidRPr="0078721C" w:rsidRDefault="00644073" w:rsidP="0078721C">
      <w:pPr>
        <w:rPr>
          <w:sz w:val="28"/>
          <w:szCs w:val="28"/>
        </w:rPr>
      </w:pPr>
    </w:p>
    <w:p w:rsidR="00644073" w:rsidRPr="0078721C" w:rsidRDefault="00644073" w:rsidP="0078721C">
      <w:pPr>
        <w:ind w:firstLine="709"/>
        <w:jc w:val="both"/>
        <w:rPr>
          <w:sz w:val="28"/>
          <w:szCs w:val="28"/>
        </w:rPr>
      </w:pPr>
      <w:r w:rsidRPr="0078721C">
        <w:rPr>
          <w:sz w:val="28"/>
          <w:szCs w:val="28"/>
        </w:rPr>
        <w:t>6. Информация о правилах предоставления муниципальной услуги может быть получена:</w:t>
      </w:r>
    </w:p>
    <w:p w:rsidR="00644073" w:rsidRPr="0078721C" w:rsidRDefault="00644073" w:rsidP="0078721C">
      <w:pPr>
        <w:tabs>
          <w:tab w:val="num" w:pos="0"/>
        </w:tabs>
        <w:ind w:firstLine="709"/>
        <w:jc w:val="both"/>
        <w:rPr>
          <w:sz w:val="28"/>
          <w:szCs w:val="28"/>
        </w:rPr>
      </w:pPr>
      <w:r w:rsidRPr="0078721C">
        <w:rPr>
          <w:sz w:val="28"/>
          <w:szCs w:val="28"/>
        </w:rPr>
        <w:t>по телефону;</w:t>
      </w:r>
    </w:p>
    <w:p w:rsidR="00644073" w:rsidRPr="0078721C" w:rsidRDefault="00644073" w:rsidP="0078721C">
      <w:pPr>
        <w:tabs>
          <w:tab w:val="num" w:pos="0"/>
        </w:tabs>
        <w:ind w:firstLine="709"/>
        <w:jc w:val="both"/>
        <w:rPr>
          <w:sz w:val="28"/>
          <w:szCs w:val="28"/>
        </w:rPr>
      </w:pPr>
      <w:r w:rsidRPr="0078721C">
        <w:rPr>
          <w:sz w:val="28"/>
          <w:szCs w:val="28"/>
        </w:rPr>
        <w:t>по электронной почте;</w:t>
      </w:r>
    </w:p>
    <w:p w:rsidR="00644073" w:rsidRPr="0078721C" w:rsidRDefault="00644073" w:rsidP="0078721C">
      <w:pPr>
        <w:tabs>
          <w:tab w:val="num" w:pos="0"/>
        </w:tabs>
        <w:ind w:firstLine="709"/>
        <w:jc w:val="both"/>
        <w:rPr>
          <w:sz w:val="28"/>
          <w:szCs w:val="28"/>
        </w:rPr>
      </w:pPr>
      <w:r w:rsidRPr="0078721C">
        <w:rPr>
          <w:sz w:val="28"/>
          <w:szCs w:val="28"/>
        </w:rPr>
        <w:t>по почте путем обращения заявителя с письменным запросом</w:t>
      </w:r>
      <w:r w:rsidR="00623BC9" w:rsidRPr="0078721C">
        <w:rPr>
          <w:sz w:val="28"/>
          <w:szCs w:val="28"/>
        </w:rPr>
        <w:t xml:space="preserve"> </w:t>
      </w:r>
      <w:r w:rsidRPr="0078721C">
        <w:rPr>
          <w:sz w:val="28"/>
          <w:szCs w:val="28"/>
        </w:rPr>
        <w:t>о предоставлении информации;</w:t>
      </w:r>
    </w:p>
    <w:p w:rsidR="00644073" w:rsidRPr="0078721C" w:rsidRDefault="00644073" w:rsidP="0078721C">
      <w:pPr>
        <w:tabs>
          <w:tab w:val="num" w:pos="0"/>
        </w:tabs>
        <w:ind w:firstLine="709"/>
        <w:jc w:val="both"/>
        <w:rPr>
          <w:sz w:val="28"/>
          <w:szCs w:val="28"/>
        </w:rPr>
      </w:pPr>
      <w:r w:rsidRPr="0078721C">
        <w:rPr>
          <w:sz w:val="28"/>
          <w:szCs w:val="28"/>
        </w:rPr>
        <w:t>при личном обращении заявителя;</w:t>
      </w:r>
    </w:p>
    <w:p w:rsidR="00937809" w:rsidRPr="0078721C" w:rsidRDefault="00937809" w:rsidP="0078721C">
      <w:pPr>
        <w:tabs>
          <w:tab w:val="num" w:pos="0"/>
        </w:tabs>
        <w:ind w:firstLine="709"/>
        <w:jc w:val="both"/>
        <w:rPr>
          <w:sz w:val="28"/>
          <w:szCs w:val="28"/>
        </w:rPr>
      </w:pPr>
      <w:r w:rsidRPr="0078721C">
        <w:rPr>
          <w:sz w:val="28"/>
          <w:szCs w:val="28"/>
        </w:rPr>
        <w:lastRenderedPageBreak/>
        <w:t>на официальном сайте муниципального образования «</w:t>
      </w:r>
      <w:r w:rsidR="00ED7791" w:rsidRPr="0078721C">
        <w:rPr>
          <w:sz w:val="28"/>
          <w:szCs w:val="28"/>
        </w:rPr>
        <w:t>Пинежский муниципальный район</w:t>
      </w:r>
      <w:r w:rsidRPr="0078721C">
        <w:rPr>
          <w:sz w:val="28"/>
          <w:szCs w:val="28"/>
        </w:rPr>
        <w:t>» администрации в информационно-телекоммуникационной сети «Интернет»;</w:t>
      </w:r>
    </w:p>
    <w:p w:rsidR="00644073" w:rsidRPr="0078721C" w:rsidRDefault="00644073" w:rsidP="0078721C">
      <w:pPr>
        <w:tabs>
          <w:tab w:val="num" w:pos="0"/>
        </w:tabs>
        <w:ind w:firstLine="709"/>
        <w:jc w:val="both"/>
        <w:rPr>
          <w:sz w:val="28"/>
          <w:szCs w:val="28"/>
        </w:rPr>
      </w:pPr>
      <w:r w:rsidRPr="0078721C">
        <w:rPr>
          <w:sz w:val="28"/>
          <w:szCs w:val="28"/>
        </w:rPr>
        <w:t>на Архангельском региональном портале государственных</w:t>
      </w:r>
      <w:r w:rsidR="00623BC9" w:rsidRPr="0078721C">
        <w:rPr>
          <w:sz w:val="28"/>
          <w:szCs w:val="28"/>
        </w:rPr>
        <w:t xml:space="preserve"> </w:t>
      </w:r>
      <w:r w:rsidRPr="0078721C">
        <w:rPr>
          <w:sz w:val="28"/>
          <w:szCs w:val="28"/>
        </w:rPr>
        <w:t xml:space="preserve">и муниципальных услуг </w:t>
      </w:r>
      <w:r w:rsidR="006939F0" w:rsidRPr="0078721C">
        <w:rPr>
          <w:sz w:val="28"/>
          <w:szCs w:val="28"/>
        </w:rPr>
        <w:t xml:space="preserve">(функций) </w:t>
      </w:r>
      <w:r w:rsidRPr="0078721C">
        <w:rPr>
          <w:sz w:val="28"/>
          <w:szCs w:val="28"/>
        </w:rPr>
        <w:t>и Едином портале государственных</w:t>
      </w:r>
      <w:r w:rsidR="00623BC9" w:rsidRPr="0078721C">
        <w:rPr>
          <w:sz w:val="28"/>
          <w:szCs w:val="28"/>
        </w:rPr>
        <w:t xml:space="preserve"> </w:t>
      </w:r>
      <w:r w:rsidRPr="0078721C">
        <w:rPr>
          <w:sz w:val="28"/>
          <w:szCs w:val="28"/>
        </w:rPr>
        <w:t>и муниципальных услуг (функций);</w:t>
      </w:r>
    </w:p>
    <w:p w:rsidR="00644073" w:rsidRPr="0078721C" w:rsidRDefault="00644073" w:rsidP="0078721C">
      <w:pPr>
        <w:tabs>
          <w:tab w:val="num" w:pos="0"/>
        </w:tabs>
        <w:ind w:firstLine="709"/>
        <w:jc w:val="both"/>
        <w:rPr>
          <w:sz w:val="28"/>
          <w:szCs w:val="28"/>
        </w:rPr>
      </w:pPr>
      <w:r w:rsidRPr="0078721C">
        <w:rPr>
          <w:sz w:val="28"/>
          <w:szCs w:val="28"/>
        </w:rPr>
        <w:t>в помещениях местной администрации (на информационных стендах);</w:t>
      </w:r>
    </w:p>
    <w:p w:rsidR="00644073" w:rsidRPr="0078721C" w:rsidRDefault="00644073" w:rsidP="0078721C">
      <w:pPr>
        <w:tabs>
          <w:tab w:val="num" w:pos="0"/>
        </w:tabs>
        <w:ind w:firstLine="709"/>
        <w:jc w:val="both"/>
        <w:rPr>
          <w:sz w:val="28"/>
          <w:szCs w:val="28"/>
        </w:rPr>
      </w:pPr>
      <w:r w:rsidRPr="0078721C">
        <w:rPr>
          <w:sz w:val="28"/>
          <w:szCs w:val="28"/>
        </w:rPr>
        <w:t>в многофункциональном центре предоставления государственных</w:t>
      </w:r>
      <w:r w:rsidR="00623BC9" w:rsidRPr="0078721C">
        <w:rPr>
          <w:sz w:val="28"/>
          <w:szCs w:val="28"/>
        </w:rPr>
        <w:t xml:space="preserve"> </w:t>
      </w:r>
      <w:r w:rsidRPr="0078721C">
        <w:rPr>
          <w:sz w:val="28"/>
          <w:szCs w:val="28"/>
        </w:rPr>
        <w:t>и муниципальных услуг и (или) привлекаемых им организациях (далее – МФЦ).</w:t>
      </w:r>
    </w:p>
    <w:p w:rsidR="00644073" w:rsidRPr="0078721C" w:rsidRDefault="00644073" w:rsidP="0078721C">
      <w:pPr>
        <w:ind w:firstLine="709"/>
        <w:jc w:val="both"/>
        <w:rPr>
          <w:sz w:val="28"/>
          <w:szCs w:val="28"/>
        </w:rPr>
      </w:pPr>
      <w:r w:rsidRPr="0078721C">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44073" w:rsidRPr="0078721C" w:rsidRDefault="00644073" w:rsidP="0078721C">
      <w:pPr>
        <w:ind w:firstLine="709"/>
        <w:jc w:val="both"/>
        <w:rPr>
          <w:sz w:val="28"/>
          <w:szCs w:val="28"/>
        </w:rPr>
      </w:pPr>
      <w:r w:rsidRPr="0078721C">
        <w:rPr>
          <w:sz w:val="28"/>
          <w:szCs w:val="28"/>
        </w:rPr>
        <w:t>1) сообщается следующая информация:</w:t>
      </w:r>
    </w:p>
    <w:p w:rsidR="00644073" w:rsidRPr="0078721C" w:rsidRDefault="00644073" w:rsidP="0078721C">
      <w:pPr>
        <w:tabs>
          <w:tab w:val="num" w:pos="0"/>
        </w:tabs>
        <w:ind w:firstLine="709"/>
        <w:jc w:val="both"/>
        <w:rPr>
          <w:sz w:val="28"/>
          <w:szCs w:val="28"/>
        </w:rPr>
      </w:pPr>
      <w:r w:rsidRPr="0078721C">
        <w:rPr>
          <w:sz w:val="28"/>
          <w:szCs w:val="28"/>
        </w:rPr>
        <w:t>контактные данные местной администрации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rsidR="00644073" w:rsidRPr="0078721C" w:rsidRDefault="00644073" w:rsidP="0078721C">
      <w:pPr>
        <w:tabs>
          <w:tab w:val="num" w:pos="0"/>
        </w:tabs>
        <w:ind w:firstLine="709"/>
        <w:jc w:val="both"/>
        <w:rPr>
          <w:sz w:val="28"/>
          <w:szCs w:val="28"/>
        </w:rPr>
      </w:pPr>
      <w:r w:rsidRPr="0078721C">
        <w:rPr>
          <w:sz w:val="28"/>
          <w:szCs w:val="28"/>
        </w:rPr>
        <w:t>график работы местной администрации с заявителями</w:t>
      </w:r>
      <w:r w:rsidR="00287197" w:rsidRPr="0078721C">
        <w:rPr>
          <w:sz w:val="28"/>
          <w:szCs w:val="28"/>
        </w:rPr>
        <w:t xml:space="preserve"> в целях оказания содействия при подаче запросов заявителей в электронной форме</w:t>
      </w:r>
      <w:r w:rsidRPr="0078721C">
        <w:rPr>
          <w:sz w:val="28"/>
          <w:szCs w:val="28"/>
        </w:rPr>
        <w:t>;</w:t>
      </w:r>
    </w:p>
    <w:p w:rsidR="00287197" w:rsidRPr="0078721C" w:rsidRDefault="00287197" w:rsidP="0078721C">
      <w:pPr>
        <w:tabs>
          <w:tab w:val="num" w:pos="0"/>
        </w:tabs>
        <w:ind w:firstLine="709"/>
        <w:jc w:val="both"/>
        <w:rPr>
          <w:sz w:val="28"/>
          <w:szCs w:val="28"/>
        </w:rPr>
      </w:pPr>
      <w:r w:rsidRPr="0078721C">
        <w:rPr>
          <w:sz w:val="28"/>
          <w:szCs w:val="28"/>
        </w:rPr>
        <w:t>график работы администрации с заявителями по иным вопросам их взаимодействия;</w:t>
      </w:r>
    </w:p>
    <w:p w:rsidR="00EB0CE3" w:rsidRPr="0078721C" w:rsidRDefault="00EB0CE3" w:rsidP="0078721C">
      <w:pPr>
        <w:autoSpaceDE w:val="0"/>
        <w:autoSpaceDN w:val="0"/>
        <w:adjustRightInd w:val="0"/>
        <w:ind w:firstLine="708"/>
        <w:jc w:val="both"/>
        <w:rPr>
          <w:sz w:val="28"/>
          <w:szCs w:val="28"/>
        </w:rPr>
      </w:pPr>
      <w:r w:rsidRPr="0078721C">
        <w:rPr>
          <w:sz w:val="28"/>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w:t>
      </w:r>
    </w:p>
    <w:p w:rsidR="00187E23" w:rsidRPr="0078721C" w:rsidRDefault="00644073" w:rsidP="0078721C">
      <w:pPr>
        <w:autoSpaceDE w:val="0"/>
        <w:autoSpaceDN w:val="0"/>
        <w:adjustRightInd w:val="0"/>
        <w:ind w:firstLine="708"/>
        <w:jc w:val="both"/>
        <w:rPr>
          <w:rFonts w:eastAsia="Calibri"/>
          <w:sz w:val="28"/>
          <w:szCs w:val="28"/>
        </w:rPr>
      </w:pPr>
      <w:r w:rsidRPr="0078721C">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w:t>
      </w:r>
      <w:r w:rsidR="00210F27" w:rsidRPr="0078721C">
        <w:rPr>
          <w:sz w:val="28"/>
          <w:szCs w:val="28"/>
        </w:rPr>
        <w:t xml:space="preserve">е </w:t>
      </w:r>
      <w:r w:rsidR="00187E23" w:rsidRPr="0078721C">
        <w:rPr>
          <w:rFonts w:eastAsia="Calibri"/>
          <w:sz w:val="28"/>
          <w:szCs w:val="28"/>
        </w:rPr>
        <w:t>их должностных лиц, государственных служащих, а также многофункционального центра предоставления государственных и муниципальных услуг и (или) привлекаемых им иных организаций, их работников;</w:t>
      </w:r>
    </w:p>
    <w:p w:rsidR="00644073" w:rsidRPr="0078721C" w:rsidRDefault="00644073" w:rsidP="0078721C">
      <w:pPr>
        <w:ind w:firstLine="709"/>
        <w:jc w:val="both"/>
        <w:rPr>
          <w:sz w:val="28"/>
          <w:szCs w:val="28"/>
        </w:rPr>
      </w:pPr>
      <w:r w:rsidRPr="0078721C">
        <w:rPr>
          <w:sz w:val="28"/>
          <w:szCs w:val="28"/>
        </w:rPr>
        <w:t>2) осуществляется консультирование по порядку предоставления муниципальной услуги.</w:t>
      </w:r>
    </w:p>
    <w:p w:rsidR="00644073" w:rsidRPr="0078721C" w:rsidRDefault="00644073" w:rsidP="0078721C">
      <w:pPr>
        <w:tabs>
          <w:tab w:val="num" w:pos="0"/>
        </w:tabs>
        <w:ind w:firstLine="709"/>
        <w:jc w:val="both"/>
        <w:rPr>
          <w:sz w:val="28"/>
          <w:szCs w:val="28"/>
        </w:rPr>
      </w:pPr>
      <w:r w:rsidRPr="0078721C">
        <w:rPr>
          <w:sz w:val="28"/>
          <w:szCs w:val="28"/>
        </w:rPr>
        <w:t>Ответ на телефонный звонок должен начинаться с информации</w:t>
      </w:r>
      <w:r w:rsidR="00C15314" w:rsidRPr="0078721C">
        <w:rPr>
          <w:sz w:val="28"/>
          <w:szCs w:val="28"/>
        </w:rPr>
        <w:t xml:space="preserve"> </w:t>
      </w:r>
      <w:r w:rsidRPr="0078721C">
        <w:rPr>
          <w:sz w:val="28"/>
          <w:szCs w:val="28"/>
        </w:rPr>
        <w:t>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w:t>
      </w:r>
      <w:r w:rsidR="00623BC9" w:rsidRPr="0078721C">
        <w:rPr>
          <w:sz w:val="28"/>
          <w:szCs w:val="28"/>
        </w:rPr>
        <w:t xml:space="preserve"> </w:t>
      </w:r>
      <w:r w:rsidRPr="0078721C">
        <w:rPr>
          <w:sz w:val="28"/>
          <w:szCs w:val="28"/>
        </w:rPr>
        <w:t>не должно превышать 10</w:t>
      </w:r>
      <w:r w:rsidR="00623BC9" w:rsidRPr="0078721C">
        <w:rPr>
          <w:sz w:val="28"/>
          <w:szCs w:val="28"/>
        </w:rPr>
        <w:t xml:space="preserve"> </w:t>
      </w:r>
      <w:r w:rsidRPr="0078721C">
        <w:rPr>
          <w:sz w:val="28"/>
          <w:szCs w:val="28"/>
        </w:rPr>
        <w:t>минут</w:t>
      </w:r>
      <w:r w:rsidR="00EB0CE3" w:rsidRPr="0078721C">
        <w:rPr>
          <w:sz w:val="28"/>
          <w:szCs w:val="28"/>
        </w:rPr>
        <w:t xml:space="preserve"> (за исключением случаев консультирования по порядку предоставления муниципальной услуги в электронной форме).</w:t>
      </w:r>
      <w:r w:rsidRPr="0078721C">
        <w:rPr>
          <w:sz w:val="28"/>
          <w:szCs w:val="28"/>
        </w:rPr>
        <w:t xml:space="preserve">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sidR="00623BC9" w:rsidRPr="0078721C">
        <w:rPr>
          <w:sz w:val="28"/>
          <w:szCs w:val="28"/>
        </w:rPr>
        <w:t xml:space="preserve"> </w:t>
      </w:r>
      <w:r w:rsidRPr="0078721C">
        <w:rPr>
          <w:sz w:val="28"/>
          <w:szCs w:val="28"/>
        </w:rPr>
        <w:t xml:space="preserve">или </w:t>
      </w:r>
      <w:r w:rsidRPr="0078721C">
        <w:rPr>
          <w:sz w:val="28"/>
          <w:szCs w:val="28"/>
        </w:rPr>
        <w:lastRenderedPageBreak/>
        <w:t>указан иной способ получения информации о правилах предоставления муниципальной услуги.</w:t>
      </w:r>
    </w:p>
    <w:p w:rsidR="00644073" w:rsidRPr="0078721C" w:rsidRDefault="00644073" w:rsidP="0078721C">
      <w:pPr>
        <w:tabs>
          <w:tab w:val="num" w:pos="0"/>
        </w:tabs>
        <w:ind w:firstLine="709"/>
        <w:jc w:val="both"/>
        <w:rPr>
          <w:sz w:val="28"/>
          <w:szCs w:val="28"/>
        </w:rPr>
      </w:pPr>
      <w:proofErr w:type="gramStart"/>
      <w:r w:rsidRPr="0078721C">
        <w:rPr>
          <w:sz w:val="28"/>
          <w:szCs w:val="28"/>
        </w:rPr>
        <w:t>Обращения заявителей по электронной почте и их письменные запросы рассматриваются в местной администрации в порядке, предусмотренном Федеральным законом от 02 мая 2006 года №</w:t>
      </w:r>
      <w:r w:rsidR="00B65F46" w:rsidRPr="0078721C">
        <w:rPr>
          <w:sz w:val="28"/>
          <w:szCs w:val="28"/>
        </w:rPr>
        <w:t> </w:t>
      </w:r>
      <w:r w:rsidRPr="0078721C">
        <w:rPr>
          <w:sz w:val="28"/>
          <w:szCs w:val="28"/>
        </w:rPr>
        <w:t>59-ФЗ «О порядке рассмотрения обращений граждан Российской Федерации» и Федеральным законом от 09 февраля 2009 года №</w:t>
      </w:r>
      <w:r w:rsidR="00B65F46" w:rsidRPr="0078721C">
        <w:rPr>
          <w:sz w:val="28"/>
          <w:szCs w:val="28"/>
        </w:rPr>
        <w:t> </w:t>
      </w:r>
      <w:r w:rsidRPr="0078721C">
        <w:rPr>
          <w:sz w:val="28"/>
          <w:szCs w:val="28"/>
        </w:rPr>
        <w:t>8-ФЗ «Об обеспечении доступа</w:t>
      </w:r>
      <w:r w:rsidR="00623BC9" w:rsidRPr="0078721C">
        <w:rPr>
          <w:sz w:val="28"/>
          <w:szCs w:val="28"/>
        </w:rPr>
        <w:t xml:space="preserve"> </w:t>
      </w:r>
      <w:r w:rsidRPr="0078721C">
        <w:rPr>
          <w:sz w:val="28"/>
          <w:szCs w:val="28"/>
        </w:rPr>
        <w:t>к информации о деятельности государственных органов и органов местного самоуправления».</w:t>
      </w:r>
      <w:proofErr w:type="gramEnd"/>
    </w:p>
    <w:p w:rsidR="00644073" w:rsidRPr="0078721C" w:rsidRDefault="00623BC9" w:rsidP="0078721C">
      <w:pPr>
        <w:ind w:firstLine="709"/>
        <w:jc w:val="both"/>
        <w:rPr>
          <w:sz w:val="28"/>
          <w:szCs w:val="28"/>
        </w:rPr>
      </w:pPr>
      <w:r w:rsidRPr="0078721C">
        <w:rPr>
          <w:sz w:val="28"/>
          <w:szCs w:val="28"/>
        </w:rPr>
        <w:t>8</w:t>
      </w:r>
      <w:r w:rsidR="00644073" w:rsidRPr="0078721C">
        <w:rPr>
          <w:sz w:val="28"/>
          <w:szCs w:val="28"/>
        </w:rPr>
        <w:t xml:space="preserve">. На </w:t>
      </w:r>
      <w:r w:rsidR="00EB0CE3" w:rsidRPr="0078721C">
        <w:rPr>
          <w:sz w:val="28"/>
          <w:szCs w:val="28"/>
        </w:rPr>
        <w:t>официальном сайте муниципального образования «</w:t>
      </w:r>
      <w:r w:rsidR="00ED7791" w:rsidRPr="0078721C">
        <w:rPr>
          <w:sz w:val="28"/>
          <w:szCs w:val="28"/>
        </w:rPr>
        <w:t>Пинежский муниципальный район</w:t>
      </w:r>
      <w:r w:rsidR="00EB0CE3" w:rsidRPr="0078721C">
        <w:rPr>
          <w:sz w:val="28"/>
          <w:szCs w:val="28"/>
        </w:rPr>
        <w:t xml:space="preserve">» администрации в информационно-телекоммуникационной сети «Интернет» и </w:t>
      </w:r>
      <w:r w:rsidR="00644073" w:rsidRPr="0078721C">
        <w:rPr>
          <w:sz w:val="28"/>
          <w:szCs w:val="28"/>
        </w:rPr>
        <w:t>Архангельском региональном портале государственных</w:t>
      </w:r>
      <w:r w:rsidR="00C7481C" w:rsidRPr="0078721C">
        <w:rPr>
          <w:sz w:val="28"/>
          <w:szCs w:val="28"/>
        </w:rPr>
        <w:t xml:space="preserve"> </w:t>
      </w:r>
      <w:r w:rsidR="00644073" w:rsidRPr="0078721C">
        <w:rPr>
          <w:sz w:val="28"/>
          <w:szCs w:val="28"/>
        </w:rPr>
        <w:t>и муниципальных услуг</w:t>
      </w:r>
      <w:r w:rsidR="00101DE9" w:rsidRPr="0078721C">
        <w:rPr>
          <w:sz w:val="28"/>
          <w:szCs w:val="28"/>
        </w:rPr>
        <w:t xml:space="preserve"> (функций)</w:t>
      </w:r>
      <w:r w:rsidR="00644073" w:rsidRPr="0078721C">
        <w:rPr>
          <w:sz w:val="28"/>
          <w:szCs w:val="28"/>
        </w:rPr>
        <w:t xml:space="preserve"> размещаются:</w:t>
      </w:r>
    </w:p>
    <w:p w:rsidR="00623BC9" w:rsidRPr="0078721C" w:rsidRDefault="00623BC9" w:rsidP="0078721C">
      <w:pPr>
        <w:tabs>
          <w:tab w:val="num" w:pos="0"/>
        </w:tabs>
        <w:ind w:firstLine="709"/>
        <w:jc w:val="both"/>
        <w:rPr>
          <w:sz w:val="28"/>
          <w:szCs w:val="28"/>
        </w:rPr>
      </w:pPr>
      <w:r w:rsidRPr="0078721C">
        <w:rPr>
          <w:sz w:val="28"/>
          <w:szCs w:val="28"/>
        </w:rPr>
        <w:t>текст настоящего административного регламента;</w:t>
      </w:r>
    </w:p>
    <w:p w:rsidR="00623BC9" w:rsidRPr="0078721C" w:rsidRDefault="00623BC9" w:rsidP="0078721C">
      <w:pPr>
        <w:tabs>
          <w:tab w:val="num" w:pos="0"/>
        </w:tabs>
        <w:ind w:firstLine="709"/>
        <w:jc w:val="both"/>
        <w:rPr>
          <w:sz w:val="28"/>
          <w:szCs w:val="28"/>
        </w:rPr>
      </w:pPr>
      <w:r w:rsidRPr="0078721C">
        <w:rPr>
          <w:sz w:val="28"/>
          <w:szCs w:val="28"/>
        </w:rPr>
        <w:t>контактные данные местной администрации, указанные в пункте 7 настоящего административного регламента;</w:t>
      </w:r>
    </w:p>
    <w:p w:rsidR="00822117" w:rsidRPr="0078721C" w:rsidRDefault="00623BC9" w:rsidP="0078721C">
      <w:pPr>
        <w:tabs>
          <w:tab w:val="num" w:pos="0"/>
        </w:tabs>
        <w:ind w:firstLine="709"/>
        <w:jc w:val="both"/>
        <w:rPr>
          <w:sz w:val="28"/>
          <w:szCs w:val="28"/>
        </w:rPr>
      </w:pPr>
      <w:r w:rsidRPr="0078721C">
        <w:rPr>
          <w:sz w:val="28"/>
          <w:szCs w:val="28"/>
        </w:rPr>
        <w:t>график работы местной администрации с заявителями</w:t>
      </w:r>
      <w:r w:rsidR="00822117" w:rsidRPr="0078721C">
        <w:rPr>
          <w:sz w:val="28"/>
          <w:szCs w:val="28"/>
        </w:rPr>
        <w:t xml:space="preserve"> в целях оказания содействия при подаче запросов заявителей в электронной форме;</w:t>
      </w:r>
    </w:p>
    <w:p w:rsidR="00623BC9" w:rsidRPr="0078721C" w:rsidRDefault="00822117" w:rsidP="0078721C">
      <w:pPr>
        <w:tabs>
          <w:tab w:val="num" w:pos="0"/>
        </w:tabs>
        <w:ind w:firstLine="709"/>
        <w:jc w:val="both"/>
        <w:rPr>
          <w:sz w:val="28"/>
          <w:szCs w:val="28"/>
        </w:rPr>
      </w:pPr>
      <w:r w:rsidRPr="0078721C">
        <w:rPr>
          <w:sz w:val="28"/>
          <w:szCs w:val="28"/>
        </w:rPr>
        <w:t>график работы администрации с заявителями по иным вопросам их взаимодействия</w:t>
      </w:r>
      <w:r w:rsidR="00623BC9" w:rsidRPr="0078721C">
        <w:rPr>
          <w:sz w:val="28"/>
          <w:szCs w:val="28"/>
        </w:rPr>
        <w:t>;</w:t>
      </w:r>
    </w:p>
    <w:p w:rsidR="00623BC9" w:rsidRPr="0078721C" w:rsidRDefault="00623BC9" w:rsidP="0078721C">
      <w:pPr>
        <w:tabs>
          <w:tab w:val="num" w:pos="0"/>
        </w:tabs>
        <w:ind w:firstLine="709"/>
        <w:jc w:val="both"/>
        <w:rPr>
          <w:sz w:val="28"/>
          <w:szCs w:val="28"/>
        </w:rPr>
      </w:pPr>
      <w:r w:rsidRPr="0078721C">
        <w:rPr>
          <w:sz w:val="28"/>
          <w:szCs w:val="28"/>
        </w:rPr>
        <w:t>образцы заполнения заявителями бланков документов;</w:t>
      </w:r>
    </w:p>
    <w:p w:rsidR="00822117" w:rsidRPr="0078721C" w:rsidRDefault="00822117" w:rsidP="0078721C">
      <w:pPr>
        <w:tabs>
          <w:tab w:val="num" w:pos="0"/>
        </w:tabs>
        <w:ind w:firstLine="709"/>
        <w:jc w:val="both"/>
        <w:rPr>
          <w:sz w:val="28"/>
          <w:szCs w:val="28"/>
        </w:rPr>
      </w:pPr>
      <w:r w:rsidRPr="0078721C">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23BC9" w:rsidRPr="0078721C" w:rsidRDefault="00623BC9" w:rsidP="0078721C">
      <w:pPr>
        <w:tabs>
          <w:tab w:val="num" w:pos="0"/>
        </w:tabs>
        <w:ind w:firstLine="709"/>
        <w:jc w:val="both"/>
        <w:rPr>
          <w:sz w:val="28"/>
          <w:szCs w:val="28"/>
        </w:rPr>
      </w:pPr>
      <w:r w:rsidRPr="0078721C">
        <w:rPr>
          <w:sz w:val="28"/>
          <w:szCs w:val="28"/>
        </w:rPr>
        <w:t>порядок получения консультаций (справок) о предоставлении муниципальной услуги;</w:t>
      </w:r>
    </w:p>
    <w:p w:rsidR="009B1B2D" w:rsidRPr="0078721C" w:rsidRDefault="009B1B2D" w:rsidP="0078721C">
      <w:pPr>
        <w:autoSpaceDE w:val="0"/>
        <w:autoSpaceDN w:val="0"/>
        <w:adjustRightInd w:val="0"/>
        <w:ind w:firstLine="708"/>
        <w:jc w:val="both"/>
        <w:rPr>
          <w:sz w:val="28"/>
          <w:szCs w:val="28"/>
        </w:rPr>
      </w:pPr>
      <w:r w:rsidRPr="0078721C">
        <w:rPr>
          <w:sz w:val="28"/>
          <w:szCs w:val="28"/>
        </w:rPr>
        <w:t>сведения о порядке досудебного (внесудебного) обжалования решений и действий (бездействия) должностных лиц админис</w:t>
      </w:r>
      <w:r w:rsidR="00E82996" w:rsidRPr="0078721C">
        <w:rPr>
          <w:sz w:val="28"/>
          <w:szCs w:val="28"/>
        </w:rPr>
        <w:t xml:space="preserve">трации, муниципальных служащих, </w:t>
      </w:r>
      <w:r w:rsidRPr="0078721C">
        <w:rPr>
          <w:sz w:val="28"/>
          <w:szCs w:val="28"/>
        </w:rPr>
        <w:t>а также решений и действий (бездействия) многофункционального центра предоставления государственных и муниципальных услуг и (или) привлекаемы</w:t>
      </w:r>
      <w:r w:rsidR="00E82996" w:rsidRPr="0078721C">
        <w:rPr>
          <w:sz w:val="28"/>
          <w:szCs w:val="28"/>
        </w:rPr>
        <w:t>х им организаций, их работников</w:t>
      </w:r>
      <w:r w:rsidRPr="0078721C">
        <w:rPr>
          <w:sz w:val="28"/>
          <w:szCs w:val="28"/>
        </w:rPr>
        <w:t>.</w:t>
      </w:r>
    </w:p>
    <w:p w:rsidR="00715448" w:rsidRPr="0078721C" w:rsidRDefault="00623BC9" w:rsidP="0078721C">
      <w:pPr>
        <w:autoSpaceDE w:val="0"/>
        <w:autoSpaceDN w:val="0"/>
        <w:adjustRightInd w:val="0"/>
        <w:ind w:firstLine="708"/>
        <w:jc w:val="both"/>
        <w:rPr>
          <w:rFonts w:eastAsia="Calibri"/>
          <w:sz w:val="28"/>
          <w:szCs w:val="28"/>
        </w:rPr>
      </w:pPr>
      <w:r w:rsidRPr="0078721C">
        <w:rPr>
          <w:sz w:val="28"/>
          <w:szCs w:val="28"/>
        </w:rPr>
        <w:t xml:space="preserve">сведения о должностных лицах, уполномоченных рассматривать жалобы заявителей на решения и действия (бездействие) местной администрации, </w:t>
      </w:r>
      <w:r w:rsidR="00715448" w:rsidRPr="0078721C">
        <w:rPr>
          <w:rFonts w:eastAsia="Calibri"/>
          <w:sz w:val="28"/>
          <w:szCs w:val="28"/>
        </w:rPr>
        <w:t>а также их должностных лиц, государственных служащих, а также многофункционального центра предоставления государственных и муниципальных услуг и (или) привлекаемых им иных организаций, их работников;</w:t>
      </w:r>
    </w:p>
    <w:p w:rsidR="00644073" w:rsidRPr="0078721C" w:rsidRDefault="009B1B2D" w:rsidP="0078721C">
      <w:pPr>
        <w:tabs>
          <w:tab w:val="num" w:pos="0"/>
        </w:tabs>
        <w:ind w:firstLine="709"/>
        <w:jc w:val="both"/>
        <w:rPr>
          <w:sz w:val="28"/>
          <w:szCs w:val="28"/>
        </w:rPr>
      </w:pPr>
      <w:r w:rsidRPr="0078721C">
        <w:rPr>
          <w:sz w:val="28"/>
          <w:szCs w:val="28"/>
        </w:rPr>
        <w:t xml:space="preserve">На Архангельском региональном портале государственных и муниципальных услуг (функций) </w:t>
      </w:r>
      <w:r w:rsidR="0044304C" w:rsidRPr="0078721C">
        <w:rPr>
          <w:sz w:val="28"/>
          <w:szCs w:val="28"/>
        </w:rPr>
        <w:t xml:space="preserve">размещается </w:t>
      </w:r>
      <w:r w:rsidR="00644073" w:rsidRPr="0078721C">
        <w:rPr>
          <w:sz w:val="28"/>
          <w:szCs w:val="28"/>
        </w:rPr>
        <w:t>информация, указанная в пункте 22 Положения о формировании</w:t>
      </w:r>
      <w:r w:rsidR="00623BC9" w:rsidRPr="0078721C">
        <w:rPr>
          <w:sz w:val="28"/>
          <w:szCs w:val="28"/>
        </w:rPr>
        <w:t xml:space="preserve"> </w:t>
      </w:r>
      <w:r w:rsidR="00644073" w:rsidRPr="0078721C">
        <w:rPr>
          <w:sz w:val="28"/>
          <w:szCs w:val="28"/>
        </w:rPr>
        <w:t>и ведении Архангельского регионального реестра государственных</w:t>
      </w:r>
      <w:r w:rsidR="00623BC9" w:rsidRPr="0078721C">
        <w:rPr>
          <w:sz w:val="28"/>
          <w:szCs w:val="28"/>
        </w:rPr>
        <w:t xml:space="preserve"> </w:t>
      </w:r>
      <w:r w:rsidR="00644073" w:rsidRPr="0078721C">
        <w:rPr>
          <w:sz w:val="28"/>
          <w:szCs w:val="28"/>
        </w:rPr>
        <w:t>и муниципальных услуг</w:t>
      </w:r>
      <w:r w:rsidR="00101DE9" w:rsidRPr="0078721C">
        <w:rPr>
          <w:sz w:val="28"/>
          <w:szCs w:val="28"/>
        </w:rPr>
        <w:t xml:space="preserve"> (функций)</w:t>
      </w:r>
      <w:r w:rsidR="00644073" w:rsidRPr="0078721C">
        <w:rPr>
          <w:sz w:val="28"/>
          <w:szCs w:val="28"/>
        </w:rPr>
        <w:t xml:space="preserve"> и Архангельского регионального портала государственных и муниципальных </w:t>
      </w:r>
      <w:r w:rsidR="00644073" w:rsidRPr="0078721C">
        <w:rPr>
          <w:sz w:val="28"/>
          <w:szCs w:val="28"/>
        </w:rPr>
        <w:lastRenderedPageBreak/>
        <w:t>услуг</w:t>
      </w:r>
      <w:r w:rsidR="00101DE9" w:rsidRPr="0078721C">
        <w:rPr>
          <w:sz w:val="28"/>
          <w:szCs w:val="28"/>
        </w:rPr>
        <w:t xml:space="preserve"> (функций)</w:t>
      </w:r>
      <w:r w:rsidR="00644073" w:rsidRPr="0078721C">
        <w:rPr>
          <w:sz w:val="28"/>
          <w:szCs w:val="28"/>
        </w:rPr>
        <w:t>, утвержденного постановлением Правительства Архангельской области от 28 декабря 2010 года №</w:t>
      </w:r>
      <w:r w:rsidR="00623BC9" w:rsidRPr="0078721C">
        <w:rPr>
          <w:sz w:val="28"/>
          <w:szCs w:val="28"/>
        </w:rPr>
        <w:t> </w:t>
      </w:r>
      <w:r w:rsidR="00644073" w:rsidRPr="0078721C">
        <w:rPr>
          <w:sz w:val="28"/>
          <w:szCs w:val="28"/>
        </w:rPr>
        <w:t>408-пп.</w:t>
      </w:r>
    </w:p>
    <w:p w:rsidR="00644073" w:rsidRPr="0078721C" w:rsidRDefault="00623BC9" w:rsidP="0078721C">
      <w:pPr>
        <w:pStyle w:val="13"/>
        <w:ind w:left="0" w:firstLine="709"/>
        <w:jc w:val="both"/>
        <w:rPr>
          <w:sz w:val="28"/>
          <w:szCs w:val="28"/>
        </w:rPr>
      </w:pPr>
      <w:r w:rsidRPr="0078721C">
        <w:rPr>
          <w:sz w:val="28"/>
          <w:szCs w:val="28"/>
        </w:rPr>
        <w:t>9</w:t>
      </w:r>
      <w:r w:rsidR="00644073" w:rsidRPr="0078721C">
        <w:rPr>
          <w:sz w:val="28"/>
          <w:szCs w:val="28"/>
        </w:rPr>
        <w:t>. В помещениях местной администрации (на информационных стендах) размещается информация, указанная в</w:t>
      </w:r>
      <w:r w:rsidR="0044304C" w:rsidRPr="0078721C">
        <w:rPr>
          <w:sz w:val="28"/>
          <w:szCs w:val="28"/>
        </w:rPr>
        <w:t xml:space="preserve"> </w:t>
      </w:r>
      <w:r w:rsidRPr="0078721C">
        <w:rPr>
          <w:sz w:val="28"/>
          <w:szCs w:val="28"/>
        </w:rPr>
        <w:t>пункт</w:t>
      </w:r>
      <w:r w:rsidR="0044304C" w:rsidRPr="0078721C">
        <w:rPr>
          <w:sz w:val="28"/>
          <w:szCs w:val="28"/>
        </w:rPr>
        <w:t>е</w:t>
      </w:r>
      <w:r w:rsidRPr="0078721C">
        <w:rPr>
          <w:sz w:val="28"/>
          <w:szCs w:val="28"/>
        </w:rPr>
        <w:t xml:space="preserve"> </w:t>
      </w:r>
      <w:r w:rsidR="00644073" w:rsidRPr="0078721C">
        <w:rPr>
          <w:sz w:val="28"/>
          <w:szCs w:val="28"/>
        </w:rPr>
        <w:t>8 настоящего административного регламента.</w:t>
      </w:r>
    </w:p>
    <w:p w:rsidR="00644073" w:rsidRPr="0078721C" w:rsidRDefault="00623BC9" w:rsidP="0078721C">
      <w:pPr>
        <w:pStyle w:val="13"/>
        <w:tabs>
          <w:tab w:val="left" w:pos="567"/>
        </w:tabs>
        <w:ind w:left="0" w:firstLine="709"/>
        <w:jc w:val="both"/>
        <w:rPr>
          <w:sz w:val="28"/>
          <w:szCs w:val="28"/>
        </w:rPr>
      </w:pPr>
      <w:r w:rsidRPr="0078721C">
        <w:rPr>
          <w:sz w:val="28"/>
          <w:szCs w:val="28"/>
        </w:rPr>
        <w:t>10</w:t>
      </w:r>
      <w:r w:rsidR="00644073" w:rsidRPr="0078721C">
        <w:rPr>
          <w:sz w:val="28"/>
          <w:szCs w:val="28"/>
        </w:rPr>
        <w:t>. В</w:t>
      </w:r>
      <w:r w:rsidR="00BE1FF0" w:rsidRPr="0078721C">
        <w:rPr>
          <w:sz w:val="28"/>
          <w:szCs w:val="28"/>
        </w:rPr>
        <w:t xml:space="preserve"> многофункциональном центре предоставления государственных и муниципальных услуг и (или) привлекаемых им организациях (далее –</w:t>
      </w:r>
      <w:r w:rsidR="00C666F8" w:rsidRPr="0078721C">
        <w:rPr>
          <w:sz w:val="28"/>
          <w:szCs w:val="28"/>
        </w:rPr>
        <w:t xml:space="preserve"> МФЦ</w:t>
      </w:r>
      <w:r w:rsidR="00BE1FF0" w:rsidRPr="0078721C">
        <w:rPr>
          <w:sz w:val="28"/>
          <w:szCs w:val="28"/>
        </w:rPr>
        <w:t>)</w:t>
      </w:r>
      <w:r w:rsidR="00C666F8" w:rsidRPr="0078721C">
        <w:rPr>
          <w:sz w:val="28"/>
          <w:szCs w:val="28"/>
        </w:rPr>
        <w:t xml:space="preserve"> </w:t>
      </w:r>
      <w:r w:rsidR="00644073" w:rsidRPr="0078721C">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C666F8" w:rsidRPr="0078721C">
        <w:rPr>
          <w:sz w:val="28"/>
          <w:szCs w:val="28"/>
        </w:rPr>
        <w:t> </w:t>
      </w:r>
      <w:r w:rsidR="00644073" w:rsidRPr="0078721C">
        <w:rPr>
          <w:sz w:val="28"/>
          <w:szCs w:val="28"/>
        </w:rPr>
        <w:t>1376.</w:t>
      </w:r>
    </w:p>
    <w:p w:rsidR="00644073" w:rsidRPr="0078721C" w:rsidRDefault="00644073" w:rsidP="0078721C">
      <w:pPr>
        <w:rPr>
          <w:sz w:val="28"/>
          <w:szCs w:val="28"/>
        </w:rPr>
      </w:pPr>
    </w:p>
    <w:p w:rsidR="00644073" w:rsidRPr="0078721C" w:rsidRDefault="00644073" w:rsidP="0078721C">
      <w:pPr>
        <w:jc w:val="center"/>
        <w:rPr>
          <w:b/>
          <w:bCs/>
          <w:sz w:val="28"/>
          <w:szCs w:val="28"/>
        </w:rPr>
      </w:pPr>
      <w:r w:rsidRPr="0078721C">
        <w:rPr>
          <w:b/>
          <w:bCs/>
          <w:sz w:val="28"/>
          <w:szCs w:val="28"/>
          <w:lang w:val="en-US"/>
        </w:rPr>
        <w:t>II</w:t>
      </w:r>
      <w:r w:rsidRPr="0078721C">
        <w:rPr>
          <w:b/>
          <w:bCs/>
          <w:sz w:val="28"/>
          <w:szCs w:val="28"/>
        </w:rPr>
        <w:t>. Стандарт предоставления муниципальной услуги</w:t>
      </w:r>
    </w:p>
    <w:p w:rsidR="00644073" w:rsidRPr="0078721C" w:rsidRDefault="00644073" w:rsidP="0078721C">
      <w:pPr>
        <w:rPr>
          <w:sz w:val="28"/>
          <w:szCs w:val="28"/>
        </w:rPr>
      </w:pPr>
    </w:p>
    <w:p w:rsidR="00644073" w:rsidRPr="0078721C" w:rsidRDefault="008F5303" w:rsidP="0078721C">
      <w:pPr>
        <w:ind w:firstLine="709"/>
        <w:jc w:val="both"/>
        <w:rPr>
          <w:sz w:val="28"/>
          <w:szCs w:val="28"/>
        </w:rPr>
      </w:pPr>
      <w:r w:rsidRPr="0078721C">
        <w:rPr>
          <w:sz w:val="28"/>
          <w:szCs w:val="28"/>
        </w:rPr>
        <w:t>11</w:t>
      </w:r>
      <w:r w:rsidR="00644073" w:rsidRPr="0078721C">
        <w:rPr>
          <w:sz w:val="28"/>
          <w:szCs w:val="28"/>
        </w:rPr>
        <w:t>. Полное наименование муниципальной услуги:</w:t>
      </w:r>
    </w:p>
    <w:p w:rsidR="00644073" w:rsidRPr="0078721C" w:rsidRDefault="00644073" w:rsidP="0078721C">
      <w:pPr>
        <w:ind w:firstLine="709"/>
        <w:jc w:val="both"/>
        <w:rPr>
          <w:sz w:val="28"/>
          <w:szCs w:val="28"/>
        </w:rPr>
      </w:pPr>
      <w:r w:rsidRPr="0078721C">
        <w:rPr>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E82996" w:rsidRPr="0078721C">
        <w:rPr>
          <w:sz w:val="28"/>
          <w:szCs w:val="28"/>
        </w:rPr>
        <w:t>Пинежский муниципальный район</w:t>
      </w:r>
      <w:r w:rsidRPr="0078721C">
        <w:rPr>
          <w:sz w:val="28"/>
          <w:szCs w:val="28"/>
        </w:rPr>
        <w:t>».</w:t>
      </w:r>
    </w:p>
    <w:p w:rsidR="00BD445C" w:rsidRPr="0078721C" w:rsidRDefault="00BD445C" w:rsidP="0078721C">
      <w:pPr>
        <w:autoSpaceDE w:val="0"/>
        <w:autoSpaceDN w:val="0"/>
        <w:adjustRightInd w:val="0"/>
        <w:jc w:val="both"/>
        <w:rPr>
          <w:sz w:val="28"/>
          <w:szCs w:val="28"/>
        </w:rPr>
      </w:pPr>
      <w:r w:rsidRPr="0078721C">
        <w:rPr>
          <w:sz w:val="28"/>
          <w:szCs w:val="28"/>
        </w:rPr>
        <w:tab/>
        <w:t xml:space="preserve">«Принятие уведомлений, </w:t>
      </w:r>
      <w:r w:rsidRPr="0078721C">
        <w:rPr>
          <w:rFonts w:eastAsia="Calibri"/>
          <w:sz w:val="28"/>
          <w:szCs w:val="28"/>
        </w:rPr>
        <w:t>необходимых для строительства или реконструкции объекта индивидуального жилищного строительства или садового дома».</w:t>
      </w:r>
    </w:p>
    <w:p w:rsidR="00644073" w:rsidRPr="0078721C" w:rsidRDefault="00644073" w:rsidP="0078721C">
      <w:pPr>
        <w:ind w:firstLine="709"/>
        <w:jc w:val="both"/>
        <w:rPr>
          <w:sz w:val="28"/>
          <w:szCs w:val="28"/>
        </w:rPr>
      </w:pPr>
      <w:r w:rsidRPr="0078721C">
        <w:rPr>
          <w:sz w:val="28"/>
          <w:szCs w:val="28"/>
        </w:rPr>
        <w:t>Краткое наименование муниципальной услуги:</w:t>
      </w:r>
    </w:p>
    <w:p w:rsidR="00644073" w:rsidRPr="0078721C" w:rsidRDefault="00644073" w:rsidP="0078721C">
      <w:pPr>
        <w:ind w:firstLine="709"/>
        <w:jc w:val="both"/>
        <w:rPr>
          <w:sz w:val="28"/>
          <w:szCs w:val="28"/>
        </w:rPr>
      </w:pPr>
      <w:r w:rsidRPr="0078721C">
        <w:rPr>
          <w:sz w:val="28"/>
          <w:szCs w:val="28"/>
        </w:rPr>
        <w:t>«Выдача разрешений на строительство».</w:t>
      </w:r>
    </w:p>
    <w:p w:rsidR="00BD445C" w:rsidRPr="0078721C" w:rsidRDefault="00BD445C" w:rsidP="0078721C">
      <w:pPr>
        <w:autoSpaceDE w:val="0"/>
        <w:autoSpaceDN w:val="0"/>
        <w:adjustRightInd w:val="0"/>
        <w:jc w:val="both"/>
        <w:rPr>
          <w:sz w:val="28"/>
          <w:szCs w:val="28"/>
        </w:rPr>
      </w:pPr>
      <w:r w:rsidRPr="0078721C">
        <w:rPr>
          <w:sz w:val="28"/>
          <w:szCs w:val="28"/>
        </w:rPr>
        <w:tab/>
        <w:t xml:space="preserve">«Принятие уведомлений, </w:t>
      </w:r>
      <w:r w:rsidRPr="0078721C">
        <w:rPr>
          <w:rFonts w:eastAsia="Calibri"/>
          <w:sz w:val="28"/>
          <w:szCs w:val="28"/>
        </w:rPr>
        <w:t>необходимых для строительства или реконструкции объекта индивидуального жилищного строительства или садового дома».</w:t>
      </w:r>
    </w:p>
    <w:p w:rsidR="00644073" w:rsidRPr="0078721C" w:rsidRDefault="008F5303" w:rsidP="0078721C">
      <w:pPr>
        <w:ind w:firstLine="709"/>
        <w:jc w:val="both"/>
        <w:rPr>
          <w:sz w:val="28"/>
          <w:szCs w:val="28"/>
        </w:rPr>
      </w:pPr>
      <w:r w:rsidRPr="0078721C">
        <w:rPr>
          <w:sz w:val="28"/>
          <w:szCs w:val="28"/>
        </w:rPr>
        <w:t>12</w:t>
      </w:r>
      <w:r w:rsidR="00644073" w:rsidRPr="0078721C">
        <w:rPr>
          <w:sz w:val="28"/>
          <w:szCs w:val="28"/>
        </w:rPr>
        <w:t>. Муниципальная услуга предоставляется местной администрацией</w:t>
      </w:r>
      <w:r w:rsidR="001708CC" w:rsidRPr="0078721C">
        <w:rPr>
          <w:sz w:val="28"/>
          <w:szCs w:val="28"/>
        </w:rPr>
        <w:t xml:space="preserve"> муниципального образования "</w:t>
      </w:r>
      <w:r w:rsidR="00E82996" w:rsidRPr="0078721C">
        <w:rPr>
          <w:sz w:val="28"/>
          <w:szCs w:val="28"/>
        </w:rPr>
        <w:t xml:space="preserve"> Пинежский муниципальный район </w:t>
      </w:r>
      <w:r w:rsidR="001708CC" w:rsidRPr="0078721C">
        <w:rPr>
          <w:sz w:val="28"/>
          <w:szCs w:val="28"/>
        </w:rPr>
        <w:t>"</w:t>
      </w:r>
      <w:r w:rsidR="00644073" w:rsidRPr="0078721C">
        <w:rPr>
          <w:sz w:val="28"/>
          <w:szCs w:val="28"/>
        </w:rPr>
        <w:t>.</w:t>
      </w:r>
    </w:p>
    <w:p w:rsidR="00C71832" w:rsidRPr="0078721C" w:rsidRDefault="008F5303" w:rsidP="0078721C">
      <w:pPr>
        <w:ind w:firstLine="720"/>
        <w:jc w:val="both"/>
        <w:rPr>
          <w:szCs w:val="28"/>
        </w:rPr>
      </w:pPr>
      <w:r w:rsidRPr="0078721C">
        <w:rPr>
          <w:sz w:val="28"/>
          <w:szCs w:val="28"/>
        </w:rPr>
        <w:t>13</w:t>
      </w:r>
      <w:r w:rsidR="00644073" w:rsidRPr="0078721C">
        <w:rPr>
          <w:sz w:val="28"/>
          <w:szCs w:val="28"/>
        </w:rPr>
        <w:t xml:space="preserve">. </w:t>
      </w:r>
      <w:r w:rsidR="0076616F" w:rsidRPr="0078721C">
        <w:rPr>
          <w:sz w:val="28"/>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bookmarkStart w:id="1" w:name="_GoBack"/>
      <w:bookmarkEnd w:id="1"/>
    </w:p>
    <w:p w:rsidR="00814D59" w:rsidRPr="0078721C" w:rsidRDefault="00814D59" w:rsidP="0078721C">
      <w:pPr>
        <w:jc w:val="center"/>
        <w:rPr>
          <w:sz w:val="28"/>
          <w:szCs w:val="28"/>
        </w:rPr>
      </w:pPr>
    </w:p>
    <w:p w:rsidR="00644073" w:rsidRPr="0078721C" w:rsidRDefault="00644073" w:rsidP="0078721C">
      <w:pPr>
        <w:jc w:val="center"/>
        <w:rPr>
          <w:b/>
          <w:sz w:val="28"/>
          <w:szCs w:val="28"/>
        </w:rPr>
      </w:pPr>
      <w:r w:rsidRPr="0078721C">
        <w:rPr>
          <w:b/>
          <w:sz w:val="28"/>
          <w:szCs w:val="28"/>
        </w:rPr>
        <w:t>2.1. Перечень документов, необходимых</w:t>
      </w:r>
    </w:p>
    <w:p w:rsidR="00644073" w:rsidRPr="0078721C" w:rsidRDefault="00644073" w:rsidP="0078721C">
      <w:pPr>
        <w:jc w:val="center"/>
        <w:rPr>
          <w:b/>
          <w:sz w:val="28"/>
          <w:szCs w:val="28"/>
        </w:rPr>
      </w:pPr>
      <w:r w:rsidRPr="0078721C">
        <w:rPr>
          <w:b/>
          <w:sz w:val="28"/>
          <w:szCs w:val="28"/>
        </w:rPr>
        <w:t>для предоставления муниципальной услуги</w:t>
      </w:r>
    </w:p>
    <w:p w:rsidR="00644073" w:rsidRPr="0078721C" w:rsidRDefault="00644073" w:rsidP="0078721C">
      <w:pPr>
        <w:rPr>
          <w:sz w:val="28"/>
          <w:szCs w:val="28"/>
        </w:rPr>
      </w:pPr>
    </w:p>
    <w:p w:rsidR="00644073" w:rsidRPr="0078721C" w:rsidRDefault="008F5303" w:rsidP="0078721C">
      <w:pPr>
        <w:ind w:firstLine="709"/>
        <w:jc w:val="both"/>
        <w:rPr>
          <w:sz w:val="28"/>
          <w:szCs w:val="28"/>
        </w:rPr>
      </w:pPr>
      <w:r w:rsidRPr="0078721C">
        <w:rPr>
          <w:sz w:val="28"/>
          <w:szCs w:val="28"/>
        </w:rPr>
        <w:t>14</w:t>
      </w:r>
      <w:r w:rsidR="00644073" w:rsidRPr="0078721C">
        <w:rPr>
          <w:sz w:val="28"/>
          <w:szCs w:val="28"/>
        </w:rPr>
        <w:t xml:space="preserve">. Для получения разрешения на строительство заявитель представляет (далее </w:t>
      </w:r>
      <w:r w:rsidR="005B1EFD" w:rsidRPr="0078721C">
        <w:rPr>
          <w:sz w:val="28"/>
          <w:szCs w:val="28"/>
        </w:rPr>
        <w:t xml:space="preserve">также </w:t>
      </w:r>
      <w:r w:rsidR="00644073" w:rsidRPr="0078721C">
        <w:rPr>
          <w:sz w:val="28"/>
          <w:szCs w:val="28"/>
        </w:rPr>
        <w:t>– запрос заявителя):</w:t>
      </w:r>
    </w:p>
    <w:p w:rsidR="00644073" w:rsidRPr="0078721C" w:rsidRDefault="00644073" w:rsidP="0078721C">
      <w:pPr>
        <w:ind w:firstLine="709"/>
        <w:jc w:val="both"/>
        <w:rPr>
          <w:sz w:val="28"/>
          <w:szCs w:val="28"/>
        </w:rPr>
      </w:pPr>
      <w:r w:rsidRPr="0078721C">
        <w:rPr>
          <w:sz w:val="28"/>
          <w:szCs w:val="28"/>
        </w:rPr>
        <w:t>1) заявление о выдаче разрешения на строительство;</w:t>
      </w:r>
    </w:p>
    <w:p w:rsidR="009B2B80" w:rsidRPr="0078721C" w:rsidRDefault="009B2B80" w:rsidP="0078721C">
      <w:pPr>
        <w:numPr>
          <w:ilvl w:val="1"/>
          <w:numId w:val="23"/>
        </w:numPr>
        <w:autoSpaceDE w:val="0"/>
        <w:autoSpaceDN w:val="0"/>
        <w:adjustRightInd w:val="0"/>
        <w:ind w:left="0" w:firstLine="708"/>
        <w:jc w:val="both"/>
        <w:rPr>
          <w:rFonts w:eastAsia="Calibri"/>
          <w:sz w:val="28"/>
          <w:szCs w:val="28"/>
        </w:rPr>
      </w:pPr>
      <w:r w:rsidRPr="0078721C">
        <w:rPr>
          <w:rFonts w:eastAsia="Calibri"/>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F7DF0" w:rsidRPr="0078721C" w:rsidRDefault="006F7DF0" w:rsidP="0078721C">
      <w:pPr>
        <w:numPr>
          <w:ilvl w:val="1"/>
          <w:numId w:val="23"/>
        </w:numPr>
        <w:autoSpaceDE w:val="0"/>
        <w:autoSpaceDN w:val="0"/>
        <w:adjustRightInd w:val="0"/>
        <w:ind w:left="0" w:firstLine="709"/>
        <w:jc w:val="both"/>
        <w:rPr>
          <w:rFonts w:eastAsia="Calibri"/>
          <w:sz w:val="28"/>
          <w:szCs w:val="28"/>
        </w:rPr>
      </w:pPr>
      <w:proofErr w:type="gramStart"/>
      <w:r w:rsidRPr="0078721C">
        <w:rPr>
          <w:rFonts w:eastAsia="Calibri"/>
          <w:sz w:val="28"/>
          <w:szCs w:val="28"/>
        </w:rPr>
        <w:lastRenderedPageBreak/>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78721C">
        <w:rPr>
          <w:rFonts w:eastAsia="Calibri"/>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644073" w:rsidRPr="0078721C" w:rsidRDefault="00644073" w:rsidP="0078721C">
      <w:pPr>
        <w:autoSpaceDE w:val="0"/>
        <w:autoSpaceDN w:val="0"/>
        <w:adjustRightInd w:val="0"/>
        <w:ind w:firstLine="709"/>
        <w:jc w:val="both"/>
        <w:rPr>
          <w:sz w:val="28"/>
          <w:szCs w:val="28"/>
        </w:rPr>
      </w:pPr>
      <w:r w:rsidRPr="0078721C">
        <w:rPr>
          <w:sz w:val="28"/>
          <w:szCs w:val="28"/>
        </w:rPr>
        <w:t>2) материалы, содержащиеся в проектной документации:</w:t>
      </w:r>
    </w:p>
    <w:p w:rsidR="00644073" w:rsidRPr="0078721C" w:rsidRDefault="00644073" w:rsidP="0078721C">
      <w:pPr>
        <w:autoSpaceDE w:val="0"/>
        <w:autoSpaceDN w:val="0"/>
        <w:adjustRightInd w:val="0"/>
        <w:ind w:firstLine="709"/>
        <w:jc w:val="both"/>
        <w:rPr>
          <w:sz w:val="28"/>
          <w:szCs w:val="28"/>
        </w:rPr>
      </w:pPr>
      <w:r w:rsidRPr="0078721C">
        <w:rPr>
          <w:sz w:val="28"/>
          <w:szCs w:val="28"/>
        </w:rPr>
        <w:t>пояснительная записка;</w:t>
      </w:r>
    </w:p>
    <w:p w:rsidR="00644073" w:rsidRPr="0078721C" w:rsidRDefault="00644073" w:rsidP="0078721C">
      <w:pPr>
        <w:pStyle w:val="ConsPlusNormal"/>
        <w:widowControl/>
        <w:ind w:firstLine="709"/>
        <w:jc w:val="both"/>
        <w:rPr>
          <w:rFonts w:ascii="Times New Roman" w:hAnsi="Times New Roman" w:cs="Times New Roman"/>
          <w:sz w:val="28"/>
          <w:szCs w:val="28"/>
        </w:rPr>
      </w:pPr>
      <w:r w:rsidRPr="0078721C">
        <w:rPr>
          <w:rFonts w:ascii="Times New Roman" w:hAnsi="Times New Roman" w:cs="Times New Roman"/>
          <w:sz w:val="28"/>
          <w:szCs w:val="28"/>
        </w:rPr>
        <w:t xml:space="preserve">схема планировочной организации земельного участка, </w:t>
      </w:r>
      <w:r w:rsidR="00943926" w:rsidRPr="0078721C">
        <w:rPr>
          <w:rFonts w:ascii="Times New Roman" w:hAnsi="Times New Roman" w:cs="Times New Roman"/>
          <w:sz w:val="28"/>
          <w:szCs w:val="28"/>
        </w:rPr>
        <w:t>выполненная в соответствии с информацией, указанной в градостроительном плане земельного участка</w:t>
      </w:r>
      <w:r w:rsidRPr="0078721C">
        <w:rPr>
          <w:rFonts w:ascii="Times New Roman" w:hAnsi="Times New Roman" w:cs="Times New Roman"/>
          <w:sz w:val="28"/>
          <w:szCs w:val="28"/>
        </w:rPr>
        <w:t>,</w:t>
      </w:r>
      <w:r w:rsidR="009472C3" w:rsidRPr="0078721C">
        <w:rPr>
          <w:rFonts w:ascii="Times New Roman" w:hAnsi="Times New Roman" w:cs="Times New Roman"/>
          <w:sz w:val="28"/>
          <w:szCs w:val="28"/>
        </w:rPr>
        <w:t xml:space="preserve"> </w:t>
      </w:r>
      <w:r w:rsidRPr="0078721C">
        <w:rPr>
          <w:rFonts w:ascii="Times New Roman" w:hAnsi="Times New Roman" w:cs="Times New Roman"/>
          <w:sz w:val="28"/>
          <w:szCs w:val="28"/>
        </w:rPr>
        <w:t>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44073" w:rsidRPr="0078721C" w:rsidRDefault="00644073" w:rsidP="0078721C">
      <w:pPr>
        <w:pStyle w:val="ConsPlusNormal"/>
        <w:widowControl/>
        <w:ind w:firstLine="709"/>
        <w:jc w:val="both"/>
        <w:rPr>
          <w:rFonts w:ascii="Times New Roman" w:hAnsi="Times New Roman" w:cs="Times New Roman"/>
          <w:sz w:val="28"/>
          <w:szCs w:val="28"/>
        </w:rPr>
      </w:pPr>
      <w:r w:rsidRPr="0078721C">
        <w:rPr>
          <w:rFonts w:ascii="Times New Roman" w:hAnsi="Times New Roman" w:cs="Times New Roman"/>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44073" w:rsidRPr="0078721C" w:rsidRDefault="00644073" w:rsidP="0078721C">
      <w:pPr>
        <w:pStyle w:val="ConsPlusNormal"/>
        <w:widowControl/>
        <w:ind w:firstLine="709"/>
        <w:jc w:val="both"/>
        <w:rPr>
          <w:rFonts w:ascii="Times New Roman" w:hAnsi="Times New Roman" w:cs="Times New Roman"/>
          <w:sz w:val="28"/>
          <w:szCs w:val="28"/>
        </w:rPr>
      </w:pPr>
      <w:r w:rsidRPr="0078721C">
        <w:rPr>
          <w:rFonts w:ascii="Times New Roman" w:hAnsi="Times New Roman" w:cs="Times New Roman"/>
          <w:sz w:val="28"/>
          <w:szCs w:val="28"/>
        </w:rPr>
        <w:t>архитектурные решения;</w:t>
      </w:r>
    </w:p>
    <w:p w:rsidR="00644073" w:rsidRPr="0078721C" w:rsidRDefault="00644073" w:rsidP="0078721C">
      <w:pPr>
        <w:pStyle w:val="ConsPlusNormal"/>
        <w:widowControl/>
        <w:ind w:firstLine="709"/>
        <w:jc w:val="both"/>
        <w:rPr>
          <w:rFonts w:ascii="Times New Roman" w:hAnsi="Times New Roman" w:cs="Times New Roman"/>
          <w:sz w:val="28"/>
          <w:szCs w:val="28"/>
        </w:rPr>
      </w:pPr>
      <w:r w:rsidRPr="0078721C">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44073" w:rsidRPr="0078721C" w:rsidRDefault="00644073" w:rsidP="0078721C">
      <w:pPr>
        <w:pStyle w:val="ConsPlusNormal"/>
        <w:widowControl/>
        <w:ind w:firstLine="709"/>
        <w:jc w:val="both"/>
        <w:rPr>
          <w:rFonts w:ascii="Times New Roman" w:hAnsi="Times New Roman" w:cs="Times New Roman"/>
          <w:sz w:val="28"/>
          <w:szCs w:val="28"/>
        </w:rPr>
      </w:pPr>
      <w:r w:rsidRPr="0078721C">
        <w:rPr>
          <w:rFonts w:ascii="Times New Roman" w:hAnsi="Times New Roman" w:cs="Times New Roman"/>
          <w:sz w:val="28"/>
          <w:szCs w:val="28"/>
        </w:rPr>
        <w:t>проект организации строительства объекта капитального строительства;</w:t>
      </w:r>
    </w:p>
    <w:p w:rsidR="00644073" w:rsidRPr="0078721C" w:rsidRDefault="00644073" w:rsidP="0078721C">
      <w:pPr>
        <w:pStyle w:val="ConsPlusNormal"/>
        <w:widowControl/>
        <w:ind w:firstLine="709"/>
        <w:jc w:val="both"/>
        <w:rPr>
          <w:rFonts w:ascii="Times New Roman" w:hAnsi="Times New Roman" w:cs="Times New Roman"/>
          <w:sz w:val="28"/>
          <w:szCs w:val="28"/>
        </w:rPr>
      </w:pPr>
      <w:r w:rsidRPr="0078721C">
        <w:rPr>
          <w:rFonts w:ascii="Times New Roman" w:hAnsi="Times New Roman" w:cs="Times New Roman"/>
          <w:sz w:val="28"/>
          <w:szCs w:val="28"/>
        </w:rPr>
        <w:t>проект орга</w:t>
      </w:r>
      <w:r w:rsidR="00B9372B" w:rsidRPr="0078721C">
        <w:rPr>
          <w:rFonts w:ascii="Times New Roman" w:hAnsi="Times New Roman" w:cs="Times New Roman"/>
          <w:sz w:val="28"/>
          <w:szCs w:val="28"/>
        </w:rPr>
        <w:t xml:space="preserve">низации работ по сносу </w:t>
      </w:r>
      <w:r w:rsidRPr="0078721C">
        <w:rPr>
          <w:rFonts w:ascii="Times New Roman" w:hAnsi="Times New Roman" w:cs="Times New Roman"/>
          <w:sz w:val="28"/>
          <w:szCs w:val="28"/>
        </w:rPr>
        <w:t>объектов капитального строительства, их частей;</w:t>
      </w:r>
    </w:p>
    <w:p w:rsidR="00447D6C" w:rsidRPr="0078721C" w:rsidRDefault="00447D6C" w:rsidP="0078721C">
      <w:pPr>
        <w:pStyle w:val="ConsPlusNormal"/>
        <w:ind w:firstLine="709"/>
        <w:jc w:val="both"/>
        <w:rPr>
          <w:rFonts w:ascii="Times New Roman" w:hAnsi="Times New Roman" w:cs="Times New Roman"/>
          <w:sz w:val="28"/>
          <w:szCs w:val="28"/>
        </w:rPr>
      </w:pPr>
      <w:proofErr w:type="gramStart"/>
      <w:r w:rsidRPr="0078721C">
        <w:rPr>
          <w:rFonts w:ascii="Times New Roman" w:hAnsi="Times New Roman" w:cs="Times New Roman"/>
          <w:sz w:val="28"/>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proofErr w:type="spellStart"/>
      <w:r w:rsidRPr="0078721C">
        <w:rPr>
          <w:rFonts w:ascii="Times New Roman" w:hAnsi="Times New Roman" w:cs="Times New Roman"/>
          <w:sz w:val="28"/>
          <w:szCs w:val="28"/>
        </w:rPr>
        <w:t>ГрК</w:t>
      </w:r>
      <w:proofErr w:type="spellEnd"/>
      <w:r w:rsidRPr="0078721C">
        <w:rPr>
          <w:rFonts w:ascii="Times New Roman" w:hAnsi="Times New Roman" w:cs="Times New Roman"/>
          <w:sz w:val="28"/>
          <w:szCs w:val="28"/>
        </w:rPr>
        <w:t xml:space="preserve"> РФ.</w:t>
      </w:r>
      <w:proofErr w:type="gramEnd"/>
    </w:p>
    <w:p w:rsidR="00644073" w:rsidRPr="0078721C" w:rsidRDefault="00644073" w:rsidP="0078721C">
      <w:pPr>
        <w:autoSpaceDE w:val="0"/>
        <w:autoSpaceDN w:val="0"/>
        <w:adjustRightInd w:val="0"/>
        <w:ind w:firstLine="709"/>
        <w:jc w:val="both"/>
        <w:rPr>
          <w:sz w:val="28"/>
          <w:szCs w:val="28"/>
        </w:rPr>
      </w:pPr>
      <w:proofErr w:type="gramStart"/>
      <w:r w:rsidRPr="0078721C">
        <w:rPr>
          <w:sz w:val="28"/>
          <w:szCs w:val="28"/>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proofErr w:type="spellStart"/>
      <w:r w:rsidRPr="0078721C">
        <w:rPr>
          <w:sz w:val="28"/>
          <w:szCs w:val="28"/>
        </w:rPr>
        <w:t>ГрК</w:t>
      </w:r>
      <w:proofErr w:type="spellEnd"/>
      <w:r w:rsidRPr="0078721C">
        <w:rPr>
          <w:sz w:val="28"/>
          <w:szCs w:val="28"/>
        </w:rPr>
        <w:t xml:space="preserve"> РФ), если такая проектная документация подлежит экспертизе в соответствии</w:t>
      </w:r>
      <w:r w:rsidR="009472C3" w:rsidRPr="0078721C">
        <w:rPr>
          <w:sz w:val="28"/>
          <w:szCs w:val="28"/>
        </w:rPr>
        <w:t xml:space="preserve"> </w:t>
      </w:r>
      <w:r w:rsidRPr="0078721C">
        <w:rPr>
          <w:sz w:val="28"/>
          <w:szCs w:val="28"/>
        </w:rPr>
        <w:t xml:space="preserve">со статьей 49 </w:t>
      </w:r>
      <w:proofErr w:type="spellStart"/>
      <w:r w:rsidRPr="0078721C">
        <w:rPr>
          <w:sz w:val="28"/>
          <w:szCs w:val="28"/>
        </w:rPr>
        <w:t>ГрК</w:t>
      </w:r>
      <w:proofErr w:type="spellEnd"/>
      <w:r w:rsidRPr="0078721C">
        <w:rPr>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Pr="0078721C">
        <w:rPr>
          <w:sz w:val="28"/>
          <w:szCs w:val="28"/>
        </w:rPr>
        <w:t>ГрК</w:t>
      </w:r>
      <w:proofErr w:type="spellEnd"/>
      <w:r w:rsidRPr="0078721C">
        <w:rPr>
          <w:sz w:val="28"/>
          <w:szCs w:val="28"/>
        </w:rPr>
        <w:t xml:space="preserve"> РФ, положительное заключение государственной экологической </w:t>
      </w:r>
      <w:r w:rsidRPr="0078721C">
        <w:rPr>
          <w:sz w:val="28"/>
          <w:szCs w:val="28"/>
        </w:rPr>
        <w:lastRenderedPageBreak/>
        <w:t>экспертизы проектной документации в случаях</w:t>
      </w:r>
      <w:proofErr w:type="gramEnd"/>
      <w:r w:rsidRPr="0078721C">
        <w:rPr>
          <w:sz w:val="28"/>
          <w:szCs w:val="28"/>
        </w:rPr>
        <w:t xml:space="preserve">, предусмотренных частью 6 статьи 49 </w:t>
      </w:r>
      <w:proofErr w:type="spellStart"/>
      <w:r w:rsidRPr="0078721C">
        <w:rPr>
          <w:sz w:val="28"/>
          <w:szCs w:val="28"/>
        </w:rPr>
        <w:t>ГрК</w:t>
      </w:r>
      <w:proofErr w:type="spellEnd"/>
      <w:r w:rsidRPr="0078721C">
        <w:rPr>
          <w:sz w:val="28"/>
          <w:szCs w:val="28"/>
        </w:rPr>
        <w:t xml:space="preserve"> РФ;</w:t>
      </w:r>
    </w:p>
    <w:p w:rsidR="00644073" w:rsidRPr="0078721C" w:rsidRDefault="00644073" w:rsidP="0078721C">
      <w:pPr>
        <w:pStyle w:val="ConsPlusNormal"/>
        <w:widowControl/>
        <w:ind w:firstLine="709"/>
        <w:jc w:val="both"/>
        <w:rPr>
          <w:rFonts w:ascii="Times New Roman" w:hAnsi="Times New Roman" w:cs="Times New Roman"/>
          <w:sz w:val="28"/>
          <w:szCs w:val="28"/>
        </w:rPr>
      </w:pPr>
      <w:r w:rsidRPr="0078721C">
        <w:rPr>
          <w:rFonts w:ascii="Times New Roman" w:hAnsi="Times New Roman" w:cs="Times New Roman"/>
          <w:sz w:val="28"/>
          <w:szCs w:val="28"/>
        </w:rPr>
        <w:t>4) согласие всех правообладателей объекта капитального строительства в случае реконструкции такого объекта, за исключением указанных</w:t>
      </w:r>
      <w:r w:rsidR="009472C3" w:rsidRPr="0078721C">
        <w:rPr>
          <w:rFonts w:ascii="Times New Roman" w:hAnsi="Times New Roman" w:cs="Times New Roman"/>
          <w:sz w:val="28"/>
          <w:szCs w:val="28"/>
        </w:rPr>
        <w:t xml:space="preserve"> </w:t>
      </w:r>
      <w:r w:rsidRPr="0078721C">
        <w:rPr>
          <w:rFonts w:ascii="Times New Roman" w:hAnsi="Times New Roman" w:cs="Times New Roman"/>
          <w:sz w:val="28"/>
          <w:szCs w:val="28"/>
        </w:rPr>
        <w:t xml:space="preserve">в </w:t>
      </w:r>
      <w:r w:rsidR="0097433E" w:rsidRPr="0078721C">
        <w:rPr>
          <w:rFonts w:ascii="Times New Roman" w:hAnsi="Times New Roman" w:cs="Times New Roman"/>
          <w:sz w:val="28"/>
          <w:szCs w:val="28"/>
        </w:rPr>
        <w:t>под</w:t>
      </w:r>
      <w:r w:rsidRPr="0078721C">
        <w:rPr>
          <w:rFonts w:ascii="Times New Roman" w:hAnsi="Times New Roman" w:cs="Times New Roman"/>
          <w:sz w:val="28"/>
          <w:szCs w:val="28"/>
        </w:rPr>
        <w:t>пункте 6</w:t>
      </w:r>
      <w:r w:rsidR="0097433E" w:rsidRPr="0078721C">
        <w:rPr>
          <w:rFonts w:ascii="Times New Roman" w:hAnsi="Times New Roman" w:cs="Times New Roman"/>
          <w:sz w:val="28"/>
          <w:szCs w:val="28"/>
        </w:rPr>
        <w:t xml:space="preserve"> настоящего пункта </w:t>
      </w:r>
      <w:r w:rsidRPr="0078721C">
        <w:rPr>
          <w:rFonts w:ascii="Times New Roman" w:hAnsi="Times New Roman" w:cs="Times New Roman"/>
          <w:sz w:val="28"/>
          <w:szCs w:val="28"/>
        </w:rPr>
        <w:t>случаев реконструкции многоквартирного дома;</w:t>
      </w:r>
    </w:p>
    <w:p w:rsidR="00644073" w:rsidRPr="0078721C" w:rsidRDefault="00644073" w:rsidP="0078721C">
      <w:pPr>
        <w:pStyle w:val="ConsPlusNormal"/>
        <w:widowControl/>
        <w:tabs>
          <w:tab w:val="left" w:pos="993"/>
          <w:tab w:val="left" w:pos="1134"/>
        </w:tabs>
        <w:ind w:firstLine="709"/>
        <w:jc w:val="both"/>
        <w:rPr>
          <w:rFonts w:ascii="Times New Roman" w:hAnsi="Times New Roman" w:cs="Times New Roman"/>
          <w:sz w:val="28"/>
          <w:szCs w:val="28"/>
        </w:rPr>
      </w:pPr>
      <w:proofErr w:type="gramStart"/>
      <w:r w:rsidRPr="0078721C">
        <w:rPr>
          <w:rFonts w:ascii="Times New Roman" w:hAnsi="Times New Roman" w:cs="Times New Roman"/>
          <w:sz w:val="28"/>
          <w:szCs w:val="28"/>
        </w:rPr>
        <w:t>5)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78721C">
        <w:rPr>
          <w:rFonts w:ascii="Times New Roman" w:hAnsi="Times New Roman" w:cs="Times New Roman"/>
          <w:sz w:val="28"/>
          <w:szCs w:val="28"/>
        </w:rPr>
        <w:t>Росатом</w:t>
      </w:r>
      <w:proofErr w:type="spellEnd"/>
      <w:r w:rsidRPr="0078721C">
        <w:rPr>
          <w:rFonts w:ascii="Times New Roman" w:hAnsi="Times New Roman" w:cs="Times New Roman"/>
          <w:sz w:val="28"/>
          <w:szCs w:val="28"/>
        </w:rPr>
        <w:t>»,</w:t>
      </w:r>
      <w:r w:rsidR="003B3A7B" w:rsidRPr="0078721C">
        <w:rPr>
          <w:rFonts w:ascii="Times New Roman" w:hAnsi="Times New Roman" w:cs="Times New Roman"/>
          <w:sz w:val="28"/>
          <w:szCs w:val="28"/>
        </w:rPr>
        <w:t xml:space="preserve"> «Государственной корпорацией по космической деятельности «</w:t>
      </w:r>
      <w:proofErr w:type="spellStart"/>
      <w:r w:rsidR="003B3A7B" w:rsidRPr="0078721C">
        <w:rPr>
          <w:rFonts w:ascii="Times New Roman" w:hAnsi="Times New Roman" w:cs="Times New Roman"/>
          <w:sz w:val="28"/>
          <w:szCs w:val="28"/>
        </w:rPr>
        <w:t>Роскосмос</w:t>
      </w:r>
      <w:proofErr w:type="spellEnd"/>
      <w:r w:rsidR="003B3A7B" w:rsidRPr="0078721C">
        <w:rPr>
          <w:rFonts w:ascii="Times New Roman" w:hAnsi="Times New Roman" w:cs="Times New Roman"/>
          <w:sz w:val="28"/>
          <w:szCs w:val="28"/>
        </w:rPr>
        <w:t xml:space="preserve">», </w:t>
      </w:r>
      <w:r w:rsidRPr="0078721C">
        <w:rPr>
          <w:rFonts w:ascii="Times New Roman" w:hAnsi="Times New Roman" w:cs="Times New Roman"/>
          <w:sz w:val="28"/>
          <w:szCs w:val="28"/>
        </w:rPr>
        <w:t>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78721C">
        <w:rPr>
          <w:rFonts w:ascii="Times New Roman" w:hAnsi="Times New Roman" w:cs="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r w:rsidR="00592329" w:rsidRPr="0078721C">
        <w:rPr>
          <w:rFonts w:ascii="Times New Roman" w:hAnsi="Times New Roman" w:cs="Times New Roman"/>
          <w:sz w:val="28"/>
          <w:szCs w:val="28"/>
        </w:rPr>
        <w:t>определяющее,</w:t>
      </w:r>
      <w:r w:rsidRPr="0078721C">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644073" w:rsidRPr="0078721C" w:rsidRDefault="00644073" w:rsidP="0078721C">
      <w:pPr>
        <w:autoSpaceDE w:val="0"/>
        <w:autoSpaceDN w:val="0"/>
        <w:adjustRightInd w:val="0"/>
        <w:ind w:firstLine="709"/>
        <w:jc w:val="both"/>
        <w:rPr>
          <w:sz w:val="28"/>
          <w:szCs w:val="28"/>
        </w:rPr>
      </w:pPr>
      <w:r w:rsidRPr="0078721C">
        <w:rPr>
          <w:sz w:val="28"/>
          <w:szCs w:val="28"/>
        </w:rPr>
        <w:t>6) решение общего собрания собственников помещений</w:t>
      </w:r>
      <w:r w:rsidR="00943926" w:rsidRPr="0078721C">
        <w:rPr>
          <w:sz w:val="28"/>
          <w:szCs w:val="28"/>
        </w:rPr>
        <w:t xml:space="preserve"> и </w:t>
      </w:r>
      <w:proofErr w:type="spellStart"/>
      <w:r w:rsidR="00943926" w:rsidRPr="0078721C">
        <w:rPr>
          <w:sz w:val="28"/>
          <w:szCs w:val="28"/>
        </w:rPr>
        <w:t>машино-мест</w:t>
      </w:r>
      <w:proofErr w:type="spellEnd"/>
      <w:r w:rsidR="00E714FF" w:rsidRPr="0078721C">
        <w:rPr>
          <w:sz w:val="28"/>
          <w:szCs w:val="28"/>
        </w:rPr>
        <w:t xml:space="preserve"> </w:t>
      </w:r>
      <w:r w:rsidRPr="0078721C">
        <w:rPr>
          <w:sz w:val="28"/>
          <w:szCs w:val="28"/>
        </w:rPr>
        <w:t xml:space="preserve">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w:t>
      </w:r>
      <w:r w:rsidR="00943926" w:rsidRPr="0078721C">
        <w:rPr>
          <w:sz w:val="28"/>
          <w:szCs w:val="28"/>
        </w:rPr>
        <w:t xml:space="preserve">и </w:t>
      </w:r>
      <w:proofErr w:type="spellStart"/>
      <w:r w:rsidR="00943926" w:rsidRPr="0078721C">
        <w:rPr>
          <w:sz w:val="28"/>
          <w:szCs w:val="28"/>
        </w:rPr>
        <w:t>машино-мест</w:t>
      </w:r>
      <w:proofErr w:type="spellEnd"/>
      <w:r w:rsidR="00943926" w:rsidRPr="0078721C">
        <w:rPr>
          <w:sz w:val="28"/>
          <w:szCs w:val="28"/>
        </w:rPr>
        <w:t xml:space="preserve"> </w:t>
      </w:r>
      <w:r w:rsidRPr="0078721C">
        <w:rPr>
          <w:sz w:val="28"/>
          <w:szCs w:val="28"/>
        </w:rPr>
        <w:t>в многоквартирном доме;</w:t>
      </w:r>
    </w:p>
    <w:p w:rsidR="00644073" w:rsidRPr="0078721C" w:rsidRDefault="00644073" w:rsidP="0078721C">
      <w:pPr>
        <w:pStyle w:val="ConsPlusNormal"/>
        <w:widowControl/>
        <w:ind w:firstLine="709"/>
        <w:jc w:val="both"/>
        <w:rPr>
          <w:rFonts w:ascii="Times New Roman" w:hAnsi="Times New Roman" w:cs="Times New Roman"/>
          <w:sz w:val="28"/>
          <w:szCs w:val="28"/>
        </w:rPr>
      </w:pPr>
      <w:r w:rsidRPr="0078721C">
        <w:rPr>
          <w:rFonts w:ascii="Times New Roman" w:hAnsi="Times New Roman" w:cs="Times New Roman"/>
          <w:sz w:val="28"/>
          <w:szCs w:val="28"/>
        </w:rPr>
        <w:t>7)</w:t>
      </w:r>
      <w:r w:rsidR="0097433E" w:rsidRPr="0078721C">
        <w:rPr>
          <w:rFonts w:ascii="Times New Roman" w:hAnsi="Times New Roman" w:cs="Times New Roman"/>
          <w:sz w:val="28"/>
          <w:szCs w:val="28"/>
        </w:rPr>
        <w:t xml:space="preserve"> копия</w:t>
      </w:r>
      <w:r w:rsidRPr="0078721C">
        <w:rPr>
          <w:rFonts w:ascii="Times New Roman" w:hAnsi="Times New Roman" w:cs="Times New Roman"/>
          <w:sz w:val="28"/>
          <w:szCs w:val="28"/>
        </w:rPr>
        <w:t xml:space="preserve"> свидетельств</w:t>
      </w:r>
      <w:r w:rsidR="0097433E" w:rsidRPr="0078721C">
        <w:rPr>
          <w:rFonts w:ascii="Times New Roman" w:hAnsi="Times New Roman" w:cs="Times New Roman"/>
          <w:sz w:val="28"/>
          <w:szCs w:val="28"/>
        </w:rPr>
        <w:t>а</w:t>
      </w:r>
      <w:r w:rsidRPr="0078721C">
        <w:rPr>
          <w:rFonts w:ascii="Times New Roman" w:hAnsi="Times New Roman" w:cs="Times New Roman"/>
          <w:sz w:val="28"/>
          <w:szCs w:val="28"/>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74E35" w:rsidRPr="0078721C" w:rsidRDefault="00644073" w:rsidP="0078721C">
      <w:pPr>
        <w:autoSpaceDE w:val="0"/>
        <w:autoSpaceDN w:val="0"/>
        <w:adjustRightInd w:val="0"/>
        <w:ind w:firstLine="708"/>
        <w:jc w:val="both"/>
        <w:rPr>
          <w:rFonts w:eastAsia="Calibri"/>
          <w:sz w:val="28"/>
          <w:szCs w:val="28"/>
        </w:rPr>
      </w:pPr>
      <w:r w:rsidRPr="0078721C">
        <w:rPr>
          <w:sz w:val="28"/>
          <w:szCs w:val="28"/>
        </w:rPr>
        <w:t xml:space="preserve">8) </w:t>
      </w:r>
      <w:r w:rsidR="00074E35" w:rsidRPr="0078721C">
        <w:rPr>
          <w:rFonts w:eastAsia="Calibri"/>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 w:history="1">
        <w:r w:rsidR="00074E35" w:rsidRPr="0078721C">
          <w:rPr>
            <w:rFonts w:eastAsia="Calibri"/>
            <w:sz w:val="28"/>
            <w:szCs w:val="28"/>
          </w:rPr>
          <w:t>статьей 40</w:t>
        </w:r>
      </w:hyperlink>
      <w:r w:rsidR="00074E35" w:rsidRPr="0078721C">
        <w:rPr>
          <w:rFonts w:eastAsia="Calibri"/>
          <w:sz w:val="28"/>
          <w:szCs w:val="28"/>
        </w:rPr>
        <w:t xml:space="preserve"> </w:t>
      </w:r>
      <w:proofErr w:type="spellStart"/>
      <w:r w:rsidR="00074E35" w:rsidRPr="0078721C">
        <w:rPr>
          <w:rFonts w:eastAsia="Calibri"/>
          <w:sz w:val="28"/>
          <w:szCs w:val="28"/>
        </w:rPr>
        <w:t>ГрК</w:t>
      </w:r>
      <w:proofErr w:type="spellEnd"/>
      <w:r w:rsidR="00074E35" w:rsidRPr="0078721C">
        <w:rPr>
          <w:rFonts w:eastAsia="Calibri"/>
          <w:sz w:val="28"/>
          <w:szCs w:val="28"/>
        </w:rPr>
        <w:t xml:space="preserve"> РФ);</w:t>
      </w:r>
    </w:p>
    <w:p w:rsidR="00644073" w:rsidRPr="0078721C" w:rsidRDefault="00644073" w:rsidP="0078721C">
      <w:pPr>
        <w:pStyle w:val="ConsPlusNormal"/>
        <w:widowControl/>
        <w:ind w:firstLine="709"/>
        <w:jc w:val="both"/>
        <w:rPr>
          <w:rFonts w:ascii="Times New Roman" w:hAnsi="Times New Roman" w:cs="Times New Roman"/>
          <w:sz w:val="28"/>
          <w:szCs w:val="28"/>
        </w:rPr>
      </w:pPr>
      <w:proofErr w:type="gramStart"/>
      <w:r w:rsidRPr="0078721C">
        <w:rPr>
          <w:rFonts w:ascii="Times New Roman" w:hAnsi="Times New Roman" w:cs="Times New Roman"/>
          <w:sz w:val="28"/>
          <w:szCs w:val="28"/>
        </w:rPr>
        <w:t>9)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78721C">
        <w:rPr>
          <w:rFonts w:ascii="Times New Roman" w:hAnsi="Times New Roman" w:cs="Times New Roman"/>
          <w:sz w:val="28"/>
          <w:szCs w:val="28"/>
        </w:rPr>
        <w:t>Росатом</w:t>
      </w:r>
      <w:proofErr w:type="spellEnd"/>
      <w:r w:rsidRPr="0078721C">
        <w:rPr>
          <w:rFonts w:ascii="Times New Roman" w:hAnsi="Times New Roman" w:cs="Times New Roman"/>
          <w:sz w:val="28"/>
          <w:szCs w:val="28"/>
        </w:rPr>
        <w:t>»,</w:t>
      </w:r>
      <w:r w:rsidR="003B3A7B" w:rsidRPr="0078721C">
        <w:rPr>
          <w:rFonts w:ascii="Times New Roman" w:hAnsi="Times New Roman" w:cs="Times New Roman"/>
          <w:sz w:val="28"/>
          <w:szCs w:val="28"/>
        </w:rPr>
        <w:t xml:space="preserve"> «Государственной корпорацией по космической деятельности «</w:t>
      </w:r>
      <w:proofErr w:type="spellStart"/>
      <w:r w:rsidR="003B3A7B" w:rsidRPr="0078721C">
        <w:rPr>
          <w:rFonts w:ascii="Times New Roman" w:hAnsi="Times New Roman" w:cs="Times New Roman"/>
          <w:sz w:val="28"/>
          <w:szCs w:val="28"/>
        </w:rPr>
        <w:t>Роскосмос</w:t>
      </w:r>
      <w:proofErr w:type="spellEnd"/>
      <w:r w:rsidR="003B3A7B" w:rsidRPr="0078721C">
        <w:rPr>
          <w:rFonts w:ascii="Times New Roman" w:hAnsi="Times New Roman" w:cs="Times New Roman"/>
          <w:sz w:val="28"/>
          <w:szCs w:val="28"/>
        </w:rPr>
        <w:t xml:space="preserve">», </w:t>
      </w:r>
      <w:r w:rsidRPr="0078721C">
        <w:rPr>
          <w:rFonts w:ascii="Times New Roman" w:hAnsi="Times New Roman" w:cs="Times New Roman"/>
          <w:sz w:val="28"/>
          <w:szCs w:val="28"/>
        </w:rPr>
        <w:t>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78721C">
        <w:rPr>
          <w:rFonts w:ascii="Times New Roman" w:hAnsi="Times New Roman" w:cs="Times New Roman"/>
          <w:sz w:val="28"/>
          <w:szCs w:val="28"/>
        </w:rPr>
        <w:t xml:space="preserve"> соглашение;</w:t>
      </w:r>
    </w:p>
    <w:p w:rsidR="00644073" w:rsidRPr="0078721C" w:rsidRDefault="00644073" w:rsidP="0078721C">
      <w:pPr>
        <w:pStyle w:val="ConsPlusNormal"/>
        <w:widowControl/>
        <w:ind w:firstLine="709"/>
        <w:jc w:val="both"/>
        <w:rPr>
          <w:rFonts w:ascii="Times New Roman" w:hAnsi="Times New Roman" w:cs="Times New Roman"/>
          <w:sz w:val="28"/>
          <w:szCs w:val="28"/>
        </w:rPr>
      </w:pPr>
      <w:r w:rsidRPr="0078721C">
        <w:rPr>
          <w:rFonts w:ascii="Times New Roman" w:hAnsi="Times New Roman" w:cs="Times New Roman"/>
          <w:sz w:val="28"/>
          <w:szCs w:val="28"/>
        </w:rPr>
        <w:lastRenderedPageBreak/>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F458B" w:rsidRPr="0078721C" w:rsidRDefault="00FF458B" w:rsidP="0078721C">
      <w:pPr>
        <w:autoSpaceDE w:val="0"/>
        <w:autoSpaceDN w:val="0"/>
        <w:adjustRightInd w:val="0"/>
        <w:ind w:firstLine="708"/>
        <w:jc w:val="both"/>
        <w:rPr>
          <w:rFonts w:eastAsia="Calibri"/>
          <w:sz w:val="28"/>
          <w:szCs w:val="28"/>
        </w:rPr>
      </w:pPr>
      <w:proofErr w:type="gramStart"/>
      <w:r w:rsidRPr="0078721C">
        <w:rPr>
          <w:sz w:val="28"/>
          <w:szCs w:val="28"/>
        </w:rPr>
        <w:t xml:space="preserve">11) </w:t>
      </w:r>
      <w:r w:rsidRPr="0078721C">
        <w:rPr>
          <w:rFonts w:eastAsia="Calibri"/>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78721C">
        <w:rPr>
          <w:rFonts w:eastAsia="Calibri"/>
          <w:sz w:val="28"/>
          <w:szCs w:val="28"/>
        </w:rPr>
        <w:t xml:space="preserve"> или ранее установленная зона с особыми условиями использования территории подлежит изменению;</w:t>
      </w:r>
    </w:p>
    <w:p w:rsidR="00BD6B60" w:rsidRPr="0078721C" w:rsidRDefault="004F54BE" w:rsidP="0078721C">
      <w:pPr>
        <w:autoSpaceDE w:val="0"/>
        <w:autoSpaceDN w:val="0"/>
        <w:adjustRightInd w:val="0"/>
        <w:ind w:firstLine="708"/>
        <w:jc w:val="both"/>
        <w:rPr>
          <w:rFonts w:eastAsia="Calibri"/>
          <w:sz w:val="28"/>
          <w:szCs w:val="28"/>
        </w:rPr>
      </w:pPr>
      <w:proofErr w:type="gramStart"/>
      <w:r w:rsidRPr="0078721C">
        <w:rPr>
          <w:rFonts w:eastAsia="Calibri"/>
          <w:sz w:val="28"/>
          <w:szCs w:val="28"/>
        </w:rPr>
        <w:t xml:space="preserve">12) </w:t>
      </w:r>
      <w:r w:rsidR="00BD6B60" w:rsidRPr="0078721C">
        <w:rPr>
          <w:rFonts w:eastAsia="Calibri"/>
          <w:sz w:val="28"/>
          <w:szCs w:val="28"/>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r w:rsidR="002F0056" w:rsidRPr="0078721C">
        <w:rPr>
          <w:rFonts w:eastAsia="Calibri"/>
          <w:sz w:val="28"/>
          <w:szCs w:val="28"/>
        </w:rPr>
        <w:t>пункте 16</w:t>
      </w:r>
      <w:r w:rsidR="00BD6B60" w:rsidRPr="0078721C">
        <w:rPr>
          <w:rFonts w:eastAsia="Calibri"/>
          <w:sz w:val="28"/>
          <w:szCs w:val="28"/>
        </w:rPr>
        <w:t>, либо в заявлении о выдаче разрешения на строительство не содержится указание</w:t>
      </w:r>
      <w:proofErr w:type="gramEnd"/>
      <w:r w:rsidR="00BD6B60" w:rsidRPr="0078721C">
        <w:rPr>
          <w:rFonts w:eastAsia="Calibri"/>
          <w:sz w:val="28"/>
          <w:szCs w:val="28"/>
        </w:rPr>
        <w:t xml:space="preserve"> на типовое </w:t>
      </w:r>
      <w:proofErr w:type="gramStart"/>
      <w:r w:rsidR="00BD6B60" w:rsidRPr="0078721C">
        <w:rPr>
          <w:rFonts w:eastAsia="Calibri"/>
          <w:sz w:val="28"/>
          <w:szCs w:val="28"/>
        </w:rPr>
        <w:t>архитектурное решение</w:t>
      </w:r>
      <w:proofErr w:type="gramEnd"/>
      <w:r w:rsidR="00BD6B60" w:rsidRPr="0078721C">
        <w:rPr>
          <w:rFonts w:eastAsia="Calibri"/>
          <w:sz w:val="28"/>
          <w:szCs w:val="28"/>
        </w:rPr>
        <w:t>, в соответствии с которым планируется строительство или реконструкция объекта капитального строительства, уполномоченн</w:t>
      </w:r>
      <w:r w:rsidR="003A61CA" w:rsidRPr="0078721C">
        <w:rPr>
          <w:rFonts w:eastAsia="Calibri"/>
          <w:sz w:val="28"/>
          <w:szCs w:val="28"/>
        </w:rPr>
        <w:t>ая</w:t>
      </w:r>
      <w:r w:rsidR="00BD6B60" w:rsidRPr="0078721C">
        <w:rPr>
          <w:rFonts w:eastAsia="Calibri"/>
          <w:sz w:val="28"/>
          <w:szCs w:val="28"/>
        </w:rPr>
        <w:t xml:space="preserve"> на выд</w:t>
      </w:r>
      <w:r w:rsidR="00EC15A6" w:rsidRPr="0078721C">
        <w:rPr>
          <w:rFonts w:eastAsia="Calibri"/>
          <w:sz w:val="28"/>
          <w:szCs w:val="28"/>
        </w:rPr>
        <w:t>ачу разрешений на строительство администрация муниципального образования «</w:t>
      </w:r>
      <w:r w:rsidR="00E82996" w:rsidRPr="0078721C">
        <w:rPr>
          <w:sz w:val="28"/>
          <w:szCs w:val="28"/>
        </w:rPr>
        <w:t>Пинежский муниципальный район</w:t>
      </w:r>
      <w:r w:rsidR="00EC15A6" w:rsidRPr="0078721C">
        <w:rPr>
          <w:rFonts w:eastAsia="Calibri"/>
          <w:sz w:val="28"/>
          <w:szCs w:val="28"/>
        </w:rPr>
        <w:t>»</w:t>
      </w:r>
      <w:r w:rsidR="00BD6B60" w:rsidRPr="0078721C">
        <w:rPr>
          <w:rFonts w:eastAsia="Calibri"/>
          <w:sz w:val="28"/>
          <w:szCs w:val="28"/>
        </w:rPr>
        <w:t>:</w:t>
      </w:r>
    </w:p>
    <w:p w:rsidR="00BD6B60" w:rsidRPr="0078721C" w:rsidRDefault="00BD6B60" w:rsidP="0078721C">
      <w:pPr>
        <w:autoSpaceDE w:val="0"/>
        <w:autoSpaceDN w:val="0"/>
        <w:adjustRightInd w:val="0"/>
        <w:ind w:firstLine="709"/>
        <w:jc w:val="right"/>
        <w:rPr>
          <w:strike/>
          <w:sz w:val="28"/>
          <w:szCs w:val="28"/>
          <w:highlight w:val="yellow"/>
        </w:rPr>
      </w:pPr>
    </w:p>
    <w:p w:rsidR="00BD6B60" w:rsidRPr="0078721C" w:rsidRDefault="00BD6B60" w:rsidP="0078721C">
      <w:pPr>
        <w:autoSpaceDE w:val="0"/>
        <w:autoSpaceDN w:val="0"/>
        <w:adjustRightInd w:val="0"/>
        <w:ind w:firstLine="540"/>
        <w:jc w:val="both"/>
        <w:rPr>
          <w:rFonts w:eastAsia="Calibri"/>
          <w:sz w:val="28"/>
          <w:szCs w:val="28"/>
        </w:rPr>
      </w:pPr>
      <w:proofErr w:type="gramStart"/>
      <w:r w:rsidRPr="0078721C">
        <w:rPr>
          <w:rFonts w:eastAsia="Calibri"/>
          <w:sz w:val="28"/>
          <w:szCs w:val="28"/>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w:t>
      </w:r>
      <w:r w:rsidR="002F0056" w:rsidRPr="0078721C">
        <w:rPr>
          <w:rFonts w:eastAsia="Calibri"/>
          <w:sz w:val="28"/>
          <w:szCs w:val="28"/>
        </w:rPr>
        <w:t>абзац</w:t>
      </w:r>
      <w:r w:rsidR="001F78CC" w:rsidRPr="0078721C">
        <w:rPr>
          <w:rFonts w:eastAsia="Calibri"/>
          <w:sz w:val="28"/>
          <w:szCs w:val="28"/>
        </w:rPr>
        <w:t>е</w:t>
      </w:r>
      <w:r w:rsidR="002F0056" w:rsidRPr="0078721C">
        <w:rPr>
          <w:rFonts w:eastAsia="Calibri"/>
          <w:sz w:val="28"/>
          <w:szCs w:val="28"/>
        </w:rPr>
        <w:t>м 5 под</w:t>
      </w:r>
      <w:hyperlink r:id="rId9" w:history="1">
        <w:r w:rsidRPr="0078721C">
          <w:rPr>
            <w:rFonts w:eastAsia="Calibri"/>
            <w:sz w:val="28"/>
            <w:szCs w:val="28"/>
          </w:rPr>
          <w:t>пункт</w:t>
        </w:r>
        <w:r w:rsidR="002F0056" w:rsidRPr="0078721C">
          <w:rPr>
            <w:rFonts w:eastAsia="Calibri"/>
            <w:sz w:val="28"/>
            <w:szCs w:val="28"/>
          </w:rPr>
          <w:t>а 2</w:t>
        </w:r>
        <w:r w:rsidRPr="0078721C">
          <w:rPr>
            <w:rFonts w:eastAsia="Calibri"/>
            <w:sz w:val="28"/>
            <w:szCs w:val="28"/>
          </w:rPr>
          <w:t xml:space="preserve"> </w:t>
        </w:r>
      </w:hyperlink>
      <w:r w:rsidR="002F0056" w:rsidRPr="0078721C">
        <w:rPr>
          <w:rFonts w:eastAsia="Calibri"/>
          <w:sz w:val="28"/>
          <w:szCs w:val="28"/>
        </w:rPr>
        <w:t>пункта 14 настоящего административного регламента</w:t>
      </w:r>
      <w:r w:rsidRPr="0078721C">
        <w:rPr>
          <w:rFonts w:eastAsia="Calibri"/>
          <w:sz w:val="28"/>
          <w:szCs w:val="28"/>
        </w:rPr>
        <w:t xml:space="preserve">, в орган исполнительной власти </w:t>
      </w:r>
      <w:r w:rsidR="000449E5" w:rsidRPr="0078721C">
        <w:rPr>
          <w:rFonts w:eastAsia="Calibri"/>
          <w:sz w:val="28"/>
          <w:szCs w:val="28"/>
        </w:rPr>
        <w:t>Архангельской области</w:t>
      </w:r>
      <w:r w:rsidRPr="0078721C">
        <w:rPr>
          <w:rFonts w:eastAsia="Calibri"/>
          <w:sz w:val="28"/>
          <w:szCs w:val="28"/>
        </w:rPr>
        <w:t>, уполномоченный в области охраны объектов культурного наследия, или отказывают</w:t>
      </w:r>
      <w:proofErr w:type="gramEnd"/>
      <w:r w:rsidRPr="0078721C">
        <w:rPr>
          <w:rFonts w:eastAsia="Calibri"/>
          <w:sz w:val="28"/>
          <w:szCs w:val="28"/>
        </w:rPr>
        <w:t xml:space="preserve"> в выдаче разрешения на строительство при отсутствии документов, необходимых для принятия решения о выдаче разрешения на строительство;</w:t>
      </w:r>
    </w:p>
    <w:p w:rsidR="00BD6B60" w:rsidRPr="0078721C" w:rsidRDefault="00BD6B60" w:rsidP="0078721C">
      <w:pPr>
        <w:autoSpaceDE w:val="0"/>
        <w:autoSpaceDN w:val="0"/>
        <w:adjustRightInd w:val="0"/>
        <w:ind w:firstLine="540"/>
        <w:jc w:val="both"/>
        <w:rPr>
          <w:rFonts w:eastAsia="Calibri"/>
          <w:sz w:val="28"/>
          <w:szCs w:val="28"/>
        </w:rPr>
      </w:pPr>
      <w:proofErr w:type="gramStart"/>
      <w:r w:rsidRPr="0078721C">
        <w:rPr>
          <w:rFonts w:eastAsia="Calibri"/>
          <w:sz w:val="28"/>
          <w:szCs w:val="28"/>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sidRPr="0078721C">
        <w:rPr>
          <w:rFonts w:eastAsia="Calibri"/>
          <w:sz w:val="28"/>
          <w:szCs w:val="28"/>
        </w:rPr>
        <w:t xml:space="preserve"> также требованиям, установленным в </w:t>
      </w:r>
      <w:r w:rsidRPr="0078721C">
        <w:rPr>
          <w:rFonts w:eastAsia="Calibri"/>
          <w:sz w:val="28"/>
          <w:szCs w:val="28"/>
        </w:rPr>
        <w:lastRenderedPageBreak/>
        <w:t>разрешении на отклонение от предельных параметров разрешенного строительства, реконструкции, в случае выдачи лицу такого разрешения;</w:t>
      </w:r>
    </w:p>
    <w:p w:rsidR="00BD6B60" w:rsidRPr="0078721C" w:rsidRDefault="00BD6B60" w:rsidP="0078721C">
      <w:pPr>
        <w:autoSpaceDE w:val="0"/>
        <w:autoSpaceDN w:val="0"/>
        <w:adjustRightInd w:val="0"/>
        <w:ind w:firstLine="540"/>
        <w:jc w:val="both"/>
        <w:rPr>
          <w:rFonts w:eastAsia="Calibri"/>
          <w:sz w:val="28"/>
          <w:szCs w:val="28"/>
        </w:rPr>
      </w:pPr>
      <w:r w:rsidRPr="0078721C">
        <w:rPr>
          <w:rFonts w:eastAsia="Calibri"/>
          <w:sz w:val="28"/>
          <w:szCs w:val="28"/>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BD6B60" w:rsidRPr="0078721C" w:rsidRDefault="00BD6B60" w:rsidP="0078721C">
      <w:pPr>
        <w:autoSpaceDE w:val="0"/>
        <w:autoSpaceDN w:val="0"/>
        <w:adjustRightInd w:val="0"/>
        <w:ind w:firstLine="709"/>
        <w:jc w:val="both"/>
        <w:rPr>
          <w:strike/>
          <w:sz w:val="28"/>
          <w:szCs w:val="28"/>
        </w:rPr>
      </w:pPr>
    </w:p>
    <w:p w:rsidR="002F79F0" w:rsidRPr="0078721C" w:rsidRDefault="008F5303" w:rsidP="0078721C">
      <w:pPr>
        <w:autoSpaceDE w:val="0"/>
        <w:autoSpaceDN w:val="0"/>
        <w:adjustRightInd w:val="0"/>
        <w:ind w:firstLine="540"/>
        <w:jc w:val="both"/>
        <w:outlineLvl w:val="0"/>
        <w:rPr>
          <w:rFonts w:eastAsia="Calibri"/>
          <w:bCs/>
          <w:sz w:val="28"/>
          <w:szCs w:val="28"/>
        </w:rPr>
      </w:pPr>
      <w:r w:rsidRPr="0078721C">
        <w:rPr>
          <w:sz w:val="28"/>
          <w:szCs w:val="28"/>
        </w:rPr>
        <w:t>15</w:t>
      </w:r>
      <w:r w:rsidR="00644073" w:rsidRPr="0078721C">
        <w:rPr>
          <w:sz w:val="28"/>
          <w:szCs w:val="28"/>
        </w:rPr>
        <w:t xml:space="preserve">. </w:t>
      </w:r>
      <w:r w:rsidR="002F79F0" w:rsidRPr="0078721C">
        <w:rPr>
          <w:rFonts w:eastAsia="Calibri"/>
          <w:bCs/>
          <w:sz w:val="28"/>
          <w:szCs w:val="28"/>
        </w:rPr>
        <w:t xml:space="preserve">Уведомление о </w:t>
      </w:r>
      <w:proofErr w:type="gramStart"/>
      <w:r w:rsidR="002F79F0" w:rsidRPr="0078721C">
        <w:rPr>
          <w:rFonts w:eastAsia="Calibri"/>
          <w:bCs/>
          <w:sz w:val="28"/>
          <w:szCs w:val="28"/>
        </w:rPr>
        <w:t>планируемых</w:t>
      </w:r>
      <w:proofErr w:type="gramEnd"/>
      <w:r w:rsidR="002F79F0" w:rsidRPr="0078721C">
        <w:rPr>
          <w:rFonts w:eastAsia="Calibri"/>
          <w:bCs/>
          <w:sz w:val="28"/>
          <w:szCs w:val="28"/>
        </w:rPr>
        <w:t xml:space="preserve"> строительстве или реконструкции объекта индивидуального жилищного строительства или садового дома</w:t>
      </w:r>
      <w:r w:rsidR="00E91931" w:rsidRPr="0078721C">
        <w:rPr>
          <w:rFonts w:eastAsia="Calibri"/>
          <w:bCs/>
          <w:sz w:val="28"/>
          <w:szCs w:val="28"/>
        </w:rPr>
        <w:t>.</w:t>
      </w:r>
    </w:p>
    <w:p w:rsidR="002F79F0" w:rsidRPr="0078721C" w:rsidRDefault="002F79F0" w:rsidP="0078721C">
      <w:pPr>
        <w:autoSpaceDE w:val="0"/>
        <w:autoSpaceDN w:val="0"/>
        <w:adjustRightInd w:val="0"/>
        <w:jc w:val="both"/>
        <w:rPr>
          <w:rFonts w:eastAsia="Calibri"/>
          <w:sz w:val="28"/>
          <w:szCs w:val="28"/>
        </w:rPr>
      </w:pPr>
    </w:p>
    <w:tbl>
      <w:tblPr>
        <w:tblW w:w="9354" w:type="dxa"/>
        <w:jc w:val="center"/>
        <w:tblLayout w:type="fixed"/>
        <w:tblCellMar>
          <w:top w:w="113" w:type="dxa"/>
          <w:left w:w="113" w:type="dxa"/>
          <w:bottom w:w="113" w:type="dxa"/>
          <w:right w:w="113" w:type="dxa"/>
        </w:tblCellMar>
        <w:tblLook w:val="0000"/>
      </w:tblPr>
      <w:tblGrid>
        <w:gridCol w:w="9354"/>
      </w:tblGrid>
      <w:tr w:rsidR="002F79F0" w:rsidRPr="0078721C" w:rsidTr="0036048D">
        <w:trPr>
          <w:jc w:val="center"/>
        </w:trPr>
        <w:tc>
          <w:tcPr>
            <w:tcW w:w="9354" w:type="dxa"/>
            <w:shd w:val="clear" w:color="auto" w:fill="auto"/>
          </w:tcPr>
          <w:p w:rsidR="002F79F0" w:rsidRPr="0078721C" w:rsidRDefault="002F79F0" w:rsidP="0078721C">
            <w:pPr>
              <w:autoSpaceDE w:val="0"/>
              <w:autoSpaceDN w:val="0"/>
              <w:adjustRightInd w:val="0"/>
              <w:ind w:firstLine="653"/>
              <w:jc w:val="both"/>
              <w:rPr>
                <w:rFonts w:eastAsia="Calibri"/>
                <w:sz w:val="28"/>
                <w:szCs w:val="28"/>
              </w:rPr>
            </w:pPr>
            <w:r w:rsidRPr="0078721C">
              <w:rPr>
                <w:rFonts w:eastAsia="Calibri"/>
                <w:sz w:val="28"/>
                <w:szCs w:val="28"/>
              </w:rPr>
              <w:t xml:space="preserve">Если строительство начато до 04.08.2018, то до 01.03.2019 уведомление, предусмотренное </w:t>
            </w:r>
            <w:proofErr w:type="gramStart"/>
            <w:r w:rsidRPr="0078721C">
              <w:rPr>
                <w:rFonts w:eastAsia="Calibri"/>
                <w:sz w:val="28"/>
                <w:szCs w:val="28"/>
              </w:rPr>
              <w:t>ч</w:t>
            </w:r>
            <w:proofErr w:type="gramEnd"/>
            <w:r w:rsidRPr="0078721C">
              <w:rPr>
                <w:rFonts w:eastAsia="Calibri"/>
                <w:sz w:val="28"/>
                <w:szCs w:val="28"/>
              </w:rPr>
              <w:t xml:space="preserve">. 1 ст. 51.1, вправе направить также лица, указанные в </w:t>
            </w:r>
            <w:hyperlink r:id="rId10" w:history="1">
              <w:r w:rsidRPr="0078721C">
                <w:rPr>
                  <w:rFonts w:eastAsia="Calibri"/>
                  <w:sz w:val="28"/>
                  <w:szCs w:val="28"/>
                </w:rPr>
                <w:t>ст. 16</w:t>
              </w:r>
            </w:hyperlink>
            <w:r w:rsidRPr="0078721C">
              <w:rPr>
                <w:rFonts w:eastAsia="Calibri"/>
                <w:sz w:val="28"/>
                <w:szCs w:val="28"/>
              </w:rPr>
              <w:t xml:space="preserve">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w:t>
            </w:r>
          </w:p>
        </w:tc>
      </w:tr>
    </w:tbl>
    <w:p w:rsidR="002F79F0" w:rsidRPr="0078721C" w:rsidRDefault="002F79F0" w:rsidP="0078721C">
      <w:pPr>
        <w:autoSpaceDE w:val="0"/>
        <w:autoSpaceDN w:val="0"/>
        <w:adjustRightInd w:val="0"/>
        <w:ind w:firstLine="708"/>
        <w:jc w:val="both"/>
        <w:rPr>
          <w:rFonts w:eastAsia="Calibri"/>
          <w:sz w:val="28"/>
          <w:szCs w:val="28"/>
        </w:rPr>
      </w:pPr>
      <w:proofErr w:type="gramStart"/>
      <w:r w:rsidRPr="0078721C">
        <w:rPr>
          <w:rFonts w:eastAsia="Calibri"/>
          <w:sz w:val="28"/>
          <w:szCs w:val="28"/>
        </w:rPr>
        <w:t>Правообладатель дачного или садового земельного участка, правообладатель земельного участка, предназначенного для индивидуального жилищного строительства или для ведения личного подсобного хозяйства, в границах населенного пункта, на которых до дня вступления в силу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начаты строительство или реконструкция жилого дома, жилого строения или объекта</w:t>
      </w:r>
      <w:proofErr w:type="gramEnd"/>
      <w:r w:rsidRPr="0078721C">
        <w:rPr>
          <w:rFonts w:eastAsia="Calibri"/>
          <w:sz w:val="28"/>
          <w:szCs w:val="28"/>
        </w:rPr>
        <w:t xml:space="preserve"> </w:t>
      </w:r>
      <w:proofErr w:type="gramStart"/>
      <w:r w:rsidRPr="0078721C">
        <w:rPr>
          <w:rFonts w:eastAsia="Calibri"/>
          <w:sz w:val="28"/>
          <w:szCs w:val="28"/>
        </w:rPr>
        <w:t xml:space="preserve">индивидуального жилищного строительства, вправе до 1 марта 2019 года направить в орган местного самоуправления предусмотренное </w:t>
      </w:r>
      <w:hyperlink r:id="rId11" w:history="1">
        <w:r w:rsidRPr="0078721C">
          <w:rPr>
            <w:rFonts w:eastAsia="Calibri"/>
            <w:sz w:val="28"/>
            <w:szCs w:val="28"/>
          </w:rPr>
          <w:t>частью 1 статьи 51.1</w:t>
        </w:r>
      </w:hyperlink>
      <w:r w:rsidRPr="0078721C">
        <w:rPr>
          <w:rFonts w:eastAsia="Calibri"/>
          <w:sz w:val="28"/>
          <w:szCs w:val="28"/>
        </w:rPr>
        <w:t xml:space="preserve"> </w:t>
      </w:r>
      <w:proofErr w:type="spellStart"/>
      <w:r w:rsidRPr="0078721C">
        <w:rPr>
          <w:rFonts w:eastAsia="Calibri"/>
          <w:sz w:val="28"/>
          <w:szCs w:val="28"/>
        </w:rPr>
        <w:t>ГрК</w:t>
      </w:r>
      <w:proofErr w:type="spellEnd"/>
      <w:r w:rsidRPr="0078721C">
        <w:rPr>
          <w:rFonts w:eastAsia="Calibri"/>
          <w:sz w:val="28"/>
          <w:szCs w:val="28"/>
        </w:rPr>
        <w:t xml:space="preserve"> РФ уведомление о планируемых строительстве или реконструкции на соответствующем земельном участке жилого дома, жилого строения или объекта индивидуального жилищного строительства.</w:t>
      </w:r>
      <w:proofErr w:type="gramEnd"/>
      <w:r w:rsidRPr="0078721C">
        <w:rPr>
          <w:rFonts w:eastAsia="Calibri"/>
          <w:sz w:val="28"/>
          <w:szCs w:val="28"/>
        </w:rPr>
        <w:t xml:space="preserve"> В данном случае получение разрешения на строительство и разрешения на ввод объекта в эксплуатацию не требуется.</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1. </w:t>
      </w:r>
      <w:proofErr w:type="gramStart"/>
      <w:r w:rsidRPr="0078721C">
        <w:rPr>
          <w:rFonts w:eastAsia="Calibri"/>
          <w:sz w:val="28"/>
          <w:szCs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орган местного самоуправления, в том числе через многофункциональный центр, либо направляет в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w:t>
      </w:r>
      <w:proofErr w:type="gramEnd"/>
      <w:r w:rsidRPr="0078721C">
        <w:rPr>
          <w:rFonts w:eastAsia="Calibri"/>
          <w:sz w:val="28"/>
          <w:szCs w:val="28"/>
        </w:rPr>
        <w:t xml:space="preserve"> (далее также - уведомление о планируемом строительстве), содержащее следующие сведения:</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2) наименование и место нахождения застройщика (для юридического лица), а также государственный регистрационный номер записи о </w:t>
      </w:r>
      <w:r w:rsidRPr="0078721C">
        <w:rPr>
          <w:rFonts w:eastAsia="Calibri"/>
          <w:sz w:val="28"/>
          <w:szCs w:val="28"/>
        </w:rPr>
        <w:lastRenderedPageBreak/>
        <w:t>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3) кадастровый номер земельного участка (при его наличии), адрес или описание местоположения земельного участка;</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8) почтовый адрес и (или) адрес электронной почты для связи с застройщиком;</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9) способ направления застройщику уведомлений</w:t>
      </w:r>
      <w:r w:rsidR="00A173EE" w:rsidRPr="0078721C">
        <w:rPr>
          <w:rFonts w:eastAsia="Calibri"/>
          <w:sz w:val="28"/>
          <w:szCs w:val="28"/>
        </w:rPr>
        <w:t>, предусмотренных пунктом 2 части 7 и пунктом 3 части 8 статьи 51.1 Градостроительного кодекса РФ</w:t>
      </w:r>
      <w:r w:rsidRPr="0078721C">
        <w:rPr>
          <w:rFonts w:eastAsia="Calibri"/>
          <w:sz w:val="28"/>
          <w:szCs w:val="28"/>
        </w:rPr>
        <w:t>.</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(приказ Мин</w:t>
      </w:r>
      <w:r w:rsidR="005D4B90" w:rsidRPr="0078721C">
        <w:rPr>
          <w:rFonts w:eastAsia="Calibri"/>
          <w:sz w:val="28"/>
          <w:szCs w:val="28"/>
        </w:rPr>
        <w:t xml:space="preserve">истерства </w:t>
      </w:r>
      <w:r w:rsidRPr="0078721C">
        <w:rPr>
          <w:rFonts w:eastAsia="Calibri"/>
          <w:sz w:val="28"/>
          <w:szCs w:val="28"/>
        </w:rPr>
        <w:t>стро</w:t>
      </w:r>
      <w:r w:rsidR="005D4B90" w:rsidRPr="0078721C">
        <w:rPr>
          <w:rFonts w:eastAsia="Calibri"/>
          <w:sz w:val="28"/>
          <w:szCs w:val="28"/>
        </w:rPr>
        <w:t>ительства и жилищно-коммунального хозяйства Российской Федерации» от 19 сентября 2018 года № 591/</w:t>
      </w:r>
      <w:proofErr w:type="spellStart"/>
      <w:proofErr w:type="gramStart"/>
      <w:r w:rsidR="005D4B90" w:rsidRPr="0078721C">
        <w:rPr>
          <w:rFonts w:eastAsia="Calibri"/>
          <w:sz w:val="28"/>
          <w:szCs w:val="28"/>
        </w:rPr>
        <w:t>пр</w:t>
      </w:r>
      <w:proofErr w:type="spellEnd"/>
      <w:proofErr w:type="gramEnd"/>
      <w:r w:rsidR="005D4B90" w:rsidRPr="0078721C">
        <w:rPr>
          <w:rFonts w:eastAsia="Calibri"/>
          <w:sz w:val="28"/>
          <w:szCs w:val="28"/>
        </w:rPr>
        <w:t>).</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3. К уведомлению о планируемом строительстве прилагаются:</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w:t>
      </w:r>
      <w:r w:rsidRPr="0078721C">
        <w:rPr>
          <w:rFonts w:eastAsia="Calibri"/>
          <w:sz w:val="28"/>
          <w:szCs w:val="28"/>
        </w:rPr>
        <w:lastRenderedPageBreak/>
        <w:t xml:space="preserve">федерального или регионального значения, за исключением случая, предусмотренного </w:t>
      </w:r>
      <w:hyperlink w:anchor="Par22" w:history="1">
        <w:r w:rsidRPr="0078721C">
          <w:rPr>
            <w:rFonts w:eastAsia="Calibri"/>
            <w:sz w:val="28"/>
            <w:szCs w:val="28"/>
          </w:rPr>
          <w:t>частью 5</w:t>
        </w:r>
      </w:hyperlink>
      <w:r w:rsidRPr="0078721C">
        <w:rPr>
          <w:rFonts w:eastAsia="Calibri"/>
          <w:sz w:val="28"/>
          <w:szCs w:val="28"/>
        </w:rPr>
        <w:t xml:space="preserve"> ст.51.1 </w:t>
      </w:r>
      <w:proofErr w:type="spellStart"/>
      <w:r w:rsidRPr="0078721C">
        <w:rPr>
          <w:rFonts w:eastAsia="Calibri"/>
          <w:sz w:val="28"/>
          <w:szCs w:val="28"/>
        </w:rPr>
        <w:t>ГрК</w:t>
      </w:r>
      <w:proofErr w:type="spellEnd"/>
      <w:r w:rsidRPr="0078721C">
        <w:rPr>
          <w:rFonts w:eastAsia="Calibri"/>
          <w:sz w:val="28"/>
          <w:szCs w:val="28"/>
        </w:rPr>
        <w:t xml:space="preserve">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78721C">
        <w:rPr>
          <w:rFonts w:eastAsia="Calibri"/>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78721C">
        <w:rPr>
          <w:rFonts w:eastAsia="Calibri"/>
          <w:sz w:val="28"/>
          <w:szCs w:val="28"/>
        </w:rPr>
        <w:t xml:space="preserve"> которым установлены градостроительным регламентом в качестве требований к </w:t>
      </w:r>
      <w:proofErr w:type="gramStart"/>
      <w:r w:rsidRPr="0078721C">
        <w:rPr>
          <w:rFonts w:eastAsia="Calibri"/>
          <w:sz w:val="28"/>
          <w:szCs w:val="28"/>
        </w:rPr>
        <w:t>архитектурным решениям</w:t>
      </w:r>
      <w:proofErr w:type="gramEnd"/>
      <w:r w:rsidRPr="0078721C">
        <w:rPr>
          <w:rFonts w:eastAsia="Calibri"/>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4. </w:t>
      </w:r>
      <w:proofErr w:type="gramStart"/>
      <w:r w:rsidRPr="0078721C">
        <w:rPr>
          <w:rFonts w:eastAsia="Calibri"/>
          <w:sz w:val="28"/>
          <w:szCs w:val="28"/>
        </w:rPr>
        <w:t xml:space="preserve">Документы (их копии или сведения, содержащиеся в них), указанные в </w:t>
      </w:r>
      <w:hyperlink w:anchor="Par17" w:history="1">
        <w:r w:rsidRPr="0078721C">
          <w:rPr>
            <w:rFonts w:eastAsia="Calibri"/>
            <w:sz w:val="28"/>
            <w:szCs w:val="28"/>
          </w:rPr>
          <w:t>пункте 1 части 3</w:t>
        </w:r>
      </w:hyperlink>
      <w:r w:rsidRPr="0078721C">
        <w:rPr>
          <w:rFonts w:eastAsia="Calibri"/>
          <w:sz w:val="28"/>
          <w:szCs w:val="28"/>
        </w:rPr>
        <w:t xml:space="preserve"> пункта </w:t>
      </w:r>
      <w:r w:rsidR="006A16BB" w:rsidRPr="0078721C">
        <w:rPr>
          <w:rFonts w:eastAsia="Calibri"/>
          <w:sz w:val="28"/>
          <w:szCs w:val="28"/>
        </w:rPr>
        <w:t>15</w:t>
      </w:r>
      <w:r w:rsidRPr="0078721C">
        <w:rPr>
          <w:rFonts w:eastAsia="Calibri"/>
          <w:sz w:val="28"/>
          <w:szCs w:val="28"/>
        </w:rPr>
        <w:t xml:space="preserve">, запрашиваются органами, указанными в </w:t>
      </w:r>
      <w:hyperlink w:anchor="Par5" w:history="1">
        <w:r w:rsidRPr="0078721C">
          <w:rPr>
            <w:rFonts w:eastAsia="Calibri"/>
            <w:sz w:val="28"/>
            <w:szCs w:val="28"/>
          </w:rPr>
          <w:t>абзаце первом части 1</w:t>
        </w:r>
      </w:hyperlink>
      <w:r w:rsidRPr="0078721C">
        <w:rPr>
          <w:rFonts w:eastAsia="Calibri"/>
          <w:sz w:val="28"/>
          <w:szCs w:val="28"/>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w:t>
      </w:r>
      <w:proofErr w:type="gramEnd"/>
      <w:r w:rsidRPr="0078721C">
        <w:rPr>
          <w:rFonts w:eastAsia="Calibri"/>
          <w:sz w:val="28"/>
          <w:szCs w:val="28"/>
        </w:rPr>
        <w:t xml:space="preserve"> застройщик не представил указанные документы самостоятельно. По межведомственным запросам органов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5. </w:t>
      </w:r>
      <w:proofErr w:type="gramStart"/>
      <w:r w:rsidRPr="0078721C">
        <w:rPr>
          <w:rFonts w:eastAsia="Calibri"/>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2" w:history="1">
        <w:r w:rsidRPr="0078721C">
          <w:rPr>
            <w:rFonts w:eastAsia="Calibri"/>
            <w:sz w:val="28"/>
            <w:szCs w:val="28"/>
          </w:rPr>
          <w:t>законом</w:t>
        </w:r>
      </w:hyperlink>
      <w:r w:rsidRPr="0078721C">
        <w:rPr>
          <w:rFonts w:eastAsia="Calibri"/>
          <w:sz w:val="28"/>
          <w:szCs w:val="28"/>
        </w:rPr>
        <w:t xml:space="preserve"> от 25 июня 2002 года </w:t>
      </w:r>
      <w:r w:rsidR="00D46632" w:rsidRPr="0078721C">
        <w:rPr>
          <w:rFonts w:eastAsia="Calibri"/>
          <w:sz w:val="28"/>
          <w:szCs w:val="28"/>
        </w:rPr>
        <w:t>№</w:t>
      </w:r>
      <w:r w:rsidRPr="0078721C">
        <w:rPr>
          <w:rFonts w:eastAsia="Calibri"/>
          <w:sz w:val="28"/>
          <w:szCs w:val="28"/>
        </w:rPr>
        <w:t xml:space="preserve">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78721C">
        <w:rPr>
          <w:rFonts w:eastAsia="Calibri"/>
          <w:sz w:val="28"/>
          <w:szCs w:val="28"/>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6. </w:t>
      </w:r>
      <w:proofErr w:type="gramStart"/>
      <w:r w:rsidRPr="0078721C">
        <w:rPr>
          <w:rFonts w:eastAsia="Calibri"/>
          <w:sz w:val="28"/>
          <w:szCs w:val="28"/>
        </w:rPr>
        <w:t xml:space="preserve">В случае отсутствия в уведомлении о планируемом строительстве сведений, предусмотренных </w:t>
      </w:r>
      <w:hyperlink w:anchor="Par5" w:history="1">
        <w:r w:rsidRPr="0078721C">
          <w:rPr>
            <w:rFonts w:eastAsia="Calibri"/>
            <w:sz w:val="28"/>
            <w:szCs w:val="28"/>
          </w:rPr>
          <w:t>частью 1</w:t>
        </w:r>
      </w:hyperlink>
      <w:r w:rsidRPr="0078721C">
        <w:rPr>
          <w:rFonts w:eastAsia="Calibri"/>
          <w:sz w:val="28"/>
          <w:szCs w:val="28"/>
        </w:rPr>
        <w:t xml:space="preserve">, или документов, предусмотренных </w:t>
      </w:r>
      <w:hyperlink w:anchor="Par18" w:history="1">
        <w:r w:rsidRPr="0078721C">
          <w:rPr>
            <w:rFonts w:eastAsia="Calibri"/>
            <w:sz w:val="28"/>
            <w:szCs w:val="28"/>
          </w:rPr>
          <w:t>пунктами 2</w:t>
        </w:r>
      </w:hyperlink>
      <w:r w:rsidRPr="0078721C">
        <w:rPr>
          <w:rFonts w:eastAsia="Calibri"/>
          <w:sz w:val="28"/>
          <w:szCs w:val="28"/>
        </w:rPr>
        <w:t xml:space="preserve"> - </w:t>
      </w:r>
      <w:hyperlink w:anchor="Par20" w:history="1">
        <w:r w:rsidRPr="0078721C">
          <w:rPr>
            <w:rFonts w:eastAsia="Calibri"/>
            <w:sz w:val="28"/>
            <w:szCs w:val="28"/>
          </w:rPr>
          <w:t>4 части 3</w:t>
        </w:r>
      </w:hyperlink>
      <w:r w:rsidRPr="0078721C">
        <w:rPr>
          <w:rFonts w:eastAsia="Calibri"/>
          <w:sz w:val="28"/>
          <w:szCs w:val="28"/>
        </w:rPr>
        <w:t>, уполномоченные на выд</w:t>
      </w:r>
      <w:r w:rsidR="003A61CA" w:rsidRPr="0078721C">
        <w:rPr>
          <w:rFonts w:eastAsia="Calibri"/>
          <w:sz w:val="28"/>
          <w:szCs w:val="28"/>
        </w:rPr>
        <w:t xml:space="preserve">ачу разрешений на строительство </w:t>
      </w:r>
      <w:r w:rsidRPr="0078721C">
        <w:rPr>
          <w:rFonts w:eastAsia="Calibri"/>
          <w:sz w:val="28"/>
          <w:szCs w:val="28"/>
        </w:rPr>
        <w:t>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w:t>
      </w:r>
      <w:proofErr w:type="gramEnd"/>
      <w:r w:rsidRPr="0078721C">
        <w:rPr>
          <w:rFonts w:eastAsia="Calibri"/>
          <w:sz w:val="28"/>
          <w:szCs w:val="28"/>
        </w:rPr>
        <w:t xml:space="preserve"> В этом случае уведомление о планируемом строительстве считается ненаправленным.</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7. Уполномоченный </w:t>
      </w:r>
      <w:proofErr w:type="gramStart"/>
      <w:r w:rsidRPr="0078721C">
        <w:rPr>
          <w:rFonts w:eastAsia="Calibri"/>
          <w:sz w:val="28"/>
          <w:szCs w:val="28"/>
        </w:rPr>
        <w:t>на выдачу разрешений на строительство орган местного самоуправления в течение семи рабочих дней со дня поступления уведомления о планируемом строительстве</w:t>
      </w:r>
      <w:proofErr w:type="gramEnd"/>
      <w:r w:rsidRPr="0078721C">
        <w:rPr>
          <w:rFonts w:eastAsia="Calibri"/>
          <w:sz w:val="28"/>
          <w:szCs w:val="28"/>
        </w:rPr>
        <w:t xml:space="preserve">, за исключением случая, предусмотренного </w:t>
      </w:r>
      <w:hyperlink w:anchor="Par27" w:history="1">
        <w:r w:rsidRPr="0078721C">
          <w:rPr>
            <w:rFonts w:eastAsia="Calibri"/>
            <w:sz w:val="28"/>
            <w:szCs w:val="28"/>
          </w:rPr>
          <w:t>частью 8</w:t>
        </w:r>
      </w:hyperlink>
      <w:r w:rsidRPr="0078721C">
        <w:rPr>
          <w:rFonts w:eastAsia="Calibri"/>
          <w:sz w:val="28"/>
          <w:szCs w:val="28"/>
        </w:rPr>
        <w:t xml:space="preserve"> ст. 51.1 </w:t>
      </w:r>
      <w:proofErr w:type="spellStart"/>
      <w:r w:rsidRPr="0078721C">
        <w:rPr>
          <w:rFonts w:eastAsia="Calibri"/>
          <w:sz w:val="28"/>
          <w:szCs w:val="28"/>
        </w:rPr>
        <w:t>ГрК</w:t>
      </w:r>
      <w:proofErr w:type="spellEnd"/>
      <w:r w:rsidRPr="0078721C">
        <w:rPr>
          <w:rFonts w:eastAsia="Calibri"/>
          <w:sz w:val="28"/>
          <w:szCs w:val="28"/>
        </w:rPr>
        <w:t xml:space="preserve"> РФ:</w:t>
      </w:r>
    </w:p>
    <w:p w:rsidR="002F79F0" w:rsidRPr="0078721C" w:rsidRDefault="002F79F0" w:rsidP="0078721C">
      <w:pPr>
        <w:autoSpaceDE w:val="0"/>
        <w:autoSpaceDN w:val="0"/>
        <w:adjustRightInd w:val="0"/>
        <w:ind w:firstLine="540"/>
        <w:jc w:val="both"/>
        <w:rPr>
          <w:rFonts w:eastAsia="Calibri"/>
          <w:sz w:val="28"/>
          <w:szCs w:val="28"/>
        </w:rPr>
      </w:pPr>
      <w:proofErr w:type="gramStart"/>
      <w:r w:rsidRPr="0078721C">
        <w:rPr>
          <w:rFonts w:eastAsia="Calibri"/>
          <w:sz w:val="28"/>
          <w:szCs w:val="28"/>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78721C">
        <w:rPr>
          <w:rFonts w:eastAsia="Calibri"/>
          <w:sz w:val="28"/>
          <w:szCs w:val="28"/>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F79F0" w:rsidRPr="0078721C" w:rsidRDefault="002F79F0" w:rsidP="0078721C">
      <w:pPr>
        <w:autoSpaceDE w:val="0"/>
        <w:autoSpaceDN w:val="0"/>
        <w:adjustRightInd w:val="0"/>
        <w:ind w:firstLine="540"/>
        <w:jc w:val="both"/>
        <w:rPr>
          <w:rFonts w:eastAsia="Calibri"/>
          <w:sz w:val="28"/>
          <w:szCs w:val="28"/>
        </w:rPr>
      </w:pPr>
      <w:proofErr w:type="gramStart"/>
      <w:r w:rsidRPr="0078721C">
        <w:rPr>
          <w:rFonts w:eastAsia="Calibri"/>
          <w:sz w:val="28"/>
          <w:szCs w:val="28"/>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78721C">
        <w:rPr>
          <w:rFonts w:eastAsia="Calibri"/>
          <w:sz w:val="28"/>
          <w:szCs w:val="28"/>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Start"/>
      <w:r w:rsidRPr="0078721C">
        <w:rPr>
          <w:rFonts w:eastAsia="Calibri"/>
          <w:sz w:val="28"/>
          <w:szCs w:val="28"/>
        </w:rPr>
        <w:t>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78721C">
        <w:rPr>
          <w:rFonts w:eastAsia="Calibri"/>
          <w:sz w:val="28"/>
          <w:szCs w:val="28"/>
        </w:rPr>
        <w:t xml:space="preserve"> или садового дома на земельном участке утверждаются федеральным органом исполнительной власти, осуществляющим функции по </w:t>
      </w:r>
      <w:r w:rsidRPr="0078721C">
        <w:rPr>
          <w:rFonts w:eastAsia="Calibri"/>
          <w:sz w:val="28"/>
          <w:szCs w:val="28"/>
        </w:rPr>
        <w:lastRenderedPageBreak/>
        <w:t>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8. </w:t>
      </w:r>
      <w:proofErr w:type="gramStart"/>
      <w:r w:rsidRPr="0078721C">
        <w:rPr>
          <w:rFonts w:eastAsia="Calibri"/>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орган местного самоуправления:</w:t>
      </w:r>
      <w:proofErr w:type="gramEnd"/>
    </w:p>
    <w:p w:rsidR="002F79F0" w:rsidRPr="0078721C" w:rsidRDefault="002F79F0" w:rsidP="0078721C">
      <w:pPr>
        <w:autoSpaceDE w:val="0"/>
        <w:autoSpaceDN w:val="0"/>
        <w:adjustRightInd w:val="0"/>
        <w:ind w:firstLine="540"/>
        <w:jc w:val="both"/>
        <w:rPr>
          <w:rFonts w:eastAsia="Calibri"/>
          <w:sz w:val="28"/>
          <w:szCs w:val="28"/>
        </w:rPr>
      </w:pPr>
      <w:proofErr w:type="gramStart"/>
      <w:r w:rsidRPr="0078721C">
        <w:rPr>
          <w:rFonts w:eastAsia="Calibri"/>
          <w:sz w:val="28"/>
          <w:szCs w:val="28"/>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ar23" w:history="1">
        <w:r w:rsidRPr="0078721C">
          <w:rPr>
            <w:rFonts w:eastAsia="Calibri"/>
            <w:sz w:val="28"/>
            <w:szCs w:val="28"/>
          </w:rPr>
          <w:t>частью 6</w:t>
        </w:r>
      </w:hyperlink>
      <w:r w:rsidRPr="0078721C">
        <w:rPr>
          <w:rFonts w:eastAsia="Calibri"/>
          <w:sz w:val="28"/>
          <w:szCs w:val="28"/>
        </w:rPr>
        <w:t>,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w:t>
      </w:r>
      <w:proofErr w:type="gramEnd"/>
      <w:r w:rsidRPr="0078721C">
        <w:rPr>
          <w:rFonts w:eastAsia="Calibri"/>
          <w:sz w:val="28"/>
          <w:szCs w:val="28"/>
        </w:rPr>
        <w:t xml:space="preserve"> орган исполнительной власти </w:t>
      </w:r>
      <w:r w:rsidR="000449E5" w:rsidRPr="0078721C">
        <w:rPr>
          <w:rFonts w:eastAsia="Calibri"/>
          <w:sz w:val="28"/>
          <w:szCs w:val="28"/>
        </w:rPr>
        <w:t>Архангельской области</w:t>
      </w:r>
      <w:r w:rsidRPr="0078721C">
        <w:rPr>
          <w:rFonts w:eastAsia="Calibri"/>
          <w:sz w:val="28"/>
          <w:szCs w:val="28"/>
        </w:rPr>
        <w:t>, уполномоченный в области охраны объектов культурного наследия;</w:t>
      </w:r>
    </w:p>
    <w:p w:rsidR="002F79F0" w:rsidRPr="0078721C" w:rsidRDefault="002F79F0" w:rsidP="0078721C">
      <w:pPr>
        <w:autoSpaceDE w:val="0"/>
        <w:autoSpaceDN w:val="0"/>
        <w:adjustRightInd w:val="0"/>
        <w:ind w:firstLine="540"/>
        <w:jc w:val="both"/>
        <w:rPr>
          <w:rFonts w:eastAsia="Calibri"/>
          <w:sz w:val="28"/>
          <w:szCs w:val="28"/>
        </w:rPr>
      </w:pPr>
      <w:proofErr w:type="gramStart"/>
      <w:r w:rsidRPr="0078721C">
        <w:rPr>
          <w:rFonts w:eastAsia="Calibri"/>
          <w:sz w:val="28"/>
          <w:szCs w:val="28"/>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00246E95" w:rsidRPr="0078721C">
        <w:rPr>
          <w:rFonts w:eastAsia="Calibri"/>
          <w:sz w:val="28"/>
          <w:szCs w:val="28"/>
        </w:rPr>
        <w:t>Гр</w:t>
      </w:r>
      <w:r w:rsidRPr="0078721C">
        <w:rPr>
          <w:rFonts w:eastAsia="Calibri"/>
          <w:sz w:val="28"/>
          <w:szCs w:val="28"/>
        </w:rPr>
        <w:t>К</w:t>
      </w:r>
      <w:proofErr w:type="spellEnd"/>
      <w:r w:rsidR="00246E95" w:rsidRPr="0078721C">
        <w:rPr>
          <w:rFonts w:eastAsia="Calibri"/>
          <w:sz w:val="28"/>
          <w:szCs w:val="28"/>
        </w:rPr>
        <w:t xml:space="preserve"> РФ</w:t>
      </w:r>
      <w:r w:rsidRPr="0078721C">
        <w:rPr>
          <w:rFonts w:eastAsia="Calibri"/>
          <w:sz w:val="28"/>
          <w:szCs w:val="28"/>
        </w:rPr>
        <w:t>, другими федеральными законами и действующим на дату поступления этого уведомления, а также допустимости размещения объекта индивидуального</w:t>
      </w:r>
      <w:proofErr w:type="gramEnd"/>
      <w:r w:rsidRPr="0078721C">
        <w:rPr>
          <w:rFonts w:eastAsia="Calibri"/>
          <w:sz w:val="28"/>
          <w:szCs w:val="28"/>
        </w:rPr>
        <w:t xml:space="preserve">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2F79F0" w:rsidRPr="0078721C" w:rsidRDefault="002F79F0" w:rsidP="0078721C">
      <w:pPr>
        <w:autoSpaceDE w:val="0"/>
        <w:autoSpaceDN w:val="0"/>
        <w:adjustRightInd w:val="0"/>
        <w:ind w:firstLine="540"/>
        <w:jc w:val="both"/>
        <w:rPr>
          <w:rFonts w:eastAsia="Calibri"/>
          <w:sz w:val="28"/>
          <w:szCs w:val="28"/>
        </w:rPr>
      </w:pPr>
      <w:proofErr w:type="gramStart"/>
      <w:r w:rsidRPr="0078721C">
        <w:rPr>
          <w:rFonts w:eastAsia="Calibri"/>
          <w:sz w:val="28"/>
          <w:szCs w:val="28"/>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ar26" w:history="1">
        <w:r w:rsidRPr="0078721C">
          <w:rPr>
            <w:rFonts w:eastAsia="Calibri"/>
            <w:sz w:val="28"/>
            <w:szCs w:val="28"/>
          </w:rPr>
          <w:t>пунктом 2 части 7</w:t>
        </w:r>
      </w:hyperlink>
      <w:r w:rsidRPr="0078721C">
        <w:rPr>
          <w:rFonts w:eastAsia="Calibri"/>
          <w:sz w:val="28"/>
          <w:szCs w:val="28"/>
        </w:rPr>
        <w:t xml:space="preserve"> пункта </w:t>
      </w:r>
      <w:r w:rsidR="006A16BB" w:rsidRPr="0078721C">
        <w:rPr>
          <w:rFonts w:eastAsia="Calibri"/>
          <w:sz w:val="28"/>
          <w:szCs w:val="28"/>
        </w:rPr>
        <w:t>15</w:t>
      </w:r>
      <w:r w:rsidRPr="0078721C">
        <w:rPr>
          <w:rFonts w:eastAsia="Calibri"/>
          <w:sz w:val="28"/>
          <w:szCs w:val="28"/>
        </w:rPr>
        <w:t xml:space="preserve">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78721C">
        <w:rPr>
          <w:rFonts w:eastAsia="Calibri"/>
          <w:sz w:val="28"/>
          <w:szCs w:val="28"/>
        </w:rPr>
        <w:t xml:space="preserve">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lastRenderedPageBreak/>
        <w:t xml:space="preserve">9. </w:t>
      </w:r>
      <w:proofErr w:type="gramStart"/>
      <w:r w:rsidRPr="0078721C">
        <w:rPr>
          <w:rFonts w:eastAsia="Calibri"/>
          <w:sz w:val="28"/>
          <w:szCs w:val="28"/>
        </w:rPr>
        <w:t xml:space="preserve">Орган исполнительной власти </w:t>
      </w:r>
      <w:r w:rsidR="000449E5" w:rsidRPr="0078721C">
        <w:rPr>
          <w:rFonts w:eastAsia="Calibri"/>
          <w:sz w:val="28"/>
          <w:szCs w:val="28"/>
        </w:rPr>
        <w:t>Архангельской области</w:t>
      </w:r>
      <w:r w:rsidRPr="0078721C">
        <w:rPr>
          <w:rFonts w:eastAsia="Calibri"/>
          <w:sz w:val="28"/>
          <w:szCs w:val="28"/>
        </w:rPr>
        <w:t xml:space="preserve">,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ar20" w:history="1">
        <w:r w:rsidRPr="0078721C">
          <w:rPr>
            <w:rFonts w:eastAsia="Calibri"/>
            <w:sz w:val="28"/>
            <w:szCs w:val="28"/>
          </w:rPr>
          <w:t>пунктом 4 части 3</w:t>
        </w:r>
      </w:hyperlink>
      <w:r w:rsidRPr="0078721C">
        <w:rPr>
          <w:rFonts w:eastAsia="Calibri"/>
          <w:sz w:val="28"/>
          <w:szCs w:val="28"/>
        </w:rPr>
        <w:t xml:space="preserve"> пункта </w:t>
      </w:r>
      <w:r w:rsidR="006A16BB" w:rsidRPr="0078721C">
        <w:rPr>
          <w:rFonts w:eastAsia="Calibri"/>
          <w:sz w:val="28"/>
          <w:szCs w:val="28"/>
        </w:rPr>
        <w:t>15</w:t>
      </w:r>
      <w:r w:rsidRPr="0078721C">
        <w:rPr>
          <w:rFonts w:eastAsia="Calibri"/>
          <w:sz w:val="28"/>
          <w:szCs w:val="28"/>
        </w:rPr>
        <w:t xml:space="preserve"> описания внешнего облика объекта индивидуального жилищного строительства</w:t>
      </w:r>
      <w:proofErr w:type="gramEnd"/>
      <w:r w:rsidRPr="0078721C">
        <w:rPr>
          <w:rFonts w:eastAsia="Calibri"/>
          <w:sz w:val="28"/>
          <w:szCs w:val="28"/>
        </w:rPr>
        <w:t xml:space="preserve"> </w:t>
      </w:r>
      <w:proofErr w:type="gramStart"/>
      <w:r w:rsidRPr="0078721C">
        <w:rPr>
          <w:rFonts w:eastAsia="Calibri"/>
          <w:sz w:val="28"/>
          <w:szCs w:val="28"/>
        </w:rPr>
        <w:t>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w:t>
      </w:r>
      <w:proofErr w:type="gramEnd"/>
      <w:r w:rsidRPr="0078721C">
        <w:rPr>
          <w:rFonts w:eastAsia="Calibri"/>
          <w:sz w:val="28"/>
          <w:szCs w:val="28"/>
        </w:rPr>
        <w:t xml:space="preserve">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Start"/>
      <w:r w:rsidRPr="0078721C">
        <w:rPr>
          <w:rFonts w:eastAsia="Calibri"/>
          <w:sz w:val="28"/>
          <w:szCs w:val="28"/>
        </w:rPr>
        <w:t>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roofErr w:type="gramEnd"/>
      <w:r w:rsidRPr="0078721C">
        <w:rPr>
          <w:rFonts w:eastAsia="Calibri"/>
          <w:sz w:val="28"/>
          <w:szCs w:val="28"/>
        </w:rPr>
        <w:t>.</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2F79F0" w:rsidRPr="0078721C" w:rsidRDefault="002F79F0" w:rsidP="0078721C">
      <w:pPr>
        <w:autoSpaceDE w:val="0"/>
        <w:autoSpaceDN w:val="0"/>
        <w:adjustRightInd w:val="0"/>
        <w:ind w:firstLine="540"/>
        <w:jc w:val="both"/>
        <w:rPr>
          <w:rFonts w:eastAsia="Calibri"/>
          <w:sz w:val="28"/>
          <w:szCs w:val="28"/>
        </w:rPr>
      </w:pPr>
      <w:proofErr w:type="gramStart"/>
      <w:r w:rsidRPr="0078721C">
        <w:rPr>
          <w:rFonts w:eastAsia="Calibri"/>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00246E95" w:rsidRPr="0078721C">
        <w:rPr>
          <w:rFonts w:eastAsia="Calibri"/>
          <w:sz w:val="28"/>
          <w:szCs w:val="28"/>
        </w:rPr>
        <w:t>Гр</w:t>
      </w:r>
      <w:r w:rsidRPr="0078721C">
        <w:rPr>
          <w:rFonts w:eastAsia="Calibri"/>
          <w:sz w:val="28"/>
          <w:szCs w:val="28"/>
        </w:rPr>
        <w:t>К</w:t>
      </w:r>
      <w:proofErr w:type="spellEnd"/>
      <w:r w:rsidR="00246E95" w:rsidRPr="0078721C">
        <w:rPr>
          <w:rFonts w:eastAsia="Calibri"/>
          <w:sz w:val="28"/>
          <w:szCs w:val="28"/>
        </w:rPr>
        <w:t xml:space="preserve"> РФ</w:t>
      </w:r>
      <w:r w:rsidRPr="0078721C">
        <w:rPr>
          <w:rFonts w:eastAsia="Calibri"/>
          <w:sz w:val="28"/>
          <w:szCs w:val="28"/>
        </w:rPr>
        <w:t>, другими федеральными законами и действующим на дату поступления уведомления о планируемом строительстве;</w:t>
      </w:r>
      <w:proofErr w:type="gramEnd"/>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lastRenderedPageBreak/>
        <w:t xml:space="preserve">2) размещение </w:t>
      </w:r>
      <w:proofErr w:type="gramStart"/>
      <w:r w:rsidRPr="0078721C">
        <w:rPr>
          <w:rFonts w:eastAsia="Calibri"/>
          <w:sz w:val="28"/>
          <w:szCs w:val="28"/>
        </w:rPr>
        <w:t>указанных</w:t>
      </w:r>
      <w:proofErr w:type="gramEnd"/>
      <w:r w:rsidRPr="0078721C">
        <w:rPr>
          <w:rFonts w:eastAsia="Calibri"/>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2F79F0" w:rsidRPr="0078721C" w:rsidRDefault="002F79F0" w:rsidP="0078721C">
      <w:pPr>
        <w:autoSpaceDE w:val="0"/>
        <w:autoSpaceDN w:val="0"/>
        <w:adjustRightInd w:val="0"/>
        <w:ind w:firstLine="540"/>
        <w:jc w:val="both"/>
        <w:rPr>
          <w:rFonts w:eastAsia="Calibri"/>
          <w:sz w:val="28"/>
          <w:szCs w:val="28"/>
        </w:rPr>
      </w:pPr>
      <w:proofErr w:type="gramStart"/>
      <w:r w:rsidRPr="0078721C">
        <w:rPr>
          <w:rFonts w:eastAsia="Calibri"/>
          <w:sz w:val="28"/>
          <w:szCs w:val="28"/>
        </w:rPr>
        <w:t xml:space="preserve">4) в срок, указанный в </w:t>
      </w:r>
      <w:hyperlink w:anchor="Par31" w:history="1">
        <w:r w:rsidRPr="0078721C">
          <w:rPr>
            <w:rFonts w:eastAsia="Calibri"/>
            <w:sz w:val="28"/>
            <w:szCs w:val="28"/>
          </w:rPr>
          <w:t>части 9</w:t>
        </w:r>
      </w:hyperlink>
      <w:r w:rsidRPr="0078721C">
        <w:rPr>
          <w:rFonts w:eastAsia="Calibri"/>
          <w:sz w:val="28"/>
          <w:szCs w:val="28"/>
        </w:rPr>
        <w:t xml:space="preserve">, от органа исполнительной власти </w:t>
      </w:r>
      <w:r w:rsidR="000449E5" w:rsidRPr="0078721C">
        <w:rPr>
          <w:rFonts w:eastAsia="Calibri"/>
          <w:sz w:val="28"/>
          <w:szCs w:val="28"/>
        </w:rPr>
        <w:t>Архангельской области</w:t>
      </w:r>
      <w:r w:rsidRPr="0078721C">
        <w:rPr>
          <w:rFonts w:eastAsia="Calibri"/>
          <w:sz w:val="28"/>
          <w:szCs w:val="28"/>
        </w:rPr>
        <w:t>,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w:t>
      </w:r>
      <w:proofErr w:type="gramEnd"/>
      <w:r w:rsidRPr="0078721C">
        <w:rPr>
          <w:rFonts w:eastAsia="Calibri"/>
          <w:sz w:val="28"/>
          <w:szCs w:val="28"/>
        </w:rPr>
        <w:t xml:space="preserve"> или регионального значения.</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11. </w:t>
      </w:r>
      <w:proofErr w:type="gramStart"/>
      <w:r w:rsidRPr="0078721C">
        <w:rPr>
          <w:rFonts w:eastAsia="Calibri"/>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78721C">
        <w:rPr>
          <w:rFonts w:eastAsia="Calibri"/>
          <w:sz w:val="28"/>
          <w:szCs w:val="28"/>
        </w:rPr>
        <w:t xml:space="preserve"> </w:t>
      </w:r>
      <w:proofErr w:type="gramStart"/>
      <w:r w:rsidRPr="0078721C">
        <w:rPr>
          <w:rFonts w:eastAsia="Calibri"/>
          <w:sz w:val="28"/>
          <w:szCs w:val="28"/>
        </w:rPr>
        <w:t xml:space="preserve">планировке территории, или обязательных требований к параметрам объектов капитального строительства, которые установлены </w:t>
      </w:r>
      <w:proofErr w:type="spellStart"/>
      <w:r w:rsidR="00246E95" w:rsidRPr="0078721C">
        <w:rPr>
          <w:rFonts w:eastAsia="Calibri"/>
          <w:sz w:val="28"/>
          <w:szCs w:val="28"/>
        </w:rPr>
        <w:t>Гр</w:t>
      </w:r>
      <w:r w:rsidRPr="0078721C">
        <w:rPr>
          <w:rFonts w:eastAsia="Calibri"/>
          <w:sz w:val="28"/>
          <w:szCs w:val="28"/>
        </w:rPr>
        <w:t>К</w:t>
      </w:r>
      <w:proofErr w:type="spellEnd"/>
      <w:r w:rsidR="00246E95" w:rsidRPr="0078721C">
        <w:rPr>
          <w:rFonts w:eastAsia="Calibri"/>
          <w:sz w:val="28"/>
          <w:szCs w:val="28"/>
        </w:rPr>
        <w:t xml:space="preserve"> РФ</w:t>
      </w:r>
      <w:r w:rsidRPr="0078721C">
        <w:rPr>
          <w:rFonts w:eastAsia="Calibri"/>
          <w:sz w:val="28"/>
          <w:szCs w:val="28"/>
        </w:rPr>
        <w:t>,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w:t>
      </w:r>
      <w:proofErr w:type="gramEnd"/>
      <w:r w:rsidRPr="0078721C">
        <w:rPr>
          <w:rFonts w:eastAsia="Calibri"/>
          <w:sz w:val="28"/>
          <w:szCs w:val="28"/>
        </w:rPr>
        <w:t xml:space="preserve"> </w:t>
      </w:r>
      <w:proofErr w:type="gramStart"/>
      <w:r w:rsidRPr="0078721C">
        <w:rPr>
          <w:rFonts w:eastAsia="Calibri"/>
          <w:sz w:val="28"/>
          <w:szCs w:val="28"/>
        </w:rPr>
        <w:t>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78721C">
        <w:rPr>
          <w:rFonts w:eastAsia="Calibri"/>
          <w:sz w:val="28"/>
          <w:szCs w:val="28"/>
        </w:rPr>
        <w:t xml:space="preserve"> </w:t>
      </w:r>
      <w:proofErr w:type="gramStart"/>
      <w:r w:rsidRPr="0078721C">
        <w:rPr>
          <w:rFonts w:eastAsia="Calibri"/>
          <w:sz w:val="28"/>
          <w:szCs w:val="28"/>
        </w:rPr>
        <w:t xml:space="preserve">В случае направления застройщику такого уведомления по основанию, предусмотренному </w:t>
      </w:r>
      <w:hyperlink w:anchor="Par36" w:history="1">
        <w:r w:rsidRPr="0078721C">
          <w:rPr>
            <w:rFonts w:eastAsia="Calibri"/>
            <w:sz w:val="28"/>
            <w:szCs w:val="28"/>
          </w:rPr>
          <w:t>пунктом 4 части 10</w:t>
        </w:r>
      </w:hyperlink>
      <w:r w:rsidRPr="0078721C">
        <w:rPr>
          <w:rFonts w:eastAsia="Calibri"/>
          <w:sz w:val="28"/>
          <w:szCs w:val="28"/>
        </w:rPr>
        <w:t xml:space="preserve">, обязательным приложением к нему является уведомление о несоответствии описания внешнего облика объекта индивидуального </w:t>
      </w:r>
      <w:r w:rsidRPr="0078721C">
        <w:rPr>
          <w:rFonts w:eastAsia="Calibri"/>
          <w:sz w:val="28"/>
          <w:szCs w:val="28"/>
        </w:rPr>
        <w:lastRenderedPageBreak/>
        <w:t>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12. </w:t>
      </w:r>
      <w:proofErr w:type="gramStart"/>
      <w:r w:rsidRPr="0078721C">
        <w:rPr>
          <w:rFonts w:eastAsia="Calibri"/>
          <w:sz w:val="28"/>
          <w:szCs w:val="28"/>
        </w:rPr>
        <w:t xml:space="preserve">Орган местного самоуправления в сроки, указанные в </w:t>
      </w:r>
      <w:hyperlink w:anchor="Par24" w:history="1">
        <w:r w:rsidRPr="0078721C">
          <w:rPr>
            <w:rFonts w:eastAsia="Calibri"/>
            <w:sz w:val="28"/>
            <w:szCs w:val="28"/>
          </w:rPr>
          <w:t>части 7</w:t>
        </w:r>
      </w:hyperlink>
      <w:r w:rsidRPr="0078721C">
        <w:rPr>
          <w:rFonts w:eastAsia="Calibri"/>
          <w:sz w:val="28"/>
          <w:szCs w:val="28"/>
        </w:rPr>
        <w:t xml:space="preserve"> или </w:t>
      </w:r>
      <w:hyperlink w:anchor="Par30" w:history="1">
        <w:r w:rsidRPr="0078721C">
          <w:rPr>
            <w:rFonts w:eastAsia="Calibri"/>
            <w:sz w:val="28"/>
            <w:szCs w:val="28"/>
          </w:rPr>
          <w:t>пункте 3 части 8</w:t>
        </w:r>
      </w:hyperlink>
      <w:r w:rsidRPr="0078721C">
        <w:rPr>
          <w:rFonts w:eastAsia="Calibri"/>
          <w:sz w:val="28"/>
          <w:szCs w:val="28"/>
        </w:rPr>
        <w:t>,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78721C">
        <w:rPr>
          <w:rFonts w:eastAsia="Calibri"/>
          <w:sz w:val="28"/>
          <w:szCs w:val="28"/>
        </w:rPr>
        <w:t xml:space="preserve"> жилищного строительства или садового дома на земельном участке:</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ar33" w:history="1">
        <w:r w:rsidRPr="0078721C">
          <w:rPr>
            <w:rFonts w:eastAsia="Calibri"/>
            <w:sz w:val="28"/>
            <w:szCs w:val="28"/>
          </w:rPr>
          <w:t>пунктом 1 части 10</w:t>
        </w:r>
      </w:hyperlink>
      <w:r w:rsidRPr="0078721C">
        <w:rPr>
          <w:rFonts w:eastAsia="Calibri"/>
          <w:sz w:val="28"/>
          <w:szCs w:val="28"/>
        </w:rPr>
        <w:t>;</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ar34" w:history="1">
        <w:r w:rsidRPr="0078721C">
          <w:rPr>
            <w:rFonts w:eastAsia="Calibri"/>
            <w:sz w:val="28"/>
            <w:szCs w:val="28"/>
          </w:rPr>
          <w:t>пунктом 2</w:t>
        </w:r>
      </w:hyperlink>
      <w:r w:rsidRPr="0078721C">
        <w:rPr>
          <w:rFonts w:eastAsia="Calibri"/>
          <w:sz w:val="28"/>
          <w:szCs w:val="28"/>
        </w:rPr>
        <w:t xml:space="preserve"> или </w:t>
      </w:r>
      <w:hyperlink w:anchor="Par35" w:history="1">
        <w:r w:rsidRPr="0078721C">
          <w:rPr>
            <w:rFonts w:eastAsia="Calibri"/>
            <w:sz w:val="28"/>
            <w:szCs w:val="28"/>
          </w:rPr>
          <w:t>3 части 10</w:t>
        </w:r>
      </w:hyperlink>
      <w:r w:rsidRPr="0078721C">
        <w:rPr>
          <w:rFonts w:eastAsia="Calibri"/>
          <w:sz w:val="28"/>
          <w:szCs w:val="28"/>
        </w:rPr>
        <w:t>;</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ar36" w:history="1">
        <w:r w:rsidRPr="0078721C">
          <w:rPr>
            <w:rFonts w:eastAsia="Calibri"/>
            <w:sz w:val="28"/>
            <w:szCs w:val="28"/>
          </w:rPr>
          <w:t>пунктом 4 части 10</w:t>
        </w:r>
      </w:hyperlink>
      <w:r w:rsidRPr="0078721C">
        <w:rPr>
          <w:rFonts w:eastAsia="Calibri"/>
          <w:sz w:val="28"/>
          <w:szCs w:val="28"/>
        </w:rPr>
        <w:t>.</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13. </w:t>
      </w:r>
      <w:proofErr w:type="gramStart"/>
      <w:r w:rsidRPr="0078721C">
        <w:rPr>
          <w:rFonts w:eastAsia="Calibri"/>
          <w:sz w:val="28"/>
          <w:szCs w:val="28"/>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 направление указанными органами</w:t>
      </w:r>
      <w:proofErr w:type="gramEnd"/>
      <w:r w:rsidRPr="0078721C">
        <w:rPr>
          <w:rFonts w:eastAsia="Calibri"/>
          <w:sz w:val="28"/>
          <w:szCs w:val="28"/>
        </w:rPr>
        <w:t xml:space="preserve"> </w:t>
      </w:r>
      <w:proofErr w:type="gramStart"/>
      <w:r w:rsidRPr="0078721C">
        <w:rPr>
          <w:rFonts w:eastAsia="Calibri"/>
          <w:sz w:val="28"/>
          <w:szCs w:val="28"/>
        </w:rPr>
        <w:t xml:space="preserve">в срок, предусмотренный </w:t>
      </w:r>
      <w:hyperlink w:anchor="Par24" w:history="1">
        <w:r w:rsidRPr="0078721C">
          <w:rPr>
            <w:rFonts w:eastAsia="Calibri"/>
            <w:sz w:val="28"/>
            <w:szCs w:val="28"/>
          </w:rPr>
          <w:t>частью 7</w:t>
        </w:r>
      </w:hyperlink>
      <w:r w:rsidRPr="0078721C">
        <w:rPr>
          <w:rFonts w:eastAsia="Calibri"/>
          <w:sz w:val="28"/>
          <w:szCs w:val="28"/>
        </w:rPr>
        <w:t xml:space="preserve"> или </w:t>
      </w:r>
      <w:hyperlink w:anchor="Par30" w:history="1">
        <w:r w:rsidRPr="0078721C">
          <w:rPr>
            <w:rFonts w:eastAsia="Calibri"/>
            <w:sz w:val="28"/>
            <w:szCs w:val="28"/>
          </w:rPr>
          <w:t>пунктом 3 части 8</w:t>
        </w:r>
      </w:hyperlink>
      <w:r w:rsidRPr="0078721C">
        <w:rPr>
          <w:rFonts w:eastAsia="Calibri"/>
          <w:sz w:val="28"/>
          <w:szCs w:val="28"/>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w:t>
      </w:r>
      <w:proofErr w:type="gramEnd"/>
      <w:r w:rsidRPr="0078721C">
        <w:rPr>
          <w:rFonts w:eastAsia="Calibri"/>
          <w:sz w:val="28"/>
          <w:szCs w:val="28"/>
        </w:rPr>
        <w:t xml:space="preserve"> </w:t>
      </w:r>
      <w:proofErr w:type="gramStart"/>
      <w:r w:rsidRPr="0078721C">
        <w:rPr>
          <w:rFonts w:eastAsia="Calibri"/>
          <w:sz w:val="28"/>
          <w:szCs w:val="28"/>
        </w:rPr>
        <w:t xml:space="preserve">застройщику осуществлять строительство или реконструкцию </w:t>
      </w:r>
      <w:r w:rsidRPr="0078721C">
        <w:rPr>
          <w:rFonts w:eastAsia="Calibri"/>
          <w:sz w:val="28"/>
          <w:szCs w:val="28"/>
        </w:rPr>
        <w:lastRenderedPageBreak/>
        <w:t xml:space="preserve">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ar5" w:history="1">
        <w:r w:rsidRPr="0078721C">
          <w:rPr>
            <w:rFonts w:eastAsia="Calibri"/>
            <w:sz w:val="28"/>
            <w:szCs w:val="28"/>
          </w:rPr>
          <w:t>частью 1</w:t>
        </w:r>
      </w:hyperlink>
      <w:r w:rsidRPr="0078721C">
        <w:rPr>
          <w:rFonts w:eastAsia="Calibri"/>
          <w:sz w:val="28"/>
          <w:szCs w:val="28"/>
        </w:rPr>
        <w:t>.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w:t>
      </w:r>
      <w:proofErr w:type="gramEnd"/>
      <w:r w:rsidRPr="0078721C">
        <w:rPr>
          <w:rFonts w:eastAsia="Calibri"/>
          <w:sz w:val="28"/>
          <w:szCs w:val="28"/>
        </w:rPr>
        <w:t xml:space="preserve">, предусмотренных </w:t>
      </w:r>
      <w:hyperlink r:id="rId13" w:history="1">
        <w:r w:rsidRPr="0078721C">
          <w:rPr>
            <w:rFonts w:eastAsia="Calibri"/>
            <w:sz w:val="28"/>
            <w:szCs w:val="28"/>
          </w:rPr>
          <w:t>пунктами 1</w:t>
        </w:r>
      </w:hyperlink>
      <w:r w:rsidRPr="0078721C">
        <w:rPr>
          <w:rFonts w:eastAsia="Calibri"/>
          <w:sz w:val="28"/>
          <w:szCs w:val="28"/>
        </w:rPr>
        <w:t xml:space="preserve"> - </w:t>
      </w:r>
      <w:hyperlink r:id="rId14" w:history="1">
        <w:r w:rsidRPr="0078721C">
          <w:rPr>
            <w:rFonts w:eastAsia="Calibri"/>
            <w:sz w:val="28"/>
            <w:szCs w:val="28"/>
          </w:rPr>
          <w:t>3 части 21.1 статьи 51</w:t>
        </w:r>
      </w:hyperlink>
      <w:r w:rsidRPr="0078721C">
        <w:rPr>
          <w:rFonts w:eastAsia="Calibri"/>
          <w:sz w:val="28"/>
          <w:szCs w:val="28"/>
        </w:rPr>
        <w:t xml:space="preserve"> </w:t>
      </w:r>
      <w:proofErr w:type="spellStart"/>
      <w:r w:rsidRPr="0078721C">
        <w:rPr>
          <w:rFonts w:eastAsia="Calibri"/>
          <w:sz w:val="28"/>
          <w:szCs w:val="28"/>
        </w:rPr>
        <w:t>ГрК</w:t>
      </w:r>
      <w:proofErr w:type="spellEnd"/>
      <w:r w:rsidRPr="0078721C">
        <w:rPr>
          <w:rFonts w:eastAsia="Calibri"/>
          <w:sz w:val="28"/>
          <w:szCs w:val="28"/>
        </w:rPr>
        <w:t xml:space="preserve"> РФ. При этом направление нового уведомления о планируемом строительстве не требуется.</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5" w:history="1">
        <w:r w:rsidRPr="0078721C">
          <w:rPr>
            <w:rFonts w:eastAsia="Calibri"/>
            <w:sz w:val="28"/>
            <w:szCs w:val="28"/>
          </w:rPr>
          <w:t>части 1</w:t>
        </w:r>
      </w:hyperlink>
      <w:r w:rsidRPr="0078721C">
        <w:rPr>
          <w:rFonts w:eastAsia="Calibri"/>
          <w:sz w:val="28"/>
          <w:szCs w:val="28"/>
        </w:rPr>
        <w:t xml:space="preserve"> настоящей статьи, уведомление об этом в уполномоченные на выдачу разрешений на строительство орган местного самоуправления с указанием изменяемых параметров. Рассмотрение указанного уведомления осуществляется в соответствии с </w:t>
      </w:r>
      <w:hyperlink w:anchor="Par21" w:history="1">
        <w:r w:rsidRPr="0078721C">
          <w:rPr>
            <w:rFonts w:eastAsia="Calibri"/>
            <w:sz w:val="28"/>
            <w:szCs w:val="28"/>
          </w:rPr>
          <w:t>частями 4</w:t>
        </w:r>
      </w:hyperlink>
      <w:r w:rsidRPr="0078721C">
        <w:rPr>
          <w:rFonts w:eastAsia="Calibri"/>
          <w:sz w:val="28"/>
          <w:szCs w:val="28"/>
        </w:rPr>
        <w:t xml:space="preserve"> - </w:t>
      </w:r>
      <w:hyperlink w:anchor="Par42" w:history="1">
        <w:r w:rsidRPr="0078721C">
          <w:rPr>
            <w:rFonts w:eastAsia="Calibri"/>
            <w:sz w:val="28"/>
            <w:szCs w:val="28"/>
          </w:rPr>
          <w:t>13</w:t>
        </w:r>
      </w:hyperlink>
      <w:r w:rsidRPr="0078721C">
        <w:rPr>
          <w:rFonts w:eastAsia="Calibri"/>
          <w:sz w:val="28"/>
          <w:szCs w:val="28"/>
        </w:rPr>
        <w:t>.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F79F0" w:rsidRPr="0078721C" w:rsidRDefault="002F79F0" w:rsidP="0078721C">
      <w:pPr>
        <w:autoSpaceDE w:val="0"/>
        <w:autoSpaceDN w:val="0"/>
        <w:adjustRightInd w:val="0"/>
        <w:ind w:firstLine="540"/>
        <w:jc w:val="both"/>
        <w:rPr>
          <w:rFonts w:eastAsia="Calibri"/>
          <w:sz w:val="28"/>
          <w:szCs w:val="28"/>
        </w:rPr>
      </w:pPr>
      <w:r w:rsidRPr="0078721C">
        <w:rPr>
          <w:rFonts w:eastAsia="Calibri"/>
          <w:sz w:val="28"/>
          <w:szCs w:val="28"/>
        </w:rPr>
        <w:t xml:space="preserve">15. </w:t>
      </w:r>
      <w:proofErr w:type="gramStart"/>
      <w:r w:rsidRPr="0078721C">
        <w:rPr>
          <w:rFonts w:eastAsia="Calibri"/>
          <w:sz w:val="28"/>
          <w:szCs w:val="28"/>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 направления</w:t>
      </w:r>
      <w:proofErr w:type="gramEnd"/>
      <w:r w:rsidRPr="0078721C">
        <w:rPr>
          <w:rFonts w:eastAsia="Calibri"/>
          <w:sz w:val="28"/>
          <w:szCs w:val="28"/>
        </w:rPr>
        <w:t xml:space="preserve"> </w:t>
      </w:r>
      <w:proofErr w:type="gramStart"/>
      <w:r w:rsidRPr="0078721C">
        <w:rPr>
          <w:rFonts w:eastAsia="Calibri"/>
          <w:sz w:val="28"/>
          <w:szCs w:val="28"/>
        </w:rPr>
        <w:t xml:space="preserve">указанными органами в срок, предусмотренный </w:t>
      </w:r>
      <w:hyperlink w:anchor="Par24" w:history="1">
        <w:r w:rsidRPr="0078721C">
          <w:rPr>
            <w:rFonts w:eastAsia="Calibri"/>
            <w:sz w:val="28"/>
            <w:szCs w:val="28"/>
          </w:rPr>
          <w:t>частью 7</w:t>
        </w:r>
      </w:hyperlink>
      <w:r w:rsidRPr="0078721C">
        <w:rPr>
          <w:rFonts w:eastAsia="Calibri"/>
          <w:sz w:val="28"/>
          <w:szCs w:val="28"/>
        </w:rPr>
        <w:t xml:space="preserve"> или </w:t>
      </w:r>
      <w:hyperlink w:anchor="Par30" w:history="1">
        <w:r w:rsidRPr="0078721C">
          <w:rPr>
            <w:rFonts w:eastAsia="Calibri"/>
            <w:sz w:val="28"/>
            <w:szCs w:val="28"/>
          </w:rPr>
          <w:t>пунктом 3 части 8</w:t>
        </w:r>
      </w:hyperlink>
      <w:r w:rsidRPr="0078721C">
        <w:rPr>
          <w:rFonts w:eastAsia="Calibri"/>
          <w:sz w:val="28"/>
          <w:szCs w:val="28"/>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w:t>
      </w:r>
      <w:proofErr w:type="gramEnd"/>
      <w:r w:rsidRPr="0078721C">
        <w:rPr>
          <w:rFonts w:eastAsia="Calibri"/>
          <w:sz w:val="28"/>
          <w:szCs w:val="28"/>
        </w:rPr>
        <w:t xml:space="preserve"> </w:t>
      </w:r>
      <w:proofErr w:type="gramStart"/>
      <w:r w:rsidRPr="0078721C">
        <w:rPr>
          <w:rFonts w:eastAsia="Calibri"/>
          <w:sz w:val="28"/>
          <w:szCs w:val="28"/>
        </w:rPr>
        <w:t>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w:t>
      </w:r>
      <w:proofErr w:type="gramEnd"/>
      <w:r w:rsidRPr="0078721C">
        <w:rPr>
          <w:rFonts w:eastAsia="Calibri"/>
          <w:sz w:val="28"/>
          <w:szCs w:val="28"/>
        </w:rPr>
        <w:t xml:space="preserve"> </w:t>
      </w:r>
      <w:proofErr w:type="spellStart"/>
      <w:proofErr w:type="gramStart"/>
      <w:r w:rsidRPr="0078721C">
        <w:rPr>
          <w:rFonts w:eastAsia="Calibri"/>
          <w:sz w:val="28"/>
          <w:szCs w:val="28"/>
        </w:rPr>
        <w:t>ГрК</w:t>
      </w:r>
      <w:proofErr w:type="spellEnd"/>
      <w:r w:rsidRPr="0078721C">
        <w:rPr>
          <w:rFonts w:eastAsia="Calibri"/>
          <w:sz w:val="28"/>
          <w:szCs w:val="28"/>
        </w:rPr>
        <w:t xml:space="preserve"> РФ, </w:t>
      </w:r>
      <w:r w:rsidRPr="0078721C">
        <w:rPr>
          <w:rFonts w:eastAsia="Calibri"/>
          <w:sz w:val="28"/>
          <w:szCs w:val="28"/>
        </w:rPr>
        <w:lastRenderedPageBreak/>
        <w:t>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w:t>
      </w:r>
      <w:proofErr w:type="gramEnd"/>
      <w:r w:rsidRPr="0078721C">
        <w:rPr>
          <w:rFonts w:eastAsia="Calibri"/>
          <w:sz w:val="28"/>
          <w:szCs w:val="28"/>
        </w:rPr>
        <w:t xml:space="preserve">, </w:t>
      </w:r>
      <w:proofErr w:type="gramStart"/>
      <w:r w:rsidRPr="0078721C">
        <w:rPr>
          <w:rFonts w:eastAsia="Calibri"/>
          <w:sz w:val="28"/>
          <w:szCs w:val="28"/>
        </w:rPr>
        <w:t xml:space="preserve">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ar24" w:history="1">
        <w:r w:rsidRPr="0078721C">
          <w:rPr>
            <w:rFonts w:eastAsia="Calibri"/>
            <w:sz w:val="28"/>
            <w:szCs w:val="28"/>
          </w:rPr>
          <w:t>частью 7</w:t>
        </w:r>
      </w:hyperlink>
      <w:r w:rsidRPr="0078721C">
        <w:rPr>
          <w:rFonts w:eastAsia="Calibri"/>
          <w:sz w:val="28"/>
          <w:szCs w:val="28"/>
        </w:rPr>
        <w:t xml:space="preserve"> или</w:t>
      </w:r>
      <w:proofErr w:type="gramEnd"/>
      <w:r w:rsidRPr="0078721C">
        <w:rPr>
          <w:rFonts w:eastAsia="Calibri"/>
          <w:sz w:val="28"/>
          <w:szCs w:val="28"/>
        </w:rPr>
        <w:t xml:space="preserve"> </w:t>
      </w:r>
      <w:hyperlink w:anchor="Par30" w:history="1">
        <w:r w:rsidRPr="0078721C">
          <w:rPr>
            <w:rFonts w:eastAsia="Calibri"/>
            <w:sz w:val="28"/>
            <w:szCs w:val="28"/>
          </w:rPr>
          <w:t>пунктом 3 части 8</w:t>
        </w:r>
      </w:hyperlink>
      <w:r w:rsidRPr="0078721C">
        <w:rPr>
          <w:rFonts w:eastAsia="Calibri"/>
          <w:sz w:val="28"/>
          <w:szCs w:val="28"/>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44073" w:rsidRPr="0078721C" w:rsidRDefault="008F5303" w:rsidP="0078721C">
      <w:pPr>
        <w:tabs>
          <w:tab w:val="left" w:pos="0"/>
        </w:tabs>
        <w:ind w:firstLine="709"/>
        <w:jc w:val="both"/>
        <w:rPr>
          <w:sz w:val="28"/>
          <w:szCs w:val="28"/>
        </w:rPr>
      </w:pPr>
      <w:r w:rsidRPr="0078721C">
        <w:rPr>
          <w:sz w:val="28"/>
          <w:szCs w:val="28"/>
        </w:rPr>
        <w:t>16</w:t>
      </w:r>
      <w:r w:rsidR="00644073" w:rsidRPr="0078721C">
        <w:rPr>
          <w:sz w:val="28"/>
          <w:szCs w:val="28"/>
        </w:rPr>
        <w:t>. Заявитель вправе по собственной инициативе представить:</w:t>
      </w:r>
    </w:p>
    <w:p w:rsidR="00644073" w:rsidRPr="0078721C" w:rsidRDefault="00644073" w:rsidP="0078721C">
      <w:pPr>
        <w:tabs>
          <w:tab w:val="left" w:pos="0"/>
        </w:tabs>
        <w:ind w:firstLine="709"/>
        <w:jc w:val="both"/>
        <w:rPr>
          <w:sz w:val="28"/>
          <w:szCs w:val="28"/>
        </w:rPr>
      </w:pPr>
      <w:r w:rsidRPr="0078721C">
        <w:rPr>
          <w:sz w:val="28"/>
          <w:szCs w:val="28"/>
        </w:rPr>
        <w:t>1) для получения разрешения на строительство:</w:t>
      </w:r>
    </w:p>
    <w:p w:rsidR="00A46780" w:rsidRPr="0078721C" w:rsidRDefault="00A46780" w:rsidP="0078721C">
      <w:pPr>
        <w:autoSpaceDE w:val="0"/>
        <w:autoSpaceDN w:val="0"/>
        <w:adjustRightInd w:val="0"/>
        <w:ind w:firstLine="709"/>
        <w:jc w:val="both"/>
        <w:rPr>
          <w:sz w:val="28"/>
          <w:szCs w:val="28"/>
        </w:rPr>
      </w:pPr>
      <w:proofErr w:type="gramStart"/>
      <w:r w:rsidRPr="0078721C">
        <w:rPr>
          <w:sz w:val="28"/>
          <w:szCs w:val="28"/>
        </w:rPr>
        <w:t xml:space="preserve">заключение органа исполнительной власти Архангельской области, уполномоченного в области охраны объектов культурного наследия, о соответствии предусмотренного </w:t>
      </w:r>
      <w:hyperlink r:id="rId15" w:history="1">
        <w:r w:rsidRPr="0078721C">
          <w:rPr>
            <w:sz w:val="28"/>
            <w:szCs w:val="28"/>
          </w:rPr>
          <w:t>пунктом 3 части 12 статьи 48</w:t>
        </w:r>
      </w:hyperlink>
      <w:r w:rsidRPr="0078721C">
        <w:rPr>
          <w:sz w:val="28"/>
          <w:szCs w:val="28"/>
        </w:rPr>
        <w:t xml:space="preserve"> </w:t>
      </w:r>
      <w:proofErr w:type="spellStart"/>
      <w:r w:rsidRPr="0078721C">
        <w:rPr>
          <w:sz w:val="28"/>
          <w:szCs w:val="28"/>
        </w:rPr>
        <w:t>ГрК</w:t>
      </w:r>
      <w:proofErr w:type="spellEnd"/>
      <w:r w:rsidRPr="0078721C">
        <w:rPr>
          <w:sz w:val="28"/>
          <w:szCs w:val="28"/>
        </w:rPr>
        <w:t xml:space="preserve"> РФ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44073" w:rsidRPr="0078721C" w:rsidRDefault="008F5303" w:rsidP="0078721C">
      <w:pPr>
        <w:pStyle w:val="ConsPlusNormal"/>
        <w:widowControl/>
        <w:ind w:firstLine="709"/>
        <w:jc w:val="both"/>
        <w:rPr>
          <w:rFonts w:ascii="Times New Roman" w:hAnsi="Times New Roman" w:cs="Times New Roman"/>
          <w:sz w:val="28"/>
          <w:szCs w:val="28"/>
        </w:rPr>
      </w:pPr>
      <w:r w:rsidRPr="0078721C">
        <w:rPr>
          <w:rFonts w:ascii="Times New Roman" w:hAnsi="Times New Roman" w:cs="Times New Roman"/>
          <w:sz w:val="28"/>
          <w:szCs w:val="28"/>
        </w:rPr>
        <w:t>17</w:t>
      </w:r>
      <w:r w:rsidR="00644073" w:rsidRPr="0078721C">
        <w:rPr>
          <w:rFonts w:ascii="Times New Roman" w:hAnsi="Times New Roman" w:cs="Times New Roman"/>
          <w:sz w:val="28"/>
          <w:szCs w:val="28"/>
        </w:rPr>
        <w:t xml:space="preserve">. Если заявитель не представил по собственной инициативе документы, указанные в пункте </w:t>
      </w:r>
      <w:r w:rsidRPr="0078721C">
        <w:rPr>
          <w:rFonts w:ascii="Times New Roman" w:hAnsi="Times New Roman" w:cs="Times New Roman"/>
          <w:sz w:val="28"/>
          <w:szCs w:val="28"/>
        </w:rPr>
        <w:t>16</w:t>
      </w:r>
      <w:r w:rsidR="00644073" w:rsidRPr="0078721C">
        <w:rPr>
          <w:rFonts w:ascii="Times New Roman" w:hAnsi="Times New Roman" w:cs="Times New Roman"/>
          <w:sz w:val="28"/>
          <w:szCs w:val="28"/>
        </w:rPr>
        <w:t xml:space="preserve"> настоящего административного регламента, местная администрация</w:t>
      </w:r>
      <w:r w:rsidR="008917C8" w:rsidRPr="0078721C">
        <w:rPr>
          <w:rFonts w:ascii="Times New Roman" w:hAnsi="Times New Roman" w:cs="Times New Roman"/>
          <w:sz w:val="28"/>
          <w:szCs w:val="28"/>
        </w:rPr>
        <w:t xml:space="preserve"> </w:t>
      </w:r>
      <w:r w:rsidR="00644073" w:rsidRPr="0078721C">
        <w:rPr>
          <w:rFonts w:ascii="Times New Roman" w:hAnsi="Times New Roman" w:cs="Times New Roman"/>
          <w:sz w:val="28"/>
          <w:szCs w:val="28"/>
        </w:rPr>
        <w:t>должн</w:t>
      </w:r>
      <w:r w:rsidR="008917C8" w:rsidRPr="0078721C">
        <w:rPr>
          <w:rFonts w:ascii="Times New Roman" w:hAnsi="Times New Roman" w:cs="Times New Roman"/>
          <w:sz w:val="28"/>
          <w:szCs w:val="28"/>
        </w:rPr>
        <w:t>а</w:t>
      </w:r>
      <w:r w:rsidR="00644073" w:rsidRPr="0078721C">
        <w:rPr>
          <w:rFonts w:ascii="Times New Roman" w:hAnsi="Times New Roman" w:cs="Times New Roman"/>
          <w:sz w:val="28"/>
          <w:szCs w:val="28"/>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644073" w:rsidRPr="0078721C" w:rsidRDefault="008F5303" w:rsidP="0078721C">
      <w:pPr>
        <w:ind w:firstLine="709"/>
        <w:jc w:val="both"/>
        <w:rPr>
          <w:sz w:val="28"/>
          <w:szCs w:val="28"/>
        </w:rPr>
      </w:pPr>
      <w:r w:rsidRPr="0078721C">
        <w:rPr>
          <w:sz w:val="28"/>
          <w:szCs w:val="28"/>
        </w:rPr>
        <w:t>18</w:t>
      </w:r>
      <w:r w:rsidR="00644073" w:rsidRPr="0078721C">
        <w:rPr>
          <w:sz w:val="28"/>
          <w:szCs w:val="28"/>
        </w:rPr>
        <w:t>. Для продления срока действия разрешения на строительство заявитель представляет не менее чем за шестьдесят дней до истечения срока действия такого разрешения</w:t>
      </w:r>
      <w:r w:rsidRPr="0078721C">
        <w:rPr>
          <w:sz w:val="28"/>
          <w:szCs w:val="28"/>
        </w:rPr>
        <w:t xml:space="preserve"> (далее также – запрос заявителя)</w:t>
      </w:r>
      <w:r w:rsidR="00644073" w:rsidRPr="0078721C">
        <w:rPr>
          <w:sz w:val="28"/>
          <w:szCs w:val="28"/>
        </w:rPr>
        <w:t>:</w:t>
      </w:r>
    </w:p>
    <w:p w:rsidR="00644073" w:rsidRPr="0078721C" w:rsidRDefault="00644073" w:rsidP="0078721C">
      <w:pPr>
        <w:ind w:firstLine="709"/>
        <w:jc w:val="both"/>
        <w:rPr>
          <w:sz w:val="28"/>
          <w:szCs w:val="28"/>
        </w:rPr>
      </w:pPr>
      <w:r w:rsidRPr="0078721C">
        <w:rPr>
          <w:sz w:val="28"/>
          <w:szCs w:val="28"/>
        </w:rPr>
        <w:t>заявление о продлении срока действия разрешения на строительство;</w:t>
      </w:r>
    </w:p>
    <w:p w:rsidR="00644073" w:rsidRPr="0078721C" w:rsidRDefault="008F5303" w:rsidP="0078721C">
      <w:pPr>
        <w:ind w:firstLine="709"/>
        <w:jc w:val="both"/>
        <w:rPr>
          <w:sz w:val="28"/>
          <w:szCs w:val="28"/>
        </w:rPr>
      </w:pPr>
      <w:proofErr w:type="gramStart"/>
      <w:r w:rsidRPr="0078721C">
        <w:rPr>
          <w:sz w:val="28"/>
          <w:szCs w:val="28"/>
        </w:rPr>
        <w:t xml:space="preserve">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w:t>
      </w:r>
      <w:r w:rsidRPr="0078721C">
        <w:rPr>
          <w:sz w:val="28"/>
          <w:szCs w:val="28"/>
        </w:rPr>
        <w:lastRenderedPageBreak/>
        <w:t>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 в с</w:t>
      </w:r>
      <w:r w:rsidR="00644073" w:rsidRPr="0078721C">
        <w:rPr>
          <w:sz w:val="28"/>
          <w:szCs w:val="28"/>
        </w:rPr>
        <w:t>лучае, если заявление о продлении</w:t>
      </w:r>
      <w:proofErr w:type="gramEnd"/>
      <w:r w:rsidR="00644073" w:rsidRPr="0078721C">
        <w:rPr>
          <w:sz w:val="28"/>
          <w:szCs w:val="28"/>
        </w:rPr>
        <w:t xml:space="preserve"> срока действия разрешения</w:t>
      </w:r>
      <w:r w:rsidRPr="0078721C">
        <w:rPr>
          <w:sz w:val="28"/>
          <w:szCs w:val="28"/>
        </w:rPr>
        <w:t xml:space="preserve"> </w:t>
      </w:r>
      <w:r w:rsidR="00644073" w:rsidRPr="0078721C">
        <w:rPr>
          <w:sz w:val="28"/>
          <w:szCs w:val="28"/>
        </w:rPr>
        <w:t>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w:t>
      </w:r>
      <w:r w:rsidRPr="0078721C">
        <w:rPr>
          <w:sz w:val="28"/>
          <w:szCs w:val="28"/>
        </w:rPr>
        <w:t xml:space="preserve"> </w:t>
      </w:r>
      <w:r w:rsidR="00644073" w:rsidRPr="0078721C">
        <w:rPr>
          <w:sz w:val="28"/>
          <w:szCs w:val="28"/>
        </w:rPr>
        <w:t>для долевого строительства многоквартирного дома и (или) иных объектов недвижимости.</w:t>
      </w:r>
    </w:p>
    <w:p w:rsidR="00644073" w:rsidRPr="0078721C" w:rsidRDefault="00FF2804" w:rsidP="0078721C">
      <w:pPr>
        <w:ind w:firstLine="709"/>
        <w:jc w:val="both"/>
        <w:rPr>
          <w:sz w:val="28"/>
          <w:szCs w:val="28"/>
        </w:rPr>
      </w:pPr>
      <w:r w:rsidRPr="0078721C">
        <w:rPr>
          <w:sz w:val="28"/>
          <w:szCs w:val="28"/>
        </w:rPr>
        <w:t>19</w:t>
      </w:r>
      <w:r w:rsidR="00644073" w:rsidRPr="0078721C">
        <w:rPr>
          <w:sz w:val="28"/>
          <w:szCs w:val="28"/>
        </w:rPr>
        <w:t>. Для внесения изменений в разрешение на строительство заявитель представляет (далее</w:t>
      </w:r>
      <w:r w:rsidR="00191F34" w:rsidRPr="0078721C">
        <w:rPr>
          <w:sz w:val="28"/>
          <w:szCs w:val="28"/>
        </w:rPr>
        <w:t xml:space="preserve"> также</w:t>
      </w:r>
      <w:r w:rsidR="00644073" w:rsidRPr="0078721C">
        <w:rPr>
          <w:sz w:val="28"/>
          <w:szCs w:val="28"/>
        </w:rPr>
        <w:t xml:space="preserve"> – запрос заявителя):</w:t>
      </w:r>
    </w:p>
    <w:p w:rsidR="00644073" w:rsidRPr="0078721C" w:rsidRDefault="00644073" w:rsidP="0078721C">
      <w:pPr>
        <w:ind w:firstLine="709"/>
        <w:jc w:val="both"/>
        <w:rPr>
          <w:sz w:val="28"/>
          <w:szCs w:val="28"/>
        </w:rPr>
      </w:pPr>
      <w:r w:rsidRPr="0078721C">
        <w:rPr>
          <w:sz w:val="28"/>
          <w:szCs w:val="28"/>
        </w:rPr>
        <w:t>1) уведомление о переходе к заявителю права на земельный участок, права пользования недрами, об образовании земельного участка</w:t>
      </w:r>
      <w:r w:rsidR="004A4BB4" w:rsidRPr="0078721C">
        <w:rPr>
          <w:sz w:val="28"/>
          <w:szCs w:val="28"/>
        </w:rPr>
        <w:t xml:space="preserve"> </w:t>
      </w:r>
      <w:r w:rsidRPr="0078721C">
        <w:rPr>
          <w:sz w:val="28"/>
          <w:szCs w:val="28"/>
        </w:rPr>
        <w:t>с указанием реквизитов:</w:t>
      </w:r>
    </w:p>
    <w:p w:rsidR="00644073" w:rsidRPr="0078721C" w:rsidRDefault="00644073" w:rsidP="0078721C">
      <w:pPr>
        <w:ind w:firstLine="709"/>
        <w:jc w:val="both"/>
        <w:rPr>
          <w:sz w:val="28"/>
          <w:szCs w:val="28"/>
        </w:rPr>
      </w:pPr>
      <w:r w:rsidRPr="0078721C">
        <w:rPr>
          <w:sz w:val="28"/>
          <w:szCs w:val="28"/>
        </w:rPr>
        <w:t>правоустанавливающих документов на земельный участок в случае приобретения физическим или юридическим лицом права на земельный участок у прежнего правообладателя земельного участка;</w:t>
      </w:r>
    </w:p>
    <w:p w:rsidR="00644073" w:rsidRPr="0078721C" w:rsidRDefault="00644073" w:rsidP="0078721C">
      <w:pPr>
        <w:autoSpaceDE w:val="0"/>
        <w:autoSpaceDN w:val="0"/>
        <w:adjustRightInd w:val="0"/>
        <w:ind w:firstLine="709"/>
        <w:jc w:val="both"/>
        <w:rPr>
          <w:sz w:val="28"/>
          <w:szCs w:val="28"/>
        </w:rPr>
      </w:pPr>
      <w:r w:rsidRPr="0078721C">
        <w:rPr>
          <w:sz w:val="28"/>
          <w:szCs w:val="28"/>
        </w:rPr>
        <w:t>решения об образовании земельных участков (если в соответствии</w:t>
      </w:r>
      <w:r w:rsidR="004A4BB4" w:rsidRPr="0078721C">
        <w:rPr>
          <w:sz w:val="28"/>
          <w:szCs w:val="28"/>
        </w:rPr>
        <w:t xml:space="preserve"> </w:t>
      </w:r>
      <w:r w:rsidRPr="0078721C">
        <w:rPr>
          <w:sz w:val="28"/>
          <w:szCs w:val="28"/>
        </w:rP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случае образования:</w:t>
      </w:r>
    </w:p>
    <w:p w:rsidR="00644073" w:rsidRPr="0078721C" w:rsidRDefault="00644073" w:rsidP="0078721C">
      <w:pPr>
        <w:autoSpaceDE w:val="0"/>
        <w:autoSpaceDN w:val="0"/>
        <w:adjustRightInd w:val="0"/>
        <w:ind w:firstLine="709"/>
        <w:jc w:val="both"/>
        <w:rPr>
          <w:sz w:val="28"/>
          <w:szCs w:val="28"/>
        </w:rPr>
      </w:pPr>
      <w:r w:rsidRPr="0078721C">
        <w:rPr>
          <w:sz w:val="28"/>
          <w:szCs w:val="28"/>
        </w:rPr>
        <w:t>земельного участка путем объединения земельных участков,</w:t>
      </w:r>
      <w:r w:rsidR="004A4BB4" w:rsidRPr="0078721C">
        <w:rPr>
          <w:sz w:val="28"/>
          <w:szCs w:val="28"/>
        </w:rPr>
        <w:t xml:space="preserve"> </w:t>
      </w:r>
      <w:r w:rsidRPr="0078721C">
        <w:rPr>
          <w:sz w:val="28"/>
          <w:szCs w:val="28"/>
        </w:rPr>
        <w:t xml:space="preserve">в отношении которых или одного из которых в соответствии с </w:t>
      </w:r>
      <w:proofErr w:type="spellStart"/>
      <w:r w:rsidRPr="0078721C">
        <w:rPr>
          <w:sz w:val="28"/>
          <w:szCs w:val="28"/>
        </w:rPr>
        <w:t>ГрК</w:t>
      </w:r>
      <w:proofErr w:type="spellEnd"/>
      <w:r w:rsidRPr="0078721C">
        <w:rPr>
          <w:sz w:val="28"/>
          <w:szCs w:val="28"/>
        </w:rPr>
        <w:t xml:space="preserve"> РФ выдано разрешение на строительство;</w:t>
      </w:r>
    </w:p>
    <w:p w:rsidR="00644073" w:rsidRPr="0078721C" w:rsidRDefault="00644073" w:rsidP="0078721C">
      <w:pPr>
        <w:autoSpaceDE w:val="0"/>
        <w:autoSpaceDN w:val="0"/>
        <w:adjustRightInd w:val="0"/>
        <w:ind w:firstLine="709"/>
        <w:jc w:val="both"/>
        <w:rPr>
          <w:sz w:val="28"/>
          <w:szCs w:val="28"/>
        </w:rPr>
      </w:pPr>
      <w:r w:rsidRPr="0078721C">
        <w:rPr>
          <w:sz w:val="28"/>
          <w:szCs w:val="28"/>
        </w:rPr>
        <w:t>земельных участков путем раздела, перераспределения земельных участков или выдела из земельных участков, в отношении которых</w:t>
      </w:r>
      <w:r w:rsidR="004A4BB4" w:rsidRPr="0078721C">
        <w:rPr>
          <w:sz w:val="28"/>
          <w:szCs w:val="28"/>
        </w:rPr>
        <w:t xml:space="preserve"> </w:t>
      </w:r>
      <w:r w:rsidRPr="0078721C">
        <w:rPr>
          <w:sz w:val="28"/>
          <w:szCs w:val="28"/>
        </w:rPr>
        <w:t xml:space="preserve">в соответствии с </w:t>
      </w:r>
      <w:proofErr w:type="spellStart"/>
      <w:r w:rsidRPr="0078721C">
        <w:rPr>
          <w:sz w:val="28"/>
          <w:szCs w:val="28"/>
        </w:rPr>
        <w:t>ГрК</w:t>
      </w:r>
      <w:proofErr w:type="spellEnd"/>
      <w:r w:rsidRPr="0078721C">
        <w:rPr>
          <w:sz w:val="28"/>
          <w:szCs w:val="28"/>
        </w:rPr>
        <w:t xml:space="preserve"> РФ выдано разрешение на строительство;</w:t>
      </w:r>
    </w:p>
    <w:p w:rsidR="00644073" w:rsidRPr="0078721C" w:rsidRDefault="00644073" w:rsidP="0078721C">
      <w:pPr>
        <w:autoSpaceDE w:val="0"/>
        <w:autoSpaceDN w:val="0"/>
        <w:adjustRightInd w:val="0"/>
        <w:ind w:firstLine="709"/>
        <w:jc w:val="both"/>
        <w:rPr>
          <w:sz w:val="28"/>
          <w:szCs w:val="28"/>
        </w:rPr>
      </w:pPr>
      <w:r w:rsidRPr="0078721C">
        <w:rPr>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4A4BB4" w:rsidRPr="0078721C">
        <w:rPr>
          <w:sz w:val="28"/>
          <w:szCs w:val="28"/>
        </w:rPr>
        <w:t xml:space="preserve"> в случае, предусмотренном абзацем пятым настоящего подпункта</w:t>
      </w:r>
      <w:r w:rsidRPr="0078721C">
        <w:rPr>
          <w:sz w:val="28"/>
          <w:szCs w:val="28"/>
        </w:rPr>
        <w:t>;</w:t>
      </w:r>
    </w:p>
    <w:p w:rsidR="00644073" w:rsidRPr="0078721C" w:rsidRDefault="00644073" w:rsidP="0078721C">
      <w:pPr>
        <w:autoSpaceDE w:val="0"/>
        <w:autoSpaceDN w:val="0"/>
        <w:adjustRightInd w:val="0"/>
        <w:ind w:firstLine="709"/>
        <w:jc w:val="both"/>
        <w:rPr>
          <w:sz w:val="28"/>
          <w:szCs w:val="28"/>
        </w:rPr>
      </w:pPr>
      <w:r w:rsidRPr="0078721C">
        <w:rPr>
          <w:sz w:val="28"/>
          <w:szCs w:val="28"/>
        </w:rPr>
        <w:t>решения о предоставлении права пользования недрами и решения</w:t>
      </w:r>
      <w:r w:rsidR="004A4BB4" w:rsidRPr="0078721C">
        <w:rPr>
          <w:sz w:val="28"/>
          <w:szCs w:val="28"/>
        </w:rPr>
        <w:t xml:space="preserve"> </w:t>
      </w:r>
      <w:r w:rsidRPr="0078721C">
        <w:rPr>
          <w:sz w:val="28"/>
          <w:szCs w:val="28"/>
        </w:rPr>
        <w:t>о переоформлении лицензии на право пользования недрами (в случае переоформления лицензии на пользование недрами);</w:t>
      </w:r>
    </w:p>
    <w:p w:rsidR="00644073" w:rsidRPr="0078721C" w:rsidRDefault="00644073" w:rsidP="0078721C">
      <w:pPr>
        <w:pStyle w:val="ConsPlusNormal"/>
        <w:widowControl/>
        <w:ind w:firstLine="709"/>
        <w:jc w:val="both"/>
        <w:rPr>
          <w:rFonts w:ascii="Times New Roman" w:hAnsi="Times New Roman" w:cs="Times New Roman"/>
          <w:sz w:val="28"/>
          <w:szCs w:val="28"/>
        </w:rPr>
      </w:pPr>
      <w:r w:rsidRPr="0078721C">
        <w:rPr>
          <w:rFonts w:ascii="Times New Roman" w:hAnsi="Times New Roman" w:cs="Times New Roman"/>
          <w:sz w:val="28"/>
          <w:szCs w:val="28"/>
        </w:rPr>
        <w:t xml:space="preserve">2) правоустанавливающие документы на земельный участок </w:t>
      </w:r>
      <w:r w:rsidR="00A46780" w:rsidRPr="0078721C">
        <w:rPr>
          <w:rFonts w:ascii="Times New Roman" w:hAnsi="Times New Roman" w:cs="Times New Roman"/>
          <w:sz w:val="28"/>
          <w:szCs w:val="28"/>
        </w:rPr>
        <w:t>(если указанные документы (их копии или сведения, содержащиеся в них) не содержатся в Едином государственном реестре недвижимости)</w:t>
      </w:r>
      <w:r w:rsidRPr="0078721C">
        <w:rPr>
          <w:rFonts w:ascii="Times New Roman" w:hAnsi="Times New Roman" w:cs="Times New Roman"/>
          <w:sz w:val="28"/>
          <w:szCs w:val="28"/>
        </w:rPr>
        <w:t xml:space="preserve"> в случае, предусмотренном абзацем вторы</w:t>
      </w:r>
      <w:r w:rsidR="005514F4" w:rsidRPr="0078721C">
        <w:rPr>
          <w:rFonts w:ascii="Times New Roman" w:hAnsi="Times New Roman" w:cs="Times New Roman"/>
          <w:sz w:val="28"/>
          <w:szCs w:val="28"/>
        </w:rPr>
        <w:t>м подпункта 1 настоящего пункта.</w:t>
      </w:r>
    </w:p>
    <w:p w:rsidR="00644073" w:rsidRPr="0078721C" w:rsidRDefault="005E7BEE" w:rsidP="0078721C">
      <w:pPr>
        <w:autoSpaceDE w:val="0"/>
        <w:autoSpaceDN w:val="0"/>
        <w:adjustRightInd w:val="0"/>
        <w:ind w:firstLine="709"/>
        <w:jc w:val="both"/>
        <w:rPr>
          <w:sz w:val="28"/>
          <w:szCs w:val="28"/>
        </w:rPr>
      </w:pPr>
      <w:r w:rsidRPr="0078721C">
        <w:rPr>
          <w:sz w:val="28"/>
          <w:szCs w:val="28"/>
        </w:rPr>
        <w:t>20</w:t>
      </w:r>
      <w:r w:rsidR="00644073" w:rsidRPr="0078721C">
        <w:rPr>
          <w:sz w:val="28"/>
          <w:szCs w:val="28"/>
        </w:rPr>
        <w:t>. Для внесения изменений в разрешение на строительство заявитель вправе по собственной инициативе представить:</w:t>
      </w:r>
    </w:p>
    <w:p w:rsidR="00644073" w:rsidRPr="0078721C" w:rsidRDefault="00644073" w:rsidP="0078721C">
      <w:pPr>
        <w:ind w:firstLine="709"/>
        <w:jc w:val="both"/>
        <w:rPr>
          <w:sz w:val="28"/>
          <w:szCs w:val="28"/>
        </w:rPr>
      </w:pPr>
      <w:r w:rsidRPr="0078721C">
        <w:rPr>
          <w:sz w:val="28"/>
          <w:szCs w:val="28"/>
        </w:rPr>
        <w:t>1) правоустанавливающие документы на земельный участок</w:t>
      </w:r>
      <w:r w:rsidR="00610593" w:rsidRPr="0078721C">
        <w:rPr>
          <w:sz w:val="28"/>
          <w:szCs w:val="28"/>
        </w:rPr>
        <w:t xml:space="preserve"> </w:t>
      </w:r>
      <w:r w:rsidR="00A46780" w:rsidRPr="0078721C">
        <w:rPr>
          <w:sz w:val="28"/>
          <w:szCs w:val="28"/>
        </w:rPr>
        <w:t>(если указанные документы (их копии или сведения, содержащиеся в них) содержатся в Едином государственном реестре недвижимости)</w:t>
      </w:r>
      <w:r w:rsidRPr="0078721C">
        <w:rPr>
          <w:sz w:val="28"/>
          <w:szCs w:val="28"/>
        </w:rPr>
        <w:t>;</w:t>
      </w:r>
    </w:p>
    <w:p w:rsidR="00644073" w:rsidRPr="0078721C" w:rsidRDefault="00644073" w:rsidP="0078721C">
      <w:pPr>
        <w:autoSpaceDE w:val="0"/>
        <w:autoSpaceDN w:val="0"/>
        <w:adjustRightInd w:val="0"/>
        <w:ind w:firstLine="709"/>
        <w:jc w:val="both"/>
        <w:rPr>
          <w:sz w:val="28"/>
          <w:szCs w:val="28"/>
        </w:rPr>
      </w:pPr>
      <w:r w:rsidRPr="0078721C">
        <w:rPr>
          <w:sz w:val="28"/>
          <w:szCs w:val="28"/>
        </w:rPr>
        <w:lastRenderedPageBreak/>
        <w:t xml:space="preserve">2) решение об образовании земельных участков в случаях, предусмотренных абзацами третьим – пятым подпункта 1 пункта </w:t>
      </w:r>
      <w:r w:rsidR="00401DC5" w:rsidRPr="0078721C">
        <w:rPr>
          <w:sz w:val="28"/>
          <w:szCs w:val="28"/>
        </w:rPr>
        <w:t>19</w:t>
      </w:r>
      <w:r w:rsidRPr="0078721C">
        <w:rPr>
          <w:sz w:val="28"/>
          <w:szCs w:val="28"/>
        </w:rPr>
        <w:t xml:space="preserve"> настоящего административного регламента;</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абзацем пятым подпункта 1 пункта </w:t>
      </w:r>
      <w:r w:rsidR="00401DC5" w:rsidRPr="0078721C">
        <w:rPr>
          <w:sz w:val="28"/>
          <w:szCs w:val="28"/>
        </w:rPr>
        <w:t>19</w:t>
      </w:r>
      <w:r w:rsidRPr="0078721C">
        <w:rPr>
          <w:sz w:val="28"/>
          <w:szCs w:val="28"/>
        </w:rPr>
        <w:t xml:space="preserve"> настоящего административного регламента;</w:t>
      </w:r>
    </w:p>
    <w:p w:rsidR="00644073" w:rsidRPr="0078721C" w:rsidRDefault="00644073" w:rsidP="0078721C">
      <w:pPr>
        <w:autoSpaceDE w:val="0"/>
        <w:autoSpaceDN w:val="0"/>
        <w:adjustRightInd w:val="0"/>
        <w:ind w:firstLine="709"/>
        <w:jc w:val="both"/>
        <w:rPr>
          <w:sz w:val="28"/>
          <w:szCs w:val="28"/>
        </w:rPr>
      </w:pPr>
      <w:r w:rsidRPr="0078721C">
        <w:rPr>
          <w:sz w:val="28"/>
          <w:szCs w:val="28"/>
        </w:rPr>
        <w:t>4) решение о предоставлении права пользования недрами и решение</w:t>
      </w:r>
      <w:r w:rsidR="005E7BEE" w:rsidRPr="0078721C">
        <w:rPr>
          <w:sz w:val="28"/>
          <w:szCs w:val="28"/>
        </w:rPr>
        <w:t xml:space="preserve"> </w:t>
      </w:r>
      <w:r w:rsidRPr="0078721C">
        <w:rPr>
          <w:sz w:val="28"/>
          <w:szCs w:val="28"/>
        </w:rPr>
        <w:t>о переоформлении лицензии на право пользования недрами (в случае переоформления лицензии на пользование недрами).</w:t>
      </w:r>
    </w:p>
    <w:p w:rsidR="00644073" w:rsidRPr="0078721C" w:rsidRDefault="005E7BEE" w:rsidP="0078721C">
      <w:pPr>
        <w:pStyle w:val="ConsPlusNormal"/>
        <w:widowControl/>
        <w:ind w:firstLine="709"/>
        <w:jc w:val="both"/>
        <w:rPr>
          <w:rFonts w:ascii="Times New Roman" w:hAnsi="Times New Roman" w:cs="Times New Roman"/>
          <w:sz w:val="28"/>
          <w:szCs w:val="28"/>
        </w:rPr>
      </w:pPr>
      <w:r w:rsidRPr="0078721C">
        <w:rPr>
          <w:rFonts w:ascii="Times New Roman" w:hAnsi="Times New Roman" w:cs="Times New Roman"/>
          <w:sz w:val="28"/>
          <w:szCs w:val="28"/>
        </w:rPr>
        <w:t>21</w:t>
      </w:r>
      <w:r w:rsidR="00644073" w:rsidRPr="0078721C">
        <w:rPr>
          <w:rFonts w:ascii="Times New Roman" w:hAnsi="Times New Roman" w:cs="Times New Roman"/>
          <w:sz w:val="28"/>
          <w:szCs w:val="28"/>
        </w:rPr>
        <w:t xml:space="preserve">. Если заявитель не представил по собственной инициативе документы, указанные в пункте </w:t>
      </w:r>
      <w:r w:rsidR="00401DC5" w:rsidRPr="0078721C">
        <w:rPr>
          <w:rFonts w:ascii="Times New Roman" w:hAnsi="Times New Roman" w:cs="Times New Roman"/>
          <w:sz w:val="28"/>
          <w:szCs w:val="28"/>
        </w:rPr>
        <w:t>20</w:t>
      </w:r>
      <w:r w:rsidR="00644073" w:rsidRPr="0078721C">
        <w:rPr>
          <w:rFonts w:ascii="Times New Roman" w:hAnsi="Times New Roman" w:cs="Times New Roman"/>
          <w:sz w:val="28"/>
          <w:szCs w:val="28"/>
        </w:rPr>
        <w:t xml:space="preserve"> настоящего административного регламента, местная администрация</w:t>
      </w:r>
      <w:r w:rsidR="009505CF" w:rsidRPr="0078721C">
        <w:rPr>
          <w:rFonts w:ascii="Times New Roman" w:hAnsi="Times New Roman" w:cs="Times New Roman"/>
          <w:sz w:val="28"/>
          <w:szCs w:val="28"/>
        </w:rPr>
        <w:t xml:space="preserve"> д</w:t>
      </w:r>
      <w:r w:rsidR="00644073" w:rsidRPr="0078721C">
        <w:rPr>
          <w:rFonts w:ascii="Times New Roman" w:hAnsi="Times New Roman" w:cs="Times New Roman"/>
          <w:sz w:val="28"/>
          <w:szCs w:val="28"/>
        </w:rPr>
        <w:t>олжн</w:t>
      </w:r>
      <w:r w:rsidR="009505CF" w:rsidRPr="0078721C">
        <w:rPr>
          <w:rFonts w:ascii="Times New Roman" w:hAnsi="Times New Roman" w:cs="Times New Roman"/>
          <w:sz w:val="28"/>
          <w:szCs w:val="28"/>
        </w:rPr>
        <w:t>а</w:t>
      </w:r>
      <w:r w:rsidR="00644073" w:rsidRPr="0078721C">
        <w:rPr>
          <w:rFonts w:ascii="Times New Roman" w:hAnsi="Times New Roman" w:cs="Times New Roman"/>
          <w:sz w:val="28"/>
          <w:szCs w:val="28"/>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644073" w:rsidRPr="0078721C" w:rsidRDefault="005E7BEE" w:rsidP="0078721C">
      <w:pPr>
        <w:autoSpaceDE w:val="0"/>
        <w:autoSpaceDN w:val="0"/>
        <w:adjustRightInd w:val="0"/>
        <w:ind w:firstLine="709"/>
        <w:jc w:val="both"/>
        <w:rPr>
          <w:sz w:val="28"/>
          <w:szCs w:val="28"/>
        </w:rPr>
      </w:pPr>
      <w:r w:rsidRPr="0078721C">
        <w:rPr>
          <w:sz w:val="28"/>
          <w:szCs w:val="28"/>
        </w:rPr>
        <w:t>22</w:t>
      </w:r>
      <w:r w:rsidR="00644073" w:rsidRPr="0078721C">
        <w:rPr>
          <w:sz w:val="28"/>
          <w:szCs w:val="28"/>
        </w:rPr>
        <w:t xml:space="preserve">. Документы, предусмотренные подпунктом 1 пункта </w:t>
      </w:r>
      <w:r w:rsidR="00401DC5" w:rsidRPr="0078721C">
        <w:rPr>
          <w:sz w:val="28"/>
          <w:szCs w:val="28"/>
        </w:rPr>
        <w:t>14</w:t>
      </w:r>
      <w:r w:rsidR="00261C29" w:rsidRPr="0078721C">
        <w:rPr>
          <w:sz w:val="28"/>
          <w:szCs w:val="28"/>
        </w:rPr>
        <w:t xml:space="preserve"> </w:t>
      </w:r>
      <w:r w:rsidR="00644073" w:rsidRPr="0078721C">
        <w:rPr>
          <w:sz w:val="28"/>
          <w:szCs w:val="28"/>
        </w:rPr>
        <w:t xml:space="preserve"> настоящего административного регламента, составля</w:t>
      </w:r>
      <w:r w:rsidRPr="0078721C">
        <w:rPr>
          <w:sz w:val="28"/>
          <w:szCs w:val="28"/>
        </w:rPr>
        <w:t>ю</w:t>
      </w:r>
      <w:r w:rsidR="00644073" w:rsidRPr="0078721C">
        <w:rPr>
          <w:sz w:val="28"/>
          <w:szCs w:val="28"/>
        </w:rPr>
        <w:t>тся</w:t>
      </w:r>
      <w:r w:rsidRPr="0078721C">
        <w:rPr>
          <w:sz w:val="28"/>
          <w:szCs w:val="28"/>
        </w:rPr>
        <w:t xml:space="preserve"> </w:t>
      </w:r>
      <w:r w:rsidR="00644073" w:rsidRPr="0078721C">
        <w:rPr>
          <w:sz w:val="28"/>
          <w:szCs w:val="28"/>
        </w:rPr>
        <w:t>по форме в соответствии с приложением №</w:t>
      </w:r>
      <w:r w:rsidRPr="0078721C">
        <w:rPr>
          <w:sz w:val="28"/>
          <w:szCs w:val="28"/>
        </w:rPr>
        <w:t> </w:t>
      </w:r>
      <w:r w:rsidR="00644073" w:rsidRPr="0078721C">
        <w:rPr>
          <w:sz w:val="28"/>
          <w:szCs w:val="28"/>
        </w:rPr>
        <w:t>3 к областному закону</w:t>
      </w:r>
      <w:r w:rsidRPr="0078721C">
        <w:rPr>
          <w:sz w:val="28"/>
          <w:szCs w:val="28"/>
        </w:rPr>
        <w:t xml:space="preserve"> </w:t>
      </w:r>
      <w:r w:rsidR="00644073" w:rsidRPr="0078721C">
        <w:rPr>
          <w:sz w:val="28"/>
          <w:szCs w:val="28"/>
        </w:rPr>
        <w:t>от 01 марта 2006 года №</w:t>
      </w:r>
      <w:r w:rsidRPr="0078721C">
        <w:rPr>
          <w:sz w:val="28"/>
          <w:szCs w:val="28"/>
        </w:rPr>
        <w:t> </w:t>
      </w:r>
      <w:r w:rsidR="00644073" w:rsidRPr="0078721C">
        <w:rPr>
          <w:sz w:val="28"/>
          <w:szCs w:val="28"/>
        </w:rPr>
        <w:t>153-9-ОЗ «Градостроительный</w:t>
      </w:r>
      <w:r w:rsidRPr="0078721C">
        <w:rPr>
          <w:sz w:val="28"/>
          <w:szCs w:val="28"/>
        </w:rPr>
        <w:t xml:space="preserve"> кодекс Архангельской области».</w:t>
      </w:r>
    </w:p>
    <w:p w:rsidR="005E7BEE" w:rsidRPr="0078721C" w:rsidRDefault="005E7BEE" w:rsidP="0078721C">
      <w:pPr>
        <w:autoSpaceDE w:val="0"/>
        <w:autoSpaceDN w:val="0"/>
        <w:adjustRightInd w:val="0"/>
        <w:ind w:firstLine="709"/>
        <w:jc w:val="both"/>
        <w:rPr>
          <w:sz w:val="28"/>
          <w:szCs w:val="28"/>
        </w:rPr>
      </w:pPr>
      <w:proofErr w:type="gramStart"/>
      <w:r w:rsidRPr="0078721C">
        <w:rPr>
          <w:sz w:val="28"/>
          <w:szCs w:val="28"/>
        </w:rPr>
        <w:t xml:space="preserve">Документы, предусмотренные подпунктом 2 пункта </w:t>
      </w:r>
      <w:r w:rsidR="00401DC5" w:rsidRPr="0078721C">
        <w:rPr>
          <w:sz w:val="28"/>
          <w:szCs w:val="28"/>
        </w:rPr>
        <w:t>14</w:t>
      </w:r>
      <w:r w:rsidRPr="0078721C">
        <w:rPr>
          <w:sz w:val="28"/>
          <w:szCs w:val="28"/>
        </w:rPr>
        <w:t xml:space="preserve"> настоящего административного регламента, должны быть оформлены в соответствии с требованиями, установленными постановлением Правительства Российской Федерации от 16 февраля 2008 года № 87 «О составе разделов проектной документации и требованиях к их содержанию» и приказом Министерства регионального развития Российской Федерации от 02 апреля 2009 года № 108 «Об утверждении правил выполнения и оформления текстовых и графических материалов</w:t>
      </w:r>
      <w:proofErr w:type="gramEnd"/>
      <w:r w:rsidRPr="0078721C">
        <w:rPr>
          <w:sz w:val="28"/>
          <w:szCs w:val="28"/>
        </w:rPr>
        <w:t>, входящих в состав проектной и рабочей документации».</w:t>
      </w:r>
    </w:p>
    <w:p w:rsidR="00401DC5" w:rsidRPr="0078721C" w:rsidRDefault="00401DC5" w:rsidP="0078721C">
      <w:pPr>
        <w:autoSpaceDE w:val="0"/>
        <w:autoSpaceDN w:val="0"/>
        <w:adjustRightInd w:val="0"/>
        <w:ind w:firstLine="709"/>
        <w:jc w:val="both"/>
        <w:rPr>
          <w:sz w:val="28"/>
          <w:szCs w:val="28"/>
        </w:rPr>
      </w:pPr>
      <w:r w:rsidRPr="0078721C">
        <w:rPr>
          <w:sz w:val="28"/>
          <w:szCs w:val="28"/>
        </w:rPr>
        <w:t>Документы, предусмотренные подпунктами 4 и 6 пункта 14</w:t>
      </w:r>
      <w:r w:rsidR="00877B65" w:rsidRPr="0078721C">
        <w:rPr>
          <w:sz w:val="28"/>
          <w:szCs w:val="28"/>
        </w:rPr>
        <w:t xml:space="preserve">, </w:t>
      </w:r>
      <w:r w:rsidR="00A07B3E" w:rsidRPr="0078721C">
        <w:rPr>
          <w:sz w:val="28"/>
          <w:szCs w:val="28"/>
        </w:rPr>
        <w:t xml:space="preserve"> подпунктом 1 пункта 19 </w:t>
      </w:r>
      <w:r w:rsidRPr="0078721C">
        <w:rPr>
          <w:sz w:val="28"/>
          <w:szCs w:val="28"/>
        </w:rPr>
        <w:t>настоящего административного регламента, составляются в свободной форме.</w:t>
      </w:r>
    </w:p>
    <w:p w:rsidR="002F02B5" w:rsidRPr="0078721C" w:rsidRDefault="002F02B5" w:rsidP="0078721C">
      <w:pPr>
        <w:autoSpaceDE w:val="0"/>
        <w:autoSpaceDN w:val="0"/>
        <w:adjustRightInd w:val="0"/>
        <w:ind w:firstLine="709"/>
        <w:jc w:val="both"/>
        <w:rPr>
          <w:sz w:val="28"/>
          <w:szCs w:val="28"/>
        </w:rPr>
      </w:pPr>
      <w:r w:rsidRPr="0078721C">
        <w:rPr>
          <w:sz w:val="28"/>
          <w:szCs w:val="28"/>
        </w:rPr>
        <w:t xml:space="preserve">Документы, предусмотренные подпунктами 5 и 9 пункта </w:t>
      </w:r>
      <w:r w:rsidR="00401DC5" w:rsidRPr="0078721C">
        <w:rPr>
          <w:sz w:val="28"/>
          <w:szCs w:val="28"/>
        </w:rPr>
        <w:t>14</w:t>
      </w:r>
      <w:r w:rsidRPr="0078721C">
        <w:rPr>
          <w:sz w:val="28"/>
          <w:szCs w:val="28"/>
        </w:rPr>
        <w:t xml:space="preserve"> настоящего административного регламента, должны быть оформлены в соответствии с требованиями бюджетного законодательства Российской Федерации.</w:t>
      </w:r>
    </w:p>
    <w:p w:rsidR="00644073" w:rsidRPr="0078721C" w:rsidRDefault="00644073" w:rsidP="0078721C">
      <w:pPr>
        <w:ind w:firstLine="709"/>
        <w:jc w:val="both"/>
        <w:rPr>
          <w:sz w:val="28"/>
          <w:szCs w:val="28"/>
        </w:rPr>
      </w:pPr>
      <w:r w:rsidRPr="0078721C">
        <w:rPr>
          <w:sz w:val="28"/>
          <w:szCs w:val="28"/>
        </w:rPr>
        <w:t xml:space="preserve">Документ, предусмотренный абзацем </w:t>
      </w:r>
      <w:r w:rsidR="005E7BEE" w:rsidRPr="0078721C">
        <w:rPr>
          <w:sz w:val="28"/>
          <w:szCs w:val="28"/>
        </w:rPr>
        <w:t xml:space="preserve">вторым </w:t>
      </w:r>
      <w:r w:rsidRPr="0078721C">
        <w:rPr>
          <w:sz w:val="28"/>
          <w:szCs w:val="28"/>
        </w:rPr>
        <w:t xml:space="preserve">пункта </w:t>
      </w:r>
      <w:r w:rsidR="00401DC5" w:rsidRPr="0078721C">
        <w:rPr>
          <w:sz w:val="28"/>
          <w:szCs w:val="28"/>
        </w:rPr>
        <w:t>18</w:t>
      </w:r>
      <w:r w:rsidRPr="0078721C">
        <w:rPr>
          <w:sz w:val="28"/>
          <w:szCs w:val="28"/>
        </w:rPr>
        <w:t xml:space="preserve"> настоящего административного регламента, составляется по форме в соответствии с приложением №</w:t>
      </w:r>
      <w:r w:rsidR="005E7BEE" w:rsidRPr="0078721C">
        <w:rPr>
          <w:sz w:val="28"/>
          <w:szCs w:val="28"/>
        </w:rPr>
        <w:t> </w:t>
      </w:r>
      <w:r w:rsidRPr="0078721C">
        <w:rPr>
          <w:sz w:val="28"/>
          <w:szCs w:val="28"/>
        </w:rPr>
        <w:t>2 к настоящему административному регламенту.</w:t>
      </w:r>
    </w:p>
    <w:p w:rsidR="005E7BEE" w:rsidRPr="0078721C" w:rsidRDefault="005E7BEE" w:rsidP="0078721C">
      <w:pPr>
        <w:ind w:firstLine="709"/>
        <w:jc w:val="both"/>
        <w:rPr>
          <w:sz w:val="28"/>
          <w:szCs w:val="28"/>
        </w:rPr>
      </w:pPr>
      <w:r w:rsidRPr="0078721C">
        <w:rPr>
          <w:sz w:val="28"/>
          <w:szCs w:val="28"/>
        </w:rPr>
        <w:t xml:space="preserve">Документ, предусмотренный абзацем третьим пункта </w:t>
      </w:r>
      <w:r w:rsidR="00401DC5" w:rsidRPr="0078721C">
        <w:rPr>
          <w:sz w:val="28"/>
          <w:szCs w:val="28"/>
        </w:rPr>
        <w:t>18</w:t>
      </w:r>
      <w:r w:rsidRPr="0078721C">
        <w:rPr>
          <w:sz w:val="28"/>
          <w:szCs w:val="28"/>
        </w:rPr>
        <w:t xml:space="preserve"> настоящего административного регламента, должен быть оформлен в соответствии с требованиями гражданского законодательства.</w:t>
      </w:r>
    </w:p>
    <w:p w:rsidR="00644073" w:rsidRPr="0078721C" w:rsidRDefault="00401DC5" w:rsidP="0078721C">
      <w:pPr>
        <w:ind w:firstLine="709"/>
        <w:jc w:val="both"/>
        <w:rPr>
          <w:sz w:val="28"/>
          <w:szCs w:val="28"/>
        </w:rPr>
      </w:pPr>
      <w:r w:rsidRPr="0078721C">
        <w:rPr>
          <w:sz w:val="28"/>
          <w:szCs w:val="28"/>
        </w:rPr>
        <w:t>23</w:t>
      </w:r>
      <w:r w:rsidR="00644073" w:rsidRPr="0078721C">
        <w:rPr>
          <w:sz w:val="28"/>
          <w:szCs w:val="28"/>
        </w:rPr>
        <w:t xml:space="preserve">. Документы, предусмотренные подпунктом 1 пункта </w:t>
      </w:r>
      <w:r w:rsidRPr="0078721C">
        <w:rPr>
          <w:sz w:val="28"/>
          <w:szCs w:val="28"/>
        </w:rPr>
        <w:t>14</w:t>
      </w:r>
      <w:r w:rsidR="00644073" w:rsidRPr="0078721C">
        <w:rPr>
          <w:sz w:val="28"/>
          <w:szCs w:val="28"/>
        </w:rPr>
        <w:t xml:space="preserve">, абзацем </w:t>
      </w:r>
      <w:r w:rsidRPr="0078721C">
        <w:rPr>
          <w:sz w:val="28"/>
          <w:szCs w:val="28"/>
        </w:rPr>
        <w:t xml:space="preserve">вторым </w:t>
      </w:r>
      <w:r w:rsidR="00644073" w:rsidRPr="0078721C">
        <w:rPr>
          <w:sz w:val="28"/>
          <w:szCs w:val="28"/>
        </w:rPr>
        <w:t xml:space="preserve">пункта </w:t>
      </w:r>
      <w:r w:rsidRPr="0078721C">
        <w:rPr>
          <w:sz w:val="28"/>
          <w:szCs w:val="28"/>
        </w:rPr>
        <w:t>18</w:t>
      </w:r>
      <w:r w:rsidR="00644073" w:rsidRPr="0078721C">
        <w:rPr>
          <w:sz w:val="28"/>
          <w:szCs w:val="28"/>
        </w:rPr>
        <w:t xml:space="preserve">, подпунктом 1 пункта </w:t>
      </w:r>
      <w:r w:rsidRPr="0078721C">
        <w:rPr>
          <w:sz w:val="28"/>
          <w:szCs w:val="28"/>
        </w:rPr>
        <w:t>19</w:t>
      </w:r>
      <w:r w:rsidR="00644073" w:rsidRPr="0078721C">
        <w:rPr>
          <w:sz w:val="28"/>
          <w:szCs w:val="28"/>
        </w:rPr>
        <w:t xml:space="preserve"> настоящего административного регламента, представляются</w:t>
      </w:r>
      <w:r w:rsidR="00F82AA6" w:rsidRPr="0078721C">
        <w:rPr>
          <w:sz w:val="28"/>
          <w:szCs w:val="28"/>
        </w:rPr>
        <w:t xml:space="preserve"> в виде оригинала или в виде электронного документа в одном экземпляре каждый. </w:t>
      </w:r>
      <w:r w:rsidR="00644073" w:rsidRPr="0078721C">
        <w:rPr>
          <w:sz w:val="28"/>
          <w:szCs w:val="28"/>
        </w:rPr>
        <w:t xml:space="preserve">Иные документы, предусмотренные пунктами </w:t>
      </w:r>
      <w:r w:rsidRPr="0078721C">
        <w:rPr>
          <w:sz w:val="28"/>
          <w:szCs w:val="28"/>
        </w:rPr>
        <w:t>14</w:t>
      </w:r>
      <w:r w:rsidR="00644073" w:rsidRPr="0078721C">
        <w:rPr>
          <w:sz w:val="28"/>
          <w:szCs w:val="28"/>
        </w:rPr>
        <w:t xml:space="preserve">, </w:t>
      </w:r>
      <w:r w:rsidRPr="0078721C">
        <w:rPr>
          <w:sz w:val="28"/>
          <w:szCs w:val="28"/>
        </w:rPr>
        <w:t>16</w:t>
      </w:r>
      <w:r w:rsidR="00644073" w:rsidRPr="0078721C">
        <w:rPr>
          <w:sz w:val="28"/>
          <w:szCs w:val="28"/>
        </w:rPr>
        <w:t>,</w:t>
      </w:r>
      <w:r w:rsidRPr="0078721C">
        <w:rPr>
          <w:sz w:val="28"/>
          <w:szCs w:val="28"/>
        </w:rPr>
        <w:t xml:space="preserve"> 18,</w:t>
      </w:r>
      <w:r w:rsidR="00644073" w:rsidRPr="0078721C">
        <w:rPr>
          <w:sz w:val="28"/>
          <w:szCs w:val="28"/>
        </w:rPr>
        <w:t xml:space="preserve"> </w:t>
      </w:r>
      <w:r w:rsidRPr="0078721C">
        <w:rPr>
          <w:sz w:val="28"/>
          <w:szCs w:val="28"/>
        </w:rPr>
        <w:t>19 и 20</w:t>
      </w:r>
      <w:r w:rsidR="00644073" w:rsidRPr="0078721C">
        <w:rPr>
          <w:sz w:val="28"/>
          <w:szCs w:val="28"/>
        </w:rPr>
        <w:t xml:space="preserve"> настоящего административного регламента, </w:t>
      </w:r>
      <w:r w:rsidR="00644073" w:rsidRPr="0078721C">
        <w:rPr>
          <w:sz w:val="28"/>
          <w:szCs w:val="28"/>
        </w:rPr>
        <w:lastRenderedPageBreak/>
        <w:t xml:space="preserve">представляются </w:t>
      </w:r>
      <w:r w:rsidR="00F82AA6" w:rsidRPr="0078721C">
        <w:rPr>
          <w:sz w:val="28"/>
          <w:szCs w:val="28"/>
        </w:rPr>
        <w:t>в виде ксерокопии или в виде электронного документа каждый</w:t>
      </w:r>
      <w:r w:rsidR="00644073" w:rsidRPr="0078721C">
        <w:rPr>
          <w:sz w:val="28"/>
          <w:szCs w:val="28"/>
        </w:rPr>
        <w:t>.</w:t>
      </w:r>
    </w:p>
    <w:p w:rsidR="00965B35" w:rsidRPr="0078721C" w:rsidRDefault="00965B35" w:rsidP="0078721C">
      <w:pPr>
        <w:pStyle w:val="ConsPlusNormal"/>
        <w:widowControl/>
        <w:ind w:firstLine="709"/>
        <w:jc w:val="both"/>
        <w:rPr>
          <w:rFonts w:ascii="Times New Roman" w:hAnsi="Times New Roman" w:cs="Times New Roman"/>
          <w:sz w:val="28"/>
          <w:szCs w:val="28"/>
        </w:rPr>
      </w:pPr>
      <w:r w:rsidRPr="0078721C">
        <w:rPr>
          <w:rFonts w:ascii="Times New Roman" w:hAnsi="Times New Roman" w:cs="Times New Roman"/>
          <w:sz w:val="28"/>
          <w:szCs w:val="28"/>
        </w:rPr>
        <w:t>Документы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E39AB" w:rsidRPr="0078721C" w:rsidRDefault="00CE39AB" w:rsidP="0078721C">
      <w:pPr>
        <w:ind w:firstLine="709"/>
        <w:jc w:val="both"/>
        <w:rPr>
          <w:sz w:val="28"/>
          <w:szCs w:val="28"/>
        </w:rPr>
      </w:pPr>
    </w:p>
    <w:p w:rsidR="00644073" w:rsidRPr="0078721C" w:rsidRDefault="00401DC5" w:rsidP="0078721C">
      <w:pPr>
        <w:ind w:firstLine="709"/>
        <w:jc w:val="both"/>
        <w:rPr>
          <w:sz w:val="28"/>
          <w:szCs w:val="28"/>
        </w:rPr>
      </w:pPr>
      <w:r w:rsidRPr="0078721C">
        <w:rPr>
          <w:sz w:val="28"/>
          <w:szCs w:val="28"/>
        </w:rPr>
        <w:t>24</w:t>
      </w:r>
      <w:r w:rsidR="00644073" w:rsidRPr="0078721C">
        <w:rPr>
          <w:sz w:val="28"/>
          <w:szCs w:val="28"/>
        </w:rPr>
        <w:t xml:space="preserve">. </w:t>
      </w:r>
      <w:r w:rsidR="00F82AA6" w:rsidRPr="0078721C">
        <w:rPr>
          <w:sz w:val="28"/>
          <w:szCs w:val="28"/>
        </w:rPr>
        <w:t xml:space="preserve">Копии документов должны полностью соответствовать оригиналам документов. </w:t>
      </w:r>
      <w:r w:rsidR="00644073" w:rsidRPr="0078721C">
        <w:rPr>
          <w:sz w:val="28"/>
          <w:szCs w:val="28"/>
        </w:rPr>
        <w:t>Электронные документы представляются размером не более</w:t>
      </w:r>
      <w:r w:rsidRPr="0078721C">
        <w:rPr>
          <w:sz w:val="28"/>
          <w:szCs w:val="28"/>
        </w:rPr>
        <w:t xml:space="preserve"> </w:t>
      </w:r>
      <w:r w:rsidR="00644073" w:rsidRPr="0078721C">
        <w:rPr>
          <w:sz w:val="28"/>
          <w:szCs w:val="28"/>
        </w:rPr>
        <w:t xml:space="preserve">5 Мбайт в формате: </w:t>
      </w:r>
    </w:p>
    <w:p w:rsidR="00644073" w:rsidRPr="0078721C" w:rsidRDefault="00644073" w:rsidP="0078721C">
      <w:pPr>
        <w:ind w:firstLine="709"/>
        <w:jc w:val="both"/>
        <w:rPr>
          <w:sz w:val="28"/>
          <w:szCs w:val="28"/>
        </w:rPr>
      </w:pPr>
      <w:r w:rsidRPr="0078721C">
        <w:rPr>
          <w:sz w:val="28"/>
          <w:szCs w:val="28"/>
        </w:rPr>
        <w:t>текстовые документы – *.</w:t>
      </w:r>
      <w:proofErr w:type="spellStart"/>
      <w:r w:rsidRPr="0078721C">
        <w:rPr>
          <w:sz w:val="28"/>
          <w:szCs w:val="28"/>
        </w:rPr>
        <w:t>doc</w:t>
      </w:r>
      <w:proofErr w:type="spellEnd"/>
      <w:r w:rsidRPr="0078721C">
        <w:rPr>
          <w:sz w:val="28"/>
          <w:szCs w:val="28"/>
        </w:rPr>
        <w:t>, *.</w:t>
      </w:r>
      <w:proofErr w:type="spellStart"/>
      <w:r w:rsidRPr="0078721C">
        <w:rPr>
          <w:sz w:val="28"/>
          <w:szCs w:val="28"/>
          <w:lang w:val="en-US"/>
        </w:rPr>
        <w:t>docx</w:t>
      </w:r>
      <w:proofErr w:type="spellEnd"/>
      <w:r w:rsidRPr="0078721C">
        <w:rPr>
          <w:sz w:val="28"/>
          <w:szCs w:val="28"/>
        </w:rPr>
        <w:t>, *.</w:t>
      </w:r>
      <w:proofErr w:type="spellStart"/>
      <w:r w:rsidRPr="0078721C">
        <w:rPr>
          <w:sz w:val="28"/>
          <w:szCs w:val="28"/>
        </w:rPr>
        <w:t>xls</w:t>
      </w:r>
      <w:proofErr w:type="spellEnd"/>
      <w:r w:rsidRPr="0078721C">
        <w:rPr>
          <w:sz w:val="28"/>
          <w:szCs w:val="28"/>
        </w:rPr>
        <w:t>, *.</w:t>
      </w:r>
      <w:proofErr w:type="spellStart"/>
      <w:r w:rsidRPr="0078721C">
        <w:rPr>
          <w:sz w:val="28"/>
          <w:szCs w:val="28"/>
          <w:lang w:val="en-US"/>
        </w:rPr>
        <w:t>xlsx</w:t>
      </w:r>
      <w:proofErr w:type="spellEnd"/>
      <w:r w:rsidRPr="0078721C">
        <w:rPr>
          <w:sz w:val="28"/>
          <w:szCs w:val="28"/>
        </w:rPr>
        <w:t>, *.</w:t>
      </w:r>
      <w:proofErr w:type="spellStart"/>
      <w:r w:rsidRPr="0078721C">
        <w:rPr>
          <w:sz w:val="28"/>
          <w:szCs w:val="28"/>
        </w:rPr>
        <w:t>pdf</w:t>
      </w:r>
      <w:proofErr w:type="spellEnd"/>
      <w:r w:rsidRPr="0078721C">
        <w:rPr>
          <w:sz w:val="28"/>
          <w:szCs w:val="28"/>
        </w:rPr>
        <w:t xml:space="preserve"> (один документ – один файл);</w:t>
      </w:r>
    </w:p>
    <w:p w:rsidR="00644073" w:rsidRPr="0078721C" w:rsidRDefault="00644073" w:rsidP="0078721C">
      <w:pPr>
        <w:ind w:firstLine="709"/>
        <w:jc w:val="both"/>
        <w:rPr>
          <w:sz w:val="28"/>
          <w:szCs w:val="28"/>
        </w:rPr>
      </w:pPr>
      <w:r w:rsidRPr="0078721C">
        <w:rPr>
          <w:sz w:val="28"/>
          <w:szCs w:val="28"/>
        </w:rPr>
        <w:t>графические документы: чертежи – *.</w:t>
      </w:r>
      <w:proofErr w:type="spellStart"/>
      <w:r w:rsidRPr="0078721C">
        <w:rPr>
          <w:sz w:val="28"/>
          <w:szCs w:val="28"/>
        </w:rPr>
        <w:t>pdf</w:t>
      </w:r>
      <w:proofErr w:type="spellEnd"/>
      <w:r w:rsidRPr="0078721C">
        <w:rPr>
          <w:sz w:val="28"/>
          <w:szCs w:val="28"/>
        </w:rPr>
        <w:t xml:space="preserve"> (один чертеж – один файл); иные изображения, – *.</w:t>
      </w:r>
      <w:proofErr w:type="spellStart"/>
      <w:r w:rsidRPr="0078721C">
        <w:rPr>
          <w:sz w:val="28"/>
          <w:szCs w:val="28"/>
        </w:rPr>
        <w:t>pdf</w:t>
      </w:r>
      <w:proofErr w:type="spellEnd"/>
      <w:r w:rsidRPr="0078721C">
        <w:rPr>
          <w:sz w:val="28"/>
          <w:szCs w:val="28"/>
        </w:rPr>
        <w:t>, *.</w:t>
      </w:r>
      <w:proofErr w:type="spellStart"/>
      <w:r w:rsidRPr="0078721C">
        <w:rPr>
          <w:sz w:val="28"/>
          <w:szCs w:val="28"/>
        </w:rPr>
        <w:t>gif</w:t>
      </w:r>
      <w:proofErr w:type="spellEnd"/>
      <w:r w:rsidRPr="0078721C">
        <w:rPr>
          <w:sz w:val="28"/>
          <w:szCs w:val="28"/>
        </w:rPr>
        <w:t>, *.</w:t>
      </w:r>
      <w:r w:rsidRPr="0078721C">
        <w:rPr>
          <w:sz w:val="28"/>
          <w:szCs w:val="28"/>
          <w:lang w:val="en-US"/>
        </w:rPr>
        <w:t>jpg</w:t>
      </w:r>
      <w:r w:rsidRPr="0078721C">
        <w:rPr>
          <w:sz w:val="28"/>
          <w:szCs w:val="28"/>
        </w:rPr>
        <w:t>, *.</w:t>
      </w:r>
      <w:proofErr w:type="spellStart"/>
      <w:r w:rsidRPr="0078721C">
        <w:rPr>
          <w:sz w:val="28"/>
          <w:szCs w:val="28"/>
        </w:rPr>
        <w:t>jpeg</w:t>
      </w:r>
      <w:proofErr w:type="spellEnd"/>
      <w:r w:rsidRPr="0078721C">
        <w:rPr>
          <w:sz w:val="28"/>
          <w:szCs w:val="28"/>
        </w:rPr>
        <w:t>.</w:t>
      </w:r>
    </w:p>
    <w:p w:rsidR="00644073" w:rsidRPr="0078721C" w:rsidRDefault="00644073" w:rsidP="0078721C">
      <w:pPr>
        <w:ind w:firstLine="709"/>
        <w:jc w:val="both"/>
        <w:rPr>
          <w:sz w:val="28"/>
          <w:szCs w:val="28"/>
        </w:rPr>
      </w:pPr>
      <w:r w:rsidRPr="0078721C">
        <w:rPr>
          <w:sz w:val="28"/>
          <w:szCs w:val="28"/>
        </w:rPr>
        <w:t>Электронные документы должны полностью соответствовать документам на бумажном носителе.</w:t>
      </w:r>
    </w:p>
    <w:p w:rsidR="00644073" w:rsidRPr="0078721C" w:rsidRDefault="00401DC5" w:rsidP="0078721C">
      <w:pPr>
        <w:ind w:firstLine="709"/>
        <w:jc w:val="both"/>
        <w:rPr>
          <w:sz w:val="28"/>
          <w:szCs w:val="28"/>
        </w:rPr>
      </w:pPr>
      <w:r w:rsidRPr="0078721C">
        <w:rPr>
          <w:sz w:val="28"/>
          <w:szCs w:val="28"/>
        </w:rPr>
        <w:t xml:space="preserve">25. </w:t>
      </w:r>
      <w:r w:rsidR="00644073" w:rsidRPr="0078721C">
        <w:rPr>
          <w:sz w:val="28"/>
          <w:szCs w:val="28"/>
        </w:rPr>
        <w:t>Документы, предусмотренные настоящим подразделом, представляются:</w:t>
      </w:r>
    </w:p>
    <w:p w:rsidR="00644073" w:rsidRPr="0078721C" w:rsidRDefault="00644073" w:rsidP="0078721C">
      <w:pPr>
        <w:ind w:firstLine="709"/>
        <w:jc w:val="both"/>
        <w:rPr>
          <w:sz w:val="28"/>
          <w:szCs w:val="28"/>
        </w:rPr>
      </w:pPr>
      <w:r w:rsidRPr="0078721C">
        <w:rPr>
          <w:sz w:val="28"/>
          <w:szCs w:val="28"/>
        </w:rPr>
        <w:t xml:space="preserve">заявителем лично в </w:t>
      </w:r>
      <w:r w:rsidR="00F82AA6" w:rsidRPr="0078721C">
        <w:rPr>
          <w:sz w:val="28"/>
          <w:szCs w:val="28"/>
        </w:rPr>
        <w:t xml:space="preserve">местную администрацию, </w:t>
      </w:r>
      <w:r w:rsidRPr="0078721C">
        <w:rPr>
          <w:sz w:val="28"/>
          <w:szCs w:val="28"/>
        </w:rPr>
        <w:t>МФЦ;</w:t>
      </w:r>
    </w:p>
    <w:p w:rsidR="00F82AA6" w:rsidRPr="0078721C" w:rsidRDefault="00F82AA6" w:rsidP="0078721C">
      <w:pPr>
        <w:ind w:firstLine="709"/>
        <w:jc w:val="both"/>
        <w:rPr>
          <w:sz w:val="28"/>
          <w:szCs w:val="28"/>
        </w:rPr>
      </w:pPr>
      <w:r w:rsidRPr="0078721C">
        <w:rPr>
          <w:sz w:val="28"/>
          <w:szCs w:val="28"/>
        </w:rPr>
        <w:t>направляются заказным почтовым отправлением с описью вложения в местную администрацию;</w:t>
      </w:r>
    </w:p>
    <w:p w:rsidR="00644073" w:rsidRPr="0078721C" w:rsidRDefault="00237BC5" w:rsidP="0078721C">
      <w:pPr>
        <w:ind w:firstLine="709"/>
        <w:jc w:val="both"/>
        <w:rPr>
          <w:sz w:val="28"/>
          <w:szCs w:val="28"/>
        </w:rPr>
      </w:pPr>
      <w:r w:rsidRPr="0078721C">
        <w:rPr>
          <w:sz w:val="28"/>
          <w:szCs w:val="28"/>
        </w:rPr>
        <w:t xml:space="preserve">документы (или сведения из документов личного хранения), </w:t>
      </w:r>
      <w:r w:rsidR="00644073" w:rsidRPr="0078721C">
        <w:rPr>
          <w:sz w:val="28"/>
          <w:szCs w:val="28"/>
        </w:rPr>
        <w:t>направляются через Архангельский региональный портал государственных и муниципальных услуг</w:t>
      </w:r>
      <w:r w:rsidR="00765023" w:rsidRPr="0078721C">
        <w:rPr>
          <w:sz w:val="28"/>
          <w:szCs w:val="28"/>
        </w:rPr>
        <w:t xml:space="preserve"> (функций)</w:t>
      </w:r>
      <w:r w:rsidR="00644073" w:rsidRPr="0078721C">
        <w:rPr>
          <w:sz w:val="28"/>
          <w:szCs w:val="28"/>
        </w:rPr>
        <w:t xml:space="preserve"> или Единый портал государственных и муниципальных услуг (функций).</w:t>
      </w:r>
    </w:p>
    <w:p w:rsidR="00CA47F7" w:rsidRPr="0078721C" w:rsidRDefault="00CA47F7" w:rsidP="0078721C">
      <w:pPr>
        <w:ind w:firstLine="720"/>
        <w:jc w:val="both"/>
        <w:rPr>
          <w:sz w:val="28"/>
          <w:szCs w:val="28"/>
        </w:rPr>
      </w:pPr>
      <w:r w:rsidRPr="0078721C">
        <w:rPr>
          <w:sz w:val="28"/>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 </w:t>
      </w:r>
    </w:p>
    <w:p w:rsidR="00CA47F7" w:rsidRPr="0078721C" w:rsidRDefault="00CA47F7" w:rsidP="0078721C">
      <w:pPr>
        <w:ind w:firstLine="720"/>
        <w:jc w:val="both"/>
        <w:rPr>
          <w:sz w:val="28"/>
          <w:szCs w:val="28"/>
        </w:rPr>
      </w:pPr>
      <w:r w:rsidRPr="0078721C">
        <w:rPr>
          <w:sz w:val="28"/>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w:t>
      </w:r>
      <w:r w:rsidRPr="0078721C">
        <w:rPr>
          <w:sz w:val="28"/>
          <w:szCs w:val="28"/>
        </w:rPr>
        <w:br/>
        <w:t>«Об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6207A1" w:rsidRPr="0078721C" w:rsidRDefault="006207A1" w:rsidP="0078721C">
      <w:pPr>
        <w:jc w:val="both"/>
        <w:rPr>
          <w:sz w:val="28"/>
          <w:szCs w:val="28"/>
        </w:rPr>
      </w:pPr>
    </w:p>
    <w:p w:rsidR="0076540C" w:rsidRPr="0078721C" w:rsidRDefault="0076540C" w:rsidP="0078721C">
      <w:pPr>
        <w:jc w:val="center"/>
        <w:rPr>
          <w:b/>
          <w:sz w:val="28"/>
          <w:szCs w:val="28"/>
        </w:rPr>
      </w:pPr>
      <w:r w:rsidRPr="0078721C">
        <w:rPr>
          <w:b/>
          <w:sz w:val="28"/>
          <w:szCs w:val="28"/>
        </w:rPr>
        <w:t>2.2 Основания для отказа в приеме документов,</w:t>
      </w:r>
    </w:p>
    <w:p w:rsidR="0076540C" w:rsidRPr="0078721C" w:rsidRDefault="0076540C" w:rsidP="0078721C">
      <w:pPr>
        <w:jc w:val="center"/>
        <w:rPr>
          <w:b/>
          <w:sz w:val="28"/>
          <w:szCs w:val="28"/>
        </w:rPr>
      </w:pPr>
      <w:proofErr w:type="gramStart"/>
      <w:r w:rsidRPr="0078721C">
        <w:rPr>
          <w:b/>
          <w:sz w:val="28"/>
          <w:szCs w:val="28"/>
        </w:rPr>
        <w:t>необходимых</w:t>
      </w:r>
      <w:proofErr w:type="gramEnd"/>
      <w:r w:rsidRPr="0078721C">
        <w:rPr>
          <w:b/>
          <w:sz w:val="28"/>
          <w:szCs w:val="28"/>
        </w:rPr>
        <w:t xml:space="preserve"> для предоставления муниципальной услуги</w:t>
      </w:r>
    </w:p>
    <w:p w:rsidR="0076540C" w:rsidRPr="0078721C" w:rsidRDefault="0076540C" w:rsidP="0078721C">
      <w:pPr>
        <w:ind w:firstLine="709"/>
        <w:jc w:val="both"/>
        <w:rPr>
          <w:sz w:val="28"/>
          <w:szCs w:val="28"/>
        </w:rPr>
      </w:pPr>
    </w:p>
    <w:p w:rsidR="00C77FF6" w:rsidRPr="0078721C" w:rsidRDefault="0076540C" w:rsidP="0078721C">
      <w:pPr>
        <w:autoSpaceDE w:val="0"/>
        <w:autoSpaceDN w:val="0"/>
        <w:adjustRightInd w:val="0"/>
        <w:ind w:firstLine="709"/>
        <w:jc w:val="both"/>
        <w:rPr>
          <w:sz w:val="28"/>
          <w:szCs w:val="28"/>
        </w:rPr>
      </w:pPr>
      <w:r w:rsidRPr="0078721C">
        <w:rPr>
          <w:sz w:val="28"/>
          <w:szCs w:val="28"/>
        </w:rPr>
        <w:t>26.</w:t>
      </w:r>
      <w:r w:rsidR="00C77FF6" w:rsidRPr="0078721C">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C77FF6" w:rsidRPr="0078721C" w:rsidRDefault="00C77FF6" w:rsidP="0078721C">
      <w:pPr>
        <w:autoSpaceDE w:val="0"/>
        <w:autoSpaceDN w:val="0"/>
        <w:adjustRightInd w:val="0"/>
        <w:ind w:firstLine="709"/>
        <w:jc w:val="both"/>
        <w:rPr>
          <w:sz w:val="28"/>
          <w:szCs w:val="28"/>
        </w:rPr>
      </w:pPr>
      <w:r w:rsidRPr="0078721C">
        <w:rPr>
          <w:sz w:val="28"/>
          <w:szCs w:val="28"/>
        </w:rPr>
        <w:t>1) лицо, подающее документы, не относится к числу заявителей в соответствии с пунктами 4 и 5 настоящего административного регламента;</w:t>
      </w:r>
    </w:p>
    <w:p w:rsidR="00C77FF6" w:rsidRPr="0078721C" w:rsidRDefault="00C77FF6" w:rsidP="0078721C">
      <w:pPr>
        <w:autoSpaceDE w:val="0"/>
        <w:autoSpaceDN w:val="0"/>
        <w:adjustRightInd w:val="0"/>
        <w:ind w:firstLine="709"/>
        <w:jc w:val="both"/>
        <w:rPr>
          <w:sz w:val="28"/>
          <w:szCs w:val="28"/>
        </w:rPr>
      </w:pPr>
      <w:r w:rsidRPr="0078721C">
        <w:rPr>
          <w:sz w:val="28"/>
          <w:szCs w:val="28"/>
        </w:rPr>
        <w:t>2) заявитель представил документы, оформление и (или)</w:t>
      </w:r>
      <w:r w:rsidR="003B357C" w:rsidRPr="0078721C">
        <w:rPr>
          <w:sz w:val="28"/>
          <w:szCs w:val="28"/>
        </w:rPr>
        <w:t xml:space="preserve"> способ представления </w:t>
      </w:r>
      <w:r w:rsidRPr="0078721C">
        <w:rPr>
          <w:sz w:val="28"/>
          <w:szCs w:val="28"/>
        </w:rPr>
        <w:t>которых не соответствует установленным требованиям (пункты 22 – 25 настоящего административного регламента);</w:t>
      </w:r>
    </w:p>
    <w:p w:rsidR="007776CC" w:rsidRPr="0078721C" w:rsidRDefault="007776CC" w:rsidP="0078721C">
      <w:pPr>
        <w:autoSpaceDE w:val="0"/>
        <w:autoSpaceDN w:val="0"/>
        <w:adjustRightInd w:val="0"/>
        <w:ind w:firstLine="709"/>
        <w:jc w:val="both"/>
        <w:rPr>
          <w:sz w:val="28"/>
          <w:szCs w:val="28"/>
        </w:rPr>
      </w:pPr>
      <w:r w:rsidRPr="0078721C">
        <w:rPr>
          <w:sz w:val="28"/>
          <w:szCs w:val="28"/>
        </w:rPr>
        <w:t>2.1) заявитель предоставил неполный комплект документов в соответствии с пунктом 14 раздела 2.1 настоящего административного регламента;</w:t>
      </w:r>
    </w:p>
    <w:p w:rsidR="00C77FF6" w:rsidRPr="0078721C" w:rsidRDefault="00C77FF6" w:rsidP="0078721C">
      <w:pPr>
        <w:autoSpaceDE w:val="0"/>
        <w:autoSpaceDN w:val="0"/>
        <w:adjustRightInd w:val="0"/>
        <w:ind w:firstLine="709"/>
        <w:jc w:val="both"/>
        <w:rPr>
          <w:sz w:val="28"/>
          <w:szCs w:val="28"/>
        </w:rPr>
      </w:pPr>
      <w:r w:rsidRPr="0078721C">
        <w:rPr>
          <w:sz w:val="28"/>
          <w:szCs w:val="28"/>
        </w:rPr>
        <w:t xml:space="preserve">3) выдача разрешения на строительство в соответствии с </w:t>
      </w:r>
      <w:proofErr w:type="spellStart"/>
      <w:r w:rsidRPr="0078721C">
        <w:rPr>
          <w:sz w:val="28"/>
          <w:szCs w:val="28"/>
        </w:rPr>
        <w:t>ГрК</w:t>
      </w:r>
      <w:proofErr w:type="spellEnd"/>
      <w:r w:rsidRPr="0078721C">
        <w:rPr>
          <w:sz w:val="28"/>
          <w:szCs w:val="28"/>
        </w:rPr>
        <w:t xml:space="preserve"> РФ не требуется (в случае представления заявления о выдаче разрешения на строительство);</w:t>
      </w:r>
    </w:p>
    <w:p w:rsidR="00C77FF6" w:rsidRPr="0078721C" w:rsidRDefault="00C77FF6" w:rsidP="0078721C">
      <w:pPr>
        <w:autoSpaceDE w:val="0"/>
        <w:autoSpaceDN w:val="0"/>
        <w:adjustRightInd w:val="0"/>
        <w:ind w:firstLine="709"/>
        <w:jc w:val="both"/>
        <w:rPr>
          <w:sz w:val="28"/>
          <w:szCs w:val="28"/>
        </w:rPr>
      </w:pPr>
      <w:r w:rsidRPr="0078721C">
        <w:rPr>
          <w:sz w:val="28"/>
          <w:szCs w:val="28"/>
        </w:rPr>
        <w:t>4) предоставление муниципальной услуги, указанной в заявлении заявителя, не относится к компетенции местной администрации.</w:t>
      </w:r>
    </w:p>
    <w:p w:rsidR="007776CC" w:rsidRPr="0078721C" w:rsidRDefault="007776CC" w:rsidP="0078721C">
      <w:pPr>
        <w:autoSpaceDE w:val="0"/>
        <w:autoSpaceDN w:val="0"/>
        <w:adjustRightInd w:val="0"/>
        <w:ind w:firstLine="720"/>
        <w:jc w:val="both"/>
        <w:outlineLvl w:val="2"/>
        <w:rPr>
          <w:sz w:val="28"/>
          <w:szCs w:val="28"/>
        </w:rPr>
      </w:pPr>
      <w:proofErr w:type="gramStart"/>
      <w:r w:rsidRPr="0078721C">
        <w:rPr>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w:t>
      </w:r>
      <w:r w:rsidR="00D46632" w:rsidRPr="0078721C">
        <w:rPr>
          <w:sz w:val="28"/>
          <w:szCs w:val="28"/>
        </w:rPr>
        <w:t>Пинежский муниципальный район</w:t>
      </w:r>
      <w:r w:rsidRPr="0078721C">
        <w:rPr>
          <w:sz w:val="28"/>
          <w:szCs w:val="28"/>
        </w:rPr>
        <w:t>» / администрации в информационно-телекоммуникационной сети «Интернет».</w:t>
      </w:r>
      <w:proofErr w:type="gramEnd"/>
    </w:p>
    <w:p w:rsidR="007776CC" w:rsidRPr="0078721C" w:rsidRDefault="007776CC" w:rsidP="0078721C">
      <w:pPr>
        <w:autoSpaceDE w:val="0"/>
        <w:autoSpaceDN w:val="0"/>
        <w:adjustRightInd w:val="0"/>
        <w:ind w:firstLine="720"/>
        <w:jc w:val="both"/>
        <w:outlineLvl w:val="2"/>
        <w:rPr>
          <w:sz w:val="28"/>
          <w:szCs w:val="28"/>
        </w:rPr>
      </w:pPr>
      <w:proofErr w:type="gramStart"/>
      <w:r w:rsidRPr="0078721C">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2.1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644073" w:rsidRPr="0078721C" w:rsidRDefault="00644073" w:rsidP="0078721C">
      <w:pPr>
        <w:ind w:firstLine="709"/>
        <w:rPr>
          <w:sz w:val="28"/>
          <w:szCs w:val="28"/>
        </w:rPr>
      </w:pPr>
    </w:p>
    <w:p w:rsidR="007776CC" w:rsidRPr="0078721C" w:rsidRDefault="007776CC" w:rsidP="0078721C">
      <w:pPr>
        <w:ind w:firstLine="709"/>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2.</w:t>
      </w:r>
      <w:r w:rsidR="00D20A26" w:rsidRPr="0078721C">
        <w:rPr>
          <w:b/>
          <w:bCs/>
          <w:sz w:val="28"/>
          <w:szCs w:val="28"/>
        </w:rPr>
        <w:t>3</w:t>
      </w:r>
      <w:r w:rsidRPr="0078721C">
        <w:rPr>
          <w:b/>
          <w:bCs/>
          <w:sz w:val="28"/>
          <w:szCs w:val="28"/>
        </w:rPr>
        <w:t>. Сроки при предоставлении 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D20A26" w:rsidP="0078721C">
      <w:pPr>
        <w:autoSpaceDE w:val="0"/>
        <w:autoSpaceDN w:val="0"/>
        <w:adjustRightInd w:val="0"/>
        <w:ind w:firstLine="709"/>
        <w:jc w:val="both"/>
        <w:rPr>
          <w:sz w:val="28"/>
          <w:szCs w:val="28"/>
        </w:rPr>
      </w:pPr>
      <w:r w:rsidRPr="0078721C">
        <w:rPr>
          <w:sz w:val="28"/>
          <w:szCs w:val="28"/>
        </w:rPr>
        <w:t>27</w:t>
      </w:r>
      <w:r w:rsidR="00644073" w:rsidRPr="0078721C">
        <w:rPr>
          <w:sz w:val="28"/>
          <w:szCs w:val="28"/>
        </w:rPr>
        <w:t>. Сроки выполнения отдельных административных процедур</w:t>
      </w:r>
      <w:r w:rsidR="00B65F46" w:rsidRPr="0078721C">
        <w:rPr>
          <w:sz w:val="28"/>
          <w:szCs w:val="28"/>
        </w:rPr>
        <w:t xml:space="preserve"> </w:t>
      </w:r>
      <w:r w:rsidR="00644073" w:rsidRPr="0078721C">
        <w:rPr>
          <w:sz w:val="28"/>
          <w:szCs w:val="28"/>
        </w:rPr>
        <w:t>и действий:</w:t>
      </w:r>
    </w:p>
    <w:p w:rsidR="00644073" w:rsidRPr="0078721C" w:rsidRDefault="00644073" w:rsidP="0078721C">
      <w:pPr>
        <w:autoSpaceDE w:val="0"/>
        <w:autoSpaceDN w:val="0"/>
        <w:adjustRightInd w:val="0"/>
        <w:ind w:firstLine="709"/>
        <w:jc w:val="both"/>
        <w:rPr>
          <w:sz w:val="28"/>
          <w:szCs w:val="28"/>
        </w:rPr>
      </w:pPr>
      <w:r w:rsidRPr="0078721C">
        <w:rPr>
          <w:sz w:val="28"/>
          <w:szCs w:val="28"/>
        </w:rPr>
        <w:t>1) регистрация запроса заявителя о предоставлении муниципальной услуги</w:t>
      </w:r>
      <w:r w:rsidR="00D20A26" w:rsidRPr="0078721C">
        <w:rPr>
          <w:sz w:val="28"/>
          <w:szCs w:val="28"/>
        </w:rPr>
        <w:t xml:space="preserve"> </w:t>
      </w:r>
      <w:r w:rsidRPr="0078721C">
        <w:rPr>
          <w:sz w:val="28"/>
          <w:szCs w:val="28"/>
        </w:rPr>
        <w:t>– в день поступления запроса заявителя о предоставлении муниципальной услуги;</w:t>
      </w:r>
    </w:p>
    <w:p w:rsidR="00644073" w:rsidRPr="0078721C" w:rsidRDefault="00644073" w:rsidP="0078721C">
      <w:pPr>
        <w:ind w:firstLine="709"/>
        <w:jc w:val="both"/>
        <w:rPr>
          <w:sz w:val="28"/>
          <w:szCs w:val="28"/>
        </w:rPr>
      </w:pPr>
      <w:r w:rsidRPr="0078721C">
        <w:rPr>
          <w:sz w:val="28"/>
          <w:szCs w:val="28"/>
        </w:rPr>
        <w:t>2) рассмотрение</w:t>
      </w:r>
      <w:r w:rsidR="00D20A26" w:rsidRPr="0078721C">
        <w:rPr>
          <w:sz w:val="28"/>
          <w:szCs w:val="28"/>
        </w:rPr>
        <w:t xml:space="preserve"> вопроса о</w:t>
      </w:r>
      <w:r w:rsidRPr="0078721C">
        <w:rPr>
          <w:sz w:val="28"/>
          <w:szCs w:val="28"/>
        </w:rPr>
        <w:t>:</w:t>
      </w:r>
    </w:p>
    <w:p w:rsidR="00644073" w:rsidRPr="0078721C" w:rsidRDefault="00644073" w:rsidP="0078721C">
      <w:pPr>
        <w:ind w:firstLine="709"/>
        <w:jc w:val="both"/>
        <w:rPr>
          <w:sz w:val="28"/>
          <w:szCs w:val="28"/>
        </w:rPr>
      </w:pPr>
      <w:r w:rsidRPr="0078721C">
        <w:rPr>
          <w:sz w:val="28"/>
          <w:szCs w:val="28"/>
        </w:rPr>
        <w:lastRenderedPageBreak/>
        <w:t>выдаче разрешения на строительство</w:t>
      </w:r>
      <w:r w:rsidR="00D20A26" w:rsidRPr="0078721C">
        <w:rPr>
          <w:sz w:val="28"/>
          <w:szCs w:val="28"/>
        </w:rPr>
        <w:t xml:space="preserve"> </w:t>
      </w:r>
      <w:r w:rsidR="00A46780" w:rsidRPr="0078721C">
        <w:rPr>
          <w:sz w:val="28"/>
          <w:szCs w:val="28"/>
        </w:rPr>
        <w:t xml:space="preserve">(за исключением случая, предусмотренного частью 11.1 статьи 51 </w:t>
      </w:r>
      <w:proofErr w:type="spellStart"/>
      <w:r w:rsidR="00A46780" w:rsidRPr="0078721C">
        <w:rPr>
          <w:sz w:val="28"/>
          <w:szCs w:val="28"/>
        </w:rPr>
        <w:t>ГрК</w:t>
      </w:r>
      <w:proofErr w:type="spellEnd"/>
      <w:r w:rsidR="00A46780" w:rsidRPr="0078721C">
        <w:rPr>
          <w:sz w:val="28"/>
          <w:szCs w:val="28"/>
        </w:rPr>
        <w:t xml:space="preserve"> РФ) – до 5 рабочих дней </w:t>
      </w:r>
      <w:r w:rsidRPr="0078721C">
        <w:rPr>
          <w:sz w:val="28"/>
          <w:szCs w:val="28"/>
        </w:rPr>
        <w:t>со дня поступления запроса заявителя;</w:t>
      </w:r>
    </w:p>
    <w:p w:rsidR="00A46780" w:rsidRPr="0078721C" w:rsidRDefault="00A46780" w:rsidP="0078721C">
      <w:pPr>
        <w:autoSpaceDE w:val="0"/>
        <w:autoSpaceDN w:val="0"/>
        <w:adjustRightInd w:val="0"/>
        <w:ind w:firstLine="709"/>
        <w:jc w:val="both"/>
        <w:rPr>
          <w:sz w:val="28"/>
          <w:szCs w:val="28"/>
        </w:rPr>
      </w:pPr>
      <w:r w:rsidRPr="0078721C">
        <w:rPr>
          <w:sz w:val="28"/>
          <w:szCs w:val="28"/>
        </w:rPr>
        <w:t xml:space="preserve">проверке наличия документов, необходимых для принятия решения о выдаче разрешения на строительство (в случае, предусмотренном частью 11.1 статьи 51 </w:t>
      </w:r>
      <w:proofErr w:type="spellStart"/>
      <w:r w:rsidRPr="0078721C">
        <w:rPr>
          <w:sz w:val="28"/>
          <w:szCs w:val="28"/>
        </w:rPr>
        <w:t>ГрК</w:t>
      </w:r>
      <w:proofErr w:type="spellEnd"/>
      <w:r w:rsidRPr="0078721C">
        <w:rPr>
          <w:sz w:val="28"/>
          <w:szCs w:val="28"/>
        </w:rPr>
        <w:t xml:space="preserve"> РФ), – до 2 календарных дней со дня поступления запроса заявителя;</w:t>
      </w:r>
    </w:p>
    <w:p w:rsidR="00A46780" w:rsidRPr="0078721C" w:rsidRDefault="00A46780" w:rsidP="0078721C">
      <w:pPr>
        <w:ind w:firstLine="709"/>
        <w:jc w:val="both"/>
        <w:rPr>
          <w:sz w:val="28"/>
          <w:szCs w:val="28"/>
        </w:rPr>
      </w:pPr>
      <w:r w:rsidRPr="0078721C">
        <w:rPr>
          <w:sz w:val="28"/>
          <w:szCs w:val="28"/>
        </w:rPr>
        <w:t xml:space="preserve">выдаче разрешения на строительство (в случае, предусмотренном частью 11.1 статьи 51 </w:t>
      </w:r>
      <w:proofErr w:type="spellStart"/>
      <w:r w:rsidRPr="0078721C">
        <w:rPr>
          <w:sz w:val="28"/>
          <w:szCs w:val="28"/>
        </w:rPr>
        <w:t>ГрК</w:t>
      </w:r>
      <w:proofErr w:type="spellEnd"/>
      <w:r w:rsidRPr="0078721C">
        <w:rPr>
          <w:sz w:val="28"/>
          <w:szCs w:val="28"/>
        </w:rPr>
        <w:t xml:space="preserve"> РФ) – до </w:t>
      </w:r>
      <w:r w:rsidR="00AE573D" w:rsidRPr="0078721C">
        <w:rPr>
          <w:sz w:val="28"/>
          <w:szCs w:val="28"/>
        </w:rPr>
        <w:t>30</w:t>
      </w:r>
      <w:r w:rsidRPr="0078721C">
        <w:rPr>
          <w:sz w:val="28"/>
          <w:szCs w:val="28"/>
        </w:rPr>
        <w:t xml:space="preserve"> календарных дня со дня поступления запроса заявителя;</w:t>
      </w:r>
    </w:p>
    <w:p w:rsidR="00644073" w:rsidRPr="0078721C" w:rsidRDefault="00644073" w:rsidP="0078721C">
      <w:pPr>
        <w:ind w:firstLine="709"/>
        <w:jc w:val="both"/>
        <w:rPr>
          <w:sz w:val="28"/>
          <w:szCs w:val="28"/>
        </w:rPr>
      </w:pPr>
      <w:proofErr w:type="gramStart"/>
      <w:r w:rsidRPr="0078721C">
        <w:rPr>
          <w:sz w:val="28"/>
          <w:szCs w:val="28"/>
        </w:rPr>
        <w:t>внесении</w:t>
      </w:r>
      <w:proofErr w:type="gramEnd"/>
      <w:r w:rsidRPr="0078721C">
        <w:rPr>
          <w:sz w:val="28"/>
          <w:szCs w:val="28"/>
        </w:rPr>
        <w:t xml:space="preserve"> изменений в разрешение</w:t>
      </w:r>
      <w:r w:rsidR="00B65F46" w:rsidRPr="0078721C">
        <w:rPr>
          <w:sz w:val="28"/>
          <w:szCs w:val="28"/>
        </w:rPr>
        <w:t xml:space="preserve"> </w:t>
      </w:r>
      <w:r w:rsidRPr="0078721C">
        <w:rPr>
          <w:sz w:val="28"/>
          <w:szCs w:val="28"/>
        </w:rPr>
        <w:t>на строительство</w:t>
      </w:r>
      <w:r w:rsidR="00D20A26" w:rsidRPr="0078721C">
        <w:rPr>
          <w:sz w:val="28"/>
          <w:szCs w:val="28"/>
        </w:rPr>
        <w:t xml:space="preserve"> </w:t>
      </w:r>
      <w:r w:rsidRPr="0078721C">
        <w:rPr>
          <w:sz w:val="28"/>
          <w:szCs w:val="28"/>
        </w:rPr>
        <w:t>–</w:t>
      </w:r>
      <w:r w:rsidR="00B65F46" w:rsidRPr="0078721C">
        <w:rPr>
          <w:sz w:val="28"/>
          <w:szCs w:val="28"/>
        </w:rPr>
        <w:t xml:space="preserve"> </w:t>
      </w:r>
      <w:r w:rsidRPr="0078721C">
        <w:rPr>
          <w:sz w:val="28"/>
          <w:szCs w:val="28"/>
        </w:rPr>
        <w:t>до 10</w:t>
      </w:r>
      <w:r w:rsidR="00D20A26" w:rsidRPr="0078721C">
        <w:rPr>
          <w:sz w:val="28"/>
          <w:szCs w:val="28"/>
        </w:rPr>
        <w:t xml:space="preserve"> </w:t>
      </w:r>
      <w:r w:rsidRPr="0078721C">
        <w:rPr>
          <w:sz w:val="28"/>
          <w:szCs w:val="28"/>
        </w:rPr>
        <w:t>рабочих дней со дня поступления запроса заявителя;</w:t>
      </w:r>
    </w:p>
    <w:p w:rsidR="00644073" w:rsidRPr="0078721C" w:rsidRDefault="00644073" w:rsidP="0078721C">
      <w:pPr>
        <w:ind w:firstLine="709"/>
        <w:jc w:val="both"/>
        <w:rPr>
          <w:sz w:val="28"/>
          <w:szCs w:val="28"/>
        </w:rPr>
      </w:pPr>
      <w:proofErr w:type="gramStart"/>
      <w:r w:rsidRPr="0078721C">
        <w:rPr>
          <w:sz w:val="28"/>
          <w:szCs w:val="28"/>
        </w:rPr>
        <w:t>продлении</w:t>
      </w:r>
      <w:proofErr w:type="gramEnd"/>
      <w:r w:rsidRPr="0078721C">
        <w:rPr>
          <w:sz w:val="28"/>
          <w:szCs w:val="28"/>
        </w:rPr>
        <w:t xml:space="preserve"> срока действия разрешения</w:t>
      </w:r>
      <w:r w:rsidR="00B65F46" w:rsidRPr="0078721C">
        <w:rPr>
          <w:sz w:val="28"/>
          <w:szCs w:val="28"/>
        </w:rPr>
        <w:t xml:space="preserve"> </w:t>
      </w:r>
      <w:r w:rsidRPr="0078721C">
        <w:rPr>
          <w:sz w:val="28"/>
          <w:szCs w:val="28"/>
        </w:rPr>
        <w:t>на строительство</w:t>
      </w:r>
      <w:r w:rsidR="00D71E34" w:rsidRPr="0078721C">
        <w:rPr>
          <w:sz w:val="28"/>
          <w:szCs w:val="28"/>
        </w:rPr>
        <w:t xml:space="preserve"> </w:t>
      </w:r>
      <w:r w:rsidRPr="0078721C">
        <w:rPr>
          <w:sz w:val="28"/>
          <w:szCs w:val="28"/>
        </w:rPr>
        <w:t>– до 4</w:t>
      </w:r>
      <w:r w:rsidR="00D71E34" w:rsidRPr="0078721C">
        <w:rPr>
          <w:sz w:val="28"/>
          <w:szCs w:val="28"/>
        </w:rPr>
        <w:t xml:space="preserve"> </w:t>
      </w:r>
      <w:r w:rsidRPr="0078721C">
        <w:rPr>
          <w:sz w:val="28"/>
          <w:szCs w:val="28"/>
        </w:rPr>
        <w:t>рабочих дней со дня поступления запроса заявителя;</w:t>
      </w:r>
    </w:p>
    <w:p w:rsidR="002C5EB7" w:rsidRPr="0078721C" w:rsidRDefault="00FA11CF" w:rsidP="0078721C">
      <w:pPr>
        <w:ind w:firstLine="709"/>
        <w:jc w:val="both"/>
        <w:rPr>
          <w:sz w:val="28"/>
          <w:szCs w:val="28"/>
        </w:rPr>
      </w:pPr>
      <w:proofErr w:type="gramStart"/>
      <w:r w:rsidRPr="0078721C">
        <w:rPr>
          <w:sz w:val="28"/>
          <w:szCs w:val="28"/>
        </w:rPr>
        <w:t xml:space="preserve">принятие </w:t>
      </w:r>
      <w:r w:rsidR="002C5EB7" w:rsidRPr="0078721C">
        <w:rPr>
          <w:sz w:val="28"/>
          <w:szCs w:val="28"/>
        </w:rPr>
        <w:t>уведомления о планируемых строительстве или реконструкции индивидуального жилищного строительства или садового дома</w:t>
      </w:r>
      <w:r w:rsidR="00B10E8E" w:rsidRPr="0078721C">
        <w:rPr>
          <w:sz w:val="28"/>
          <w:szCs w:val="28"/>
        </w:rPr>
        <w:t xml:space="preserve"> – в течение 7 рабочих дней со дня поступления уведомления </w:t>
      </w:r>
      <w:r w:rsidR="0007386D" w:rsidRPr="0078721C">
        <w:rPr>
          <w:sz w:val="28"/>
          <w:szCs w:val="28"/>
        </w:rPr>
        <w:t xml:space="preserve">муниципальные образования </w:t>
      </w:r>
      <w:r w:rsidR="00B10E8E" w:rsidRPr="0078721C">
        <w:rPr>
          <w:sz w:val="28"/>
          <w:szCs w:val="28"/>
        </w:rPr>
        <w:t>действуют на основании</w:t>
      </w:r>
      <w:r w:rsidR="007D4C8A" w:rsidRPr="0078721C">
        <w:rPr>
          <w:sz w:val="28"/>
          <w:szCs w:val="28"/>
        </w:rPr>
        <w:t xml:space="preserve"> подпункта 7,8 пункта 15 настояще</w:t>
      </w:r>
      <w:r w:rsidR="00D46632" w:rsidRPr="0078721C">
        <w:rPr>
          <w:sz w:val="28"/>
          <w:szCs w:val="28"/>
        </w:rPr>
        <w:t>го административного регламента</w:t>
      </w:r>
      <w:r w:rsidR="002F79F0" w:rsidRPr="0078721C">
        <w:rPr>
          <w:sz w:val="28"/>
          <w:szCs w:val="28"/>
        </w:rPr>
        <w:t>.</w:t>
      </w:r>
      <w:proofErr w:type="gramEnd"/>
    </w:p>
    <w:p w:rsidR="00644073" w:rsidRPr="0078721C" w:rsidRDefault="00644073" w:rsidP="0078721C">
      <w:pPr>
        <w:ind w:firstLine="709"/>
        <w:jc w:val="both"/>
        <w:rPr>
          <w:sz w:val="28"/>
          <w:szCs w:val="28"/>
        </w:rPr>
      </w:pPr>
      <w:r w:rsidRPr="0078721C">
        <w:rPr>
          <w:sz w:val="28"/>
          <w:szCs w:val="28"/>
        </w:rPr>
        <w:t>3) выдача заявителю результата предоставления муниципальной услуги, предусматривающего:</w:t>
      </w:r>
    </w:p>
    <w:p w:rsidR="00644073" w:rsidRPr="0078721C" w:rsidRDefault="00644073" w:rsidP="0078721C">
      <w:pPr>
        <w:ind w:firstLine="709"/>
        <w:jc w:val="both"/>
        <w:rPr>
          <w:sz w:val="28"/>
          <w:szCs w:val="28"/>
        </w:rPr>
      </w:pPr>
      <w:r w:rsidRPr="0078721C">
        <w:rPr>
          <w:sz w:val="28"/>
          <w:szCs w:val="28"/>
        </w:rPr>
        <w:t>предоставление разрешения на строительство либо письменного отказа в предоставлении</w:t>
      </w:r>
      <w:r w:rsidR="00493481" w:rsidRPr="0078721C">
        <w:rPr>
          <w:sz w:val="28"/>
          <w:szCs w:val="28"/>
        </w:rPr>
        <w:t xml:space="preserve"> разрешения на строительство </w:t>
      </w:r>
      <w:r w:rsidR="00A46780" w:rsidRPr="0078721C">
        <w:rPr>
          <w:sz w:val="28"/>
          <w:szCs w:val="28"/>
        </w:rPr>
        <w:t xml:space="preserve">(за исключением случая, предусмотренного частью 11.1 статьи 51 </w:t>
      </w:r>
      <w:proofErr w:type="spellStart"/>
      <w:r w:rsidR="00A46780" w:rsidRPr="0078721C">
        <w:rPr>
          <w:sz w:val="28"/>
          <w:szCs w:val="28"/>
        </w:rPr>
        <w:t>ГрК</w:t>
      </w:r>
      <w:proofErr w:type="spellEnd"/>
      <w:r w:rsidR="00A46780" w:rsidRPr="0078721C">
        <w:rPr>
          <w:sz w:val="28"/>
          <w:szCs w:val="28"/>
        </w:rPr>
        <w:t xml:space="preserve"> РФ) – до 7 рабочих дней </w:t>
      </w:r>
      <w:r w:rsidRPr="0078721C">
        <w:rPr>
          <w:sz w:val="28"/>
          <w:szCs w:val="28"/>
        </w:rPr>
        <w:t>со дня поступления запроса заявителя;</w:t>
      </w:r>
    </w:p>
    <w:p w:rsidR="00400C9D" w:rsidRPr="0078721C" w:rsidRDefault="00400C9D" w:rsidP="0078721C">
      <w:pPr>
        <w:ind w:firstLine="709"/>
        <w:jc w:val="both"/>
        <w:rPr>
          <w:sz w:val="28"/>
          <w:szCs w:val="28"/>
        </w:rPr>
      </w:pPr>
      <w:r w:rsidRPr="0078721C">
        <w:rPr>
          <w:sz w:val="28"/>
          <w:szCs w:val="28"/>
        </w:rPr>
        <w:t xml:space="preserve">предоставление разрешения на строительство либо письменного отказа в предоставлении разрешения на строительство по основаниям, предусмотренными подпунктами 2-5 пункта 30 настоящего административного регламента (в случае, предусмотренном частью 11.1 статьи 51 </w:t>
      </w:r>
      <w:proofErr w:type="spellStart"/>
      <w:r w:rsidRPr="0078721C">
        <w:rPr>
          <w:sz w:val="28"/>
          <w:szCs w:val="28"/>
        </w:rPr>
        <w:t>ГрК</w:t>
      </w:r>
      <w:proofErr w:type="spellEnd"/>
      <w:r w:rsidRPr="0078721C">
        <w:rPr>
          <w:sz w:val="28"/>
          <w:szCs w:val="28"/>
        </w:rPr>
        <w:t xml:space="preserve"> РФ), – до 30 календарных дней со дня поступления запроса заявителя;</w:t>
      </w:r>
    </w:p>
    <w:p w:rsidR="00400C9D" w:rsidRPr="0078721C" w:rsidRDefault="00400C9D" w:rsidP="0078721C">
      <w:pPr>
        <w:ind w:firstLine="709"/>
        <w:jc w:val="both"/>
        <w:rPr>
          <w:sz w:val="28"/>
          <w:szCs w:val="28"/>
        </w:rPr>
      </w:pPr>
      <w:r w:rsidRPr="0078721C">
        <w:rPr>
          <w:sz w:val="28"/>
          <w:szCs w:val="28"/>
        </w:rPr>
        <w:t xml:space="preserve">предоставление письменного отказа в предоставлении разрешения на строительство по основаниям, предусмотренным подпунктом 1 пункта 30 настоящего административного регламента (в случае, предусмотренном частью 11.1 статьи 51 </w:t>
      </w:r>
      <w:proofErr w:type="spellStart"/>
      <w:r w:rsidRPr="0078721C">
        <w:rPr>
          <w:sz w:val="28"/>
          <w:szCs w:val="28"/>
        </w:rPr>
        <w:t>ГрК</w:t>
      </w:r>
      <w:proofErr w:type="spellEnd"/>
      <w:r w:rsidRPr="0078721C">
        <w:rPr>
          <w:sz w:val="28"/>
          <w:szCs w:val="28"/>
        </w:rPr>
        <w:t xml:space="preserve"> РФ), - до 3 календарных дней со дня поступления запроса заявителя;</w:t>
      </w:r>
    </w:p>
    <w:p w:rsidR="00644073" w:rsidRPr="0078721C" w:rsidRDefault="00644073" w:rsidP="0078721C">
      <w:pPr>
        <w:ind w:firstLine="709"/>
        <w:jc w:val="both"/>
        <w:rPr>
          <w:sz w:val="28"/>
          <w:szCs w:val="28"/>
        </w:rPr>
      </w:pPr>
      <w:r w:rsidRPr="0078721C">
        <w:rPr>
          <w:sz w:val="28"/>
          <w:szCs w:val="28"/>
        </w:rPr>
        <w:t>внесение изменений в разрешение на строительство либо предоставление письменного отказа во внесении изменений в указанное разрешение – до 5</w:t>
      </w:r>
      <w:r w:rsidR="00493481" w:rsidRPr="0078721C">
        <w:rPr>
          <w:sz w:val="28"/>
          <w:szCs w:val="28"/>
        </w:rPr>
        <w:t xml:space="preserve"> </w:t>
      </w:r>
      <w:r w:rsidRPr="0078721C">
        <w:rPr>
          <w:sz w:val="28"/>
          <w:szCs w:val="28"/>
        </w:rPr>
        <w:t>рабочих дней со дня принятия решения о внесении изменений в разрешение на строительство или об отказе во внесении изменений в указанное разрешение;</w:t>
      </w:r>
    </w:p>
    <w:p w:rsidR="00644073" w:rsidRPr="0078721C" w:rsidRDefault="00644073" w:rsidP="0078721C">
      <w:pPr>
        <w:ind w:firstLine="709"/>
        <w:jc w:val="both"/>
        <w:rPr>
          <w:sz w:val="28"/>
          <w:szCs w:val="28"/>
        </w:rPr>
      </w:pPr>
      <w:r w:rsidRPr="0078721C">
        <w:rPr>
          <w:sz w:val="28"/>
          <w:szCs w:val="28"/>
        </w:rPr>
        <w:t>продление срока действия разрешения на строительство либо предоставление письменного отказа в продлении срока действия указанного разрешения – до 6</w:t>
      </w:r>
      <w:r w:rsidR="00493481" w:rsidRPr="0078721C">
        <w:rPr>
          <w:sz w:val="28"/>
          <w:szCs w:val="28"/>
        </w:rPr>
        <w:t xml:space="preserve"> </w:t>
      </w:r>
      <w:r w:rsidRPr="0078721C">
        <w:rPr>
          <w:sz w:val="28"/>
          <w:szCs w:val="28"/>
        </w:rPr>
        <w:t>рабочих дней со дня поступления запроса заявителя.</w:t>
      </w:r>
    </w:p>
    <w:p w:rsidR="00644073" w:rsidRPr="0078721C" w:rsidRDefault="00493481" w:rsidP="0078721C">
      <w:pPr>
        <w:autoSpaceDE w:val="0"/>
        <w:autoSpaceDN w:val="0"/>
        <w:adjustRightInd w:val="0"/>
        <w:ind w:firstLine="709"/>
        <w:jc w:val="both"/>
        <w:rPr>
          <w:sz w:val="28"/>
          <w:szCs w:val="28"/>
        </w:rPr>
      </w:pPr>
      <w:r w:rsidRPr="0078721C">
        <w:rPr>
          <w:sz w:val="28"/>
          <w:szCs w:val="28"/>
        </w:rPr>
        <w:t>28</w:t>
      </w:r>
      <w:r w:rsidR="00644073" w:rsidRPr="0078721C">
        <w:rPr>
          <w:sz w:val="28"/>
          <w:szCs w:val="28"/>
        </w:rPr>
        <w:t>. Максимальный срок ожидания в очереди:</w:t>
      </w:r>
    </w:p>
    <w:p w:rsidR="00644073" w:rsidRPr="0078721C" w:rsidRDefault="00644073" w:rsidP="0078721C">
      <w:pPr>
        <w:autoSpaceDE w:val="0"/>
        <w:autoSpaceDN w:val="0"/>
        <w:adjustRightInd w:val="0"/>
        <w:ind w:firstLine="709"/>
        <w:jc w:val="both"/>
        <w:rPr>
          <w:sz w:val="28"/>
          <w:szCs w:val="28"/>
        </w:rPr>
      </w:pPr>
      <w:r w:rsidRPr="0078721C">
        <w:rPr>
          <w:sz w:val="28"/>
          <w:szCs w:val="28"/>
        </w:rPr>
        <w:lastRenderedPageBreak/>
        <w:t>1) при подаче запроса о предоставлении муниципальной услуги –</w:t>
      </w:r>
      <w:r w:rsidR="00B65F46" w:rsidRPr="0078721C">
        <w:rPr>
          <w:sz w:val="28"/>
          <w:szCs w:val="28"/>
        </w:rPr>
        <w:t xml:space="preserve"> </w:t>
      </w:r>
      <w:r w:rsidR="0076616F" w:rsidRPr="0078721C">
        <w:rPr>
          <w:sz w:val="28"/>
          <w:szCs w:val="28"/>
        </w:rPr>
        <w:t xml:space="preserve">до </w:t>
      </w:r>
      <w:r w:rsidRPr="0078721C">
        <w:rPr>
          <w:sz w:val="28"/>
          <w:szCs w:val="28"/>
        </w:rPr>
        <w:t>15 минут;</w:t>
      </w:r>
    </w:p>
    <w:p w:rsidR="00644073" w:rsidRPr="0078721C" w:rsidRDefault="00644073" w:rsidP="0078721C">
      <w:pPr>
        <w:autoSpaceDE w:val="0"/>
        <w:autoSpaceDN w:val="0"/>
        <w:adjustRightInd w:val="0"/>
        <w:ind w:firstLine="709"/>
        <w:jc w:val="both"/>
        <w:rPr>
          <w:sz w:val="28"/>
          <w:szCs w:val="28"/>
        </w:rPr>
      </w:pPr>
      <w:r w:rsidRPr="0078721C">
        <w:rPr>
          <w:sz w:val="28"/>
          <w:szCs w:val="28"/>
        </w:rPr>
        <w:t>2) при получении результата предоставления муниципальной услуги –</w:t>
      </w:r>
      <w:r w:rsidR="00B65F46" w:rsidRPr="0078721C">
        <w:rPr>
          <w:sz w:val="28"/>
          <w:szCs w:val="28"/>
        </w:rPr>
        <w:t xml:space="preserve"> </w:t>
      </w:r>
      <w:r w:rsidR="0076616F" w:rsidRPr="0078721C">
        <w:rPr>
          <w:sz w:val="28"/>
          <w:szCs w:val="28"/>
        </w:rPr>
        <w:t>до</w:t>
      </w:r>
      <w:r w:rsidRPr="0078721C">
        <w:rPr>
          <w:sz w:val="28"/>
          <w:szCs w:val="28"/>
        </w:rPr>
        <w:t xml:space="preserve"> 15</w:t>
      </w:r>
      <w:r w:rsidR="00493481" w:rsidRPr="0078721C">
        <w:rPr>
          <w:sz w:val="28"/>
          <w:szCs w:val="28"/>
        </w:rPr>
        <w:t xml:space="preserve"> </w:t>
      </w:r>
      <w:r w:rsidRPr="0078721C">
        <w:rPr>
          <w:sz w:val="28"/>
          <w:szCs w:val="28"/>
        </w:rPr>
        <w:t>минут.</w:t>
      </w:r>
    </w:p>
    <w:p w:rsidR="00644073" w:rsidRPr="0078721C" w:rsidRDefault="00493481" w:rsidP="0078721C">
      <w:pPr>
        <w:autoSpaceDE w:val="0"/>
        <w:autoSpaceDN w:val="0"/>
        <w:adjustRightInd w:val="0"/>
        <w:ind w:firstLine="709"/>
        <w:jc w:val="both"/>
        <w:rPr>
          <w:sz w:val="28"/>
          <w:szCs w:val="28"/>
        </w:rPr>
      </w:pPr>
      <w:r w:rsidRPr="0078721C">
        <w:rPr>
          <w:sz w:val="28"/>
          <w:szCs w:val="28"/>
        </w:rPr>
        <w:t>29</w:t>
      </w:r>
      <w:r w:rsidR="00644073" w:rsidRPr="0078721C">
        <w:rPr>
          <w:sz w:val="28"/>
          <w:szCs w:val="28"/>
        </w:rPr>
        <w:t>. Общий срок предоставления муниципальной услуги, предусматривающей:</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выдачу разрешения на строительство или отказ в выдаче указанного разрешения </w:t>
      </w:r>
      <w:r w:rsidR="00400C9D" w:rsidRPr="0078721C">
        <w:rPr>
          <w:sz w:val="28"/>
          <w:szCs w:val="28"/>
        </w:rPr>
        <w:t xml:space="preserve">(за исключением случая, предусмотренного частью 11.1 статьи 51 </w:t>
      </w:r>
      <w:proofErr w:type="spellStart"/>
      <w:r w:rsidR="00400C9D" w:rsidRPr="0078721C">
        <w:rPr>
          <w:sz w:val="28"/>
          <w:szCs w:val="28"/>
        </w:rPr>
        <w:t>ГрК</w:t>
      </w:r>
      <w:proofErr w:type="spellEnd"/>
      <w:r w:rsidR="00400C9D" w:rsidRPr="0078721C">
        <w:rPr>
          <w:sz w:val="28"/>
          <w:szCs w:val="28"/>
        </w:rPr>
        <w:t xml:space="preserve"> РФ)  – до 7 рабочих дней </w:t>
      </w:r>
      <w:r w:rsidRPr="0078721C">
        <w:rPr>
          <w:sz w:val="28"/>
          <w:szCs w:val="28"/>
        </w:rPr>
        <w:t>со дня поступления запроса заявителя;</w:t>
      </w:r>
    </w:p>
    <w:p w:rsidR="00400C9D" w:rsidRPr="0078721C" w:rsidRDefault="00400C9D" w:rsidP="0078721C">
      <w:pPr>
        <w:autoSpaceDE w:val="0"/>
        <w:autoSpaceDN w:val="0"/>
        <w:adjustRightInd w:val="0"/>
        <w:ind w:firstLine="709"/>
        <w:jc w:val="both"/>
        <w:rPr>
          <w:sz w:val="28"/>
          <w:szCs w:val="28"/>
        </w:rPr>
      </w:pPr>
      <w:r w:rsidRPr="0078721C">
        <w:rPr>
          <w:sz w:val="28"/>
          <w:szCs w:val="28"/>
        </w:rPr>
        <w:t xml:space="preserve">выдачу разрешения на строительство или отказ в выдаче указанного разрешения по основаниям, предусмотренным подпунктами 2-5 пункта 30 настоящего административного регламента (в случае, предусмотренном частью 11.1 статьи 51 </w:t>
      </w:r>
      <w:proofErr w:type="spellStart"/>
      <w:r w:rsidRPr="0078721C">
        <w:rPr>
          <w:sz w:val="28"/>
          <w:szCs w:val="28"/>
        </w:rPr>
        <w:t>ГрК</w:t>
      </w:r>
      <w:proofErr w:type="spellEnd"/>
      <w:r w:rsidRPr="0078721C">
        <w:rPr>
          <w:sz w:val="28"/>
          <w:szCs w:val="28"/>
        </w:rPr>
        <w:t xml:space="preserve"> РФ), – до </w:t>
      </w:r>
      <w:r w:rsidR="0015644C" w:rsidRPr="0078721C">
        <w:rPr>
          <w:sz w:val="28"/>
          <w:szCs w:val="28"/>
        </w:rPr>
        <w:t xml:space="preserve">7 </w:t>
      </w:r>
      <w:r w:rsidRPr="0078721C">
        <w:rPr>
          <w:sz w:val="28"/>
          <w:szCs w:val="28"/>
        </w:rPr>
        <w:t>календарных дней со дня поступления запроса заявителя;</w:t>
      </w:r>
    </w:p>
    <w:p w:rsidR="00400C9D" w:rsidRPr="0078721C" w:rsidRDefault="00400C9D" w:rsidP="0078721C">
      <w:pPr>
        <w:autoSpaceDE w:val="0"/>
        <w:autoSpaceDN w:val="0"/>
        <w:adjustRightInd w:val="0"/>
        <w:ind w:firstLine="709"/>
        <w:jc w:val="both"/>
        <w:rPr>
          <w:sz w:val="28"/>
          <w:szCs w:val="28"/>
        </w:rPr>
      </w:pPr>
      <w:r w:rsidRPr="0078721C">
        <w:rPr>
          <w:sz w:val="28"/>
          <w:szCs w:val="28"/>
        </w:rPr>
        <w:t xml:space="preserve">отказ в выдаче разрешения на строительство по основаниям, предусмотренным подпунктом 1 пункта 30 настоящего административного регламента (в случае, предусмотренным частью 11.1 статьи 51 </w:t>
      </w:r>
      <w:proofErr w:type="spellStart"/>
      <w:r w:rsidRPr="0078721C">
        <w:rPr>
          <w:sz w:val="28"/>
          <w:szCs w:val="28"/>
        </w:rPr>
        <w:t>ГрК</w:t>
      </w:r>
      <w:proofErr w:type="spellEnd"/>
      <w:r w:rsidRPr="0078721C">
        <w:rPr>
          <w:sz w:val="28"/>
          <w:szCs w:val="28"/>
        </w:rPr>
        <w:t xml:space="preserve"> РФ), – до </w:t>
      </w:r>
      <w:r w:rsidR="0015644C" w:rsidRPr="0078721C">
        <w:rPr>
          <w:sz w:val="28"/>
          <w:szCs w:val="28"/>
        </w:rPr>
        <w:t>7</w:t>
      </w:r>
      <w:r w:rsidRPr="0078721C">
        <w:rPr>
          <w:sz w:val="28"/>
          <w:szCs w:val="28"/>
        </w:rPr>
        <w:t xml:space="preserve"> календарных дней со дня поступления запроса заявителя;</w:t>
      </w:r>
    </w:p>
    <w:p w:rsidR="00644073" w:rsidRPr="0078721C" w:rsidRDefault="00644073" w:rsidP="0078721C">
      <w:pPr>
        <w:autoSpaceDE w:val="0"/>
        <w:autoSpaceDN w:val="0"/>
        <w:adjustRightInd w:val="0"/>
        <w:ind w:firstLine="709"/>
        <w:jc w:val="both"/>
        <w:rPr>
          <w:sz w:val="28"/>
          <w:szCs w:val="28"/>
        </w:rPr>
      </w:pPr>
      <w:r w:rsidRPr="0078721C">
        <w:rPr>
          <w:sz w:val="28"/>
          <w:szCs w:val="28"/>
        </w:rPr>
        <w:t>внесение изменений в разрешение на строительство или отказ</w:t>
      </w:r>
      <w:r w:rsidR="00B65F46" w:rsidRPr="0078721C">
        <w:rPr>
          <w:sz w:val="28"/>
          <w:szCs w:val="28"/>
        </w:rPr>
        <w:t xml:space="preserve"> </w:t>
      </w:r>
      <w:r w:rsidRPr="0078721C">
        <w:rPr>
          <w:sz w:val="28"/>
          <w:szCs w:val="28"/>
        </w:rPr>
        <w:t xml:space="preserve">во внесении изменений в указанное разрешение – до </w:t>
      </w:r>
      <w:r w:rsidR="0015644C" w:rsidRPr="0078721C">
        <w:rPr>
          <w:sz w:val="28"/>
          <w:szCs w:val="28"/>
        </w:rPr>
        <w:t>7</w:t>
      </w:r>
      <w:r w:rsidR="008A7A79" w:rsidRPr="0078721C">
        <w:rPr>
          <w:sz w:val="28"/>
          <w:szCs w:val="28"/>
        </w:rPr>
        <w:t xml:space="preserve"> </w:t>
      </w:r>
      <w:r w:rsidRPr="0078721C">
        <w:rPr>
          <w:sz w:val="28"/>
          <w:szCs w:val="28"/>
        </w:rPr>
        <w:t>рабочих дней со дня поступления запроса заявителя;</w:t>
      </w:r>
    </w:p>
    <w:p w:rsidR="00644073" w:rsidRPr="0078721C" w:rsidRDefault="00644073" w:rsidP="0078721C">
      <w:pPr>
        <w:ind w:firstLine="709"/>
        <w:jc w:val="both"/>
        <w:rPr>
          <w:sz w:val="28"/>
          <w:szCs w:val="28"/>
        </w:rPr>
      </w:pPr>
      <w:r w:rsidRPr="0078721C">
        <w:rPr>
          <w:sz w:val="28"/>
          <w:szCs w:val="28"/>
        </w:rPr>
        <w:t>продление срока действия разрешения на строительство или отказ</w:t>
      </w:r>
      <w:r w:rsidR="00B65F46" w:rsidRPr="0078721C">
        <w:rPr>
          <w:sz w:val="28"/>
          <w:szCs w:val="28"/>
        </w:rPr>
        <w:t xml:space="preserve"> </w:t>
      </w:r>
      <w:r w:rsidRPr="0078721C">
        <w:rPr>
          <w:sz w:val="28"/>
          <w:szCs w:val="28"/>
        </w:rPr>
        <w:t xml:space="preserve">в продлении срока действия указанного разрешения – до </w:t>
      </w:r>
      <w:r w:rsidR="0015644C" w:rsidRPr="0078721C">
        <w:rPr>
          <w:sz w:val="28"/>
          <w:szCs w:val="28"/>
        </w:rPr>
        <w:t>7</w:t>
      </w:r>
      <w:r w:rsidR="008A7A79" w:rsidRPr="0078721C">
        <w:rPr>
          <w:sz w:val="28"/>
          <w:szCs w:val="28"/>
        </w:rPr>
        <w:t xml:space="preserve"> </w:t>
      </w:r>
      <w:r w:rsidRPr="0078721C">
        <w:rPr>
          <w:sz w:val="28"/>
          <w:szCs w:val="28"/>
        </w:rPr>
        <w:t>рабочих дней со дн</w:t>
      </w:r>
      <w:r w:rsidR="00C27ECE" w:rsidRPr="0078721C">
        <w:rPr>
          <w:sz w:val="28"/>
          <w:szCs w:val="28"/>
        </w:rPr>
        <w:t>я поступления запроса заявителя;</w:t>
      </w:r>
    </w:p>
    <w:p w:rsidR="004E7532" w:rsidRPr="0078721C" w:rsidRDefault="004E7532" w:rsidP="0078721C">
      <w:pPr>
        <w:autoSpaceDE w:val="0"/>
        <w:autoSpaceDN w:val="0"/>
        <w:adjustRightInd w:val="0"/>
        <w:ind w:firstLine="720"/>
        <w:jc w:val="both"/>
        <w:outlineLvl w:val="2"/>
        <w:rPr>
          <w:sz w:val="28"/>
          <w:szCs w:val="28"/>
        </w:rPr>
      </w:pPr>
      <w:r w:rsidRPr="0078721C">
        <w:rPr>
          <w:sz w:val="28"/>
          <w:szCs w:val="28"/>
        </w:rPr>
        <w:t xml:space="preserve">при поступлении запроса заявителя в электронной форме – до </w:t>
      </w:r>
      <w:r w:rsidR="0015644C" w:rsidRPr="0078721C">
        <w:rPr>
          <w:sz w:val="28"/>
          <w:szCs w:val="28"/>
        </w:rPr>
        <w:t>7 рабочих дней</w:t>
      </w:r>
      <w:r w:rsidRPr="0078721C">
        <w:rPr>
          <w:sz w:val="28"/>
          <w:szCs w:val="28"/>
        </w:rPr>
        <w:t xml:space="preserve"> с момента</w:t>
      </w:r>
      <w:r w:rsidR="00C27ECE" w:rsidRPr="0078721C">
        <w:rPr>
          <w:sz w:val="28"/>
          <w:szCs w:val="28"/>
        </w:rPr>
        <w:t xml:space="preserve"> поступления запроса заявителя.</w:t>
      </w:r>
    </w:p>
    <w:p w:rsidR="0076616F" w:rsidRPr="0078721C" w:rsidRDefault="0076616F" w:rsidP="0078721C">
      <w:pPr>
        <w:autoSpaceDE w:val="0"/>
        <w:autoSpaceDN w:val="0"/>
        <w:adjustRightInd w:val="0"/>
        <w:ind w:firstLine="720"/>
        <w:jc w:val="both"/>
        <w:outlineLvl w:val="2"/>
        <w:rPr>
          <w:sz w:val="28"/>
          <w:szCs w:val="28"/>
        </w:rPr>
      </w:pPr>
      <w:r w:rsidRPr="0078721C">
        <w:rPr>
          <w:sz w:val="28"/>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76616F" w:rsidRPr="0078721C" w:rsidRDefault="0076616F" w:rsidP="0078721C">
      <w:pPr>
        <w:autoSpaceDE w:val="0"/>
        <w:autoSpaceDN w:val="0"/>
        <w:adjustRightInd w:val="0"/>
        <w:ind w:firstLine="720"/>
        <w:jc w:val="both"/>
        <w:outlineLvl w:val="2"/>
        <w:rPr>
          <w:sz w:val="28"/>
          <w:szCs w:val="28"/>
        </w:rPr>
      </w:pPr>
    </w:p>
    <w:p w:rsidR="00644073" w:rsidRPr="0078721C" w:rsidRDefault="00644073" w:rsidP="0078721C">
      <w:pPr>
        <w:tabs>
          <w:tab w:val="left" w:pos="-284"/>
          <w:tab w:val="left" w:pos="0"/>
          <w:tab w:val="left" w:pos="284"/>
          <w:tab w:val="left" w:pos="993"/>
        </w:tabs>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2.</w:t>
      </w:r>
      <w:r w:rsidR="00E70F06" w:rsidRPr="0078721C">
        <w:rPr>
          <w:b/>
          <w:bCs/>
          <w:sz w:val="28"/>
          <w:szCs w:val="28"/>
        </w:rPr>
        <w:t>4</w:t>
      </w:r>
      <w:r w:rsidRPr="0078721C">
        <w:rPr>
          <w:b/>
          <w:bCs/>
          <w:sz w:val="28"/>
          <w:szCs w:val="28"/>
        </w:rPr>
        <w:t>. Основания для отказа в предоставлении</w:t>
      </w:r>
    </w:p>
    <w:p w:rsidR="00644073" w:rsidRPr="0078721C" w:rsidRDefault="00644073" w:rsidP="0078721C">
      <w:pPr>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E70F06" w:rsidP="0078721C">
      <w:pPr>
        <w:autoSpaceDE w:val="0"/>
        <w:autoSpaceDN w:val="0"/>
        <w:adjustRightInd w:val="0"/>
        <w:ind w:firstLine="709"/>
        <w:jc w:val="both"/>
        <w:rPr>
          <w:sz w:val="28"/>
          <w:szCs w:val="28"/>
        </w:rPr>
      </w:pPr>
      <w:r w:rsidRPr="0078721C">
        <w:rPr>
          <w:sz w:val="28"/>
          <w:szCs w:val="28"/>
        </w:rPr>
        <w:t>30</w:t>
      </w:r>
      <w:r w:rsidR="00644073" w:rsidRPr="0078721C">
        <w:rPr>
          <w:sz w:val="28"/>
          <w:szCs w:val="28"/>
        </w:rPr>
        <w:t>. Основаниями для принятия решения местной администрации</w:t>
      </w:r>
      <w:r w:rsidR="00B65F46" w:rsidRPr="0078721C">
        <w:rPr>
          <w:sz w:val="28"/>
          <w:szCs w:val="28"/>
        </w:rPr>
        <w:t xml:space="preserve"> </w:t>
      </w:r>
      <w:r w:rsidR="00644073" w:rsidRPr="0078721C">
        <w:rPr>
          <w:sz w:val="28"/>
          <w:szCs w:val="28"/>
        </w:rPr>
        <w:t>об отказе в выдаче разрешения на строительство являются следующие обстоятельства:</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1) отсутствие какого-либо из документов, предусмотренных пунктами </w:t>
      </w:r>
      <w:r w:rsidR="00E70F06" w:rsidRPr="0078721C">
        <w:rPr>
          <w:sz w:val="28"/>
          <w:szCs w:val="28"/>
        </w:rPr>
        <w:t>14</w:t>
      </w:r>
      <w:r w:rsidR="0007386D" w:rsidRPr="0078721C">
        <w:rPr>
          <w:sz w:val="28"/>
          <w:szCs w:val="28"/>
        </w:rPr>
        <w:t xml:space="preserve"> </w:t>
      </w:r>
      <w:r w:rsidRPr="0078721C">
        <w:rPr>
          <w:sz w:val="28"/>
          <w:szCs w:val="28"/>
        </w:rPr>
        <w:t>настоящего административного регламента;</w:t>
      </w:r>
    </w:p>
    <w:p w:rsidR="00644073" w:rsidRPr="0078721C" w:rsidRDefault="00644073" w:rsidP="0078721C">
      <w:pPr>
        <w:tabs>
          <w:tab w:val="left" w:pos="993"/>
        </w:tabs>
        <w:autoSpaceDE w:val="0"/>
        <w:autoSpaceDN w:val="0"/>
        <w:adjustRightInd w:val="0"/>
        <w:ind w:firstLine="709"/>
        <w:jc w:val="both"/>
        <w:rPr>
          <w:sz w:val="28"/>
          <w:szCs w:val="28"/>
        </w:rPr>
      </w:pPr>
      <w:r w:rsidRPr="0078721C">
        <w:rPr>
          <w:sz w:val="28"/>
          <w:szCs w:val="28"/>
        </w:rPr>
        <w:t xml:space="preserve">2) несоответствие представленных документов </w:t>
      </w:r>
      <w:r w:rsidR="00400C9D" w:rsidRPr="0078721C">
        <w:rPr>
          <w:sz w:val="28"/>
          <w:szCs w:val="28"/>
        </w:rPr>
        <w:t xml:space="preserve">требованиям к строительству, реконструкции объекта капитального строительства, </w:t>
      </w:r>
      <w:r w:rsidR="00400C9D" w:rsidRPr="0078721C">
        <w:rPr>
          <w:sz w:val="28"/>
          <w:szCs w:val="28"/>
        </w:rPr>
        <w:lastRenderedPageBreak/>
        <w:t>установленным на дату выдачи представленного для получения разрешения на строительство градостроительного плана земельного участка;</w:t>
      </w:r>
    </w:p>
    <w:p w:rsidR="00644073" w:rsidRPr="0078721C" w:rsidRDefault="00644073" w:rsidP="0078721C">
      <w:pPr>
        <w:autoSpaceDE w:val="0"/>
        <w:autoSpaceDN w:val="0"/>
        <w:adjustRightInd w:val="0"/>
        <w:ind w:firstLine="709"/>
        <w:jc w:val="both"/>
        <w:rPr>
          <w:sz w:val="28"/>
          <w:szCs w:val="28"/>
        </w:rPr>
      </w:pPr>
      <w:r w:rsidRPr="0078721C">
        <w:rPr>
          <w:sz w:val="28"/>
          <w:szCs w:val="28"/>
        </w:rPr>
        <w:t>3) несоответствие представленных документов требованиям проекта планировки территории и проекта межевания территории</w:t>
      </w:r>
      <w:r w:rsidR="00400C9D" w:rsidRPr="0078721C">
        <w:rPr>
          <w:sz w:val="28"/>
          <w:szCs w:val="28"/>
        </w:rPr>
        <w:t>,</w:t>
      </w:r>
      <w:r w:rsidRPr="0078721C">
        <w:rPr>
          <w:sz w:val="28"/>
          <w:szCs w:val="28"/>
        </w:rPr>
        <w:t xml:space="preserve"> </w:t>
      </w:r>
      <w:r w:rsidR="00400C9D" w:rsidRPr="0078721C">
        <w:rPr>
          <w:sz w:val="28"/>
          <w:szCs w:val="28"/>
        </w:rPr>
        <w:t xml:space="preserve">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78721C">
        <w:rPr>
          <w:sz w:val="28"/>
          <w:szCs w:val="28"/>
        </w:rPr>
        <w:t>– в случае выдачи разрешения на строительство линейного объекта;</w:t>
      </w:r>
    </w:p>
    <w:p w:rsidR="00644073" w:rsidRPr="0078721C" w:rsidRDefault="00644073" w:rsidP="0078721C">
      <w:pPr>
        <w:autoSpaceDE w:val="0"/>
        <w:autoSpaceDN w:val="0"/>
        <w:adjustRightInd w:val="0"/>
        <w:ind w:firstLine="709"/>
        <w:jc w:val="both"/>
        <w:rPr>
          <w:sz w:val="28"/>
          <w:szCs w:val="28"/>
        </w:rPr>
      </w:pPr>
      <w:r w:rsidRPr="0078721C">
        <w:rPr>
          <w:sz w:val="28"/>
          <w:szCs w:val="28"/>
        </w:rPr>
        <w:t>4) несоответствие представленных документов требованиям, установленным в разрешении на отклонение от предельных параметров разрешенно</w:t>
      </w:r>
      <w:r w:rsidR="00400C9D" w:rsidRPr="0078721C">
        <w:rPr>
          <w:sz w:val="28"/>
          <w:szCs w:val="28"/>
        </w:rPr>
        <w:t>го строительства, реконструкции;</w:t>
      </w:r>
    </w:p>
    <w:p w:rsidR="00400C9D" w:rsidRPr="0078721C" w:rsidRDefault="00400C9D" w:rsidP="0078721C">
      <w:pPr>
        <w:autoSpaceDE w:val="0"/>
        <w:autoSpaceDN w:val="0"/>
        <w:adjustRightInd w:val="0"/>
        <w:ind w:firstLine="709"/>
        <w:jc w:val="both"/>
        <w:rPr>
          <w:sz w:val="28"/>
          <w:szCs w:val="28"/>
        </w:rPr>
      </w:pPr>
      <w:proofErr w:type="gramStart"/>
      <w:r w:rsidRPr="0078721C">
        <w:rPr>
          <w:sz w:val="28"/>
          <w:szCs w:val="28"/>
        </w:rPr>
        <w:t xml:space="preserve">5) </w:t>
      </w:r>
      <w:r w:rsidRPr="0078721C">
        <w:rPr>
          <w:bCs/>
          <w:sz w:val="28"/>
          <w:szCs w:val="28"/>
        </w:rPr>
        <w:t>поступившее от органа исполнительной власти Архангельской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Pr="0078721C">
        <w:rPr>
          <w:bCs/>
          <w:sz w:val="28"/>
          <w:szCs w:val="28"/>
        </w:rPr>
        <w:t xml:space="preserve"> значения (</w:t>
      </w:r>
      <w:r w:rsidRPr="0078721C">
        <w:rPr>
          <w:sz w:val="28"/>
          <w:szCs w:val="28"/>
        </w:rPr>
        <w:t xml:space="preserve">в случае, предусмотренном частью 11.1 статьи 51 </w:t>
      </w:r>
      <w:proofErr w:type="spellStart"/>
      <w:r w:rsidRPr="0078721C">
        <w:rPr>
          <w:sz w:val="28"/>
          <w:szCs w:val="28"/>
        </w:rPr>
        <w:t>ГрК</w:t>
      </w:r>
      <w:proofErr w:type="spellEnd"/>
      <w:r w:rsidRPr="0078721C">
        <w:rPr>
          <w:sz w:val="28"/>
          <w:szCs w:val="28"/>
        </w:rPr>
        <w:t xml:space="preserve"> РФ</w:t>
      </w:r>
      <w:r w:rsidRPr="0078721C">
        <w:rPr>
          <w:bCs/>
          <w:sz w:val="28"/>
          <w:szCs w:val="28"/>
        </w:rPr>
        <w:t>).</w:t>
      </w:r>
    </w:p>
    <w:p w:rsidR="00644073" w:rsidRPr="0078721C" w:rsidRDefault="00341923" w:rsidP="0078721C">
      <w:pPr>
        <w:autoSpaceDE w:val="0"/>
        <w:autoSpaceDN w:val="0"/>
        <w:adjustRightInd w:val="0"/>
        <w:ind w:firstLine="709"/>
        <w:jc w:val="both"/>
        <w:rPr>
          <w:sz w:val="28"/>
          <w:szCs w:val="28"/>
        </w:rPr>
      </w:pPr>
      <w:r w:rsidRPr="0078721C">
        <w:rPr>
          <w:sz w:val="28"/>
          <w:szCs w:val="28"/>
        </w:rPr>
        <w:t>31</w:t>
      </w:r>
      <w:r w:rsidR="00644073" w:rsidRPr="0078721C">
        <w:rPr>
          <w:sz w:val="28"/>
          <w:szCs w:val="28"/>
        </w:rPr>
        <w:t>. Основанием для принятия решения местной администрацией</w:t>
      </w:r>
      <w:r w:rsidR="00B65F46" w:rsidRPr="0078721C">
        <w:rPr>
          <w:sz w:val="28"/>
          <w:szCs w:val="28"/>
        </w:rPr>
        <w:t xml:space="preserve"> </w:t>
      </w:r>
      <w:r w:rsidR="00644073" w:rsidRPr="0078721C">
        <w:rPr>
          <w:sz w:val="28"/>
          <w:szCs w:val="28"/>
        </w:rPr>
        <w:t>об отказе в продлении срока действия разрешения на строительство является</w:t>
      </w:r>
      <w:r w:rsidRPr="0078721C">
        <w:rPr>
          <w:sz w:val="28"/>
          <w:szCs w:val="28"/>
        </w:rPr>
        <w:t xml:space="preserve"> установление факта того, что строительство, реконструкция </w:t>
      </w:r>
      <w:r w:rsidR="00644073" w:rsidRPr="0078721C">
        <w:rPr>
          <w:sz w:val="28"/>
          <w:szCs w:val="28"/>
        </w:rPr>
        <w:t>объекта капитального строительства</w:t>
      </w:r>
      <w:r w:rsidRPr="0078721C">
        <w:rPr>
          <w:sz w:val="28"/>
          <w:szCs w:val="28"/>
        </w:rPr>
        <w:t xml:space="preserve"> не начаты </w:t>
      </w:r>
      <w:r w:rsidR="00644073" w:rsidRPr="0078721C">
        <w:rPr>
          <w:sz w:val="28"/>
          <w:szCs w:val="28"/>
        </w:rPr>
        <w:t>до истечения срока подачи заявления о продлении срока действия такого разрешения на строительство.</w:t>
      </w:r>
    </w:p>
    <w:p w:rsidR="00644073" w:rsidRPr="0078721C" w:rsidRDefault="00341923" w:rsidP="0078721C">
      <w:pPr>
        <w:autoSpaceDE w:val="0"/>
        <w:autoSpaceDN w:val="0"/>
        <w:adjustRightInd w:val="0"/>
        <w:ind w:firstLine="709"/>
        <w:jc w:val="both"/>
        <w:rPr>
          <w:sz w:val="28"/>
          <w:szCs w:val="28"/>
        </w:rPr>
      </w:pPr>
      <w:r w:rsidRPr="0078721C">
        <w:rPr>
          <w:sz w:val="28"/>
          <w:szCs w:val="28"/>
        </w:rPr>
        <w:t>32</w:t>
      </w:r>
      <w:r w:rsidR="00644073" w:rsidRPr="0078721C">
        <w:rPr>
          <w:sz w:val="28"/>
          <w:szCs w:val="28"/>
        </w:rPr>
        <w:t xml:space="preserve">. Основаниями </w:t>
      </w:r>
      <w:proofErr w:type="gramStart"/>
      <w:r w:rsidR="00644073" w:rsidRPr="0078721C">
        <w:rPr>
          <w:sz w:val="28"/>
          <w:szCs w:val="28"/>
        </w:rPr>
        <w:t>для принятия решения местной администрацией</w:t>
      </w:r>
      <w:r w:rsidR="00B65F46" w:rsidRPr="0078721C">
        <w:rPr>
          <w:sz w:val="28"/>
          <w:szCs w:val="28"/>
        </w:rPr>
        <w:t xml:space="preserve"> </w:t>
      </w:r>
      <w:r w:rsidR="00644073" w:rsidRPr="0078721C">
        <w:rPr>
          <w:sz w:val="28"/>
          <w:szCs w:val="28"/>
        </w:rPr>
        <w:t>об отказе во внесении изменений в разрешение на строительство</w:t>
      </w:r>
      <w:proofErr w:type="gramEnd"/>
      <w:r w:rsidR="00644073" w:rsidRPr="0078721C">
        <w:rPr>
          <w:sz w:val="28"/>
          <w:szCs w:val="28"/>
        </w:rPr>
        <w:t xml:space="preserve"> являются следующие обстоятельства:</w:t>
      </w:r>
    </w:p>
    <w:p w:rsidR="007C76F6" w:rsidRPr="0078721C" w:rsidRDefault="003159BC" w:rsidP="0078721C">
      <w:pPr>
        <w:autoSpaceDE w:val="0"/>
        <w:autoSpaceDN w:val="0"/>
        <w:adjustRightInd w:val="0"/>
        <w:jc w:val="both"/>
        <w:rPr>
          <w:sz w:val="28"/>
          <w:szCs w:val="28"/>
        </w:rPr>
      </w:pPr>
      <w:r w:rsidRPr="0078721C">
        <w:rPr>
          <w:sz w:val="28"/>
          <w:szCs w:val="28"/>
        </w:rPr>
        <w:tab/>
      </w:r>
      <w:proofErr w:type="gramStart"/>
      <w:r w:rsidR="00644073" w:rsidRPr="0078721C">
        <w:rPr>
          <w:sz w:val="28"/>
          <w:szCs w:val="28"/>
        </w:rPr>
        <w:t xml:space="preserve">1) </w:t>
      </w:r>
      <w:r w:rsidR="007C76F6" w:rsidRPr="0078721C">
        <w:rPr>
          <w:sz w:val="28"/>
          <w:szCs w:val="28"/>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6" w:history="1">
        <w:r w:rsidR="007C76F6" w:rsidRPr="0078721C">
          <w:rPr>
            <w:sz w:val="28"/>
            <w:szCs w:val="28"/>
          </w:rPr>
          <w:t>пунктами 1</w:t>
        </w:r>
      </w:hyperlink>
      <w:r w:rsidR="007C76F6" w:rsidRPr="0078721C">
        <w:rPr>
          <w:sz w:val="28"/>
          <w:szCs w:val="28"/>
        </w:rPr>
        <w:t xml:space="preserve"> - </w:t>
      </w:r>
      <w:hyperlink r:id="rId17" w:history="1">
        <w:r w:rsidR="007C76F6" w:rsidRPr="0078721C">
          <w:rPr>
            <w:sz w:val="28"/>
            <w:szCs w:val="28"/>
          </w:rPr>
          <w:t>4 части 21.10</w:t>
        </w:r>
      </w:hyperlink>
      <w:r w:rsidR="007C76F6" w:rsidRPr="0078721C">
        <w:rPr>
          <w:sz w:val="28"/>
          <w:szCs w:val="28"/>
        </w:rPr>
        <w:t xml:space="preserve"> </w:t>
      </w:r>
      <w:r w:rsidR="002F79F0" w:rsidRPr="0078721C">
        <w:rPr>
          <w:sz w:val="28"/>
          <w:szCs w:val="28"/>
        </w:rPr>
        <w:t xml:space="preserve">статьи 51 </w:t>
      </w:r>
      <w:proofErr w:type="spellStart"/>
      <w:r w:rsidR="002F79F0" w:rsidRPr="0078721C">
        <w:rPr>
          <w:sz w:val="28"/>
          <w:szCs w:val="28"/>
        </w:rPr>
        <w:t>ГрК</w:t>
      </w:r>
      <w:proofErr w:type="spellEnd"/>
      <w:r w:rsidR="002F79F0" w:rsidRPr="0078721C">
        <w:rPr>
          <w:sz w:val="28"/>
          <w:szCs w:val="28"/>
        </w:rPr>
        <w:t xml:space="preserve"> РФ</w:t>
      </w:r>
      <w:r w:rsidR="007C76F6" w:rsidRPr="0078721C">
        <w:rPr>
          <w:sz w:val="28"/>
          <w:szCs w:val="28"/>
        </w:rPr>
        <w:t xml:space="preserve">, или отсутствие правоустанавливающего документа на земельный участок в случае, указанном в </w:t>
      </w:r>
      <w:hyperlink r:id="rId18" w:history="1">
        <w:r w:rsidR="007C76F6" w:rsidRPr="0078721C">
          <w:rPr>
            <w:sz w:val="28"/>
            <w:szCs w:val="28"/>
          </w:rPr>
          <w:t>части 21.13</w:t>
        </w:r>
      </w:hyperlink>
      <w:r w:rsidR="007C76F6" w:rsidRPr="0078721C">
        <w:rPr>
          <w:sz w:val="28"/>
          <w:szCs w:val="28"/>
        </w:rPr>
        <w:t xml:space="preserve"> </w:t>
      </w:r>
      <w:r w:rsidR="002F79F0" w:rsidRPr="0078721C">
        <w:rPr>
          <w:sz w:val="28"/>
          <w:szCs w:val="28"/>
        </w:rPr>
        <w:t xml:space="preserve">статьи 51 </w:t>
      </w:r>
      <w:proofErr w:type="spellStart"/>
      <w:r w:rsidR="002F79F0" w:rsidRPr="0078721C">
        <w:rPr>
          <w:sz w:val="28"/>
          <w:szCs w:val="28"/>
        </w:rPr>
        <w:t>ГрК</w:t>
      </w:r>
      <w:proofErr w:type="spellEnd"/>
      <w:r w:rsidR="002F79F0" w:rsidRPr="0078721C">
        <w:rPr>
          <w:sz w:val="28"/>
          <w:szCs w:val="28"/>
        </w:rPr>
        <w:t xml:space="preserve"> РФ</w:t>
      </w:r>
      <w:r w:rsidR="007C76F6" w:rsidRPr="0078721C">
        <w:rPr>
          <w:sz w:val="28"/>
          <w:szCs w:val="28"/>
        </w:rPr>
        <w:t xml:space="preserve">, либо отсутствие документов, предусмотренных </w:t>
      </w:r>
      <w:hyperlink r:id="rId19" w:history="1">
        <w:r w:rsidR="007C76F6" w:rsidRPr="0078721C">
          <w:rPr>
            <w:sz w:val="28"/>
            <w:szCs w:val="28"/>
          </w:rPr>
          <w:t>частью 7</w:t>
        </w:r>
      </w:hyperlink>
      <w:r w:rsidR="007C76F6" w:rsidRPr="0078721C">
        <w:rPr>
          <w:sz w:val="28"/>
          <w:szCs w:val="28"/>
        </w:rPr>
        <w:t xml:space="preserve"> </w:t>
      </w:r>
      <w:r w:rsidR="002F79F0" w:rsidRPr="0078721C">
        <w:rPr>
          <w:sz w:val="28"/>
          <w:szCs w:val="28"/>
        </w:rPr>
        <w:t xml:space="preserve">статьи 51 </w:t>
      </w:r>
      <w:proofErr w:type="spellStart"/>
      <w:r w:rsidR="002F79F0" w:rsidRPr="0078721C">
        <w:rPr>
          <w:sz w:val="28"/>
          <w:szCs w:val="28"/>
        </w:rPr>
        <w:t>ГрК</w:t>
      </w:r>
      <w:proofErr w:type="spellEnd"/>
      <w:r w:rsidR="002F79F0" w:rsidRPr="0078721C">
        <w:rPr>
          <w:sz w:val="28"/>
          <w:szCs w:val="28"/>
        </w:rPr>
        <w:t xml:space="preserve"> РФ</w:t>
      </w:r>
      <w:r w:rsidR="007C76F6" w:rsidRPr="0078721C">
        <w:rPr>
          <w:sz w:val="28"/>
          <w:szCs w:val="28"/>
        </w:rPr>
        <w:t>, в случае поступления</w:t>
      </w:r>
      <w:proofErr w:type="gramEnd"/>
      <w:r w:rsidR="007C76F6" w:rsidRPr="0078721C">
        <w:rPr>
          <w:sz w:val="28"/>
          <w:szCs w:val="28"/>
        </w:rPr>
        <w:t xml:space="preserve">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44073" w:rsidRPr="0078721C" w:rsidRDefault="00644073" w:rsidP="0078721C">
      <w:pPr>
        <w:autoSpaceDE w:val="0"/>
        <w:autoSpaceDN w:val="0"/>
        <w:adjustRightInd w:val="0"/>
        <w:ind w:firstLine="709"/>
        <w:jc w:val="both"/>
        <w:rPr>
          <w:sz w:val="28"/>
          <w:szCs w:val="28"/>
        </w:rPr>
      </w:pPr>
      <w:r w:rsidRPr="0078721C">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0251A" w:rsidRPr="0078721C" w:rsidRDefault="00644073" w:rsidP="0078721C">
      <w:pPr>
        <w:autoSpaceDE w:val="0"/>
        <w:autoSpaceDN w:val="0"/>
        <w:adjustRightInd w:val="0"/>
        <w:ind w:firstLine="708"/>
        <w:jc w:val="both"/>
        <w:rPr>
          <w:rFonts w:eastAsia="Calibri"/>
          <w:sz w:val="28"/>
          <w:szCs w:val="28"/>
        </w:rPr>
      </w:pPr>
      <w:r w:rsidRPr="0078721C">
        <w:rPr>
          <w:sz w:val="28"/>
          <w:szCs w:val="28"/>
        </w:rPr>
        <w:t xml:space="preserve">3) </w:t>
      </w:r>
      <w:r w:rsidR="0020251A" w:rsidRPr="0078721C">
        <w:rPr>
          <w:rFonts w:eastAsia="Calibri"/>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0020251A" w:rsidRPr="0078721C">
        <w:rPr>
          <w:rFonts w:eastAsia="Calibri"/>
          <w:sz w:val="28"/>
          <w:szCs w:val="28"/>
        </w:rPr>
        <w:lastRenderedPageBreak/>
        <w:t xml:space="preserve">градостроительного плана образованного земельного участка, в случае, предусмотренном </w:t>
      </w:r>
      <w:hyperlink r:id="rId20" w:history="1">
        <w:r w:rsidR="0020251A" w:rsidRPr="0078721C">
          <w:rPr>
            <w:rFonts w:eastAsia="Calibri"/>
            <w:sz w:val="28"/>
            <w:szCs w:val="28"/>
          </w:rPr>
          <w:t>частью 21.7</w:t>
        </w:r>
      </w:hyperlink>
      <w:r w:rsidR="0020251A" w:rsidRPr="0078721C">
        <w:rPr>
          <w:rFonts w:eastAsia="Calibri"/>
          <w:sz w:val="28"/>
          <w:szCs w:val="28"/>
        </w:rPr>
        <w:t xml:space="preserve"> статьи</w:t>
      </w:r>
      <w:r w:rsidR="002F79F0" w:rsidRPr="0078721C">
        <w:rPr>
          <w:rFonts w:eastAsia="Calibri"/>
          <w:sz w:val="28"/>
          <w:szCs w:val="28"/>
        </w:rPr>
        <w:t xml:space="preserve"> 51 </w:t>
      </w:r>
      <w:proofErr w:type="spellStart"/>
      <w:r w:rsidR="002F79F0" w:rsidRPr="0078721C">
        <w:rPr>
          <w:rFonts w:eastAsia="Calibri"/>
          <w:sz w:val="28"/>
          <w:szCs w:val="28"/>
        </w:rPr>
        <w:t>ГрК</w:t>
      </w:r>
      <w:proofErr w:type="spellEnd"/>
      <w:r w:rsidR="002F79F0" w:rsidRPr="0078721C">
        <w:rPr>
          <w:rFonts w:eastAsia="Calibri"/>
          <w:sz w:val="28"/>
          <w:szCs w:val="28"/>
        </w:rPr>
        <w:t xml:space="preserve"> РФ</w:t>
      </w:r>
      <w:r w:rsidR="0020251A" w:rsidRPr="0078721C">
        <w:rPr>
          <w:rFonts w:eastAsia="Calibri"/>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21" w:history="1">
        <w:r w:rsidR="0020251A" w:rsidRPr="0078721C">
          <w:rPr>
            <w:rFonts w:eastAsia="Calibri"/>
            <w:sz w:val="28"/>
            <w:szCs w:val="28"/>
          </w:rPr>
          <w:t>части 21.10</w:t>
        </w:r>
      </w:hyperlink>
      <w:r w:rsidR="0020251A" w:rsidRPr="0078721C">
        <w:rPr>
          <w:rFonts w:eastAsia="Calibri"/>
          <w:sz w:val="28"/>
          <w:szCs w:val="28"/>
        </w:rPr>
        <w:t xml:space="preserve"> </w:t>
      </w:r>
      <w:r w:rsidR="00517D7B" w:rsidRPr="0078721C">
        <w:rPr>
          <w:rFonts w:eastAsia="Calibri"/>
          <w:sz w:val="28"/>
          <w:szCs w:val="28"/>
        </w:rPr>
        <w:t xml:space="preserve">статьи 51 </w:t>
      </w:r>
      <w:proofErr w:type="spellStart"/>
      <w:r w:rsidR="00517D7B" w:rsidRPr="0078721C">
        <w:rPr>
          <w:rFonts w:eastAsia="Calibri"/>
          <w:sz w:val="28"/>
          <w:szCs w:val="28"/>
        </w:rPr>
        <w:t>ГрК</w:t>
      </w:r>
      <w:proofErr w:type="spellEnd"/>
      <w:r w:rsidR="00517D7B" w:rsidRPr="0078721C">
        <w:rPr>
          <w:rFonts w:eastAsia="Calibri"/>
          <w:sz w:val="28"/>
          <w:szCs w:val="28"/>
        </w:rPr>
        <w:t xml:space="preserve"> РФ</w:t>
      </w:r>
      <w:r w:rsidR="0020251A" w:rsidRPr="0078721C">
        <w:rPr>
          <w:rFonts w:eastAsia="Calibri"/>
          <w:sz w:val="28"/>
          <w:szCs w:val="28"/>
        </w:rPr>
        <w:t>;</w:t>
      </w:r>
    </w:p>
    <w:p w:rsidR="0020251A" w:rsidRPr="0078721C" w:rsidRDefault="0020251A" w:rsidP="0078721C">
      <w:pPr>
        <w:autoSpaceDE w:val="0"/>
        <w:autoSpaceDN w:val="0"/>
        <w:adjustRightInd w:val="0"/>
        <w:ind w:firstLine="708"/>
        <w:jc w:val="both"/>
        <w:rPr>
          <w:rFonts w:eastAsia="Calibri"/>
          <w:sz w:val="28"/>
          <w:szCs w:val="28"/>
        </w:rPr>
      </w:pPr>
      <w:proofErr w:type="gramStart"/>
      <w:r w:rsidRPr="0078721C">
        <w:rPr>
          <w:rFonts w:eastAsia="Calibri"/>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78721C">
        <w:rPr>
          <w:rFonts w:eastAsia="Calibri"/>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0251A" w:rsidRPr="0078721C" w:rsidRDefault="0020251A" w:rsidP="0078721C">
      <w:pPr>
        <w:autoSpaceDE w:val="0"/>
        <w:autoSpaceDN w:val="0"/>
        <w:adjustRightInd w:val="0"/>
        <w:ind w:firstLine="540"/>
        <w:jc w:val="both"/>
        <w:rPr>
          <w:rFonts w:eastAsia="Calibri"/>
          <w:sz w:val="28"/>
          <w:szCs w:val="28"/>
        </w:rPr>
      </w:pPr>
      <w:proofErr w:type="gramStart"/>
      <w:r w:rsidRPr="0078721C">
        <w:rPr>
          <w:rFonts w:eastAsia="Calibri"/>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22" w:history="1">
        <w:r w:rsidRPr="0078721C">
          <w:rPr>
            <w:rFonts w:eastAsia="Calibri"/>
            <w:color w:val="000000"/>
            <w:sz w:val="28"/>
            <w:szCs w:val="28"/>
          </w:rPr>
          <w:t>частью 21.7</w:t>
        </w:r>
      </w:hyperlink>
      <w:r w:rsidRPr="0078721C">
        <w:rPr>
          <w:rFonts w:eastAsia="Calibri"/>
          <w:color w:val="000000"/>
          <w:sz w:val="28"/>
          <w:szCs w:val="28"/>
        </w:rPr>
        <w:t xml:space="preserve"> стат</w:t>
      </w:r>
      <w:r w:rsidRPr="0078721C">
        <w:rPr>
          <w:rFonts w:eastAsia="Calibri"/>
          <w:sz w:val="28"/>
          <w:szCs w:val="28"/>
        </w:rPr>
        <w:t>ьи</w:t>
      </w:r>
      <w:r w:rsidR="006A77AD" w:rsidRPr="0078721C">
        <w:rPr>
          <w:rFonts w:eastAsia="Calibri"/>
          <w:sz w:val="28"/>
          <w:szCs w:val="28"/>
        </w:rPr>
        <w:t xml:space="preserve"> 51 </w:t>
      </w:r>
      <w:proofErr w:type="spellStart"/>
      <w:r w:rsidR="006A77AD" w:rsidRPr="0078721C">
        <w:rPr>
          <w:rFonts w:eastAsia="Calibri"/>
          <w:sz w:val="28"/>
          <w:szCs w:val="28"/>
        </w:rPr>
        <w:t>ГрК</w:t>
      </w:r>
      <w:proofErr w:type="spellEnd"/>
      <w:r w:rsidR="006A77AD" w:rsidRPr="0078721C">
        <w:rPr>
          <w:rFonts w:eastAsia="Calibri"/>
          <w:sz w:val="28"/>
          <w:szCs w:val="28"/>
        </w:rPr>
        <w:t xml:space="preserve"> РФ</w:t>
      </w:r>
      <w:r w:rsidRPr="0078721C">
        <w:rPr>
          <w:rFonts w:eastAsia="Calibri"/>
          <w:sz w:val="28"/>
          <w:szCs w:val="28"/>
        </w:rPr>
        <w:t>, или в случае поступления заявления застройщика о внесении изменений в разрешение на строительство, кроме заявления</w:t>
      </w:r>
      <w:proofErr w:type="gramEnd"/>
      <w:r w:rsidRPr="0078721C">
        <w:rPr>
          <w:rFonts w:eastAsia="Calibri"/>
          <w:sz w:val="28"/>
          <w:szCs w:val="28"/>
        </w:rPr>
        <w:t xml:space="preserve"> </w:t>
      </w:r>
      <w:proofErr w:type="gramStart"/>
      <w:r w:rsidRPr="0078721C">
        <w:rPr>
          <w:rFonts w:eastAsia="Calibri"/>
          <w:sz w:val="28"/>
          <w:szCs w:val="28"/>
        </w:rPr>
        <w:t>о внесении изменений в разрешение на строительство исключительно в связи с продлением</w:t>
      </w:r>
      <w:proofErr w:type="gramEnd"/>
      <w:r w:rsidRPr="0078721C">
        <w:rPr>
          <w:rFonts w:eastAsia="Calibri"/>
          <w:sz w:val="28"/>
          <w:szCs w:val="28"/>
        </w:rPr>
        <w:t xml:space="preserve"> срока действия такого разрешения;</w:t>
      </w:r>
    </w:p>
    <w:p w:rsidR="0020251A" w:rsidRPr="0078721C" w:rsidRDefault="0020251A" w:rsidP="0078721C">
      <w:pPr>
        <w:autoSpaceDE w:val="0"/>
        <w:autoSpaceDN w:val="0"/>
        <w:adjustRightInd w:val="0"/>
        <w:ind w:firstLine="540"/>
        <w:jc w:val="both"/>
        <w:rPr>
          <w:rFonts w:eastAsia="Calibri"/>
          <w:sz w:val="28"/>
          <w:szCs w:val="28"/>
        </w:rPr>
      </w:pPr>
      <w:r w:rsidRPr="0078721C">
        <w:rPr>
          <w:rFonts w:eastAsia="Calibri"/>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0251A" w:rsidRPr="0078721C" w:rsidRDefault="0020251A" w:rsidP="0078721C">
      <w:pPr>
        <w:autoSpaceDE w:val="0"/>
        <w:autoSpaceDN w:val="0"/>
        <w:adjustRightInd w:val="0"/>
        <w:ind w:firstLine="540"/>
        <w:jc w:val="both"/>
        <w:rPr>
          <w:rFonts w:eastAsia="Calibri"/>
          <w:sz w:val="28"/>
          <w:szCs w:val="28"/>
        </w:rPr>
      </w:pPr>
      <w:proofErr w:type="gramStart"/>
      <w:r w:rsidRPr="0078721C">
        <w:rPr>
          <w:rFonts w:eastAsia="Calibri"/>
          <w:sz w:val="28"/>
          <w:szCs w:val="28"/>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78721C">
        <w:rPr>
          <w:rFonts w:eastAsia="Calibri"/>
          <w:sz w:val="28"/>
          <w:szCs w:val="28"/>
        </w:rPr>
        <w:t>Росатом</w:t>
      </w:r>
      <w:proofErr w:type="spellEnd"/>
      <w:r w:rsidRPr="0078721C">
        <w:rPr>
          <w:rFonts w:eastAsia="Calibri"/>
          <w:sz w:val="28"/>
          <w:szCs w:val="28"/>
        </w:rPr>
        <w:t>" или Государственной корпорации по космической деятельности "</w:t>
      </w:r>
      <w:proofErr w:type="spellStart"/>
      <w:r w:rsidRPr="0078721C">
        <w:rPr>
          <w:rFonts w:eastAsia="Calibri"/>
          <w:sz w:val="28"/>
          <w:szCs w:val="28"/>
        </w:rPr>
        <w:t>Роскосмос</w:t>
      </w:r>
      <w:proofErr w:type="spellEnd"/>
      <w:r w:rsidRPr="0078721C">
        <w:rPr>
          <w:rFonts w:eastAsia="Calibri"/>
          <w:sz w:val="28"/>
          <w:szCs w:val="28"/>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w:t>
      </w:r>
      <w:proofErr w:type="gramEnd"/>
      <w:r w:rsidRPr="0078721C">
        <w:rPr>
          <w:rFonts w:eastAsia="Calibri"/>
          <w:sz w:val="28"/>
          <w:szCs w:val="28"/>
        </w:rPr>
        <w:t xml:space="preserve"> </w:t>
      </w:r>
      <w:proofErr w:type="gramStart"/>
      <w:r w:rsidRPr="0078721C">
        <w:rPr>
          <w:rFonts w:eastAsia="Calibri"/>
          <w:sz w:val="28"/>
          <w:szCs w:val="28"/>
        </w:rPr>
        <w:t xml:space="preserve">заявления о внесении изменений в разрешение </w:t>
      </w:r>
      <w:r w:rsidRPr="0078721C">
        <w:rPr>
          <w:rFonts w:eastAsia="Calibri"/>
          <w:sz w:val="28"/>
          <w:szCs w:val="28"/>
        </w:rPr>
        <w:lastRenderedPageBreak/>
        <w:t xml:space="preserve">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3" w:history="1">
        <w:r w:rsidRPr="0078721C">
          <w:rPr>
            <w:rFonts w:eastAsia="Calibri"/>
            <w:sz w:val="28"/>
            <w:szCs w:val="28"/>
          </w:rPr>
          <w:t>части 5 статьи 52</w:t>
        </w:r>
      </w:hyperlink>
      <w:r w:rsidRPr="0078721C">
        <w:rPr>
          <w:rFonts w:eastAsia="Calibri"/>
          <w:sz w:val="28"/>
          <w:szCs w:val="28"/>
        </w:rPr>
        <w:t xml:space="preserve"> </w:t>
      </w:r>
      <w:proofErr w:type="spellStart"/>
      <w:r w:rsidRPr="0078721C">
        <w:rPr>
          <w:rFonts w:eastAsia="Calibri"/>
          <w:sz w:val="28"/>
          <w:szCs w:val="28"/>
        </w:rPr>
        <w:t>ГрК</w:t>
      </w:r>
      <w:proofErr w:type="spellEnd"/>
      <w:r w:rsidRPr="0078721C">
        <w:rPr>
          <w:rFonts w:eastAsia="Calibri"/>
          <w:sz w:val="28"/>
          <w:szCs w:val="28"/>
        </w:rPr>
        <w:t xml:space="preserve"> РФ, в случае, если внесение изменений в разрешение на строительство связано с продлением срока действия разрешения</w:t>
      </w:r>
      <w:proofErr w:type="gramEnd"/>
      <w:r w:rsidRPr="0078721C">
        <w:rPr>
          <w:rFonts w:eastAsia="Calibri"/>
          <w:sz w:val="28"/>
          <w:szCs w:val="28"/>
        </w:rPr>
        <w:t xml:space="preserve"> на строительство;</w:t>
      </w:r>
    </w:p>
    <w:p w:rsidR="003C31F5" w:rsidRPr="0078721C" w:rsidRDefault="0020251A" w:rsidP="0078721C">
      <w:pPr>
        <w:autoSpaceDE w:val="0"/>
        <w:autoSpaceDN w:val="0"/>
        <w:adjustRightInd w:val="0"/>
        <w:ind w:firstLine="539"/>
        <w:jc w:val="both"/>
        <w:rPr>
          <w:rFonts w:eastAsia="Calibri"/>
          <w:sz w:val="28"/>
          <w:szCs w:val="28"/>
        </w:rPr>
      </w:pPr>
      <w:r w:rsidRPr="0078721C">
        <w:rPr>
          <w:rFonts w:eastAsia="Calibri"/>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3C31F5" w:rsidRPr="0078721C">
        <w:rPr>
          <w:rFonts w:eastAsia="Calibri"/>
          <w:sz w:val="28"/>
          <w:szCs w:val="28"/>
        </w:rPr>
        <w:t xml:space="preserve"> </w:t>
      </w:r>
    </w:p>
    <w:p w:rsidR="00246E95" w:rsidRPr="0078721C" w:rsidRDefault="00246E95" w:rsidP="0078721C">
      <w:pPr>
        <w:autoSpaceDE w:val="0"/>
        <w:autoSpaceDN w:val="0"/>
        <w:adjustRightInd w:val="0"/>
        <w:ind w:firstLine="539"/>
        <w:jc w:val="both"/>
        <w:rPr>
          <w:rFonts w:eastAsia="Calibri"/>
          <w:sz w:val="28"/>
          <w:szCs w:val="28"/>
        </w:rPr>
      </w:pPr>
      <w:r w:rsidRPr="0078721C">
        <w:rPr>
          <w:rFonts w:eastAsia="Calibri"/>
          <w:sz w:val="28"/>
          <w:szCs w:val="28"/>
        </w:rPr>
        <w:t xml:space="preserve">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w:t>
      </w:r>
      <w:r w:rsidRPr="0078721C">
        <w:rPr>
          <w:rFonts w:eastAsia="Calibri"/>
          <w:sz w:val="28"/>
          <w:szCs w:val="28"/>
        </w:rPr>
        <w:br/>
        <w:t>«Об организации предоставления государственных и муниципальных услуг».</w:t>
      </w:r>
    </w:p>
    <w:p w:rsidR="00644073" w:rsidRPr="0078721C" w:rsidRDefault="00644073" w:rsidP="0078721C">
      <w:pPr>
        <w:autoSpaceDE w:val="0"/>
        <w:autoSpaceDN w:val="0"/>
        <w:adjustRightInd w:val="0"/>
        <w:rPr>
          <w:sz w:val="28"/>
          <w:szCs w:val="28"/>
        </w:rPr>
      </w:pPr>
    </w:p>
    <w:p w:rsidR="00644073" w:rsidRPr="0078721C" w:rsidRDefault="00341923" w:rsidP="0078721C">
      <w:pPr>
        <w:autoSpaceDE w:val="0"/>
        <w:autoSpaceDN w:val="0"/>
        <w:adjustRightInd w:val="0"/>
        <w:jc w:val="center"/>
        <w:rPr>
          <w:b/>
          <w:bCs/>
          <w:sz w:val="28"/>
          <w:szCs w:val="28"/>
        </w:rPr>
      </w:pPr>
      <w:r w:rsidRPr="0078721C">
        <w:rPr>
          <w:b/>
          <w:bCs/>
          <w:sz w:val="28"/>
          <w:szCs w:val="28"/>
        </w:rPr>
        <w:t>2.5</w:t>
      </w:r>
      <w:r w:rsidR="00644073" w:rsidRPr="0078721C">
        <w:rPr>
          <w:b/>
          <w:bCs/>
          <w:sz w:val="28"/>
          <w:szCs w:val="28"/>
        </w:rPr>
        <w:t>. Плата, взимаемая с заявителя при предоставлении</w:t>
      </w:r>
    </w:p>
    <w:p w:rsidR="00644073" w:rsidRPr="0078721C" w:rsidRDefault="00644073" w:rsidP="0078721C">
      <w:pPr>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341923" w:rsidP="0078721C">
      <w:pPr>
        <w:autoSpaceDE w:val="0"/>
        <w:autoSpaceDN w:val="0"/>
        <w:adjustRightInd w:val="0"/>
        <w:ind w:firstLine="709"/>
        <w:jc w:val="both"/>
        <w:rPr>
          <w:sz w:val="28"/>
          <w:szCs w:val="28"/>
        </w:rPr>
      </w:pPr>
      <w:r w:rsidRPr="0078721C">
        <w:rPr>
          <w:sz w:val="28"/>
          <w:szCs w:val="28"/>
        </w:rPr>
        <w:t>33</w:t>
      </w:r>
      <w:r w:rsidR="00644073" w:rsidRPr="0078721C">
        <w:rPr>
          <w:sz w:val="28"/>
          <w:szCs w:val="28"/>
        </w:rPr>
        <w:t>. Муниципальная услуга предоставляется на безвозмездной основе.</w:t>
      </w: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center"/>
        <w:rPr>
          <w:sz w:val="28"/>
          <w:szCs w:val="28"/>
        </w:rPr>
      </w:pPr>
      <w:r w:rsidRPr="0078721C">
        <w:rPr>
          <w:b/>
          <w:bCs/>
          <w:sz w:val="28"/>
          <w:szCs w:val="28"/>
        </w:rPr>
        <w:t>2.</w:t>
      </w:r>
      <w:r w:rsidR="00341923" w:rsidRPr="0078721C">
        <w:rPr>
          <w:b/>
          <w:bCs/>
          <w:sz w:val="28"/>
          <w:szCs w:val="28"/>
        </w:rPr>
        <w:t>6</w:t>
      </w:r>
      <w:r w:rsidRPr="0078721C">
        <w:rPr>
          <w:b/>
          <w:bCs/>
          <w:sz w:val="28"/>
          <w:szCs w:val="28"/>
        </w:rPr>
        <w:t>. Результаты предоставления 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341923" w:rsidP="0078721C">
      <w:pPr>
        <w:autoSpaceDE w:val="0"/>
        <w:autoSpaceDN w:val="0"/>
        <w:adjustRightInd w:val="0"/>
        <w:ind w:firstLine="709"/>
        <w:jc w:val="both"/>
        <w:rPr>
          <w:sz w:val="28"/>
          <w:szCs w:val="28"/>
        </w:rPr>
      </w:pPr>
      <w:r w:rsidRPr="0078721C">
        <w:rPr>
          <w:sz w:val="28"/>
          <w:szCs w:val="28"/>
        </w:rPr>
        <w:t>34</w:t>
      </w:r>
      <w:r w:rsidR="00644073" w:rsidRPr="0078721C">
        <w:rPr>
          <w:sz w:val="28"/>
          <w:szCs w:val="28"/>
        </w:rPr>
        <w:t>. Результатами предоставления муниципальной услуги являются:</w:t>
      </w:r>
    </w:p>
    <w:p w:rsidR="00644073" w:rsidRPr="0078721C" w:rsidRDefault="00644073" w:rsidP="0078721C">
      <w:pPr>
        <w:autoSpaceDE w:val="0"/>
        <w:autoSpaceDN w:val="0"/>
        <w:adjustRightInd w:val="0"/>
        <w:ind w:firstLine="709"/>
        <w:jc w:val="both"/>
        <w:rPr>
          <w:sz w:val="28"/>
          <w:szCs w:val="28"/>
        </w:rPr>
      </w:pPr>
      <w:r w:rsidRPr="0078721C">
        <w:rPr>
          <w:sz w:val="28"/>
          <w:szCs w:val="28"/>
        </w:rPr>
        <w:t>1) выдача разрешения на строительство;</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2) </w:t>
      </w:r>
      <w:r w:rsidR="00341923" w:rsidRPr="0078721C">
        <w:rPr>
          <w:sz w:val="28"/>
          <w:szCs w:val="28"/>
        </w:rPr>
        <w:t xml:space="preserve">выдача постановления местной администрации об </w:t>
      </w:r>
      <w:r w:rsidRPr="0078721C">
        <w:rPr>
          <w:sz w:val="28"/>
          <w:szCs w:val="28"/>
        </w:rPr>
        <w:t>отказ</w:t>
      </w:r>
      <w:r w:rsidR="00341923" w:rsidRPr="0078721C">
        <w:rPr>
          <w:sz w:val="28"/>
          <w:szCs w:val="28"/>
        </w:rPr>
        <w:t>е</w:t>
      </w:r>
      <w:r w:rsidRPr="0078721C">
        <w:rPr>
          <w:sz w:val="28"/>
          <w:szCs w:val="28"/>
        </w:rPr>
        <w:t xml:space="preserve"> в выдаче разрешения на строительство;</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3) </w:t>
      </w:r>
      <w:r w:rsidR="00341923" w:rsidRPr="0078721C">
        <w:rPr>
          <w:sz w:val="28"/>
          <w:szCs w:val="28"/>
        </w:rPr>
        <w:t xml:space="preserve">выдача постановления местной администрации о </w:t>
      </w:r>
      <w:r w:rsidRPr="0078721C">
        <w:rPr>
          <w:sz w:val="28"/>
          <w:szCs w:val="28"/>
        </w:rPr>
        <w:t>продлени</w:t>
      </w:r>
      <w:r w:rsidR="00341923" w:rsidRPr="0078721C">
        <w:rPr>
          <w:sz w:val="28"/>
          <w:szCs w:val="28"/>
        </w:rPr>
        <w:t>и</w:t>
      </w:r>
      <w:r w:rsidRPr="0078721C">
        <w:rPr>
          <w:sz w:val="28"/>
          <w:szCs w:val="28"/>
        </w:rPr>
        <w:t xml:space="preserve"> срока действия разрешения на строительство;</w:t>
      </w:r>
    </w:p>
    <w:p w:rsidR="00644073" w:rsidRPr="0078721C" w:rsidRDefault="00644073" w:rsidP="0078721C">
      <w:pPr>
        <w:autoSpaceDE w:val="0"/>
        <w:autoSpaceDN w:val="0"/>
        <w:adjustRightInd w:val="0"/>
        <w:ind w:firstLine="709"/>
        <w:jc w:val="both"/>
        <w:rPr>
          <w:sz w:val="28"/>
          <w:szCs w:val="28"/>
        </w:rPr>
      </w:pPr>
      <w:r w:rsidRPr="0078721C">
        <w:rPr>
          <w:sz w:val="28"/>
          <w:szCs w:val="28"/>
        </w:rPr>
        <w:t>4)</w:t>
      </w:r>
      <w:r w:rsidR="00341923" w:rsidRPr="0078721C">
        <w:rPr>
          <w:sz w:val="28"/>
          <w:szCs w:val="28"/>
        </w:rPr>
        <w:t xml:space="preserve"> выдача постановления местной администрации об</w:t>
      </w:r>
      <w:r w:rsidRPr="0078721C">
        <w:rPr>
          <w:sz w:val="28"/>
          <w:szCs w:val="28"/>
        </w:rPr>
        <w:t xml:space="preserve"> отказ</w:t>
      </w:r>
      <w:r w:rsidR="00341923" w:rsidRPr="0078721C">
        <w:rPr>
          <w:sz w:val="28"/>
          <w:szCs w:val="28"/>
        </w:rPr>
        <w:t>е</w:t>
      </w:r>
      <w:r w:rsidRPr="0078721C">
        <w:rPr>
          <w:sz w:val="28"/>
          <w:szCs w:val="28"/>
        </w:rPr>
        <w:t xml:space="preserve"> в продлении срока действия разрешения на строительство;</w:t>
      </w:r>
    </w:p>
    <w:p w:rsidR="00644073" w:rsidRPr="0078721C" w:rsidRDefault="00644073" w:rsidP="0078721C">
      <w:pPr>
        <w:autoSpaceDE w:val="0"/>
        <w:autoSpaceDN w:val="0"/>
        <w:adjustRightInd w:val="0"/>
        <w:ind w:firstLine="709"/>
        <w:jc w:val="both"/>
        <w:rPr>
          <w:sz w:val="28"/>
          <w:szCs w:val="28"/>
        </w:rPr>
      </w:pPr>
      <w:r w:rsidRPr="0078721C">
        <w:rPr>
          <w:sz w:val="28"/>
          <w:szCs w:val="28"/>
        </w:rPr>
        <w:t>5) выдача разрешения на строительство (с учетом внесенных изменений);</w:t>
      </w:r>
    </w:p>
    <w:p w:rsidR="00644073" w:rsidRPr="0078721C" w:rsidRDefault="00644073" w:rsidP="0078721C">
      <w:pPr>
        <w:autoSpaceDE w:val="0"/>
        <w:autoSpaceDN w:val="0"/>
        <w:adjustRightInd w:val="0"/>
        <w:ind w:firstLine="709"/>
        <w:jc w:val="both"/>
        <w:rPr>
          <w:sz w:val="28"/>
          <w:szCs w:val="28"/>
        </w:rPr>
      </w:pPr>
      <w:r w:rsidRPr="0078721C">
        <w:rPr>
          <w:sz w:val="28"/>
          <w:szCs w:val="28"/>
        </w:rPr>
        <w:t>6)</w:t>
      </w:r>
      <w:r w:rsidR="00341923" w:rsidRPr="0078721C">
        <w:rPr>
          <w:sz w:val="28"/>
          <w:szCs w:val="28"/>
        </w:rPr>
        <w:t xml:space="preserve"> выдача постановления</w:t>
      </w:r>
      <w:r w:rsidR="00656160" w:rsidRPr="0078721C">
        <w:rPr>
          <w:sz w:val="28"/>
          <w:szCs w:val="28"/>
        </w:rPr>
        <w:t xml:space="preserve"> местной администрации </w:t>
      </w:r>
      <w:r w:rsidR="00341923" w:rsidRPr="0078721C">
        <w:rPr>
          <w:sz w:val="28"/>
          <w:szCs w:val="28"/>
        </w:rPr>
        <w:t>об</w:t>
      </w:r>
      <w:r w:rsidRPr="0078721C">
        <w:rPr>
          <w:sz w:val="28"/>
          <w:szCs w:val="28"/>
        </w:rPr>
        <w:t xml:space="preserve"> отказ</w:t>
      </w:r>
      <w:r w:rsidR="00341923" w:rsidRPr="0078721C">
        <w:rPr>
          <w:sz w:val="28"/>
          <w:szCs w:val="28"/>
        </w:rPr>
        <w:t>е</w:t>
      </w:r>
      <w:r w:rsidRPr="0078721C">
        <w:rPr>
          <w:sz w:val="28"/>
          <w:szCs w:val="28"/>
        </w:rPr>
        <w:t xml:space="preserve"> во внесении изменений в разрешение на строительство.</w:t>
      </w:r>
    </w:p>
    <w:p w:rsidR="002C5EB7" w:rsidRPr="0078721C" w:rsidRDefault="002C5EB7" w:rsidP="0078721C">
      <w:pPr>
        <w:autoSpaceDE w:val="0"/>
        <w:autoSpaceDN w:val="0"/>
        <w:adjustRightInd w:val="0"/>
        <w:ind w:firstLine="709"/>
        <w:jc w:val="both"/>
        <w:rPr>
          <w:sz w:val="28"/>
          <w:szCs w:val="28"/>
        </w:rPr>
      </w:pPr>
      <w:r w:rsidRPr="0078721C">
        <w:rPr>
          <w:sz w:val="28"/>
          <w:szCs w:val="28"/>
        </w:rPr>
        <w:t xml:space="preserve">7) </w:t>
      </w:r>
      <w:r w:rsidR="00803C66" w:rsidRPr="0078721C">
        <w:rPr>
          <w:sz w:val="28"/>
          <w:szCs w:val="28"/>
        </w:rPr>
        <w:t>принятие</w:t>
      </w:r>
      <w:r w:rsidRPr="0078721C">
        <w:rPr>
          <w:sz w:val="28"/>
          <w:szCs w:val="28"/>
        </w:rPr>
        <w:t xml:space="preserve"> уведомления о </w:t>
      </w:r>
      <w:proofErr w:type="gramStart"/>
      <w:r w:rsidRPr="0078721C">
        <w:rPr>
          <w:sz w:val="28"/>
          <w:szCs w:val="28"/>
        </w:rPr>
        <w:t>планируемых</w:t>
      </w:r>
      <w:proofErr w:type="gramEnd"/>
      <w:r w:rsidRPr="0078721C">
        <w:rPr>
          <w:sz w:val="28"/>
          <w:szCs w:val="28"/>
        </w:rPr>
        <w:t xml:space="preserve"> строительстве или реконструкции объекта индивидуального жилищного строительства или садового дома</w:t>
      </w:r>
      <w:r w:rsidR="00B23FB3" w:rsidRPr="0078721C">
        <w:rPr>
          <w:sz w:val="28"/>
          <w:szCs w:val="28"/>
        </w:rPr>
        <w:t>.</w:t>
      </w: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2.</w:t>
      </w:r>
      <w:r w:rsidR="009A396B" w:rsidRPr="0078721C">
        <w:rPr>
          <w:b/>
          <w:bCs/>
          <w:sz w:val="28"/>
          <w:szCs w:val="28"/>
        </w:rPr>
        <w:t>7</w:t>
      </w:r>
      <w:r w:rsidRPr="0078721C">
        <w:rPr>
          <w:b/>
          <w:bCs/>
          <w:sz w:val="28"/>
          <w:szCs w:val="28"/>
        </w:rPr>
        <w:t>. Требования к местам предоставления</w:t>
      </w:r>
    </w:p>
    <w:p w:rsidR="00644073" w:rsidRPr="0078721C" w:rsidRDefault="00644073" w:rsidP="0078721C">
      <w:pPr>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autoSpaceDE w:val="0"/>
        <w:autoSpaceDN w:val="0"/>
        <w:adjustRightInd w:val="0"/>
        <w:rPr>
          <w:sz w:val="28"/>
          <w:szCs w:val="28"/>
        </w:rPr>
      </w:pP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 xml:space="preserve">35.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w:t>
      </w:r>
      <w:r w:rsidRPr="0078721C">
        <w:rPr>
          <w:sz w:val="28"/>
          <w:szCs w:val="28"/>
        </w:rPr>
        <w:lastRenderedPageBreak/>
        <w:t>муниципальных служащих, организующих предоставление муниципальной услуги, мест приема и выдачи документов, мест информирования заявителей.</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Прием заявителей осуществляется в р</w:t>
      </w:r>
      <w:r w:rsidR="0076616F" w:rsidRPr="0078721C">
        <w:rPr>
          <w:sz w:val="28"/>
          <w:szCs w:val="28"/>
        </w:rPr>
        <w:t xml:space="preserve">абочих кабинетах администрации </w:t>
      </w:r>
      <w:r w:rsidRPr="0078721C">
        <w:rPr>
          <w:sz w:val="28"/>
          <w:szCs w:val="28"/>
        </w:rPr>
        <w:t>специально предн</w:t>
      </w:r>
      <w:r w:rsidR="0076616F" w:rsidRPr="0078721C">
        <w:rPr>
          <w:sz w:val="28"/>
          <w:szCs w:val="28"/>
        </w:rPr>
        <w:t>азначенных для этого помещениях</w:t>
      </w:r>
      <w:r w:rsidRPr="0078721C">
        <w:rPr>
          <w:sz w:val="28"/>
          <w:szCs w:val="28"/>
        </w:rPr>
        <w:t>.</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Для ожидания приема отводятся места, оснащенные стульями и столами для возможности оформления документов.</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36.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условия беспрепятственного доступа к помещениям администрации и предоставляемой в них муниципальной услуге;</w:t>
      </w:r>
    </w:p>
    <w:p w:rsidR="00A14546" w:rsidRPr="0078721C" w:rsidRDefault="0076616F" w:rsidP="0078721C">
      <w:pPr>
        <w:autoSpaceDE w:val="0"/>
        <w:autoSpaceDN w:val="0"/>
        <w:adjustRightInd w:val="0"/>
        <w:ind w:firstLine="720"/>
        <w:jc w:val="both"/>
        <w:outlineLvl w:val="2"/>
        <w:rPr>
          <w:sz w:val="28"/>
          <w:szCs w:val="28"/>
        </w:rPr>
      </w:pPr>
      <w:proofErr w:type="gramStart"/>
      <w:r w:rsidRPr="0078721C">
        <w:rPr>
          <w:sz w:val="28"/>
          <w:szCs w:val="28"/>
        </w:rPr>
        <w:t xml:space="preserve">возможность </w:t>
      </w:r>
      <w:r w:rsidR="00A14546" w:rsidRPr="0078721C">
        <w:rPr>
          <w:sz w:val="28"/>
          <w:szCs w:val="28"/>
        </w:rPr>
        <w:t>самос</w:t>
      </w:r>
      <w:r w:rsidRPr="0078721C">
        <w:rPr>
          <w:sz w:val="28"/>
          <w:szCs w:val="28"/>
        </w:rPr>
        <w:t>тоятельного</w:t>
      </w:r>
      <w:r w:rsidR="00A14546" w:rsidRPr="0078721C">
        <w:rPr>
          <w:sz w:val="28"/>
          <w:szCs w:val="28"/>
        </w:rPr>
        <w:t>, организующих пред</w:t>
      </w:r>
      <w:r w:rsidRPr="0078721C">
        <w:rPr>
          <w:sz w:val="28"/>
          <w:szCs w:val="28"/>
        </w:rPr>
        <w:t>оставление муниципальной услуги</w:t>
      </w:r>
      <w:r w:rsidR="00A14546" w:rsidRPr="0078721C">
        <w:rPr>
          <w:sz w:val="28"/>
          <w:szCs w:val="28"/>
        </w:rPr>
        <w:t xml:space="preserve">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roofErr w:type="gramEnd"/>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w:t>
      </w:r>
      <w:r w:rsidR="0076616F" w:rsidRPr="0078721C">
        <w:rPr>
          <w:sz w:val="28"/>
          <w:szCs w:val="28"/>
        </w:rPr>
        <w:t xml:space="preserve">иципальной услуги, в том числе </w:t>
      </w:r>
      <w:r w:rsidRPr="0078721C">
        <w:rPr>
          <w:sz w:val="28"/>
          <w:szCs w:val="28"/>
        </w:rPr>
        <w:t xml:space="preserve">с использованием кресла-коляски, </w:t>
      </w:r>
      <w:proofErr w:type="gramStart"/>
      <w:r w:rsidRPr="0078721C">
        <w:rPr>
          <w:sz w:val="28"/>
          <w:szCs w:val="28"/>
        </w:rPr>
        <w:t>организующих</w:t>
      </w:r>
      <w:proofErr w:type="gramEnd"/>
      <w:r w:rsidRPr="0078721C">
        <w:rPr>
          <w:sz w:val="28"/>
          <w:szCs w:val="28"/>
        </w:rPr>
        <w:t xml:space="preserve"> пред</w:t>
      </w:r>
      <w:r w:rsidR="0076616F" w:rsidRPr="0078721C">
        <w:rPr>
          <w:sz w:val="28"/>
          <w:szCs w:val="28"/>
        </w:rPr>
        <w:t>оставление муниципальной услуги</w:t>
      </w:r>
      <w:r w:rsidRPr="0078721C">
        <w:rPr>
          <w:sz w:val="28"/>
          <w:szCs w:val="28"/>
        </w:rPr>
        <w:t>;</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8721C">
        <w:rPr>
          <w:sz w:val="28"/>
          <w:szCs w:val="28"/>
        </w:rPr>
        <w:t>сурдопереводчика</w:t>
      </w:r>
      <w:proofErr w:type="spellEnd"/>
      <w:r w:rsidRPr="0078721C">
        <w:rPr>
          <w:sz w:val="28"/>
          <w:szCs w:val="28"/>
        </w:rPr>
        <w:t xml:space="preserve"> и </w:t>
      </w:r>
      <w:proofErr w:type="spellStart"/>
      <w:r w:rsidRPr="0078721C">
        <w:rPr>
          <w:sz w:val="28"/>
          <w:szCs w:val="28"/>
        </w:rPr>
        <w:t>тифлосурдопереводчика</w:t>
      </w:r>
      <w:proofErr w:type="spellEnd"/>
      <w:r w:rsidRPr="0078721C">
        <w:rPr>
          <w:sz w:val="28"/>
          <w:szCs w:val="28"/>
        </w:rPr>
        <w:t>;</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lastRenderedPageBreak/>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 xml:space="preserve">37. </w:t>
      </w:r>
      <w:proofErr w:type="gramStart"/>
      <w:r w:rsidRPr="0078721C">
        <w:rPr>
          <w:sz w:val="28"/>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proofErr w:type="spellStart"/>
      <w:r w:rsidRPr="0078721C">
        <w:rPr>
          <w:sz w:val="28"/>
          <w:szCs w:val="28"/>
        </w:rPr>
        <w:t>гмуниципальной</w:t>
      </w:r>
      <w:proofErr w:type="spellEnd"/>
      <w:r w:rsidRPr="0078721C">
        <w:rPr>
          <w:sz w:val="28"/>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r w:rsidRPr="0078721C">
        <w:rPr>
          <w:sz w:val="28"/>
          <w:szCs w:val="28"/>
        </w:rPr>
        <w:br/>
        <w:t>2012 года № 1376.</w:t>
      </w:r>
      <w:proofErr w:type="gramEnd"/>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2.</w:t>
      </w:r>
      <w:r w:rsidR="009A396B" w:rsidRPr="0078721C">
        <w:rPr>
          <w:b/>
          <w:bCs/>
          <w:sz w:val="28"/>
          <w:szCs w:val="28"/>
        </w:rPr>
        <w:t>8</w:t>
      </w:r>
      <w:r w:rsidRPr="0078721C">
        <w:rPr>
          <w:b/>
          <w:bCs/>
          <w:sz w:val="28"/>
          <w:szCs w:val="28"/>
        </w:rPr>
        <w:t>. Показатели доступности и качества</w:t>
      </w:r>
    </w:p>
    <w:p w:rsidR="00644073" w:rsidRPr="0078721C" w:rsidRDefault="00644073" w:rsidP="0078721C">
      <w:pPr>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A14546" w:rsidP="0078721C">
      <w:pPr>
        <w:autoSpaceDE w:val="0"/>
        <w:autoSpaceDN w:val="0"/>
        <w:adjustRightInd w:val="0"/>
        <w:ind w:firstLine="709"/>
        <w:jc w:val="both"/>
        <w:rPr>
          <w:sz w:val="28"/>
          <w:szCs w:val="28"/>
        </w:rPr>
      </w:pPr>
      <w:r w:rsidRPr="0078721C">
        <w:rPr>
          <w:sz w:val="28"/>
          <w:szCs w:val="28"/>
        </w:rPr>
        <w:t>38</w:t>
      </w:r>
      <w:r w:rsidR="00644073" w:rsidRPr="0078721C">
        <w:rPr>
          <w:sz w:val="28"/>
          <w:szCs w:val="28"/>
        </w:rPr>
        <w:t>. Показателями доступности муниципальной услуги являются:</w:t>
      </w:r>
    </w:p>
    <w:p w:rsidR="00644073" w:rsidRPr="0078721C" w:rsidRDefault="00644073" w:rsidP="0078721C">
      <w:pPr>
        <w:autoSpaceDE w:val="0"/>
        <w:autoSpaceDN w:val="0"/>
        <w:adjustRightInd w:val="0"/>
        <w:ind w:firstLine="709"/>
        <w:jc w:val="both"/>
        <w:rPr>
          <w:sz w:val="28"/>
          <w:szCs w:val="28"/>
        </w:rPr>
      </w:pPr>
      <w:r w:rsidRPr="0078721C">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644073" w:rsidRPr="0078721C" w:rsidRDefault="00644073" w:rsidP="0078721C">
      <w:pPr>
        <w:autoSpaceDE w:val="0"/>
        <w:autoSpaceDN w:val="0"/>
        <w:adjustRightInd w:val="0"/>
        <w:ind w:firstLine="709"/>
        <w:jc w:val="both"/>
        <w:rPr>
          <w:sz w:val="28"/>
          <w:szCs w:val="28"/>
        </w:rPr>
      </w:pPr>
      <w:r w:rsidRPr="0078721C">
        <w:rPr>
          <w:sz w:val="28"/>
          <w:szCs w:val="28"/>
        </w:rPr>
        <w:t>2) обеспечение заявителям возможности обращения за предоставлением муниципальной услуги через представителя;</w:t>
      </w:r>
    </w:p>
    <w:p w:rsidR="00644073" w:rsidRPr="0078721C" w:rsidRDefault="00644073" w:rsidP="0078721C">
      <w:pPr>
        <w:autoSpaceDE w:val="0"/>
        <w:autoSpaceDN w:val="0"/>
        <w:adjustRightInd w:val="0"/>
        <w:ind w:firstLine="709"/>
        <w:jc w:val="both"/>
        <w:rPr>
          <w:sz w:val="28"/>
          <w:szCs w:val="28"/>
        </w:rPr>
      </w:pPr>
      <w:r w:rsidRPr="0078721C">
        <w:rPr>
          <w:sz w:val="28"/>
          <w:szCs w:val="28"/>
        </w:rPr>
        <w:t>3) обеспечение заявителям возможности взаимодействия с местной администрацией в электронной форме через Архангельский региональный портал государственных и муниципальных услуг</w:t>
      </w:r>
      <w:r w:rsidR="00765023" w:rsidRPr="0078721C">
        <w:rPr>
          <w:sz w:val="28"/>
          <w:szCs w:val="28"/>
        </w:rPr>
        <w:t xml:space="preserve"> (функций)</w:t>
      </w:r>
      <w:r w:rsidRPr="0078721C">
        <w:rPr>
          <w:sz w:val="28"/>
          <w:szCs w:val="28"/>
        </w:rPr>
        <w:t xml:space="preserve"> и Единый портал государственных и муниципальных услуг (функций):</w:t>
      </w:r>
    </w:p>
    <w:p w:rsidR="00644073" w:rsidRPr="0078721C" w:rsidRDefault="00644073" w:rsidP="0078721C">
      <w:pPr>
        <w:autoSpaceDE w:val="0"/>
        <w:autoSpaceDN w:val="0"/>
        <w:adjustRightInd w:val="0"/>
        <w:ind w:firstLine="709"/>
        <w:jc w:val="both"/>
        <w:rPr>
          <w:sz w:val="28"/>
          <w:szCs w:val="28"/>
        </w:rPr>
      </w:pPr>
      <w:r w:rsidRPr="0078721C">
        <w:rPr>
          <w:sz w:val="28"/>
          <w:szCs w:val="28"/>
        </w:rPr>
        <w:t>размещение на Архангельском региональном портале государственных и муниципальных услуг</w:t>
      </w:r>
      <w:r w:rsidR="00765023" w:rsidRPr="0078721C">
        <w:rPr>
          <w:sz w:val="28"/>
          <w:szCs w:val="28"/>
        </w:rPr>
        <w:t xml:space="preserve"> (функций)</w:t>
      </w:r>
      <w:r w:rsidRPr="0078721C">
        <w:rPr>
          <w:sz w:val="28"/>
          <w:szCs w:val="28"/>
        </w:rPr>
        <w:t xml:space="preserve"> и Едином портале государственных</w:t>
      </w:r>
      <w:r w:rsidR="00B65F46" w:rsidRPr="0078721C">
        <w:rPr>
          <w:sz w:val="28"/>
          <w:szCs w:val="28"/>
        </w:rPr>
        <w:t xml:space="preserve"> </w:t>
      </w:r>
      <w:r w:rsidRPr="0078721C">
        <w:rPr>
          <w:sz w:val="28"/>
          <w:szCs w:val="28"/>
        </w:rPr>
        <w:t>и муниципальных услуг (функций) форм документов, необходимых</w:t>
      </w:r>
      <w:r w:rsidR="00B65F46" w:rsidRPr="0078721C">
        <w:rPr>
          <w:sz w:val="28"/>
          <w:szCs w:val="28"/>
        </w:rPr>
        <w:t xml:space="preserve"> </w:t>
      </w:r>
      <w:r w:rsidRPr="0078721C">
        <w:rPr>
          <w:sz w:val="28"/>
          <w:szCs w:val="28"/>
        </w:rPr>
        <w:t>для предоставления муниципальной услуги и обеспечение возможности</w:t>
      </w:r>
      <w:r w:rsidR="00B65F46" w:rsidRPr="0078721C">
        <w:rPr>
          <w:sz w:val="28"/>
          <w:szCs w:val="28"/>
        </w:rPr>
        <w:t xml:space="preserve"> </w:t>
      </w:r>
      <w:r w:rsidRPr="0078721C">
        <w:rPr>
          <w:sz w:val="28"/>
          <w:szCs w:val="28"/>
        </w:rPr>
        <w:t>их копирования и заполнения в электронной форме;</w:t>
      </w:r>
    </w:p>
    <w:p w:rsidR="00644073" w:rsidRPr="0078721C" w:rsidRDefault="00644073" w:rsidP="0078721C">
      <w:pPr>
        <w:autoSpaceDE w:val="0"/>
        <w:autoSpaceDN w:val="0"/>
        <w:adjustRightInd w:val="0"/>
        <w:ind w:firstLine="709"/>
        <w:jc w:val="both"/>
        <w:rPr>
          <w:sz w:val="28"/>
          <w:szCs w:val="28"/>
        </w:rPr>
      </w:pPr>
      <w:r w:rsidRPr="0078721C">
        <w:rPr>
          <w:sz w:val="28"/>
          <w:szCs w:val="28"/>
        </w:rPr>
        <w:t>обеспечение заявителям возможности направлять запросы</w:t>
      </w:r>
      <w:r w:rsidR="00B65F46" w:rsidRPr="0078721C">
        <w:rPr>
          <w:sz w:val="28"/>
          <w:szCs w:val="28"/>
        </w:rPr>
        <w:t xml:space="preserve"> </w:t>
      </w:r>
      <w:r w:rsidRPr="0078721C">
        <w:rPr>
          <w:sz w:val="28"/>
          <w:szCs w:val="28"/>
        </w:rPr>
        <w:t>о предоставлении муниципальной услуги (заявления с прилагаемыми к ним документами</w:t>
      </w:r>
      <w:r w:rsidR="005F0A45" w:rsidRPr="0078721C">
        <w:rPr>
          <w:sz w:val="28"/>
          <w:szCs w:val="28"/>
        </w:rPr>
        <w:t xml:space="preserve"> личного (или сведений из документов хранения</w:t>
      </w:r>
      <w:r w:rsidRPr="0078721C">
        <w:rPr>
          <w:sz w:val="28"/>
          <w:szCs w:val="28"/>
        </w:rPr>
        <w:t>)</w:t>
      </w:r>
      <w:r w:rsidR="005F0A45" w:rsidRPr="0078721C">
        <w:rPr>
          <w:sz w:val="28"/>
          <w:szCs w:val="28"/>
        </w:rPr>
        <w:t>)</w:t>
      </w:r>
      <w:r w:rsidRPr="0078721C">
        <w:rPr>
          <w:sz w:val="28"/>
          <w:szCs w:val="28"/>
        </w:rPr>
        <w:t xml:space="preserve"> в электронной форме;</w:t>
      </w:r>
    </w:p>
    <w:p w:rsidR="00644073" w:rsidRPr="0078721C" w:rsidRDefault="00644073" w:rsidP="0078721C">
      <w:pPr>
        <w:autoSpaceDE w:val="0"/>
        <w:autoSpaceDN w:val="0"/>
        <w:adjustRightInd w:val="0"/>
        <w:ind w:firstLine="709"/>
        <w:jc w:val="both"/>
        <w:rPr>
          <w:sz w:val="28"/>
          <w:szCs w:val="28"/>
        </w:rPr>
      </w:pPr>
      <w:r w:rsidRPr="0078721C">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sidR="00765023" w:rsidRPr="0078721C">
        <w:rPr>
          <w:sz w:val="28"/>
          <w:szCs w:val="28"/>
        </w:rPr>
        <w:t xml:space="preserve"> (функций) </w:t>
      </w:r>
      <w:r w:rsidRPr="0078721C">
        <w:rPr>
          <w:sz w:val="28"/>
          <w:szCs w:val="28"/>
        </w:rPr>
        <w:t>и Единого портала государственных и муниципальных услуг (функций) мониторинг хода движения дела заявителя;</w:t>
      </w:r>
    </w:p>
    <w:p w:rsidR="00644073" w:rsidRPr="0078721C" w:rsidRDefault="00644073" w:rsidP="0078721C">
      <w:pPr>
        <w:autoSpaceDE w:val="0"/>
        <w:autoSpaceDN w:val="0"/>
        <w:adjustRightInd w:val="0"/>
        <w:ind w:firstLine="709"/>
        <w:jc w:val="both"/>
        <w:rPr>
          <w:sz w:val="28"/>
          <w:szCs w:val="28"/>
        </w:rPr>
      </w:pPr>
      <w:r w:rsidRPr="0078721C">
        <w:rPr>
          <w:sz w:val="28"/>
          <w:szCs w:val="28"/>
        </w:rPr>
        <w:lastRenderedPageBreak/>
        <w:t>обеспечение заявителям возможности получения результатов предоставления муниципальной услуги в электронной форме</w:t>
      </w:r>
      <w:r w:rsidR="00B65F46" w:rsidRPr="0078721C">
        <w:rPr>
          <w:sz w:val="28"/>
          <w:szCs w:val="28"/>
        </w:rPr>
        <w:t xml:space="preserve"> </w:t>
      </w:r>
      <w:r w:rsidRPr="0078721C">
        <w:rPr>
          <w:sz w:val="28"/>
          <w:szCs w:val="28"/>
        </w:rPr>
        <w:t xml:space="preserve">на Архангельском региональном портале государственных и муниципальных услуг </w:t>
      </w:r>
      <w:r w:rsidR="00765023" w:rsidRPr="0078721C">
        <w:rPr>
          <w:sz w:val="28"/>
          <w:szCs w:val="28"/>
        </w:rPr>
        <w:t xml:space="preserve">(функций) </w:t>
      </w:r>
      <w:r w:rsidRPr="0078721C">
        <w:rPr>
          <w:sz w:val="28"/>
          <w:szCs w:val="28"/>
        </w:rPr>
        <w:t>и Едином портале государственных и муниципальных услуг (функций);</w:t>
      </w:r>
    </w:p>
    <w:p w:rsidR="00644073" w:rsidRPr="0078721C" w:rsidRDefault="00644073" w:rsidP="0078721C">
      <w:pPr>
        <w:autoSpaceDE w:val="0"/>
        <w:autoSpaceDN w:val="0"/>
        <w:adjustRightInd w:val="0"/>
        <w:ind w:firstLine="709"/>
        <w:jc w:val="both"/>
        <w:rPr>
          <w:sz w:val="28"/>
          <w:szCs w:val="28"/>
        </w:rPr>
      </w:pPr>
      <w:r w:rsidRPr="0078721C">
        <w:rPr>
          <w:sz w:val="28"/>
          <w:szCs w:val="28"/>
        </w:rPr>
        <w:t>4) предоставление заявителям возможности получения муниципальной услуги в МФЦ;</w:t>
      </w:r>
    </w:p>
    <w:p w:rsidR="00644073" w:rsidRPr="0078721C" w:rsidRDefault="00644073" w:rsidP="0078721C">
      <w:pPr>
        <w:autoSpaceDE w:val="0"/>
        <w:autoSpaceDN w:val="0"/>
        <w:adjustRightInd w:val="0"/>
        <w:ind w:firstLine="709"/>
        <w:jc w:val="both"/>
        <w:rPr>
          <w:sz w:val="28"/>
          <w:szCs w:val="28"/>
        </w:rPr>
      </w:pPr>
      <w:r w:rsidRPr="0078721C">
        <w:rPr>
          <w:sz w:val="28"/>
          <w:szCs w:val="28"/>
        </w:rPr>
        <w:t>5) безвозмездность пред</w:t>
      </w:r>
      <w:r w:rsidR="008D445F" w:rsidRPr="0078721C">
        <w:rPr>
          <w:sz w:val="28"/>
          <w:szCs w:val="28"/>
        </w:rPr>
        <w:t>оставления муниципальной услуги;</w:t>
      </w:r>
    </w:p>
    <w:p w:rsidR="008D445F" w:rsidRPr="0078721C" w:rsidRDefault="008D445F" w:rsidP="0078721C">
      <w:pPr>
        <w:autoSpaceDE w:val="0"/>
        <w:autoSpaceDN w:val="0"/>
        <w:adjustRightInd w:val="0"/>
        <w:ind w:firstLine="720"/>
        <w:jc w:val="both"/>
        <w:outlineLvl w:val="2"/>
        <w:rPr>
          <w:sz w:val="28"/>
          <w:szCs w:val="28"/>
        </w:rPr>
      </w:pPr>
      <w:r w:rsidRPr="0078721C">
        <w:rPr>
          <w:sz w:val="28"/>
          <w:szCs w:val="28"/>
        </w:rPr>
        <w:t>6) установление сокращенных сроков пред</w:t>
      </w:r>
      <w:r w:rsidR="0076616F" w:rsidRPr="0078721C">
        <w:rPr>
          <w:sz w:val="28"/>
          <w:szCs w:val="28"/>
        </w:rPr>
        <w:t>оставления муниципальной услуги;</w:t>
      </w:r>
    </w:p>
    <w:p w:rsidR="0076616F" w:rsidRPr="0078721C" w:rsidRDefault="0076616F" w:rsidP="0078721C">
      <w:pPr>
        <w:autoSpaceDE w:val="0"/>
        <w:autoSpaceDN w:val="0"/>
        <w:adjustRightInd w:val="0"/>
        <w:ind w:firstLine="720"/>
        <w:jc w:val="both"/>
        <w:outlineLvl w:val="2"/>
        <w:rPr>
          <w:sz w:val="28"/>
          <w:szCs w:val="28"/>
        </w:rPr>
      </w:pPr>
      <w:r w:rsidRPr="0078721C">
        <w:rPr>
          <w:sz w:val="28"/>
          <w:szCs w:val="28"/>
        </w:rPr>
        <w:t xml:space="preserve">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w:t>
      </w:r>
      <w:r w:rsidRPr="0078721C">
        <w:rPr>
          <w:sz w:val="28"/>
          <w:szCs w:val="28"/>
        </w:rPr>
        <w:br/>
        <w:t>от 27 июля 2010 года № 210-ФЗ «Об организации предоставления государственных и муниципальных услуг».</w:t>
      </w:r>
    </w:p>
    <w:p w:rsidR="00644073" w:rsidRPr="0078721C" w:rsidRDefault="00A14546" w:rsidP="0078721C">
      <w:pPr>
        <w:pStyle w:val="ab"/>
        <w:autoSpaceDE w:val="0"/>
        <w:autoSpaceDN w:val="0"/>
        <w:adjustRightInd w:val="0"/>
        <w:ind w:firstLine="709"/>
        <w:rPr>
          <w:sz w:val="28"/>
          <w:szCs w:val="28"/>
        </w:rPr>
      </w:pPr>
      <w:r w:rsidRPr="0078721C">
        <w:rPr>
          <w:sz w:val="28"/>
          <w:szCs w:val="28"/>
        </w:rPr>
        <w:t>38</w:t>
      </w:r>
      <w:r w:rsidR="00644073" w:rsidRPr="0078721C">
        <w:rPr>
          <w:sz w:val="28"/>
          <w:szCs w:val="28"/>
        </w:rPr>
        <w:t>. Показателями качества муниципальной услуги являются:</w:t>
      </w:r>
    </w:p>
    <w:p w:rsidR="00644073" w:rsidRPr="0078721C" w:rsidRDefault="00644073" w:rsidP="0078721C">
      <w:pPr>
        <w:autoSpaceDE w:val="0"/>
        <w:autoSpaceDN w:val="0"/>
        <w:adjustRightInd w:val="0"/>
        <w:ind w:firstLine="709"/>
        <w:jc w:val="both"/>
        <w:rPr>
          <w:sz w:val="28"/>
          <w:szCs w:val="28"/>
        </w:rPr>
      </w:pPr>
      <w:r w:rsidRPr="0078721C">
        <w:rPr>
          <w:sz w:val="28"/>
          <w:szCs w:val="28"/>
        </w:rPr>
        <w:t>1) отсутствие случаев нарушения сроков при предоставлении муниципальной услуги;</w:t>
      </w:r>
    </w:p>
    <w:p w:rsidR="00644073" w:rsidRPr="0078721C" w:rsidRDefault="00644073" w:rsidP="0078721C">
      <w:pPr>
        <w:autoSpaceDE w:val="0"/>
        <w:autoSpaceDN w:val="0"/>
        <w:adjustRightInd w:val="0"/>
        <w:ind w:firstLine="709"/>
        <w:jc w:val="both"/>
        <w:rPr>
          <w:sz w:val="28"/>
          <w:szCs w:val="28"/>
        </w:rPr>
      </w:pPr>
      <w:r w:rsidRPr="0078721C">
        <w:rPr>
          <w:sz w:val="28"/>
          <w:szCs w:val="28"/>
        </w:rPr>
        <w:t>2) отсутствие случаев удовлетворения в судебном порядке заявлений заявителей, оспаривающих решения  действия (бездействие) местной администрации, ее должност</w:t>
      </w:r>
      <w:r w:rsidR="00150D20" w:rsidRPr="0078721C">
        <w:rPr>
          <w:sz w:val="28"/>
          <w:szCs w:val="28"/>
        </w:rPr>
        <w:t>ных лиц, муниципальных служащих;</w:t>
      </w:r>
    </w:p>
    <w:p w:rsidR="00150D20" w:rsidRPr="0078721C" w:rsidRDefault="00150D20" w:rsidP="0078721C">
      <w:pPr>
        <w:autoSpaceDE w:val="0"/>
        <w:autoSpaceDN w:val="0"/>
        <w:adjustRightInd w:val="0"/>
        <w:ind w:firstLine="709"/>
        <w:jc w:val="both"/>
        <w:rPr>
          <w:sz w:val="28"/>
          <w:szCs w:val="28"/>
        </w:rPr>
      </w:pPr>
      <w:r w:rsidRPr="0078721C">
        <w:rPr>
          <w:sz w:val="28"/>
          <w:szCs w:val="28"/>
        </w:rPr>
        <w:t>3) отсутствие случаев назначения административных наказаний в отношении должностных лиц, муниципальных служащих местной администрации за нарушение законодательства об организации предоставления государственных и муниципальных услуг.</w:t>
      </w: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lang w:val="en-US"/>
        </w:rPr>
        <w:t>III</w:t>
      </w:r>
      <w:r w:rsidRPr="0078721C">
        <w:rPr>
          <w:b/>
          <w:bCs/>
          <w:sz w:val="28"/>
          <w:szCs w:val="28"/>
        </w:rPr>
        <w:t>. Административные процедуры</w:t>
      </w: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3.1. Регистрация запроса заявителя о предоставлении</w:t>
      </w:r>
    </w:p>
    <w:p w:rsidR="00644073" w:rsidRPr="0078721C" w:rsidRDefault="00644073" w:rsidP="0078721C">
      <w:pPr>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A14546" w:rsidP="0078721C">
      <w:pPr>
        <w:autoSpaceDE w:val="0"/>
        <w:autoSpaceDN w:val="0"/>
        <w:adjustRightInd w:val="0"/>
        <w:ind w:firstLine="709"/>
        <w:jc w:val="both"/>
        <w:rPr>
          <w:sz w:val="28"/>
          <w:szCs w:val="28"/>
        </w:rPr>
      </w:pPr>
      <w:r w:rsidRPr="0078721C">
        <w:rPr>
          <w:sz w:val="28"/>
          <w:szCs w:val="28"/>
        </w:rPr>
        <w:t>39</w:t>
      </w:r>
      <w:r w:rsidR="00644073" w:rsidRPr="0078721C">
        <w:rPr>
          <w:sz w:val="28"/>
          <w:szCs w:val="28"/>
        </w:rPr>
        <w:t>. Основанием для начала предоставления муниципальной услуги является получение местной администрацией запроса заявителя</w:t>
      </w:r>
      <w:r w:rsidR="00B65F46" w:rsidRPr="0078721C">
        <w:rPr>
          <w:sz w:val="28"/>
          <w:szCs w:val="28"/>
        </w:rPr>
        <w:t xml:space="preserve"> </w:t>
      </w:r>
      <w:r w:rsidR="00644073" w:rsidRPr="0078721C">
        <w:rPr>
          <w:sz w:val="28"/>
          <w:szCs w:val="28"/>
        </w:rPr>
        <w:t>о предоставлении муниципальной услуги (подраздел 2.1 настоящего административного регламента).</w:t>
      </w:r>
    </w:p>
    <w:p w:rsidR="002D1DA6" w:rsidRPr="0078721C" w:rsidRDefault="002D1DA6" w:rsidP="0078721C">
      <w:pPr>
        <w:autoSpaceDE w:val="0"/>
        <w:autoSpaceDN w:val="0"/>
        <w:adjustRightInd w:val="0"/>
        <w:ind w:firstLine="720"/>
        <w:jc w:val="both"/>
        <w:outlineLvl w:val="2"/>
        <w:rPr>
          <w:sz w:val="28"/>
          <w:szCs w:val="28"/>
        </w:rPr>
      </w:pPr>
      <w:proofErr w:type="gramStart"/>
      <w:r w:rsidRPr="0078721C">
        <w:rPr>
          <w:sz w:val="28"/>
          <w:szCs w:val="28"/>
        </w:rPr>
        <w:t xml:space="preserve">В целях регистрации запроса заявителя муниципальный служащий местной администрации, ответственный за прием документов, в срок, указанный в подпункте 1 пункта 27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804F8B" w:rsidRPr="0078721C">
        <w:rPr>
          <w:sz w:val="28"/>
          <w:szCs w:val="28"/>
        </w:rPr>
        <w:t xml:space="preserve">муниципальной </w:t>
      </w:r>
      <w:r w:rsidRPr="0078721C">
        <w:rPr>
          <w:sz w:val="28"/>
          <w:szCs w:val="28"/>
        </w:rPr>
        <w:t>услуги (пункт 26 настоящего административного регламента).</w:t>
      </w:r>
      <w:proofErr w:type="gramEnd"/>
    </w:p>
    <w:p w:rsidR="002D1DA6" w:rsidRPr="0078721C" w:rsidRDefault="00A14546" w:rsidP="0078721C">
      <w:pPr>
        <w:autoSpaceDE w:val="0"/>
        <w:autoSpaceDN w:val="0"/>
        <w:adjustRightInd w:val="0"/>
        <w:ind w:firstLine="720"/>
        <w:jc w:val="both"/>
        <w:outlineLvl w:val="2"/>
        <w:rPr>
          <w:sz w:val="28"/>
          <w:szCs w:val="28"/>
        </w:rPr>
      </w:pPr>
      <w:r w:rsidRPr="0078721C">
        <w:rPr>
          <w:sz w:val="28"/>
          <w:szCs w:val="28"/>
        </w:rPr>
        <w:t>40</w:t>
      </w:r>
      <w:r w:rsidR="002D1DA6" w:rsidRPr="0078721C">
        <w:rPr>
          <w:sz w:val="28"/>
          <w:szCs w:val="28"/>
        </w:rPr>
        <w:t xml:space="preserve">. В случае наличия оснований для отказа в приеме документов (пункт </w:t>
      </w:r>
      <w:r w:rsidR="007F1389" w:rsidRPr="0078721C">
        <w:rPr>
          <w:sz w:val="28"/>
          <w:szCs w:val="28"/>
        </w:rPr>
        <w:t>26</w:t>
      </w:r>
      <w:r w:rsidR="002D1DA6" w:rsidRPr="0078721C">
        <w:rPr>
          <w:sz w:val="28"/>
          <w:szCs w:val="28"/>
        </w:rPr>
        <w:t xml:space="preserve"> настоящего административного регламента)</w:t>
      </w:r>
      <w:r w:rsidR="007F1389" w:rsidRPr="0078721C">
        <w:rPr>
          <w:sz w:val="28"/>
          <w:szCs w:val="28"/>
        </w:rPr>
        <w:t xml:space="preserve"> </w:t>
      </w:r>
      <w:r w:rsidR="002D1DA6" w:rsidRPr="0078721C">
        <w:rPr>
          <w:sz w:val="28"/>
          <w:szCs w:val="28"/>
        </w:rPr>
        <w:t>муниципальный</w:t>
      </w:r>
      <w:r w:rsidR="007F1389" w:rsidRPr="0078721C">
        <w:rPr>
          <w:sz w:val="28"/>
          <w:szCs w:val="28"/>
        </w:rPr>
        <w:t xml:space="preserve"> </w:t>
      </w:r>
      <w:r w:rsidR="002D1DA6" w:rsidRPr="0078721C">
        <w:rPr>
          <w:sz w:val="28"/>
          <w:szCs w:val="28"/>
        </w:rPr>
        <w:lastRenderedPageBreak/>
        <w:t>служащий</w:t>
      </w:r>
      <w:r w:rsidR="007F1389" w:rsidRPr="0078721C">
        <w:rPr>
          <w:sz w:val="28"/>
          <w:szCs w:val="28"/>
        </w:rPr>
        <w:t xml:space="preserve"> местной администрации</w:t>
      </w:r>
      <w:r w:rsidR="002D1DA6" w:rsidRPr="0078721C">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w:t>
      </w:r>
      <w:r w:rsidR="007F1389" w:rsidRPr="0078721C">
        <w:rPr>
          <w:sz w:val="28"/>
          <w:szCs w:val="28"/>
        </w:rPr>
        <w:t xml:space="preserve">ом </w:t>
      </w:r>
      <w:r w:rsidR="002D1DA6" w:rsidRPr="0078721C">
        <w:rPr>
          <w:sz w:val="28"/>
          <w:szCs w:val="28"/>
        </w:rPr>
        <w:t>2</w:t>
      </w:r>
      <w:r w:rsidR="007F1389" w:rsidRPr="0078721C">
        <w:rPr>
          <w:sz w:val="28"/>
          <w:szCs w:val="28"/>
        </w:rPr>
        <w:t xml:space="preserve"> </w:t>
      </w:r>
      <w:r w:rsidR="002D1DA6" w:rsidRPr="0078721C">
        <w:rPr>
          <w:sz w:val="28"/>
          <w:szCs w:val="28"/>
        </w:rPr>
        <w:t xml:space="preserve">пункта </w:t>
      </w:r>
      <w:r w:rsidR="007F1389" w:rsidRPr="0078721C">
        <w:rPr>
          <w:sz w:val="28"/>
          <w:szCs w:val="28"/>
        </w:rPr>
        <w:t>26</w:t>
      </w:r>
      <w:r w:rsidR="002D1DA6" w:rsidRPr="0078721C">
        <w:rPr>
          <w:sz w:val="28"/>
          <w:szCs w:val="28"/>
        </w:rPr>
        <w:t xml:space="preserve"> настоящего административного регламента, перечень</w:t>
      </w:r>
      <w:r w:rsidR="007F1389" w:rsidRPr="0078721C">
        <w:rPr>
          <w:sz w:val="28"/>
          <w:szCs w:val="28"/>
        </w:rPr>
        <w:t xml:space="preserve"> </w:t>
      </w:r>
      <w:r w:rsidR="002D1DA6" w:rsidRPr="0078721C">
        <w:rPr>
          <w:sz w:val="28"/>
          <w:szCs w:val="28"/>
        </w:rPr>
        <w:t>документов, оформление</w:t>
      </w:r>
      <w:r w:rsidR="0088646B" w:rsidRPr="0078721C">
        <w:rPr>
          <w:sz w:val="28"/>
          <w:szCs w:val="28"/>
        </w:rPr>
        <w:t xml:space="preserve"> и (или)</w:t>
      </w:r>
      <w:r w:rsidR="00317B0C" w:rsidRPr="0078721C">
        <w:rPr>
          <w:sz w:val="28"/>
          <w:szCs w:val="28"/>
        </w:rPr>
        <w:t xml:space="preserve"> способ представления </w:t>
      </w:r>
      <w:r w:rsidR="002D1DA6" w:rsidRPr="0078721C">
        <w:rPr>
          <w:sz w:val="28"/>
          <w:szCs w:val="28"/>
        </w:rPr>
        <w:t>которых не соответствует установленным требованиям.</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 xml:space="preserve">Уведомление об отказе в приеме документов подписывается </w:t>
      </w:r>
      <w:r w:rsidR="00F11643" w:rsidRPr="0078721C">
        <w:rPr>
          <w:sz w:val="28"/>
          <w:szCs w:val="28"/>
        </w:rPr>
        <w:t>главой администрации (лицу</w:t>
      </w:r>
      <w:r w:rsidR="0076616F" w:rsidRPr="0078721C">
        <w:rPr>
          <w:sz w:val="28"/>
          <w:szCs w:val="28"/>
        </w:rPr>
        <w:t xml:space="preserve"> его заме</w:t>
      </w:r>
      <w:r w:rsidR="00F11643" w:rsidRPr="0078721C">
        <w:rPr>
          <w:sz w:val="28"/>
          <w:szCs w:val="28"/>
        </w:rPr>
        <w:t>няюще</w:t>
      </w:r>
      <w:r w:rsidR="0076616F" w:rsidRPr="0078721C">
        <w:rPr>
          <w:sz w:val="28"/>
          <w:szCs w:val="28"/>
        </w:rPr>
        <w:t>м</w:t>
      </w:r>
      <w:r w:rsidR="00F11643" w:rsidRPr="0078721C">
        <w:rPr>
          <w:sz w:val="28"/>
          <w:szCs w:val="28"/>
        </w:rPr>
        <w:t>у</w:t>
      </w:r>
      <w:r w:rsidR="0076616F" w:rsidRPr="0078721C">
        <w:rPr>
          <w:sz w:val="28"/>
          <w:szCs w:val="28"/>
        </w:rPr>
        <w:t>)</w:t>
      </w:r>
      <w:r w:rsidRPr="0078721C">
        <w:rPr>
          <w:sz w:val="28"/>
          <w:szCs w:val="28"/>
        </w:rPr>
        <w:t xml:space="preserve"> и вручается заявителю лично (в случае его явки) либо направляется заявителю:</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почтовым отправлением – если заявитель обратился за получением</w:t>
      </w:r>
      <w:r w:rsidR="00804F8B" w:rsidRPr="0078721C">
        <w:rPr>
          <w:sz w:val="28"/>
          <w:szCs w:val="28"/>
        </w:rPr>
        <w:t xml:space="preserve"> муниципальной </w:t>
      </w:r>
      <w:r w:rsidRPr="0078721C">
        <w:rPr>
          <w:sz w:val="28"/>
          <w:szCs w:val="28"/>
        </w:rPr>
        <w:t>услуги лично в</w:t>
      </w:r>
      <w:r w:rsidR="00317B0C" w:rsidRPr="0078721C">
        <w:rPr>
          <w:sz w:val="28"/>
          <w:szCs w:val="28"/>
        </w:rPr>
        <w:t xml:space="preserve"> местную администрацию</w:t>
      </w:r>
      <w:r w:rsidRPr="0078721C">
        <w:rPr>
          <w:sz w:val="28"/>
          <w:szCs w:val="28"/>
        </w:rPr>
        <w:t xml:space="preserve">, посредством почтового отправления или по электронной почте. При этом заявителю возвращаются </w:t>
      </w:r>
      <w:r w:rsidR="00317B0C" w:rsidRPr="0078721C">
        <w:rPr>
          <w:sz w:val="28"/>
          <w:szCs w:val="28"/>
        </w:rPr>
        <w:t xml:space="preserve">представленные </w:t>
      </w:r>
      <w:r w:rsidRPr="0078721C">
        <w:rPr>
          <w:sz w:val="28"/>
          <w:szCs w:val="28"/>
        </w:rPr>
        <w:t>им документы;</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по электронной почте – если заявитель обратился за получением</w:t>
      </w:r>
      <w:r w:rsidR="00804F8B" w:rsidRPr="0078721C">
        <w:rPr>
          <w:sz w:val="28"/>
          <w:szCs w:val="28"/>
        </w:rPr>
        <w:t xml:space="preserve"> муниципальной </w:t>
      </w:r>
      <w:r w:rsidRPr="0078721C">
        <w:rPr>
          <w:sz w:val="28"/>
          <w:szCs w:val="28"/>
        </w:rPr>
        <w:t>услуги по электронной почте;</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через Архангельский региональный портал государственных и муниципальных услуг</w:t>
      </w:r>
      <w:r w:rsidR="00765023" w:rsidRPr="0078721C">
        <w:rPr>
          <w:sz w:val="28"/>
          <w:szCs w:val="28"/>
        </w:rPr>
        <w:t xml:space="preserve"> (функций) </w:t>
      </w:r>
      <w:r w:rsidRPr="0078721C">
        <w:rPr>
          <w:sz w:val="28"/>
          <w:szCs w:val="28"/>
        </w:rPr>
        <w:t>или Единый портал государственных и муниципальных услуг (функций) – если заявитель обратился за получением</w:t>
      </w:r>
      <w:r w:rsidR="00804F8B" w:rsidRPr="0078721C">
        <w:rPr>
          <w:sz w:val="28"/>
          <w:szCs w:val="28"/>
        </w:rPr>
        <w:t xml:space="preserve"> муниципальной </w:t>
      </w:r>
      <w:r w:rsidRPr="0078721C">
        <w:rPr>
          <w:sz w:val="28"/>
          <w:szCs w:val="28"/>
        </w:rPr>
        <w:t>услуги через Архангельский региональный портал государственных и муниципальных услуг</w:t>
      </w:r>
      <w:r w:rsidR="00765023" w:rsidRPr="0078721C">
        <w:rPr>
          <w:sz w:val="28"/>
          <w:szCs w:val="28"/>
        </w:rPr>
        <w:t xml:space="preserve"> (функций) </w:t>
      </w:r>
      <w:r w:rsidRPr="0078721C">
        <w:rPr>
          <w:sz w:val="28"/>
          <w:szCs w:val="28"/>
        </w:rPr>
        <w:t>или Единый портал государственных и муниципальных услуг (функций);</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через</w:t>
      </w:r>
      <w:r w:rsidR="009F628F" w:rsidRPr="0078721C">
        <w:rPr>
          <w:sz w:val="28"/>
          <w:szCs w:val="28"/>
        </w:rPr>
        <w:t xml:space="preserve"> МФЦ</w:t>
      </w:r>
      <w:r w:rsidRPr="0078721C">
        <w:rPr>
          <w:sz w:val="28"/>
          <w:szCs w:val="28"/>
        </w:rPr>
        <w:t xml:space="preserve"> – если заявитель обратился за получением</w:t>
      </w:r>
      <w:r w:rsidR="00804F8B" w:rsidRPr="0078721C">
        <w:rPr>
          <w:sz w:val="28"/>
          <w:szCs w:val="28"/>
        </w:rPr>
        <w:t xml:space="preserve"> муниципальной </w:t>
      </w:r>
      <w:r w:rsidRPr="0078721C">
        <w:rPr>
          <w:sz w:val="28"/>
          <w:szCs w:val="28"/>
        </w:rPr>
        <w:t>услуги через</w:t>
      </w:r>
      <w:r w:rsidR="009F628F" w:rsidRPr="0078721C">
        <w:rPr>
          <w:sz w:val="28"/>
          <w:szCs w:val="28"/>
        </w:rPr>
        <w:t xml:space="preserve"> МФЦ</w:t>
      </w:r>
      <w:r w:rsidRPr="0078721C">
        <w:rPr>
          <w:sz w:val="28"/>
          <w:szCs w:val="28"/>
        </w:rPr>
        <w:t>;</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rsidR="002D1DA6" w:rsidRPr="0078721C" w:rsidRDefault="00A14546" w:rsidP="0078721C">
      <w:pPr>
        <w:autoSpaceDE w:val="0"/>
        <w:autoSpaceDN w:val="0"/>
        <w:adjustRightInd w:val="0"/>
        <w:ind w:firstLine="720"/>
        <w:jc w:val="both"/>
        <w:outlineLvl w:val="2"/>
        <w:rPr>
          <w:sz w:val="28"/>
          <w:szCs w:val="28"/>
        </w:rPr>
      </w:pPr>
      <w:r w:rsidRPr="0078721C">
        <w:rPr>
          <w:sz w:val="28"/>
          <w:szCs w:val="28"/>
        </w:rPr>
        <w:t>41</w:t>
      </w:r>
      <w:r w:rsidR="002D1DA6" w:rsidRPr="0078721C">
        <w:rPr>
          <w:sz w:val="28"/>
          <w:szCs w:val="28"/>
        </w:rPr>
        <w:t xml:space="preserve">. В случае отсутствия оснований для отказа в приеме документов (пункт </w:t>
      </w:r>
      <w:r w:rsidR="007165B2" w:rsidRPr="0078721C">
        <w:rPr>
          <w:sz w:val="28"/>
          <w:szCs w:val="28"/>
        </w:rPr>
        <w:t>26</w:t>
      </w:r>
      <w:r w:rsidR="002D1DA6" w:rsidRPr="0078721C">
        <w:rPr>
          <w:sz w:val="28"/>
          <w:szCs w:val="28"/>
        </w:rPr>
        <w:t xml:space="preserve"> настоящего административного регламента)</w:t>
      </w:r>
      <w:r w:rsidR="007165B2" w:rsidRPr="0078721C">
        <w:rPr>
          <w:sz w:val="28"/>
          <w:szCs w:val="28"/>
        </w:rPr>
        <w:t xml:space="preserve"> </w:t>
      </w:r>
      <w:r w:rsidR="002D1DA6" w:rsidRPr="0078721C">
        <w:rPr>
          <w:sz w:val="28"/>
          <w:szCs w:val="28"/>
        </w:rPr>
        <w:t>муниципальный</w:t>
      </w:r>
      <w:r w:rsidR="007165B2" w:rsidRPr="0078721C">
        <w:rPr>
          <w:sz w:val="28"/>
          <w:szCs w:val="28"/>
        </w:rPr>
        <w:t xml:space="preserve"> </w:t>
      </w:r>
      <w:r w:rsidR="002D1DA6" w:rsidRPr="0078721C">
        <w:rPr>
          <w:sz w:val="28"/>
          <w:szCs w:val="28"/>
        </w:rPr>
        <w:t>служащий</w:t>
      </w:r>
      <w:r w:rsidR="007165B2" w:rsidRPr="0078721C">
        <w:rPr>
          <w:sz w:val="28"/>
          <w:szCs w:val="28"/>
        </w:rPr>
        <w:t xml:space="preserve"> местной администрации</w:t>
      </w:r>
      <w:r w:rsidR="002D1DA6" w:rsidRPr="0078721C">
        <w:rPr>
          <w:sz w:val="28"/>
          <w:szCs w:val="28"/>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w:t>
      </w:r>
      <w:r w:rsidR="007165B2" w:rsidRPr="0078721C">
        <w:rPr>
          <w:sz w:val="28"/>
          <w:szCs w:val="28"/>
        </w:rPr>
        <w:t xml:space="preserve"> ответственному исполнителю</w:t>
      </w:r>
      <w:r w:rsidR="002D1DA6" w:rsidRPr="0078721C">
        <w:rPr>
          <w:sz w:val="28"/>
          <w:szCs w:val="28"/>
        </w:rPr>
        <w:t>.</w:t>
      </w:r>
    </w:p>
    <w:p w:rsidR="002D1DA6" w:rsidRPr="0078721C" w:rsidRDefault="002D1DA6" w:rsidP="0078721C">
      <w:pPr>
        <w:autoSpaceDE w:val="0"/>
        <w:autoSpaceDN w:val="0"/>
        <w:adjustRightInd w:val="0"/>
        <w:ind w:firstLine="709"/>
        <w:jc w:val="both"/>
        <w:rPr>
          <w:sz w:val="28"/>
          <w:szCs w:val="28"/>
        </w:rPr>
      </w:pPr>
      <w:proofErr w:type="gramStart"/>
      <w:r w:rsidRPr="0078721C">
        <w:rPr>
          <w:sz w:val="28"/>
          <w:szCs w:val="28"/>
        </w:rPr>
        <w:t xml:space="preserve">В случае отсутствия оснований для отказа в приеме документов (пункт </w:t>
      </w:r>
      <w:r w:rsidR="007165B2" w:rsidRPr="0078721C">
        <w:rPr>
          <w:sz w:val="28"/>
          <w:szCs w:val="28"/>
        </w:rPr>
        <w:t>26</w:t>
      </w:r>
      <w:r w:rsidRPr="0078721C">
        <w:rPr>
          <w:sz w:val="28"/>
          <w:szCs w:val="28"/>
        </w:rPr>
        <w:t xml:space="preserve"> настоящего административного регламента)</w:t>
      </w:r>
      <w:r w:rsidR="007165B2" w:rsidRPr="0078721C">
        <w:rPr>
          <w:sz w:val="28"/>
          <w:szCs w:val="28"/>
        </w:rPr>
        <w:t xml:space="preserve"> </w:t>
      </w:r>
      <w:r w:rsidRPr="0078721C">
        <w:rPr>
          <w:sz w:val="28"/>
          <w:szCs w:val="28"/>
        </w:rPr>
        <w:t>муниципальный</w:t>
      </w:r>
      <w:r w:rsidR="007165B2" w:rsidRPr="0078721C">
        <w:rPr>
          <w:sz w:val="28"/>
          <w:szCs w:val="28"/>
        </w:rPr>
        <w:t xml:space="preserve"> </w:t>
      </w:r>
      <w:r w:rsidRPr="0078721C">
        <w:rPr>
          <w:sz w:val="28"/>
          <w:szCs w:val="28"/>
        </w:rPr>
        <w:t>служащий</w:t>
      </w:r>
      <w:r w:rsidR="007165B2" w:rsidRPr="0078721C">
        <w:rPr>
          <w:sz w:val="28"/>
          <w:szCs w:val="28"/>
        </w:rPr>
        <w:t xml:space="preserve"> местной администрации</w:t>
      </w:r>
      <w:r w:rsidRPr="0078721C">
        <w:rPr>
          <w:sz w:val="28"/>
          <w:szCs w:val="28"/>
        </w:rPr>
        <w:t>,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w:t>
      </w:r>
      <w:r w:rsidR="00765023" w:rsidRPr="0078721C">
        <w:rPr>
          <w:sz w:val="28"/>
          <w:szCs w:val="28"/>
        </w:rPr>
        <w:t xml:space="preserve"> (функций) </w:t>
      </w:r>
      <w:r w:rsidRPr="0078721C">
        <w:rPr>
          <w:sz w:val="28"/>
          <w:szCs w:val="28"/>
        </w:rPr>
        <w:t>или Единый портал государственных и муниципальных услуг (функций), в Архангельской региональной системе исполнения регламентов.</w:t>
      </w:r>
      <w:proofErr w:type="gramEnd"/>
    </w:p>
    <w:p w:rsidR="002D1DA6" w:rsidRPr="0078721C" w:rsidRDefault="002D1DA6" w:rsidP="0078721C">
      <w:pPr>
        <w:autoSpaceDE w:val="0"/>
        <w:autoSpaceDN w:val="0"/>
        <w:adjustRightInd w:val="0"/>
        <w:ind w:firstLine="709"/>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 xml:space="preserve">3.2. </w:t>
      </w:r>
      <w:r w:rsidR="009439B6" w:rsidRPr="0078721C">
        <w:rPr>
          <w:b/>
          <w:bCs/>
          <w:sz w:val="28"/>
          <w:szCs w:val="28"/>
        </w:rPr>
        <w:t>Рассмотрение вопроса о в</w:t>
      </w:r>
      <w:r w:rsidRPr="0078721C">
        <w:rPr>
          <w:b/>
          <w:bCs/>
          <w:sz w:val="28"/>
          <w:szCs w:val="28"/>
        </w:rPr>
        <w:t>ыдач</w:t>
      </w:r>
      <w:r w:rsidR="009439B6" w:rsidRPr="0078721C">
        <w:rPr>
          <w:b/>
          <w:bCs/>
          <w:sz w:val="28"/>
          <w:szCs w:val="28"/>
        </w:rPr>
        <w:t>е</w:t>
      </w:r>
      <w:r w:rsidRPr="0078721C">
        <w:rPr>
          <w:b/>
          <w:bCs/>
          <w:sz w:val="28"/>
          <w:szCs w:val="28"/>
        </w:rPr>
        <w:t xml:space="preserve"> разрешени</w:t>
      </w:r>
      <w:r w:rsidR="009439B6" w:rsidRPr="0078721C">
        <w:rPr>
          <w:b/>
          <w:bCs/>
          <w:sz w:val="28"/>
          <w:szCs w:val="28"/>
        </w:rPr>
        <w:t>я</w:t>
      </w:r>
      <w:r w:rsidRPr="0078721C">
        <w:rPr>
          <w:b/>
          <w:bCs/>
          <w:sz w:val="28"/>
          <w:szCs w:val="28"/>
        </w:rPr>
        <w:t xml:space="preserve"> на строительство</w:t>
      </w:r>
    </w:p>
    <w:p w:rsidR="00644073" w:rsidRPr="0078721C" w:rsidRDefault="00644073" w:rsidP="0078721C">
      <w:pPr>
        <w:autoSpaceDE w:val="0"/>
        <w:autoSpaceDN w:val="0"/>
        <w:adjustRightInd w:val="0"/>
        <w:jc w:val="both"/>
        <w:rPr>
          <w:sz w:val="28"/>
          <w:szCs w:val="28"/>
        </w:rPr>
      </w:pPr>
    </w:p>
    <w:p w:rsidR="00644073" w:rsidRPr="0078721C" w:rsidRDefault="00A14546" w:rsidP="0078721C">
      <w:pPr>
        <w:widowControl w:val="0"/>
        <w:numPr>
          <w:ilvl w:val="0"/>
          <w:numId w:val="18"/>
        </w:numPr>
        <w:suppressAutoHyphens/>
        <w:autoSpaceDE w:val="0"/>
        <w:autoSpaceDN w:val="0"/>
        <w:adjustRightInd w:val="0"/>
        <w:ind w:firstLine="709"/>
        <w:jc w:val="both"/>
        <w:rPr>
          <w:sz w:val="28"/>
          <w:szCs w:val="28"/>
        </w:rPr>
      </w:pPr>
      <w:r w:rsidRPr="0078721C">
        <w:rPr>
          <w:sz w:val="28"/>
          <w:szCs w:val="28"/>
        </w:rPr>
        <w:t>42</w:t>
      </w:r>
      <w:r w:rsidR="00644073" w:rsidRPr="0078721C">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44073" w:rsidRPr="0078721C" w:rsidRDefault="00A14546" w:rsidP="0078721C">
      <w:pPr>
        <w:widowControl w:val="0"/>
        <w:suppressAutoHyphens/>
        <w:autoSpaceDE w:val="0"/>
        <w:autoSpaceDN w:val="0"/>
        <w:adjustRightInd w:val="0"/>
        <w:ind w:firstLine="709"/>
        <w:jc w:val="both"/>
        <w:rPr>
          <w:sz w:val="28"/>
          <w:szCs w:val="28"/>
        </w:rPr>
      </w:pPr>
      <w:r w:rsidRPr="0078721C">
        <w:rPr>
          <w:sz w:val="28"/>
          <w:szCs w:val="28"/>
        </w:rPr>
        <w:lastRenderedPageBreak/>
        <w:t>43</w:t>
      </w:r>
      <w:r w:rsidR="00644073" w:rsidRPr="0078721C">
        <w:rPr>
          <w:sz w:val="28"/>
          <w:szCs w:val="28"/>
        </w:rPr>
        <w:t xml:space="preserve">. Ответственный исполнитель в срок, предусмотренный подпунктом 2 пункта </w:t>
      </w:r>
      <w:r w:rsidR="009439B6" w:rsidRPr="0078721C">
        <w:rPr>
          <w:sz w:val="28"/>
          <w:szCs w:val="28"/>
        </w:rPr>
        <w:t>27</w:t>
      </w:r>
      <w:r w:rsidR="00644073" w:rsidRPr="0078721C">
        <w:rPr>
          <w:sz w:val="28"/>
          <w:szCs w:val="28"/>
        </w:rPr>
        <w:t xml:space="preserve"> настоящего административного регламента</w:t>
      </w:r>
      <w:r w:rsidR="009606D5" w:rsidRPr="0078721C">
        <w:rPr>
          <w:sz w:val="28"/>
          <w:szCs w:val="28"/>
        </w:rPr>
        <w:t xml:space="preserve"> (за исключением случая, предусмотренного частью 11.1 статьи 51 </w:t>
      </w:r>
      <w:proofErr w:type="spellStart"/>
      <w:r w:rsidR="009606D5" w:rsidRPr="0078721C">
        <w:rPr>
          <w:sz w:val="28"/>
          <w:szCs w:val="28"/>
        </w:rPr>
        <w:t>ГрК</w:t>
      </w:r>
      <w:proofErr w:type="spellEnd"/>
      <w:r w:rsidR="009606D5" w:rsidRPr="0078721C">
        <w:rPr>
          <w:sz w:val="28"/>
          <w:szCs w:val="28"/>
        </w:rPr>
        <w:t xml:space="preserve"> РФ);</w:t>
      </w:r>
    </w:p>
    <w:p w:rsidR="00644073" w:rsidRPr="0078721C" w:rsidRDefault="00644073" w:rsidP="0078721C">
      <w:pPr>
        <w:widowControl w:val="0"/>
        <w:autoSpaceDE w:val="0"/>
        <w:autoSpaceDN w:val="0"/>
        <w:adjustRightInd w:val="0"/>
        <w:ind w:firstLine="709"/>
        <w:jc w:val="both"/>
        <w:rPr>
          <w:sz w:val="28"/>
          <w:szCs w:val="28"/>
        </w:rPr>
      </w:pPr>
      <w:r w:rsidRPr="0078721C">
        <w:rPr>
          <w:sz w:val="28"/>
          <w:szCs w:val="28"/>
        </w:rPr>
        <w:t>проводит проверку наличия документов, необходимых для принятия решения о выдаче разрешения на строительство;</w:t>
      </w:r>
    </w:p>
    <w:p w:rsidR="00246E95" w:rsidRPr="0078721C" w:rsidRDefault="00246E95" w:rsidP="0078721C">
      <w:pPr>
        <w:widowControl w:val="0"/>
        <w:autoSpaceDE w:val="0"/>
        <w:autoSpaceDN w:val="0"/>
        <w:adjustRightInd w:val="0"/>
        <w:ind w:firstLine="709"/>
        <w:jc w:val="both"/>
        <w:rPr>
          <w:sz w:val="28"/>
          <w:szCs w:val="28"/>
        </w:rPr>
      </w:pPr>
      <w:proofErr w:type="gramStart"/>
      <w:r w:rsidRPr="0078721C">
        <w:rPr>
          <w:sz w:val="28"/>
          <w:szCs w:val="28"/>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Pr="0078721C">
        <w:rPr>
          <w:sz w:val="28"/>
          <w:szCs w:val="28"/>
        </w:rPr>
        <w:t xml:space="preserve">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w:t>
      </w:r>
      <w:r w:rsidRPr="0078721C">
        <w:rPr>
          <w:sz w:val="28"/>
          <w:szCs w:val="28"/>
        </w:rPr>
        <w:br/>
        <w:t>от предельных параметров разрешенного строительства, реконструкции;</w:t>
      </w:r>
    </w:p>
    <w:p w:rsidR="00246E95" w:rsidRPr="0078721C" w:rsidRDefault="000D58E4" w:rsidP="0078721C">
      <w:pPr>
        <w:widowControl w:val="0"/>
        <w:autoSpaceDE w:val="0"/>
        <w:autoSpaceDN w:val="0"/>
        <w:adjustRightInd w:val="0"/>
        <w:ind w:firstLine="709"/>
        <w:jc w:val="both"/>
        <w:rPr>
          <w:sz w:val="28"/>
          <w:szCs w:val="28"/>
        </w:rPr>
      </w:pPr>
      <w:r w:rsidRPr="0078721C">
        <w:rPr>
          <w:sz w:val="28"/>
          <w:szCs w:val="28"/>
        </w:rPr>
        <w:t>выдает разрешение на строительство или отказывают в выдаче такого разрешения с указанием причин отказа.</w:t>
      </w:r>
    </w:p>
    <w:p w:rsidR="00246E95" w:rsidRPr="0078721C" w:rsidRDefault="00246E95" w:rsidP="0078721C">
      <w:pPr>
        <w:widowControl w:val="0"/>
        <w:autoSpaceDE w:val="0"/>
        <w:autoSpaceDN w:val="0"/>
        <w:adjustRightInd w:val="0"/>
        <w:ind w:firstLine="709"/>
        <w:jc w:val="both"/>
        <w:rPr>
          <w:sz w:val="28"/>
          <w:szCs w:val="28"/>
        </w:rPr>
      </w:pPr>
    </w:p>
    <w:p w:rsidR="00985BDB" w:rsidRPr="0078721C" w:rsidRDefault="00A14546" w:rsidP="0078721C">
      <w:pPr>
        <w:widowControl w:val="0"/>
        <w:suppressAutoHyphens/>
        <w:autoSpaceDE w:val="0"/>
        <w:autoSpaceDN w:val="0"/>
        <w:adjustRightInd w:val="0"/>
        <w:ind w:firstLine="709"/>
        <w:jc w:val="both"/>
        <w:rPr>
          <w:sz w:val="28"/>
          <w:szCs w:val="28"/>
        </w:rPr>
      </w:pPr>
      <w:r w:rsidRPr="0078721C">
        <w:rPr>
          <w:sz w:val="28"/>
          <w:szCs w:val="28"/>
        </w:rPr>
        <w:t>43</w:t>
      </w:r>
      <w:r w:rsidR="00985BDB" w:rsidRPr="0078721C">
        <w:rPr>
          <w:sz w:val="28"/>
          <w:szCs w:val="28"/>
        </w:rPr>
        <w:t>.1.</w:t>
      </w:r>
      <w:r w:rsidR="00985BDB" w:rsidRPr="0078721C">
        <w:rPr>
          <w:b/>
          <w:sz w:val="28"/>
          <w:szCs w:val="28"/>
        </w:rPr>
        <w:t xml:space="preserve"> </w:t>
      </w:r>
      <w:r w:rsidR="00985BDB" w:rsidRPr="0078721C">
        <w:rPr>
          <w:sz w:val="28"/>
          <w:szCs w:val="28"/>
        </w:rPr>
        <w:t xml:space="preserve">Ответственный исполнитель в срок, предусмотренный подпунктом 2 пункта 27 настоящего административного регламента (в случае, предусмотренном частью 11.1 статьи 51 </w:t>
      </w:r>
      <w:proofErr w:type="spellStart"/>
      <w:r w:rsidR="00985BDB" w:rsidRPr="0078721C">
        <w:rPr>
          <w:sz w:val="28"/>
          <w:szCs w:val="28"/>
        </w:rPr>
        <w:t>ГрК</w:t>
      </w:r>
      <w:proofErr w:type="spellEnd"/>
      <w:r w:rsidR="00985BDB" w:rsidRPr="0078721C">
        <w:rPr>
          <w:sz w:val="28"/>
          <w:szCs w:val="28"/>
        </w:rPr>
        <w:t xml:space="preserve"> РФ):</w:t>
      </w:r>
    </w:p>
    <w:p w:rsidR="006A77AD" w:rsidRPr="0078721C" w:rsidRDefault="00985BDB" w:rsidP="0078721C">
      <w:pPr>
        <w:widowControl w:val="0"/>
        <w:suppressAutoHyphens/>
        <w:autoSpaceDE w:val="0"/>
        <w:autoSpaceDN w:val="0"/>
        <w:adjustRightInd w:val="0"/>
        <w:ind w:firstLine="709"/>
        <w:jc w:val="both"/>
        <w:rPr>
          <w:sz w:val="28"/>
          <w:szCs w:val="28"/>
        </w:rPr>
      </w:pPr>
      <w:r w:rsidRPr="0078721C">
        <w:rPr>
          <w:sz w:val="28"/>
          <w:szCs w:val="28"/>
        </w:rPr>
        <w:t>проводит проверку наличия документов, необходимых для принятия решения о выдаче разрешения на строительство</w:t>
      </w:r>
      <w:r w:rsidR="006A77AD" w:rsidRPr="0078721C">
        <w:rPr>
          <w:sz w:val="28"/>
          <w:szCs w:val="28"/>
        </w:rPr>
        <w:t>;</w:t>
      </w:r>
    </w:p>
    <w:p w:rsidR="006A77AD" w:rsidRPr="0078721C" w:rsidRDefault="006A77AD" w:rsidP="0078721C">
      <w:pPr>
        <w:autoSpaceDE w:val="0"/>
        <w:autoSpaceDN w:val="0"/>
        <w:adjustRightInd w:val="0"/>
        <w:jc w:val="both"/>
        <w:rPr>
          <w:rFonts w:eastAsia="Calibri"/>
          <w:sz w:val="28"/>
          <w:szCs w:val="28"/>
        </w:rPr>
      </w:pPr>
      <w:r w:rsidRPr="0078721C">
        <w:rPr>
          <w:rFonts w:eastAsia="Calibri"/>
          <w:sz w:val="28"/>
          <w:szCs w:val="28"/>
        </w:rPr>
        <w:tab/>
      </w:r>
      <w:proofErr w:type="gramStart"/>
      <w:r w:rsidRPr="0078721C">
        <w:rPr>
          <w:rFonts w:eastAsia="Calibri"/>
          <w:sz w:val="28"/>
          <w:szCs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78721C">
        <w:rPr>
          <w:rFonts w:eastAsia="Calibri"/>
          <w:sz w:val="28"/>
          <w:szCs w:val="28"/>
        </w:rPr>
        <w:t xml:space="preserve">), </w:t>
      </w:r>
      <w:proofErr w:type="gramStart"/>
      <w:r w:rsidRPr="0078721C">
        <w:rPr>
          <w:rFonts w:eastAsia="Calibri"/>
          <w:sz w:val="28"/>
          <w:szCs w:val="28"/>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78721C">
        <w:rPr>
          <w:rFonts w:eastAsia="Calibri"/>
          <w:sz w:val="28"/>
          <w:szCs w:val="28"/>
        </w:rPr>
        <w:t xml:space="preserve"> В случае выдачи лицу </w:t>
      </w:r>
      <w:r w:rsidRPr="0078721C">
        <w:rPr>
          <w:rFonts w:eastAsia="Calibri"/>
          <w:sz w:val="28"/>
          <w:szCs w:val="28"/>
        </w:rPr>
        <w:lastRenderedPageBreak/>
        <w:t>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3159BC" w:rsidRPr="0078721C" w:rsidRDefault="003159BC" w:rsidP="0078721C">
      <w:pPr>
        <w:widowControl w:val="0"/>
        <w:suppressAutoHyphens/>
        <w:autoSpaceDE w:val="0"/>
        <w:autoSpaceDN w:val="0"/>
        <w:adjustRightInd w:val="0"/>
        <w:ind w:firstLine="709"/>
        <w:jc w:val="both"/>
        <w:rPr>
          <w:rFonts w:eastAsia="Calibri"/>
          <w:sz w:val="28"/>
          <w:szCs w:val="28"/>
        </w:rPr>
      </w:pPr>
      <w:r w:rsidRPr="0078721C">
        <w:rPr>
          <w:rFonts w:eastAsia="Calibri"/>
          <w:sz w:val="28"/>
          <w:szCs w:val="28"/>
        </w:rPr>
        <w:t>выдают разрешение на строительство или отказывают в выдаче такого разрешения с указанием причин отказа.</w:t>
      </w:r>
    </w:p>
    <w:p w:rsidR="003159BC" w:rsidRPr="0078721C" w:rsidRDefault="003159BC" w:rsidP="0078721C">
      <w:pPr>
        <w:widowControl w:val="0"/>
        <w:suppressAutoHyphens/>
        <w:autoSpaceDE w:val="0"/>
        <w:autoSpaceDN w:val="0"/>
        <w:adjustRightInd w:val="0"/>
        <w:ind w:firstLine="709"/>
        <w:jc w:val="both"/>
        <w:rPr>
          <w:rFonts w:eastAsia="Calibri"/>
          <w:sz w:val="28"/>
          <w:szCs w:val="28"/>
        </w:rPr>
      </w:pPr>
    </w:p>
    <w:p w:rsidR="00644073" w:rsidRPr="0078721C" w:rsidRDefault="00A14546" w:rsidP="0078721C">
      <w:pPr>
        <w:widowControl w:val="0"/>
        <w:suppressAutoHyphens/>
        <w:autoSpaceDE w:val="0"/>
        <w:autoSpaceDN w:val="0"/>
        <w:adjustRightInd w:val="0"/>
        <w:ind w:firstLine="709"/>
        <w:jc w:val="both"/>
        <w:rPr>
          <w:sz w:val="28"/>
          <w:szCs w:val="28"/>
        </w:rPr>
      </w:pPr>
      <w:r w:rsidRPr="0078721C">
        <w:rPr>
          <w:sz w:val="28"/>
          <w:szCs w:val="28"/>
        </w:rPr>
        <w:t>44</w:t>
      </w:r>
      <w:r w:rsidR="00644073" w:rsidRPr="0078721C">
        <w:rPr>
          <w:sz w:val="28"/>
          <w:szCs w:val="28"/>
        </w:rPr>
        <w:t xml:space="preserve">. </w:t>
      </w:r>
      <w:proofErr w:type="gramStart"/>
      <w:r w:rsidR="00644073" w:rsidRPr="0078721C">
        <w:rPr>
          <w:sz w:val="28"/>
          <w:szCs w:val="28"/>
        </w:rPr>
        <w:t xml:space="preserve">В случае непредставления заявителем документов, которые заявитель вправе представить по собственной инициативе (пункт </w:t>
      </w:r>
      <w:r w:rsidR="00265C26" w:rsidRPr="0078721C">
        <w:rPr>
          <w:sz w:val="28"/>
          <w:szCs w:val="28"/>
        </w:rPr>
        <w:t>16</w:t>
      </w:r>
      <w:r w:rsidR="00644073" w:rsidRPr="0078721C">
        <w:rPr>
          <w:sz w:val="28"/>
          <w:szCs w:val="28"/>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w:t>
      </w:r>
      <w:r w:rsidR="00265C26" w:rsidRPr="0078721C">
        <w:rPr>
          <w:sz w:val="28"/>
          <w:szCs w:val="28"/>
        </w:rPr>
        <w:t xml:space="preserve"> иные государственные органы,</w:t>
      </w:r>
      <w:r w:rsidR="00644073" w:rsidRPr="0078721C">
        <w:rPr>
          <w:sz w:val="28"/>
          <w:szCs w:val="28"/>
        </w:rPr>
        <w:t xml:space="preserve"> органы местного самоуправления</w:t>
      </w:r>
      <w:r w:rsidR="00B65F46" w:rsidRPr="0078721C">
        <w:rPr>
          <w:sz w:val="28"/>
          <w:szCs w:val="28"/>
        </w:rPr>
        <w:t xml:space="preserve"> </w:t>
      </w:r>
      <w:r w:rsidR="00644073" w:rsidRPr="0078721C">
        <w:rPr>
          <w:sz w:val="28"/>
          <w:szCs w:val="28"/>
        </w:rPr>
        <w:t>и подведомственные государственным органам или органам местного самоуправления организации, в распоряжении которых находятся документы</w:t>
      </w:r>
      <w:r w:rsidR="00265C26" w:rsidRPr="0078721C">
        <w:rPr>
          <w:sz w:val="28"/>
          <w:szCs w:val="28"/>
        </w:rPr>
        <w:t xml:space="preserve"> и информация</w:t>
      </w:r>
      <w:r w:rsidR="00644073" w:rsidRPr="0078721C">
        <w:rPr>
          <w:sz w:val="28"/>
          <w:szCs w:val="28"/>
        </w:rPr>
        <w:t>, необходимые для предоставления муниципальной услуги</w:t>
      </w:r>
      <w:r w:rsidR="00B65F46" w:rsidRPr="0078721C">
        <w:rPr>
          <w:sz w:val="28"/>
          <w:szCs w:val="28"/>
        </w:rPr>
        <w:t xml:space="preserve"> </w:t>
      </w:r>
      <w:r w:rsidR="00644073" w:rsidRPr="0078721C">
        <w:rPr>
          <w:sz w:val="28"/>
          <w:szCs w:val="28"/>
        </w:rPr>
        <w:t>в соответствии с нормативными правовыми актами</w:t>
      </w:r>
      <w:proofErr w:type="gramEnd"/>
      <w:r w:rsidR="00644073" w:rsidRPr="0078721C">
        <w:rPr>
          <w:sz w:val="28"/>
          <w:szCs w:val="28"/>
        </w:rPr>
        <w:t xml:space="preserve"> Российской Федерации, нормативными правовыми актами Архангельской области, муниципальными правовыми актами.</w:t>
      </w:r>
    </w:p>
    <w:p w:rsidR="00644073" w:rsidRPr="0078721C" w:rsidRDefault="00644073" w:rsidP="0078721C">
      <w:pPr>
        <w:pStyle w:val="a9"/>
        <w:ind w:firstLine="709"/>
        <w:jc w:val="both"/>
        <w:rPr>
          <w:b w:val="0"/>
          <w:bCs w:val="0"/>
          <w:sz w:val="28"/>
          <w:szCs w:val="28"/>
        </w:rPr>
      </w:pPr>
      <w:r w:rsidRPr="0078721C">
        <w:rPr>
          <w:b w:val="0"/>
          <w:bCs w:val="0"/>
          <w:sz w:val="28"/>
          <w:szCs w:val="28"/>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w:t>
      </w:r>
      <w:r w:rsidR="00E246E2" w:rsidRPr="0078721C">
        <w:rPr>
          <w:b w:val="0"/>
          <w:bCs w:val="0"/>
          <w:sz w:val="28"/>
          <w:szCs w:val="28"/>
        </w:rPr>
        <w:t xml:space="preserve">, </w:t>
      </w:r>
      <w:r w:rsidRPr="0078721C">
        <w:rPr>
          <w:b w:val="0"/>
          <w:bCs w:val="0"/>
          <w:sz w:val="28"/>
          <w:szCs w:val="28"/>
        </w:rPr>
        <w:t>Архангельскую региональную систему межведомственного электронного взаимодействия или иным способом.</w:t>
      </w:r>
    </w:p>
    <w:p w:rsidR="00644073" w:rsidRPr="0078721C" w:rsidRDefault="00A14546" w:rsidP="0078721C">
      <w:pPr>
        <w:pStyle w:val="a9"/>
        <w:ind w:firstLine="709"/>
        <w:jc w:val="both"/>
        <w:rPr>
          <w:b w:val="0"/>
          <w:bCs w:val="0"/>
          <w:sz w:val="28"/>
          <w:szCs w:val="28"/>
        </w:rPr>
      </w:pPr>
      <w:r w:rsidRPr="0078721C">
        <w:rPr>
          <w:b w:val="0"/>
          <w:bCs w:val="0"/>
          <w:sz w:val="28"/>
          <w:szCs w:val="28"/>
        </w:rPr>
        <w:t>45</w:t>
      </w:r>
      <w:r w:rsidR="00644073" w:rsidRPr="0078721C">
        <w:rPr>
          <w:b w:val="0"/>
          <w:bCs w:val="0"/>
          <w:sz w:val="28"/>
          <w:szCs w:val="28"/>
        </w:rPr>
        <w:t xml:space="preserve">. В случае наличия оснований для отказа в предоставлении муниципальной услуги, предусмотренных пунктом </w:t>
      </w:r>
      <w:r w:rsidR="00486F71" w:rsidRPr="0078721C">
        <w:rPr>
          <w:b w:val="0"/>
          <w:bCs w:val="0"/>
          <w:sz w:val="28"/>
          <w:szCs w:val="28"/>
        </w:rPr>
        <w:t>30</w:t>
      </w:r>
      <w:r w:rsidR="00644073" w:rsidRPr="0078721C">
        <w:rPr>
          <w:b w:val="0"/>
          <w:bCs w:val="0"/>
          <w:sz w:val="28"/>
          <w:szCs w:val="28"/>
        </w:rPr>
        <w:t xml:space="preserve"> настоящего административного регламента, ответственный исполнитель подготавливает постановление местной администрации</w:t>
      </w:r>
      <w:r w:rsidR="00B65F46" w:rsidRPr="0078721C">
        <w:rPr>
          <w:b w:val="0"/>
          <w:bCs w:val="0"/>
          <w:sz w:val="28"/>
          <w:szCs w:val="28"/>
        </w:rPr>
        <w:t xml:space="preserve"> </w:t>
      </w:r>
      <w:r w:rsidR="00644073" w:rsidRPr="0078721C">
        <w:rPr>
          <w:b w:val="0"/>
          <w:bCs w:val="0"/>
          <w:sz w:val="28"/>
          <w:szCs w:val="28"/>
        </w:rPr>
        <w:t xml:space="preserve">об отказе в выдаче разрешения на строительство. </w:t>
      </w:r>
    </w:p>
    <w:p w:rsidR="00644073" w:rsidRPr="0078721C" w:rsidRDefault="00644073" w:rsidP="0078721C">
      <w:pPr>
        <w:pStyle w:val="a9"/>
        <w:ind w:firstLine="709"/>
        <w:jc w:val="both"/>
        <w:rPr>
          <w:b w:val="0"/>
          <w:bCs w:val="0"/>
          <w:sz w:val="28"/>
          <w:szCs w:val="28"/>
        </w:rPr>
      </w:pPr>
      <w:r w:rsidRPr="0078721C">
        <w:rPr>
          <w:b w:val="0"/>
          <w:bCs w:val="0"/>
          <w:sz w:val="28"/>
          <w:szCs w:val="28"/>
        </w:rPr>
        <w:t>В постановлении местной администрации об отказе в выдаче разрешения на строительство указывается конкретное основание для отказа</w:t>
      </w:r>
      <w:r w:rsidR="00B65F46" w:rsidRPr="0078721C">
        <w:rPr>
          <w:b w:val="0"/>
          <w:bCs w:val="0"/>
          <w:sz w:val="28"/>
          <w:szCs w:val="28"/>
        </w:rPr>
        <w:t xml:space="preserve"> </w:t>
      </w:r>
      <w:r w:rsidRPr="0078721C">
        <w:rPr>
          <w:b w:val="0"/>
          <w:bCs w:val="0"/>
          <w:sz w:val="28"/>
          <w:szCs w:val="28"/>
        </w:rPr>
        <w:t xml:space="preserve">и разъясняется, в чем оно состоит. </w:t>
      </w:r>
    </w:p>
    <w:p w:rsidR="00644073" w:rsidRPr="0078721C" w:rsidRDefault="00A14546" w:rsidP="0078721C">
      <w:pPr>
        <w:pStyle w:val="a9"/>
        <w:ind w:firstLine="709"/>
        <w:jc w:val="both"/>
        <w:rPr>
          <w:b w:val="0"/>
          <w:bCs w:val="0"/>
          <w:sz w:val="28"/>
          <w:szCs w:val="28"/>
        </w:rPr>
      </w:pPr>
      <w:r w:rsidRPr="0078721C">
        <w:rPr>
          <w:b w:val="0"/>
          <w:bCs w:val="0"/>
          <w:sz w:val="28"/>
          <w:szCs w:val="28"/>
        </w:rPr>
        <w:t>46</w:t>
      </w:r>
      <w:r w:rsidR="00644073" w:rsidRPr="0078721C">
        <w:rPr>
          <w:b w:val="0"/>
          <w:bCs w:val="0"/>
          <w:sz w:val="28"/>
          <w:szCs w:val="28"/>
        </w:rPr>
        <w:t xml:space="preserve">. В случае отсутствия оснований для отказа в предоставлении муниципальной услуги, предусмотренных пунктом </w:t>
      </w:r>
      <w:r w:rsidR="00486F71" w:rsidRPr="0078721C">
        <w:rPr>
          <w:b w:val="0"/>
          <w:bCs w:val="0"/>
          <w:sz w:val="28"/>
          <w:szCs w:val="28"/>
        </w:rPr>
        <w:t>30</w:t>
      </w:r>
      <w:r w:rsidR="00644073" w:rsidRPr="0078721C">
        <w:rPr>
          <w:b w:val="0"/>
          <w:bCs w:val="0"/>
          <w:sz w:val="28"/>
          <w:szCs w:val="28"/>
        </w:rPr>
        <w:t xml:space="preserve"> настоящего административного регламента, ответственный исполнитель подготавливает разрешение на строительство.</w:t>
      </w:r>
    </w:p>
    <w:p w:rsidR="00644073" w:rsidRPr="0078721C" w:rsidRDefault="00A14546" w:rsidP="0078721C">
      <w:pPr>
        <w:pStyle w:val="a9"/>
        <w:ind w:firstLine="709"/>
        <w:jc w:val="both"/>
        <w:rPr>
          <w:b w:val="0"/>
          <w:bCs w:val="0"/>
          <w:sz w:val="28"/>
          <w:szCs w:val="28"/>
        </w:rPr>
      </w:pPr>
      <w:r w:rsidRPr="0078721C">
        <w:rPr>
          <w:b w:val="0"/>
          <w:bCs w:val="0"/>
          <w:sz w:val="28"/>
          <w:szCs w:val="28"/>
        </w:rPr>
        <w:t>47</w:t>
      </w:r>
      <w:r w:rsidR="00644073" w:rsidRPr="0078721C">
        <w:rPr>
          <w:b w:val="0"/>
          <w:bCs w:val="0"/>
          <w:sz w:val="28"/>
          <w:szCs w:val="28"/>
        </w:rPr>
        <w:t>. Разрешение на строительство</w:t>
      </w:r>
      <w:r w:rsidR="007C4F5A" w:rsidRPr="0078721C">
        <w:rPr>
          <w:b w:val="0"/>
          <w:bCs w:val="0"/>
          <w:sz w:val="28"/>
          <w:szCs w:val="28"/>
        </w:rPr>
        <w:t xml:space="preserve"> или постановление местной администрации об отказе в выдаче разрешения на строительство </w:t>
      </w:r>
      <w:r w:rsidR="00644073" w:rsidRPr="0078721C">
        <w:rPr>
          <w:b w:val="0"/>
          <w:bCs w:val="0"/>
          <w:sz w:val="28"/>
          <w:szCs w:val="28"/>
        </w:rPr>
        <w:t>подписывается главой</w:t>
      </w:r>
      <w:r w:rsidR="00486F71" w:rsidRPr="0078721C">
        <w:rPr>
          <w:b w:val="0"/>
          <w:bCs w:val="0"/>
          <w:sz w:val="28"/>
          <w:szCs w:val="28"/>
        </w:rPr>
        <w:t xml:space="preserve"> местной администрации </w:t>
      </w:r>
      <w:r w:rsidR="00644073" w:rsidRPr="0078721C">
        <w:rPr>
          <w:b w:val="0"/>
          <w:bCs w:val="0"/>
          <w:sz w:val="28"/>
          <w:szCs w:val="28"/>
        </w:rPr>
        <w:t xml:space="preserve">и передается </w:t>
      </w:r>
      <w:r w:rsidR="007C4F5A" w:rsidRPr="0078721C">
        <w:rPr>
          <w:b w:val="0"/>
          <w:bCs w:val="0"/>
          <w:sz w:val="28"/>
          <w:szCs w:val="28"/>
        </w:rPr>
        <w:t xml:space="preserve"> муниципальному служащему местной администрации, </w:t>
      </w:r>
      <w:r w:rsidR="00644073" w:rsidRPr="0078721C">
        <w:rPr>
          <w:b w:val="0"/>
          <w:bCs w:val="0"/>
          <w:sz w:val="28"/>
          <w:szCs w:val="28"/>
        </w:rPr>
        <w:t>ответственному</w:t>
      </w:r>
      <w:r w:rsidR="007C4F5A" w:rsidRPr="0078721C">
        <w:rPr>
          <w:b w:val="0"/>
          <w:bCs w:val="0"/>
          <w:sz w:val="28"/>
          <w:szCs w:val="28"/>
        </w:rPr>
        <w:t xml:space="preserve"> за прием документов, </w:t>
      </w:r>
      <w:r w:rsidR="00644073" w:rsidRPr="0078721C">
        <w:rPr>
          <w:b w:val="0"/>
          <w:bCs w:val="0"/>
          <w:sz w:val="28"/>
          <w:szCs w:val="28"/>
        </w:rPr>
        <w:t>в срок, предусмотренный подпунктом 2</w:t>
      </w:r>
      <w:r w:rsidR="00B65F46" w:rsidRPr="0078721C">
        <w:rPr>
          <w:b w:val="0"/>
          <w:bCs w:val="0"/>
          <w:sz w:val="28"/>
          <w:szCs w:val="28"/>
        </w:rPr>
        <w:t xml:space="preserve"> </w:t>
      </w:r>
      <w:r w:rsidR="00644073" w:rsidRPr="0078721C">
        <w:rPr>
          <w:b w:val="0"/>
          <w:bCs w:val="0"/>
          <w:sz w:val="28"/>
          <w:szCs w:val="28"/>
        </w:rPr>
        <w:t xml:space="preserve">пункта </w:t>
      </w:r>
      <w:r w:rsidR="00486F71" w:rsidRPr="0078721C">
        <w:rPr>
          <w:b w:val="0"/>
          <w:bCs w:val="0"/>
          <w:sz w:val="28"/>
          <w:szCs w:val="28"/>
        </w:rPr>
        <w:t>27</w:t>
      </w:r>
      <w:r w:rsidR="00644073" w:rsidRPr="0078721C">
        <w:rPr>
          <w:b w:val="0"/>
          <w:bCs w:val="0"/>
          <w:sz w:val="28"/>
          <w:szCs w:val="28"/>
        </w:rPr>
        <w:t xml:space="preserve"> настоящего административного регламента.</w:t>
      </w:r>
    </w:p>
    <w:p w:rsidR="00644073" w:rsidRPr="0078721C" w:rsidRDefault="00644073" w:rsidP="0078721C">
      <w:pPr>
        <w:pStyle w:val="a9"/>
        <w:jc w:val="left"/>
        <w:rPr>
          <w:b w:val="0"/>
          <w:bCs w:val="0"/>
          <w:sz w:val="28"/>
          <w:szCs w:val="28"/>
        </w:rPr>
      </w:pPr>
    </w:p>
    <w:p w:rsidR="005B16B5" w:rsidRPr="0078721C" w:rsidRDefault="00644073" w:rsidP="0078721C">
      <w:pPr>
        <w:pStyle w:val="a9"/>
        <w:rPr>
          <w:sz w:val="28"/>
          <w:szCs w:val="28"/>
        </w:rPr>
      </w:pPr>
      <w:r w:rsidRPr="0078721C">
        <w:rPr>
          <w:sz w:val="28"/>
          <w:szCs w:val="28"/>
        </w:rPr>
        <w:t xml:space="preserve">3.3. </w:t>
      </w:r>
      <w:r w:rsidR="005B16B5" w:rsidRPr="0078721C">
        <w:rPr>
          <w:sz w:val="28"/>
          <w:szCs w:val="28"/>
        </w:rPr>
        <w:t>Рассмотрение вопроса о п</w:t>
      </w:r>
      <w:r w:rsidRPr="0078721C">
        <w:rPr>
          <w:sz w:val="28"/>
          <w:szCs w:val="28"/>
        </w:rPr>
        <w:t>родлени</w:t>
      </w:r>
      <w:r w:rsidR="005B16B5" w:rsidRPr="0078721C">
        <w:rPr>
          <w:sz w:val="28"/>
          <w:szCs w:val="28"/>
        </w:rPr>
        <w:t>и</w:t>
      </w:r>
      <w:r w:rsidRPr="0078721C">
        <w:rPr>
          <w:sz w:val="28"/>
          <w:szCs w:val="28"/>
        </w:rPr>
        <w:t xml:space="preserve"> срока действия</w:t>
      </w:r>
    </w:p>
    <w:p w:rsidR="00644073" w:rsidRPr="0078721C" w:rsidRDefault="00644073" w:rsidP="0078721C">
      <w:pPr>
        <w:pStyle w:val="a9"/>
        <w:rPr>
          <w:sz w:val="28"/>
          <w:szCs w:val="28"/>
        </w:rPr>
      </w:pPr>
      <w:r w:rsidRPr="0078721C">
        <w:rPr>
          <w:sz w:val="28"/>
          <w:szCs w:val="28"/>
        </w:rPr>
        <w:t>разрешения на строительство</w:t>
      </w:r>
    </w:p>
    <w:p w:rsidR="00644073" w:rsidRPr="0078721C" w:rsidRDefault="00644073" w:rsidP="0078721C">
      <w:pPr>
        <w:pStyle w:val="a9"/>
        <w:jc w:val="left"/>
        <w:rPr>
          <w:b w:val="0"/>
          <w:bCs w:val="0"/>
        </w:rPr>
      </w:pPr>
    </w:p>
    <w:p w:rsidR="00644073" w:rsidRPr="0078721C" w:rsidRDefault="00A14546" w:rsidP="0078721C">
      <w:pPr>
        <w:widowControl w:val="0"/>
        <w:numPr>
          <w:ilvl w:val="0"/>
          <w:numId w:val="18"/>
        </w:numPr>
        <w:suppressAutoHyphens/>
        <w:autoSpaceDE w:val="0"/>
        <w:autoSpaceDN w:val="0"/>
        <w:adjustRightInd w:val="0"/>
        <w:ind w:firstLine="709"/>
        <w:jc w:val="both"/>
        <w:rPr>
          <w:sz w:val="28"/>
          <w:szCs w:val="28"/>
        </w:rPr>
      </w:pPr>
      <w:r w:rsidRPr="0078721C">
        <w:rPr>
          <w:sz w:val="28"/>
          <w:szCs w:val="28"/>
        </w:rPr>
        <w:lastRenderedPageBreak/>
        <w:t>48</w:t>
      </w:r>
      <w:r w:rsidR="00644073" w:rsidRPr="0078721C">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44073" w:rsidRPr="0078721C" w:rsidRDefault="00A14546" w:rsidP="0078721C">
      <w:pPr>
        <w:widowControl w:val="0"/>
        <w:numPr>
          <w:ilvl w:val="0"/>
          <w:numId w:val="18"/>
        </w:numPr>
        <w:suppressAutoHyphens/>
        <w:autoSpaceDE w:val="0"/>
        <w:autoSpaceDN w:val="0"/>
        <w:adjustRightInd w:val="0"/>
        <w:ind w:firstLine="709"/>
        <w:jc w:val="both"/>
        <w:rPr>
          <w:sz w:val="28"/>
          <w:szCs w:val="28"/>
        </w:rPr>
      </w:pPr>
      <w:r w:rsidRPr="0078721C">
        <w:rPr>
          <w:sz w:val="28"/>
          <w:szCs w:val="28"/>
        </w:rPr>
        <w:t>49</w:t>
      </w:r>
      <w:r w:rsidR="00644073" w:rsidRPr="0078721C">
        <w:rPr>
          <w:sz w:val="28"/>
          <w:szCs w:val="28"/>
        </w:rPr>
        <w:t xml:space="preserve">. Ответственный исполнитель в срок, предусмотренный подпунктом 2 пункта </w:t>
      </w:r>
      <w:r w:rsidR="005B16B5" w:rsidRPr="0078721C">
        <w:rPr>
          <w:sz w:val="28"/>
          <w:szCs w:val="28"/>
        </w:rPr>
        <w:t>27</w:t>
      </w:r>
      <w:r w:rsidR="00644073" w:rsidRPr="0078721C">
        <w:rPr>
          <w:sz w:val="28"/>
          <w:szCs w:val="28"/>
        </w:rPr>
        <w:t xml:space="preserve"> настоящего административного регламента, </w:t>
      </w:r>
      <w:r w:rsidR="005B16B5" w:rsidRPr="0078721C">
        <w:rPr>
          <w:sz w:val="28"/>
          <w:szCs w:val="28"/>
        </w:rPr>
        <w:t>проверяет наличие или отсутствие оснований для отказа в предоставлении</w:t>
      </w:r>
      <w:r w:rsidR="00804F8B" w:rsidRPr="0078721C">
        <w:rPr>
          <w:sz w:val="28"/>
          <w:szCs w:val="28"/>
        </w:rPr>
        <w:t xml:space="preserve"> муниципальной </w:t>
      </w:r>
      <w:r w:rsidR="005B16B5" w:rsidRPr="0078721C">
        <w:rPr>
          <w:sz w:val="28"/>
          <w:szCs w:val="28"/>
        </w:rPr>
        <w:t>услуги</w:t>
      </w:r>
      <w:r w:rsidR="00644073" w:rsidRPr="0078721C">
        <w:rPr>
          <w:sz w:val="28"/>
          <w:szCs w:val="28"/>
        </w:rPr>
        <w:t>.</w:t>
      </w:r>
    </w:p>
    <w:p w:rsidR="0090450E" w:rsidRPr="0078721C" w:rsidRDefault="005B16B5" w:rsidP="0078721C">
      <w:pPr>
        <w:widowControl w:val="0"/>
        <w:numPr>
          <w:ilvl w:val="0"/>
          <w:numId w:val="18"/>
        </w:numPr>
        <w:suppressAutoHyphens/>
        <w:autoSpaceDE w:val="0"/>
        <w:autoSpaceDN w:val="0"/>
        <w:adjustRightInd w:val="0"/>
        <w:ind w:firstLine="709"/>
        <w:jc w:val="both"/>
        <w:rPr>
          <w:sz w:val="28"/>
          <w:szCs w:val="28"/>
        </w:rPr>
      </w:pPr>
      <w:r w:rsidRPr="0078721C">
        <w:rPr>
          <w:sz w:val="28"/>
          <w:szCs w:val="28"/>
        </w:rPr>
        <w:t>В отношении объектов капитального строительства, при строительстве, реконструкции которых осуществляется государственный строительный надзор, ответственный исполнитель направляет межведомственные информационные запросы в органы государственной власти, осуществляющие государственный строительный надзор</w:t>
      </w:r>
      <w:r w:rsidR="0090450E" w:rsidRPr="0078721C">
        <w:rPr>
          <w:sz w:val="28"/>
          <w:szCs w:val="28"/>
        </w:rPr>
        <w:t>, с целью получения информации о поступлении в эти органы извещения застройщика о начале строительства, реконструкции объекта капитального строительства.</w:t>
      </w:r>
    </w:p>
    <w:p w:rsidR="0090450E" w:rsidRPr="0078721C" w:rsidRDefault="0090450E" w:rsidP="0078721C">
      <w:pPr>
        <w:widowControl w:val="0"/>
        <w:numPr>
          <w:ilvl w:val="0"/>
          <w:numId w:val="18"/>
        </w:numPr>
        <w:suppressAutoHyphens/>
        <w:autoSpaceDE w:val="0"/>
        <w:autoSpaceDN w:val="0"/>
        <w:adjustRightInd w:val="0"/>
        <w:ind w:firstLine="709"/>
        <w:jc w:val="both"/>
        <w:rPr>
          <w:sz w:val="28"/>
          <w:szCs w:val="28"/>
        </w:rPr>
      </w:pPr>
      <w:r w:rsidRPr="0078721C">
        <w:rPr>
          <w:sz w:val="28"/>
          <w:szCs w:val="28"/>
        </w:rPr>
        <w:t>В отношении объектов капитального строительства, при строительстве, реконструкции которых не осуществляется государственный строительный надзор, ответственный исполнитель удостоверяется в наличии факта начала строительства, реконструкции объекта капитального строительства на основании</w:t>
      </w:r>
      <w:r w:rsidR="00E921DC" w:rsidRPr="0078721C">
        <w:rPr>
          <w:sz w:val="28"/>
          <w:szCs w:val="28"/>
        </w:rPr>
        <w:t xml:space="preserve"> заявления о продлении срока действия разрешения на строительство, поданного заявителем.</w:t>
      </w:r>
    </w:p>
    <w:p w:rsidR="00644073" w:rsidRPr="0078721C" w:rsidRDefault="00A14546" w:rsidP="0078721C">
      <w:pPr>
        <w:pStyle w:val="a9"/>
        <w:numPr>
          <w:ilvl w:val="0"/>
          <w:numId w:val="18"/>
        </w:numPr>
        <w:ind w:firstLine="709"/>
        <w:jc w:val="both"/>
        <w:rPr>
          <w:b w:val="0"/>
          <w:bCs w:val="0"/>
          <w:sz w:val="28"/>
          <w:szCs w:val="28"/>
        </w:rPr>
      </w:pPr>
      <w:r w:rsidRPr="0078721C">
        <w:rPr>
          <w:b w:val="0"/>
          <w:bCs w:val="0"/>
          <w:sz w:val="28"/>
          <w:szCs w:val="28"/>
        </w:rPr>
        <w:t>50</w:t>
      </w:r>
      <w:r w:rsidR="00644073" w:rsidRPr="0078721C">
        <w:rPr>
          <w:b w:val="0"/>
          <w:bCs w:val="0"/>
          <w:sz w:val="28"/>
          <w:szCs w:val="28"/>
        </w:rPr>
        <w:t xml:space="preserve">. В случае наличия оснований для отказа в предоставлении муниципальной услуги, предусмотренных пунктом </w:t>
      </w:r>
      <w:r w:rsidR="004D10A2" w:rsidRPr="0078721C">
        <w:rPr>
          <w:b w:val="0"/>
          <w:bCs w:val="0"/>
          <w:sz w:val="28"/>
          <w:szCs w:val="28"/>
        </w:rPr>
        <w:t>31</w:t>
      </w:r>
      <w:r w:rsidR="00644073" w:rsidRPr="0078721C">
        <w:rPr>
          <w:b w:val="0"/>
          <w:bCs w:val="0"/>
          <w:sz w:val="28"/>
          <w:szCs w:val="28"/>
        </w:rPr>
        <w:t xml:space="preserve"> настоящего административного регламента, ответственный исполнитель подготавливает постановление местной администрации об отказе в продлении срока действи</w:t>
      </w:r>
      <w:r w:rsidR="004D10A2" w:rsidRPr="0078721C">
        <w:rPr>
          <w:b w:val="0"/>
          <w:bCs w:val="0"/>
          <w:sz w:val="28"/>
          <w:szCs w:val="28"/>
        </w:rPr>
        <w:t>я разрешения на строительство.</w:t>
      </w:r>
    </w:p>
    <w:p w:rsidR="00644073" w:rsidRPr="0078721C" w:rsidRDefault="00644073" w:rsidP="0078721C">
      <w:pPr>
        <w:pStyle w:val="a9"/>
        <w:numPr>
          <w:ilvl w:val="0"/>
          <w:numId w:val="18"/>
        </w:numPr>
        <w:ind w:firstLine="709"/>
        <w:jc w:val="both"/>
        <w:rPr>
          <w:b w:val="0"/>
          <w:bCs w:val="0"/>
          <w:sz w:val="28"/>
          <w:szCs w:val="28"/>
        </w:rPr>
      </w:pPr>
      <w:r w:rsidRPr="0078721C">
        <w:rPr>
          <w:b w:val="0"/>
          <w:bCs w:val="0"/>
          <w:sz w:val="28"/>
          <w:szCs w:val="28"/>
        </w:rPr>
        <w:t>В постановлении местной администрации об отказе в продлении срока действия разрешения на строительство указывается конкретное основание для отказа и р</w:t>
      </w:r>
      <w:r w:rsidR="00C63BAB" w:rsidRPr="0078721C">
        <w:rPr>
          <w:b w:val="0"/>
          <w:bCs w:val="0"/>
          <w:sz w:val="28"/>
          <w:szCs w:val="28"/>
        </w:rPr>
        <w:t>азъясняется, в чем оно состоит.</w:t>
      </w:r>
    </w:p>
    <w:p w:rsidR="00644073" w:rsidRPr="0078721C" w:rsidRDefault="00A14546" w:rsidP="0078721C">
      <w:pPr>
        <w:pStyle w:val="a9"/>
        <w:numPr>
          <w:ilvl w:val="0"/>
          <w:numId w:val="18"/>
        </w:numPr>
        <w:ind w:firstLine="709"/>
        <w:jc w:val="both"/>
        <w:rPr>
          <w:b w:val="0"/>
          <w:bCs w:val="0"/>
          <w:sz w:val="28"/>
          <w:szCs w:val="28"/>
        </w:rPr>
      </w:pPr>
      <w:r w:rsidRPr="0078721C">
        <w:rPr>
          <w:b w:val="0"/>
          <w:bCs w:val="0"/>
          <w:sz w:val="28"/>
          <w:szCs w:val="28"/>
        </w:rPr>
        <w:t>51</w:t>
      </w:r>
      <w:r w:rsidR="00644073" w:rsidRPr="0078721C">
        <w:rPr>
          <w:b w:val="0"/>
          <w:bCs w:val="0"/>
          <w:sz w:val="28"/>
          <w:szCs w:val="28"/>
        </w:rPr>
        <w:t xml:space="preserve">. В случае отсутствия оснований для отказа в предоставлении муниципальной услуги, предусмотренных пунктом </w:t>
      </w:r>
      <w:r w:rsidR="00C63BAB" w:rsidRPr="0078721C">
        <w:rPr>
          <w:b w:val="0"/>
          <w:bCs w:val="0"/>
          <w:sz w:val="28"/>
          <w:szCs w:val="28"/>
        </w:rPr>
        <w:t>31</w:t>
      </w:r>
      <w:r w:rsidR="00644073" w:rsidRPr="0078721C">
        <w:rPr>
          <w:b w:val="0"/>
          <w:bCs w:val="0"/>
          <w:sz w:val="28"/>
          <w:szCs w:val="28"/>
        </w:rPr>
        <w:t xml:space="preserve"> настоящего административного регламента, ответственный исполнитель подготавливает постановление местной администрации о продлении срока действия разрешения на строительство.</w:t>
      </w:r>
    </w:p>
    <w:p w:rsidR="00644073" w:rsidRPr="0078721C" w:rsidRDefault="00A14546" w:rsidP="0078721C">
      <w:pPr>
        <w:pStyle w:val="a9"/>
        <w:numPr>
          <w:ilvl w:val="0"/>
          <w:numId w:val="18"/>
        </w:numPr>
        <w:ind w:firstLine="709"/>
        <w:jc w:val="both"/>
        <w:rPr>
          <w:b w:val="0"/>
          <w:bCs w:val="0"/>
          <w:sz w:val="28"/>
          <w:szCs w:val="28"/>
        </w:rPr>
      </w:pPr>
      <w:r w:rsidRPr="0078721C">
        <w:rPr>
          <w:b w:val="0"/>
          <w:bCs w:val="0"/>
          <w:sz w:val="28"/>
          <w:szCs w:val="28"/>
        </w:rPr>
        <w:t>52</w:t>
      </w:r>
      <w:r w:rsidR="00644073" w:rsidRPr="0078721C">
        <w:rPr>
          <w:b w:val="0"/>
          <w:bCs w:val="0"/>
          <w:sz w:val="28"/>
          <w:szCs w:val="28"/>
        </w:rPr>
        <w:t>. Постановление местной администрации о продлении срока действия разрешения на строительство или об отказе в этом подписывается главой</w:t>
      </w:r>
      <w:r w:rsidR="00C63BAB" w:rsidRPr="0078721C">
        <w:rPr>
          <w:b w:val="0"/>
          <w:bCs w:val="0"/>
          <w:sz w:val="28"/>
          <w:szCs w:val="28"/>
        </w:rPr>
        <w:t xml:space="preserve"> местной администрации </w:t>
      </w:r>
      <w:r w:rsidR="00644073" w:rsidRPr="0078721C">
        <w:rPr>
          <w:b w:val="0"/>
          <w:bCs w:val="0"/>
          <w:sz w:val="28"/>
          <w:szCs w:val="28"/>
        </w:rPr>
        <w:t>и передается муниципальному служащему местной администрации, ответственному за прием документов,</w:t>
      </w:r>
      <w:r w:rsidR="00C63BAB" w:rsidRPr="0078721C">
        <w:rPr>
          <w:b w:val="0"/>
          <w:bCs w:val="0"/>
          <w:sz w:val="28"/>
          <w:szCs w:val="28"/>
        </w:rPr>
        <w:t xml:space="preserve"> в срок, предусмотренный подпунктом 2 пункта 27 настоящего административного регламента</w:t>
      </w:r>
      <w:r w:rsidR="00644073" w:rsidRPr="0078721C">
        <w:rPr>
          <w:b w:val="0"/>
          <w:bCs w:val="0"/>
          <w:sz w:val="28"/>
          <w:szCs w:val="28"/>
        </w:rPr>
        <w:t>.</w:t>
      </w:r>
    </w:p>
    <w:p w:rsidR="00644073" w:rsidRPr="0078721C" w:rsidRDefault="00644073" w:rsidP="0078721C">
      <w:pPr>
        <w:pStyle w:val="a9"/>
        <w:numPr>
          <w:ilvl w:val="0"/>
          <w:numId w:val="18"/>
        </w:numPr>
        <w:jc w:val="left"/>
        <w:rPr>
          <w:b w:val="0"/>
          <w:bCs w:val="0"/>
        </w:rPr>
      </w:pPr>
    </w:p>
    <w:p w:rsidR="0085360B" w:rsidRPr="0078721C" w:rsidRDefault="00644073" w:rsidP="0078721C">
      <w:pPr>
        <w:pStyle w:val="a9"/>
        <w:widowControl w:val="0"/>
        <w:numPr>
          <w:ilvl w:val="0"/>
          <w:numId w:val="18"/>
        </w:numPr>
        <w:autoSpaceDE w:val="0"/>
        <w:autoSpaceDN w:val="0"/>
        <w:adjustRightInd w:val="0"/>
        <w:rPr>
          <w:sz w:val="28"/>
          <w:szCs w:val="28"/>
        </w:rPr>
      </w:pPr>
      <w:r w:rsidRPr="0078721C">
        <w:rPr>
          <w:sz w:val="28"/>
          <w:szCs w:val="28"/>
        </w:rPr>
        <w:t xml:space="preserve">3.4. </w:t>
      </w:r>
      <w:r w:rsidR="0085360B" w:rsidRPr="0078721C">
        <w:rPr>
          <w:sz w:val="28"/>
          <w:szCs w:val="28"/>
        </w:rPr>
        <w:t>Рассмотрение вопроса о в</w:t>
      </w:r>
      <w:r w:rsidRPr="0078721C">
        <w:rPr>
          <w:sz w:val="28"/>
          <w:szCs w:val="28"/>
        </w:rPr>
        <w:t>несени</w:t>
      </w:r>
      <w:r w:rsidR="0085360B" w:rsidRPr="0078721C">
        <w:rPr>
          <w:sz w:val="28"/>
          <w:szCs w:val="28"/>
        </w:rPr>
        <w:t>и</w:t>
      </w:r>
      <w:r w:rsidRPr="0078721C">
        <w:rPr>
          <w:sz w:val="28"/>
          <w:szCs w:val="28"/>
        </w:rPr>
        <w:t xml:space="preserve"> изменений</w:t>
      </w:r>
    </w:p>
    <w:p w:rsidR="00644073" w:rsidRPr="0078721C" w:rsidRDefault="00644073" w:rsidP="0078721C">
      <w:pPr>
        <w:pStyle w:val="a9"/>
        <w:widowControl w:val="0"/>
        <w:numPr>
          <w:ilvl w:val="0"/>
          <w:numId w:val="18"/>
        </w:numPr>
        <w:autoSpaceDE w:val="0"/>
        <w:autoSpaceDN w:val="0"/>
        <w:adjustRightInd w:val="0"/>
        <w:rPr>
          <w:sz w:val="28"/>
          <w:szCs w:val="28"/>
        </w:rPr>
      </w:pPr>
      <w:r w:rsidRPr="0078721C">
        <w:rPr>
          <w:sz w:val="28"/>
          <w:szCs w:val="28"/>
        </w:rPr>
        <w:t>в разрешени</w:t>
      </w:r>
      <w:r w:rsidR="0085360B" w:rsidRPr="0078721C">
        <w:rPr>
          <w:sz w:val="28"/>
          <w:szCs w:val="28"/>
        </w:rPr>
        <w:t xml:space="preserve">е </w:t>
      </w:r>
      <w:r w:rsidRPr="0078721C">
        <w:rPr>
          <w:sz w:val="28"/>
          <w:szCs w:val="28"/>
        </w:rPr>
        <w:t>на строительство</w:t>
      </w:r>
    </w:p>
    <w:p w:rsidR="00644073" w:rsidRPr="0078721C" w:rsidRDefault="00644073" w:rsidP="0078721C">
      <w:pPr>
        <w:widowControl w:val="0"/>
        <w:numPr>
          <w:ilvl w:val="0"/>
          <w:numId w:val="18"/>
        </w:numPr>
        <w:suppressAutoHyphens/>
        <w:autoSpaceDE w:val="0"/>
        <w:autoSpaceDN w:val="0"/>
        <w:adjustRightInd w:val="0"/>
        <w:rPr>
          <w:sz w:val="28"/>
          <w:szCs w:val="28"/>
        </w:rPr>
      </w:pPr>
    </w:p>
    <w:p w:rsidR="00644073" w:rsidRPr="0078721C" w:rsidRDefault="00A14546" w:rsidP="0078721C">
      <w:pPr>
        <w:widowControl w:val="0"/>
        <w:numPr>
          <w:ilvl w:val="0"/>
          <w:numId w:val="18"/>
        </w:numPr>
        <w:suppressAutoHyphens/>
        <w:autoSpaceDE w:val="0"/>
        <w:autoSpaceDN w:val="0"/>
        <w:adjustRightInd w:val="0"/>
        <w:ind w:firstLine="709"/>
        <w:jc w:val="both"/>
        <w:rPr>
          <w:sz w:val="28"/>
          <w:szCs w:val="28"/>
        </w:rPr>
      </w:pPr>
      <w:r w:rsidRPr="0078721C">
        <w:rPr>
          <w:sz w:val="28"/>
          <w:szCs w:val="28"/>
        </w:rPr>
        <w:t>53</w:t>
      </w:r>
      <w:r w:rsidR="00644073" w:rsidRPr="0078721C">
        <w:rPr>
          <w:sz w:val="28"/>
          <w:szCs w:val="28"/>
        </w:rPr>
        <w:t xml:space="preserve">. Основанием для начала выполнения административной процедуры является регистрация запроса заявителя о предоставлении муниципальной </w:t>
      </w:r>
      <w:r w:rsidR="00644073" w:rsidRPr="0078721C">
        <w:rPr>
          <w:sz w:val="28"/>
          <w:szCs w:val="28"/>
        </w:rPr>
        <w:lastRenderedPageBreak/>
        <w:t>услуги.</w:t>
      </w:r>
    </w:p>
    <w:p w:rsidR="00644073" w:rsidRPr="0078721C" w:rsidRDefault="00A14546" w:rsidP="0078721C">
      <w:pPr>
        <w:widowControl w:val="0"/>
        <w:numPr>
          <w:ilvl w:val="0"/>
          <w:numId w:val="18"/>
        </w:numPr>
        <w:suppressAutoHyphens/>
        <w:autoSpaceDE w:val="0"/>
        <w:autoSpaceDN w:val="0"/>
        <w:adjustRightInd w:val="0"/>
        <w:ind w:firstLine="709"/>
        <w:jc w:val="both"/>
        <w:rPr>
          <w:b/>
          <w:bCs/>
          <w:sz w:val="28"/>
          <w:szCs w:val="28"/>
        </w:rPr>
      </w:pPr>
      <w:r w:rsidRPr="0078721C">
        <w:rPr>
          <w:sz w:val="28"/>
          <w:szCs w:val="28"/>
        </w:rPr>
        <w:t>54</w:t>
      </w:r>
      <w:r w:rsidR="00644073" w:rsidRPr="0078721C">
        <w:rPr>
          <w:sz w:val="28"/>
          <w:szCs w:val="28"/>
        </w:rPr>
        <w:t>. Ответственный исполнитель в срок, предусмотренный подпунктом 2 пункта 2</w:t>
      </w:r>
      <w:r w:rsidR="00D92822" w:rsidRPr="0078721C">
        <w:rPr>
          <w:sz w:val="28"/>
          <w:szCs w:val="28"/>
        </w:rPr>
        <w:t>7</w:t>
      </w:r>
      <w:r w:rsidR="00644073" w:rsidRPr="0078721C">
        <w:rPr>
          <w:sz w:val="28"/>
          <w:szCs w:val="28"/>
        </w:rPr>
        <w:t xml:space="preserve"> настоящего административного регламента, проводит проверку на предмет:</w:t>
      </w:r>
    </w:p>
    <w:p w:rsidR="00644073" w:rsidRPr="0078721C" w:rsidRDefault="00644073" w:rsidP="0078721C">
      <w:pPr>
        <w:numPr>
          <w:ilvl w:val="0"/>
          <w:numId w:val="18"/>
        </w:numPr>
        <w:autoSpaceDE w:val="0"/>
        <w:autoSpaceDN w:val="0"/>
        <w:adjustRightInd w:val="0"/>
        <w:ind w:firstLine="709"/>
        <w:jc w:val="both"/>
        <w:rPr>
          <w:sz w:val="28"/>
          <w:szCs w:val="28"/>
        </w:rPr>
      </w:pPr>
      <w:proofErr w:type="gramStart"/>
      <w:r w:rsidRPr="0078721C">
        <w:rPr>
          <w:sz w:val="28"/>
          <w:szCs w:val="28"/>
        </w:rPr>
        <w:t>1) наличия в уведомлении о переходе прав на земельный участок,</w:t>
      </w:r>
      <w:r w:rsidR="00B65F46" w:rsidRPr="0078721C">
        <w:rPr>
          <w:sz w:val="28"/>
          <w:szCs w:val="28"/>
        </w:rPr>
        <w:t xml:space="preserve"> </w:t>
      </w:r>
      <w:r w:rsidRPr="0078721C">
        <w:rPr>
          <w:sz w:val="28"/>
          <w:szCs w:val="28"/>
        </w:rPr>
        <w:t xml:space="preserve">об образовании земельного участка реквизитов документов, предусмотренных абзацами вторым – седьмым подпункта 1 пункта </w:t>
      </w:r>
      <w:r w:rsidR="00D92822" w:rsidRPr="0078721C">
        <w:rPr>
          <w:sz w:val="28"/>
          <w:szCs w:val="28"/>
        </w:rPr>
        <w:t>19</w:t>
      </w:r>
      <w:r w:rsidRPr="0078721C">
        <w:rPr>
          <w:sz w:val="28"/>
          <w:szCs w:val="28"/>
        </w:rPr>
        <w:t xml:space="preserve"> настоящего административного регламента, или наличия правоустанавливающего документа на земельный участок в случае, если</w:t>
      </w:r>
      <w:r w:rsidR="00B65F46" w:rsidRPr="0078721C">
        <w:rPr>
          <w:sz w:val="28"/>
          <w:szCs w:val="28"/>
        </w:rPr>
        <w:t xml:space="preserve"> </w:t>
      </w:r>
      <w:r w:rsidRPr="0078721C">
        <w:rPr>
          <w:sz w:val="28"/>
          <w:szCs w:val="28"/>
        </w:rPr>
        <w:t>в Едином государственном реестре прав на недвижимое имущество и сделок с ним не содержатся сведения об указанном документе;</w:t>
      </w:r>
      <w:proofErr w:type="gramEnd"/>
    </w:p>
    <w:p w:rsidR="00644073" w:rsidRPr="0078721C" w:rsidRDefault="00644073" w:rsidP="0078721C">
      <w:pPr>
        <w:numPr>
          <w:ilvl w:val="0"/>
          <w:numId w:val="18"/>
        </w:numPr>
        <w:autoSpaceDE w:val="0"/>
        <w:autoSpaceDN w:val="0"/>
        <w:adjustRightInd w:val="0"/>
        <w:ind w:firstLine="709"/>
        <w:jc w:val="both"/>
        <w:rPr>
          <w:sz w:val="28"/>
          <w:szCs w:val="28"/>
        </w:rPr>
      </w:pPr>
      <w:r w:rsidRPr="0078721C">
        <w:rPr>
          <w:sz w:val="28"/>
          <w:szCs w:val="28"/>
        </w:rPr>
        <w:t>2) достоверности сведений, указанных в уведомлении о переходе прав на земельный участок, права пользования недрами, об образовании земельного участка;</w:t>
      </w:r>
    </w:p>
    <w:p w:rsidR="00644073" w:rsidRPr="0078721C" w:rsidRDefault="00644073" w:rsidP="0078721C">
      <w:pPr>
        <w:numPr>
          <w:ilvl w:val="0"/>
          <w:numId w:val="18"/>
        </w:numPr>
        <w:autoSpaceDE w:val="0"/>
        <w:autoSpaceDN w:val="0"/>
        <w:adjustRightInd w:val="0"/>
        <w:ind w:firstLine="709"/>
        <w:jc w:val="both"/>
        <w:rPr>
          <w:sz w:val="28"/>
          <w:szCs w:val="28"/>
        </w:rPr>
      </w:pPr>
      <w:proofErr w:type="gramStart"/>
      <w:r w:rsidRPr="0078721C">
        <w:rPr>
          <w:sz w:val="28"/>
          <w:szCs w:val="28"/>
        </w:rPr>
        <w:t xml:space="preserve">3) соответствия планируемого размещения объекта капитального строительства требованиям </w:t>
      </w:r>
      <w:r w:rsidR="00DD3B8E" w:rsidRPr="0078721C">
        <w:rPr>
          <w:rFonts w:eastAsia="Calibri"/>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424CDD" w:rsidRPr="0078721C">
        <w:rPr>
          <w:rFonts w:eastAsia="Calibri"/>
          <w:sz w:val="28"/>
          <w:szCs w:val="28"/>
        </w:rPr>
        <w:t xml:space="preserve"> </w:t>
      </w:r>
      <w:r w:rsidRPr="0078721C">
        <w:rPr>
          <w:sz w:val="28"/>
          <w:szCs w:val="28"/>
        </w:rPr>
        <w:t xml:space="preserve">в случае, предусмотренном частью 21.7 статьи 51 </w:t>
      </w:r>
      <w:proofErr w:type="spellStart"/>
      <w:r w:rsidRPr="0078721C">
        <w:rPr>
          <w:sz w:val="28"/>
          <w:szCs w:val="28"/>
        </w:rPr>
        <w:t>ГрК</w:t>
      </w:r>
      <w:proofErr w:type="spellEnd"/>
      <w:r w:rsidRPr="0078721C">
        <w:rPr>
          <w:sz w:val="28"/>
          <w:szCs w:val="28"/>
        </w:rPr>
        <w:t xml:space="preserve"> РФ.</w:t>
      </w:r>
      <w:proofErr w:type="gramEnd"/>
    </w:p>
    <w:p w:rsidR="00644073" w:rsidRPr="0078721C" w:rsidRDefault="00A14546" w:rsidP="0078721C">
      <w:pPr>
        <w:widowControl w:val="0"/>
        <w:suppressAutoHyphens/>
        <w:autoSpaceDE w:val="0"/>
        <w:autoSpaceDN w:val="0"/>
        <w:adjustRightInd w:val="0"/>
        <w:ind w:firstLine="709"/>
        <w:jc w:val="both"/>
        <w:rPr>
          <w:sz w:val="28"/>
          <w:szCs w:val="28"/>
        </w:rPr>
      </w:pPr>
      <w:r w:rsidRPr="0078721C">
        <w:rPr>
          <w:sz w:val="28"/>
          <w:szCs w:val="28"/>
        </w:rPr>
        <w:t>55</w:t>
      </w:r>
      <w:r w:rsidR="00644073" w:rsidRPr="0078721C">
        <w:rPr>
          <w:sz w:val="28"/>
          <w:szCs w:val="28"/>
        </w:rPr>
        <w:t xml:space="preserve">. </w:t>
      </w:r>
      <w:proofErr w:type="gramStart"/>
      <w:r w:rsidR="00644073" w:rsidRPr="0078721C">
        <w:rPr>
          <w:sz w:val="28"/>
          <w:szCs w:val="28"/>
        </w:rPr>
        <w:t xml:space="preserve">В случае непредставления заявителем документов, которые заявитель вправе представить по собственной инициативе (пункт </w:t>
      </w:r>
      <w:r w:rsidR="00646BB2" w:rsidRPr="0078721C">
        <w:rPr>
          <w:sz w:val="28"/>
          <w:szCs w:val="28"/>
        </w:rPr>
        <w:t>20</w:t>
      </w:r>
      <w:r w:rsidR="00644073" w:rsidRPr="0078721C">
        <w:rPr>
          <w:sz w:val="28"/>
          <w:szCs w:val="28"/>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w:t>
      </w:r>
      <w:r w:rsidR="00646BB2" w:rsidRPr="0078721C">
        <w:rPr>
          <w:sz w:val="28"/>
          <w:szCs w:val="28"/>
        </w:rPr>
        <w:t xml:space="preserve"> иные государственные органы,</w:t>
      </w:r>
      <w:r w:rsidR="00644073" w:rsidRPr="0078721C">
        <w:rPr>
          <w:sz w:val="28"/>
          <w:szCs w:val="28"/>
        </w:rPr>
        <w:t xml:space="preserve"> органы местного самоуправления</w:t>
      </w:r>
      <w:r w:rsidR="00B65F46" w:rsidRPr="0078721C">
        <w:rPr>
          <w:sz w:val="28"/>
          <w:szCs w:val="28"/>
        </w:rPr>
        <w:t xml:space="preserve"> </w:t>
      </w:r>
      <w:r w:rsidR="00644073" w:rsidRPr="0078721C">
        <w:rPr>
          <w:sz w:val="28"/>
          <w:szCs w:val="28"/>
        </w:rPr>
        <w:t>и подведомственные государственным органам или органам местного самоуправления организации, в распоряжении которых находятся документы</w:t>
      </w:r>
      <w:r w:rsidR="00646BB2" w:rsidRPr="0078721C">
        <w:rPr>
          <w:sz w:val="28"/>
          <w:szCs w:val="28"/>
        </w:rPr>
        <w:t xml:space="preserve"> и информация</w:t>
      </w:r>
      <w:r w:rsidR="00644073" w:rsidRPr="0078721C">
        <w:rPr>
          <w:sz w:val="28"/>
          <w:szCs w:val="28"/>
        </w:rPr>
        <w:t>, необходимые для предоставления муниципальной услуги</w:t>
      </w:r>
      <w:r w:rsidR="00B65F46" w:rsidRPr="0078721C">
        <w:rPr>
          <w:sz w:val="28"/>
          <w:szCs w:val="28"/>
        </w:rPr>
        <w:t xml:space="preserve"> </w:t>
      </w:r>
      <w:r w:rsidR="00644073" w:rsidRPr="0078721C">
        <w:rPr>
          <w:sz w:val="28"/>
          <w:szCs w:val="28"/>
        </w:rPr>
        <w:t>в соответствии с нормативными правовыми актами</w:t>
      </w:r>
      <w:proofErr w:type="gramEnd"/>
      <w:r w:rsidR="00644073" w:rsidRPr="0078721C">
        <w:rPr>
          <w:sz w:val="28"/>
          <w:szCs w:val="28"/>
        </w:rPr>
        <w:t xml:space="preserve"> Российской Федерации, нормативными правовыми актами Архангельской области, муниципальными правовыми актами.</w:t>
      </w:r>
    </w:p>
    <w:p w:rsidR="00644073" w:rsidRPr="0078721C" w:rsidRDefault="00644073" w:rsidP="0078721C">
      <w:pPr>
        <w:pStyle w:val="a9"/>
        <w:ind w:firstLine="709"/>
        <w:jc w:val="both"/>
        <w:rPr>
          <w:b w:val="0"/>
          <w:bCs w:val="0"/>
          <w:sz w:val="28"/>
          <w:szCs w:val="28"/>
        </w:rPr>
      </w:pPr>
      <w:r w:rsidRPr="0078721C">
        <w:rPr>
          <w:b w:val="0"/>
          <w:bCs w:val="0"/>
          <w:sz w:val="28"/>
          <w:szCs w:val="28"/>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w:t>
      </w:r>
      <w:r w:rsidR="001C1D60" w:rsidRPr="0078721C">
        <w:rPr>
          <w:b w:val="0"/>
          <w:bCs w:val="0"/>
          <w:sz w:val="28"/>
          <w:szCs w:val="28"/>
        </w:rPr>
        <w:t xml:space="preserve">, </w:t>
      </w:r>
      <w:r w:rsidRPr="0078721C">
        <w:rPr>
          <w:b w:val="0"/>
          <w:bCs w:val="0"/>
          <w:sz w:val="28"/>
          <w:szCs w:val="28"/>
        </w:rPr>
        <w:t>Архангельскую региональную систему межведомственного электронного взаимодействия или иным способом.</w:t>
      </w:r>
    </w:p>
    <w:p w:rsidR="00644073" w:rsidRPr="0078721C" w:rsidRDefault="00A14546" w:rsidP="0078721C">
      <w:pPr>
        <w:pStyle w:val="a9"/>
        <w:numPr>
          <w:ilvl w:val="0"/>
          <w:numId w:val="18"/>
        </w:numPr>
        <w:ind w:firstLine="709"/>
        <w:jc w:val="both"/>
        <w:rPr>
          <w:b w:val="0"/>
          <w:bCs w:val="0"/>
          <w:sz w:val="28"/>
          <w:szCs w:val="28"/>
        </w:rPr>
      </w:pPr>
      <w:r w:rsidRPr="0078721C">
        <w:rPr>
          <w:b w:val="0"/>
          <w:bCs w:val="0"/>
          <w:sz w:val="28"/>
          <w:szCs w:val="28"/>
        </w:rPr>
        <w:t>56</w:t>
      </w:r>
      <w:r w:rsidR="00644073" w:rsidRPr="0078721C">
        <w:rPr>
          <w:b w:val="0"/>
          <w:bCs w:val="0"/>
          <w:sz w:val="28"/>
          <w:szCs w:val="28"/>
        </w:rPr>
        <w:t xml:space="preserve">. В случае наличия оснований для отказа в предоставлении муниципальной услуги, предусмотренных пунктом </w:t>
      </w:r>
      <w:r w:rsidR="001E6AFB" w:rsidRPr="0078721C">
        <w:rPr>
          <w:b w:val="0"/>
          <w:bCs w:val="0"/>
          <w:sz w:val="28"/>
          <w:szCs w:val="28"/>
        </w:rPr>
        <w:t>32</w:t>
      </w:r>
      <w:r w:rsidR="00644073" w:rsidRPr="0078721C">
        <w:rPr>
          <w:b w:val="0"/>
          <w:bCs w:val="0"/>
          <w:sz w:val="28"/>
          <w:szCs w:val="28"/>
        </w:rPr>
        <w:t xml:space="preserve"> настоящего административного регламента, ответственный исполнитель подготавливает постановление местной администрации об отказе во внесении изменений</w:t>
      </w:r>
      <w:r w:rsidR="00B65F46" w:rsidRPr="0078721C">
        <w:rPr>
          <w:b w:val="0"/>
          <w:bCs w:val="0"/>
          <w:sz w:val="28"/>
          <w:szCs w:val="28"/>
        </w:rPr>
        <w:t xml:space="preserve"> </w:t>
      </w:r>
      <w:r w:rsidR="00644073" w:rsidRPr="0078721C">
        <w:rPr>
          <w:b w:val="0"/>
          <w:bCs w:val="0"/>
          <w:sz w:val="28"/>
          <w:szCs w:val="28"/>
        </w:rPr>
        <w:t>в разрешение на строительство.</w:t>
      </w:r>
    </w:p>
    <w:p w:rsidR="00644073" w:rsidRPr="0078721C" w:rsidRDefault="00644073" w:rsidP="0078721C">
      <w:pPr>
        <w:pStyle w:val="a9"/>
        <w:numPr>
          <w:ilvl w:val="0"/>
          <w:numId w:val="18"/>
        </w:numPr>
        <w:ind w:firstLine="709"/>
        <w:jc w:val="both"/>
        <w:rPr>
          <w:b w:val="0"/>
          <w:bCs w:val="0"/>
          <w:sz w:val="28"/>
          <w:szCs w:val="28"/>
        </w:rPr>
      </w:pPr>
      <w:proofErr w:type="gramStart"/>
      <w:r w:rsidRPr="0078721C">
        <w:rPr>
          <w:b w:val="0"/>
          <w:bCs w:val="0"/>
          <w:sz w:val="28"/>
          <w:szCs w:val="28"/>
        </w:rPr>
        <w:lastRenderedPageBreak/>
        <w:t>В постановлении местной администрации об отказе во внесении изменений в разрешение на строительство</w:t>
      </w:r>
      <w:proofErr w:type="gramEnd"/>
      <w:r w:rsidRPr="0078721C">
        <w:rPr>
          <w:b w:val="0"/>
          <w:bCs w:val="0"/>
          <w:sz w:val="28"/>
          <w:szCs w:val="28"/>
        </w:rPr>
        <w:t xml:space="preserve"> указывается конкретное основание для отказа и разъясняется, в чем оно состоит. </w:t>
      </w:r>
    </w:p>
    <w:p w:rsidR="00644073" w:rsidRPr="0078721C" w:rsidRDefault="00A14546" w:rsidP="0078721C">
      <w:pPr>
        <w:pStyle w:val="a9"/>
        <w:numPr>
          <w:ilvl w:val="0"/>
          <w:numId w:val="18"/>
        </w:numPr>
        <w:ind w:firstLine="709"/>
        <w:jc w:val="both"/>
        <w:rPr>
          <w:b w:val="0"/>
          <w:bCs w:val="0"/>
          <w:sz w:val="28"/>
          <w:szCs w:val="28"/>
        </w:rPr>
      </w:pPr>
      <w:r w:rsidRPr="0078721C">
        <w:rPr>
          <w:b w:val="0"/>
          <w:bCs w:val="0"/>
          <w:sz w:val="28"/>
          <w:szCs w:val="28"/>
        </w:rPr>
        <w:t>57</w:t>
      </w:r>
      <w:r w:rsidR="00644073" w:rsidRPr="0078721C">
        <w:rPr>
          <w:b w:val="0"/>
          <w:bCs w:val="0"/>
          <w:sz w:val="28"/>
          <w:szCs w:val="28"/>
        </w:rPr>
        <w:t xml:space="preserve">. В случае отсутствия оснований для отказа в предоставлении муниципальной </w:t>
      </w:r>
      <w:r w:rsidR="001E6AFB" w:rsidRPr="0078721C">
        <w:rPr>
          <w:b w:val="0"/>
          <w:bCs w:val="0"/>
          <w:sz w:val="28"/>
          <w:szCs w:val="28"/>
        </w:rPr>
        <w:t>услуги, предусмотренных пунктом 32</w:t>
      </w:r>
      <w:r w:rsidR="00644073" w:rsidRPr="0078721C">
        <w:rPr>
          <w:b w:val="0"/>
          <w:bCs w:val="0"/>
          <w:sz w:val="28"/>
          <w:szCs w:val="28"/>
        </w:rPr>
        <w:t xml:space="preserve"> настоящего административного регламента, ответственный исполнитель подготавливает разрешение на строительство (с учетом внесенных изменений).</w:t>
      </w:r>
    </w:p>
    <w:p w:rsidR="00644073" w:rsidRPr="0078721C" w:rsidRDefault="00A14546" w:rsidP="0078721C">
      <w:pPr>
        <w:pStyle w:val="a9"/>
        <w:ind w:firstLine="709"/>
        <w:jc w:val="both"/>
        <w:rPr>
          <w:b w:val="0"/>
          <w:bCs w:val="0"/>
          <w:sz w:val="28"/>
          <w:szCs w:val="28"/>
        </w:rPr>
      </w:pPr>
      <w:r w:rsidRPr="0078721C">
        <w:rPr>
          <w:b w:val="0"/>
          <w:bCs w:val="0"/>
          <w:sz w:val="28"/>
          <w:szCs w:val="28"/>
        </w:rPr>
        <w:t>58</w:t>
      </w:r>
      <w:r w:rsidR="00644073" w:rsidRPr="0078721C">
        <w:rPr>
          <w:b w:val="0"/>
          <w:bCs w:val="0"/>
          <w:sz w:val="28"/>
          <w:szCs w:val="28"/>
        </w:rPr>
        <w:t>. Разрешение на строительство (с учетом внесенных изменений)</w:t>
      </w:r>
      <w:r w:rsidR="001E6AFB" w:rsidRPr="0078721C">
        <w:rPr>
          <w:b w:val="0"/>
          <w:bCs w:val="0"/>
          <w:sz w:val="28"/>
          <w:szCs w:val="28"/>
        </w:rPr>
        <w:t xml:space="preserve"> или постановление местной администрации об отказе во внесении изменений в разрешение на строительство </w:t>
      </w:r>
      <w:r w:rsidR="00644073" w:rsidRPr="0078721C">
        <w:rPr>
          <w:b w:val="0"/>
          <w:bCs w:val="0"/>
          <w:sz w:val="28"/>
          <w:szCs w:val="28"/>
        </w:rPr>
        <w:t>подписывается главой</w:t>
      </w:r>
      <w:r w:rsidR="001E6AFB" w:rsidRPr="0078721C">
        <w:rPr>
          <w:b w:val="0"/>
          <w:bCs w:val="0"/>
          <w:sz w:val="28"/>
          <w:szCs w:val="28"/>
        </w:rPr>
        <w:t xml:space="preserve"> местной администрации </w:t>
      </w:r>
      <w:r w:rsidR="00644073" w:rsidRPr="0078721C">
        <w:rPr>
          <w:b w:val="0"/>
          <w:bCs w:val="0"/>
          <w:sz w:val="28"/>
          <w:szCs w:val="28"/>
        </w:rPr>
        <w:t>и передается</w:t>
      </w:r>
      <w:r w:rsidR="001E6AFB" w:rsidRPr="0078721C">
        <w:rPr>
          <w:b w:val="0"/>
          <w:bCs w:val="0"/>
          <w:sz w:val="28"/>
          <w:szCs w:val="28"/>
        </w:rPr>
        <w:t xml:space="preserve"> муниципальному служащему местной администрации, ответственному за прием документов, в</w:t>
      </w:r>
      <w:r w:rsidR="00644073" w:rsidRPr="0078721C">
        <w:rPr>
          <w:b w:val="0"/>
          <w:bCs w:val="0"/>
          <w:sz w:val="28"/>
          <w:szCs w:val="28"/>
        </w:rPr>
        <w:t xml:space="preserve"> срок, предусмотренный подпунктом 2 пункта </w:t>
      </w:r>
      <w:r w:rsidR="001E6AFB" w:rsidRPr="0078721C">
        <w:rPr>
          <w:b w:val="0"/>
          <w:bCs w:val="0"/>
          <w:sz w:val="28"/>
          <w:szCs w:val="28"/>
        </w:rPr>
        <w:t>27</w:t>
      </w:r>
      <w:r w:rsidR="00644073" w:rsidRPr="0078721C">
        <w:rPr>
          <w:b w:val="0"/>
          <w:bCs w:val="0"/>
          <w:sz w:val="28"/>
          <w:szCs w:val="28"/>
        </w:rPr>
        <w:t xml:space="preserve"> настоящего административного регламента.</w:t>
      </w:r>
    </w:p>
    <w:p w:rsidR="00644073" w:rsidRPr="0078721C" w:rsidRDefault="00644073" w:rsidP="0078721C">
      <w:pPr>
        <w:widowControl w:val="0"/>
        <w:autoSpaceDE w:val="0"/>
        <w:autoSpaceDN w:val="0"/>
        <w:adjustRightInd w:val="0"/>
        <w:rPr>
          <w:b/>
          <w:bCs/>
          <w:sz w:val="28"/>
          <w:szCs w:val="28"/>
        </w:rPr>
      </w:pPr>
    </w:p>
    <w:p w:rsidR="00644073" w:rsidRPr="0078721C" w:rsidRDefault="00644073" w:rsidP="0078721C">
      <w:pPr>
        <w:widowControl w:val="0"/>
        <w:numPr>
          <w:ilvl w:val="0"/>
          <w:numId w:val="18"/>
        </w:numPr>
        <w:tabs>
          <w:tab w:val="clear" w:pos="0"/>
        </w:tabs>
        <w:suppressAutoHyphens/>
        <w:autoSpaceDE w:val="0"/>
        <w:autoSpaceDN w:val="0"/>
        <w:adjustRightInd w:val="0"/>
        <w:jc w:val="center"/>
        <w:rPr>
          <w:b/>
          <w:bCs/>
          <w:sz w:val="28"/>
          <w:szCs w:val="28"/>
        </w:rPr>
      </w:pPr>
      <w:r w:rsidRPr="0078721C">
        <w:rPr>
          <w:b/>
          <w:bCs/>
          <w:sz w:val="28"/>
          <w:szCs w:val="28"/>
        </w:rPr>
        <w:t>3.5. Выдача заявителю результата предоставления</w:t>
      </w:r>
    </w:p>
    <w:p w:rsidR="00644073" w:rsidRPr="0078721C" w:rsidRDefault="00644073" w:rsidP="0078721C">
      <w:pPr>
        <w:widowControl w:val="0"/>
        <w:numPr>
          <w:ilvl w:val="0"/>
          <w:numId w:val="18"/>
        </w:numPr>
        <w:tabs>
          <w:tab w:val="clear" w:pos="0"/>
        </w:tabs>
        <w:suppressAutoHyphens/>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widowControl w:val="0"/>
        <w:numPr>
          <w:ilvl w:val="0"/>
          <w:numId w:val="18"/>
        </w:numPr>
        <w:tabs>
          <w:tab w:val="clear" w:pos="0"/>
        </w:tabs>
        <w:suppressAutoHyphens/>
        <w:autoSpaceDE w:val="0"/>
        <w:autoSpaceDN w:val="0"/>
        <w:adjustRightInd w:val="0"/>
        <w:rPr>
          <w:b/>
          <w:bCs/>
          <w:sz w:val="28"/>
          <w:szCs w:val="28"/>
        </w:rPr>
      </w:pPr>
    </w:p>
    <w:p w:rsidR="00644073" w:rsidRPr="0078721C" w:rsidRDefault="000212F1" w:rsidP="0078721C">
      <w:pPr>
        <w:widowControl w:val="0"/>
        <w:numPr>
          <w:ilvl w:val="0"/>
          <w:numId w:val="18"/>
        </w:numPr>
        <w:tabs>
          <w:tab w:val="clear" w:pos="0"/>
        </w:tabs>
        <w:suppressAutoHyphens/>
        <w:autoSpaceDE w:val="0"/>
        <w:autoSpaceDN w:val="0"/>
        <w:adjustRightInd w:val="0"/>
        <w:ind w:firstLine="709"/>
        <w:jc w:val="both"/>
        <w:rPr>
          <w:b/>
          <w:bCs/>
          <w:sz w:val="28"/>
          <w:szCs w:val="28"/>
        </w:rPr>
      </w:pPr>
      <w:r w:rsidRPr="0078721C">
        <w:rPr>
          <w:sz w:val="28"/>
          <w:szCs w:val="28"/>
        </w:rPr>
        <w:t>59</w:t>
      </w:r>
      <w:r w:rsidR="00644073" w:rsidRPr="0078721C">
        <w:rPr>
          <w:sz w:val="28"/>
          <w:szCs w:val="28"/>
        </w:rPr>
        <w:t>. Основанием для начала выполнения административной процедуры является подготовка и подписание документов, предусмотренных пунктами</w:t>
      </w:r>
      <w:r w:rsidR="001E6AFB" w:rsidRPr="0078721C">
        <w:rPr>
          <w:sz w:val="28"/>
          <w:szCs w:val="28"/>
        </w:rPr>
        <w:t xml:space="preserve"> 46, 51, 57 </w:t>
      </w:r>
      <w:r w:rsidR="00644073" w:rsidRPr="0078721C">
        <w:rPr>
          <w:sz w:val="28"/>
          <w:szCs w:val="28"/>
        </w:rPr>
        <w:t>настоящего административного регламента (далее – результат предоставления муниципальной услуги).</w:t>
      </w:r>
    </w:p>
    <w:p w:rsidR="007529F0" w:rsidRPr="0078721C" w:rsidRDefault="007529F0" w:rsidP="0078721C">
      <w:pPr>
        <w:numPr>
          <w:ilvl w:val="0"/>
          <w:numId w:val="18"/>
        </w:numPr>
        <w:autoSpaceDE w:val="0"/>
        <w:autoSpaceDN w:val="0"/>
        <w:adjustRightInd w:val="0"/>
        <w:ind w:firstLine="720"/>
        <w:jc w:val="both"/>
        <w:outlineLvl w:val="2"/>
        <w:rPr>
          <w:sz w:val="28"/>
          <w:szCs w:val="28"/>
        </w:rPr>
      </w:pPr>
      <w:r w:rsidRPr="0078721C">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7529F0" w:rsidRPr="0078721C" w:rsidRDefault="007529F0" w:rsidP="0078721C">
      <w:pPr>
        <w:numPr>
          <w:ilvl w:val="0"/>
          <w:numId w:val="18"/>
        </w:numPr>
        <w:autoSpaceDE w:val="0"/>
        <w:autoSpaceDN w:val="0"/>
        <w:adjustRightInd w:val="0"/>
        <w:ind w:firstLine="720"/>
        <w:jc w:val="both"/>
        <w:outlineLvl w:val="2"/>
        <w:rPr>
          <w:sz w:val="28"/>
          <w:szCs w:val="28"/>
        </w:rPr>
      </w:pPr>
      <w:r w:rsidRPr="0078721C">
        <w:rPr>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7529F0" w:rsidRPr="0078721C" w:rsidRDefault="007529F0" w:rsidP="0078721C">
      <w:pPr>
        <w:numPr>
          <w:ilvl w:val="0"/>
          <w:numId w:val="18"/>
        </w:numPr>
        <w:autoSpaceDE w:val="0"/>
        <w:autoSpaceDN w:val="0"/>
        <w:adjustRightInd w:val="0"/>
        <w:ind w:firstLine="720"/>
        <w:jc w:val="both"/>
        <w:outlineLvl w:val="2"/>
        <w:rPr>
          <w:sz w:val="28"/>
          <w:szCs w:val="28"/>
        </w:rPr>
      </w:pPr>
      <w:r w:rsidRPr="0078721C">
        <w:rPr>
          <w:sz w:val="28"/>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7529F0" w:rsidRPr="0078721C" w:rsidRDefault="007529F0" w:rsidP="0078721C">
      <w:pPr>
        <w:numPr>
          <w:ilvl w:val="0"/>
          <w:numId w:val="18"/>
        </w:numPr>
        <w:autoSpaceDE w:val="0"/>
        <w:autoSpaceDN w:val="0"/>
        <w:adjustRightInd w:val="0"/>
        <w:ind w:firstLine="720"/>
        <w:jc w:val="both"/>
        <w:outlineLvl w:val="2"/>
        <w:rPr>
          <w:sz w:val="28"/>
          <w:szCs w:val="28"/>
        </w:rPr>
      </w:pPr>
      <w:r w:rsidRPr="0078721C">
        <w:rPr>
          <w:sz w:val="28"/>
          <w:szCs w:val="28"/>
        </w:rPr>
        <w:t>информации из государственных информационных систем в случаях, предусмотренных законод</w:t>
      </w:r>
      <w:r w:rsidR="00E32591" w:rsidRPr="0078721C">
        <w:rPr>
          <w:sz w:val="28"/>
          <w:szCs w:val="28"/>
        </w:rPr>
        <w:t>ательством Российской Федерации</w:t>
      </w:r>
      <w:r w:rsidRPr="0078721C">
        <w:rPr>
          <w:sz w:val="28"/>
          <w:szCs w:val="28"/>
        </w:rPr>
        <w:t>.</w:t>
      </w:r>
    </w:p>
    <w:p w:rsidR="007529F0" w:rsidRPr="0078721C" w:rsidRDefault="007529F0" w:rsidP="0078721C">
      <w:pPr>
        <w:pStyle w:val="afc"/>
        <w:ind w:left="0"/>
        <w:rPr>
          <w:sz w:val="28"/>
          <w:szCs w:val="28"/>
        </w:rPr>
      </w:pPr>
    </w:p>
    <w:p w:rsidR="00F11643" w:rsidRPr="0078721C" w:rsidRDefault="00E32591" w:rsidP="0078721C">
      <w:pPr>
        <w:autoSpaceDE w:val="0"/>
        <w:autoSpaceDN w:val="0"/>
        <w:adjustRightInd w:val="0"/>
        <w:ind w:firstLine="720"/>
        <w:jc w:val="both"/>
        <w:outlineLvl w:val="2"/>
        <w:rPr>
          <w:sz w:val="28"/>
          <w:szCs w:val="28"/>
        </w:rPr>
      </w:pPr>
      <w:r w:rsidRPr="0078721C">
        <w:rPr>
          <w:sz w:val="28"/>
          <w:szCs w:val="28"/>
        </w:rPr>
        <w:t>60</w:t>
      </w:r>
      <w:r w:rsidR="00644073" w:rsidRPr="0078721C">
        <w:rPr>
          <w:sz w:val="28"/>
          <w:szCs w:val="28"/>
        </w:rPr>
        <w:t>.</w:t>
      </w:r>
      <w:r w:rsidR="00F11643" w:rsidRPr="0078721C">
        <w:rPr>
          <w:sz w:val="28"/>
          <w:szCs w:val="28"/>
        </w:rPr>
        <w:t xml:space="preserve"> Муниципальный служащий, ответственный за прием документов, в срок, предусмотренный подпунктом 3 пункта 27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F11643" w:rsidRPr="0078721C" w:rsidRDefault="00F11643" w:rsidP="0078721C">
      <w:pPr>
        <w:autoSpaceDE w:val="0"/>
        <w:autoSpaceDN w:val="0"/>
        <w:adjustRightInd w:val="0"/>
        <w:ind w:firstLine="720"/>
        <w:jc w:val="both"/>
        <w:outlineLvl w:val="2"/>
        <w:rPr>
          <w:sz w:val="28"/>
          <w:szCs w:val="28"/>
        </w:rPr>
      </w:pPr>
      <w:r w:rsidRPr="0078721C">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F11643" w:rsidRPr="0078721C" w:rsidRDefault="00F11643" w:rsidP="0078721C">
      <w:pPr>
        <w:autoSpaceDE w:val="0"/>
        <w:autoSpaceDN w:val="0"/>
        <w:adjustRightInd w:val="0"/>
        <w:ind w:firstLine="720"/>
        <w:jc w:val="both"/>
        <w:outlineLvl w:val="2"/>
        <w:rPr>
          <w:sz w:val="28"/>
          <w:szCs w:val="28"/>
        </w:rPr>
      </w:pPr>
      <w:r w:rsidRPr="0078721C">
        <w:rPr>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w:t>
      </w:r>
      <w:r w:rsidRPr="0078721C">
        <w:rPr>
          <w:sz w:val="28"/>
          <w:szCs w:val="28"/>
        </w:rPr>
        <w:lastRenderedPageBreak/>
        <w:t>государственных и муниципальных услуг (функций) или Единый портал государственных и муниципальных услуг (функций);</w:t>
      </w:r>
    </w:p>
    <w:p w:rsidR="00F11643" w:rsidRPr="0078721C" w:rsidRDefault="00F11643" w:rsidP="0078721C">
      <w:pPr>
        <w:autoSpaceDE w:val="0"/>
        <w:autoSpaceDN w:val="0"/>
        <w:adjustRightInd w:val="0"/>
        <w:ind w:firstLine="720"/>
        <w:jc w:val="both"/>
        <w:outlineLvl w:val="2"/>
        <w:rPr>
          <w:sz w:val="28"/>
          <w:szCs w:val="28"/>
        </w:rPr>
      </w:pPr>
      <w:r w:rsidRPr="0078721C">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11643" w:rsidRPr="0078721C" w:rsidRDefault="00F11643" w:rsidP="0078721C">
      <w:pPr>
        <w:autoSpaceDE w:val="0"/>
        <w:autoSpaceDN w:val="0"/>
        <w:adjustRightInd w:val="0"/>
        <w:ind w:firstLine="720"/>
        <w:jc w:val="both"/>
        <w:outlineLvl w:val="2"/>
        <w:rPr>
          <w:sz w:val="28"/>
          <w:szCs w:val="28"/>
        </w:rPr>
      </w:pPr>
      <w:r w:rsidRPr="0078721C">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644073" w:rsidRPr="0078721C" w:rsidRDefault="00F11643" w:rsidP="0078721C">
      <w:pPr>
        <w:widowControl w:val="0"/>
        <w:numPr>
          <w:ilvl w:val="0"/>
          <w:numId w:val="18"/>
        </w:numPr>
        <w:tabs>
          <w:tab w:val="left" w:pos="0"/>
        </w:tabs>
        <w:suppressAutoHyphens/>
        <w:autoSpaceDE w:val="0"/>
        <w:autoSpaceDN w:val="0"/>
        <w:adjustRightInd w:val="0"/>
        <w:ind w:firstLine="709"/>
        <w:jc w:val="both"/>
        <w:rPr>
          <w:sz w:val="28"/>
          <w:szCs w:val="28"/>
        </w:rPr>
      </w:pPr>
      <w:proofErr w:type="gramStart"/>
      <w:r w:rsidRPr="0078721C">
        <w:rPr>
          <w:sz w:val="28"/>
          <w:szCs w:val="28"/>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w:t>
      </w:r>
      <w:r w:rsidRPr="0078721C">
        <w:rPr>
          <w:sz w:val="28"/>
          <w:szCs w:val="28"/>
          <w:lang w:val="en-US"/>
        </w:rPr>
        <w:t>n</w:t>
      </w:r>
      <w:r w:rsidRPr="0078721C">
        <w:rPr>
          <w:sz w:val="28"/>
          <w:szCs w:val="28"/>
        </w:rPr>
        <w:t xml:space="preserve"> пункта 27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w:t>
      </w:r>
      <w:proofErr w:type="gramEnd"/>
      <w:r w:rsidRPr="0078721C">
        <w:rPr>
          <w:sz w:val="28"/>
          <w:szCs w:val="28"/>
        </w:rPr>
        <w:t xml:space="preserve">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 (или) привлекаемой им организации в течение </w:t>
      </w:r>
      <w:r w:rsidRPr="0078721C">
        <w:rPr>
          <w:sz w:val="28"/>
          <w:szCs w:val="28"/>
          <w:lang w:val="en-US"/>
        </w:rPr>
        <w:t>n</w:t>
      </w:r>
      <w:r w:rsidRPr="0078721C">
        <w:rPr>
          <w:sz w:val="28"/>
          <w:szCs w:val="28"/>
        </w:rPr>
        <w:t xml:space="preserve"> дней со дня поступления, после чего возвращается в орган</w:t>
      </w:r>
      <w:r w:rsidR="00644073" w:rsidRPr="0078721C">
        <w:rPr>
          <w:sz w:val="28"/>
          <w:szCs w:val="28"/>
        </w:rPr>
        <w:t>.</w:t>
      </w:r>
    </w:p>
    <w:p w:rsidR="007529F0" w:rsidRPr="0078721C" w:rsidRDefault="007529F0" w:rsidP="0078721C">
      <w:pPr>
        <w:autoSpaceDE w:val="0"/>
        <w:autoSpaceDN w:val="0"/>
        <w:adjustRightInd w:val="0"/>
        <w:ind w:firstLine="709"/>
        <w:jc w:val="both"/>
        <w:rPr>
          <w:sz w:val="28"/>
          <w:szCs w:val="28"/>
        </w:rPr>
      </w:pPr>
    </w:p>
    <w:p w:rsidR="00644073" w:rsidRPr="0078721C" w:rsidRDefault="00E32591" w:rsidP="0078721C">
      <w:pPr>
        <w:autoSpaceDE w:val="0"/>
        <w:autoSpaceDN w:val="0"/>
        <w:adjustRightInd w:val="0"/>
        <w:ind w:firstLine="709"/>
        <w:jc w:val="both"/>
        <w:rPr>
          <w:sz w:val="28"/>
          <w:szCs w:val="28"/>
        </w:rPr>
      </w:pPr>
      <w:r w:rsidRPr="0078721C">
        <w:rPr>
          <w:sz w:val="28"/>
          <w:szCs w:val="28"/>
        </w:rPr>
        <w:t>61</w:t>
      </w:r>
      <w:r w:rsidR="00644073" w:rsidRPr="0078721C">
        <w:rPr>
          <w:sz w:val="28"/>
          <w:szCs w:val="28"/>
        </w:rPr>
        <w:t>. В случае выявления заявителем в полученных документах опечаток и (или) ошибок заявитель представляет в местную администрацию</w:t>
      </w:r>
      <w:r w:rsidR="00CE19AE" w:rsidRPr="0078721C">
        <w:rPr>
          <w:sz w:val="28"/>
          <w:szCs w:val="28"/>
        </w:rPr>
        <w:t xml:space="preserve"> одним из способов, предусмотренных пунктом 25 настоящего административного регламента,</w:t>
      </w:r>
      <w:r w:rsidR="00644073" w:rsidRPr="0078721C">
        <w:rPr>
          <w:sz w:val="28"/>
          <w:szCs w:val="28"/>
        </w:rPr>
        <w:t xml:space="preserve"> заявление в свободной форме об исправлении таких опечаток и (или) ошибок.</w:t>
      </w:r>
    </w:p>
    <w:p w:rsidR="00644073" w:rsidRPr="0078721C" w:rsidRDefault="00644073" w:rsidP="0078721C">
      <w:pPr>
        <w:ind w:firstLine="709"/>
        <w:jc w:val="both"/>
        <w:rPr>
          <w:sz w:val="28"/>
          <w:szCs w:val="28"/>
        </w:rPr>
      </w:pPr>
      <w:r w:rsidRPr="0078721C">
        <w:rPr>
          <w:sz w:val="28"/>
          <w:szCs w:val="28"/>
        </w:rPr>
        <w:t>Ответственный исполнитель в срок, не превышающий двух</w:t>
      </w:r>
      <w:r w:rsidR="00CE19AE" w:rsidRPr="0078721C">
        <w:rPr>
          <w:sz w:val="28"/>
          <w:szCs w:val="28"/>
        </w:rPr>
        <w:t xml:space="preserve"> </w:t>
      </w:r>
      <w:r w:rsidRPr="0078721C">
        <w:rPr>
          <w:sz w:val="28"/>
          <w:szCs w:val="28"/>
        </w:rPr>
        <w:t>рабочих дней со дня поступления соответствующего заявления, проводит проверку указанных в заявлении сведений.</w:t>
      </w:r>
    </w:p>
    <w:p w:rsidR="00644073" w:rsidRPr="0078721C" w:rsidRDefault="00644073" w:rsidP="0078721C">
      <w:pPr>
        <w:autoSpaceDE w:val="0"/>
        <w:autoSpaceDN w:val="0"/>
        <w:adjustRightInd w:val="0"/>
        <w:ind w:firstLine="709"/>
        <w:jc w:val="both"/>
        <w:rPr>
          <w:sz w:val="28"/>
          <w:szCs w:val="28"/>
        </w:rPr>
      </w:pPr>
      <w:r w:rsidRPr="0078721C">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sidR="00B65F46" w:rsidRPr="0078721C">
        <w:rPr>
          <w:sz w:val="28"/>
          <w:szCs w:val="28"/>
        </w:rPr>
        <w:t xml:space="preserve"> </w:t>
      </w:r>
      <w:r w:rsidRPr="0078721C">
        <w:rPr>
          <w:sz w:val="28"/>
          <w:szCs w:val="28"/>
        </w:rPr>
        <w:t>не превышающий пяти</w:t>
      </w:r>
      <w:r w:rsidR="00CE19AE" w:rsidRPr="0078721C">
        <w:rPr>
          <w:sz w:val="28"/>
          <w:szCs w:val="28"/>
        </w:rPr>
        <w:t xml:space="preserve"> </w:t>
      </w:r>
      <w:r w:rsidRPr="0078721C">
        <w:rPr>
          <w:sz w:val="28"/>
          <w:szCs w:val="28"/>
        </w:rPr>
        <w:t>рабочих дней со дня поступления соответствующего заявления.</w:t>
      </w:r>
    </w:p>
    <w:p w:rsidR="00644073" w:rsidRPr="0078721C" w:rsidRDefault="00E32591" w:rsidP="0078721C">
      <w:pPr>
        <w:autoSpaceDE w:val="0"/>
        <w:autoSpaceDN w:val="0"/>
        <w:adjustRightInd w:val="0"/>
        <w:ind w:firstLine="709"/>
        <w:jc w:val="both"/>
        <w:rPr>
          <w:sz w:val="28"/>
          <w:szCs w:val="28"/>
        </w:rPr>
      </w:pPr>
      <w:r w:rsidRPr="0078721C">
        <w:rPr>
          <w:sz w:val="28"/>
          <w:szCs w:val="28"/>
        </w:rPr>
        <w:t>62</w:t>
      </w:r>
      <w:r w:rsidR="00644073" w:rsidRPr="0078721C">
        <w:rPr>
          <w:sz w:val="28"/>
          <w:szCs w:val="28"/>
        </w:rPr>
        <w:t>. В течение трех дней со дня выдачи разрешения на строительство местная администрация направляет копию такого разрешения</w:t>
      </w:r>
      <w:r w:rsidR="00B65F46" w:rsidRPr="0078721C">
        <w:rPr>
          <w:sz w:val="28"/>
          <w:szCs w:val="28"/>
        </w:rPr>
        <w:t xml:space="preserve"> </w:t>
      </w:r>
      <w:r w:rsidR="00644073" w:rsidRPr="0078721C">
        <w:rPr>
          <w:sz w:val="28"/>
          <w:szCs w:val="28"/>
        </w:rPr>
        <w:t xml:space="preserve">в государственный орган, указанный в части 15 статьи 51 </w:t>
      </w:r>
      <w:proofErr w:type="spellStart"/>
      <w:r w:rsidR="00644073" w:rsidRPr="0078721C">
        <w:rPr>
          <w:sz w:val="28"/>
          <w:szCs w:val="28"/>
        </w:rPr>
        <w:t>ГрК</w:t>
      </w:r>
      <w:proofErr w:type="spellEnd"/>
      <w:r w:rsidR="00644073" w:rsidRPr="0078721C">
        <w:rPr>
          <w:sz w:val="28"/>
          <w:szCs w:val="28"/>
        </w:rPr>
        <w:t xml:space="preserve"> РФ.</w:t>
      </w:r>
    </w:p>
    <w:p w:rsidR="00644073" w:rsidRPr="0078721C" w:rsidRDefault="00644073" w:rsidP="0078721C">
      <w:pPr>
        <w:autoSpaceDE w:val="0"/>
        <w:autoSpaceDN w:val="0"/>
        <w:adjustRightInd w:val="0"/>
        <w:ind w:firstLine="709"/>
        <w:jc w:val="both"/>
        <w:rPr>
          <w:sz w:val="28"/>
          <w:szCs w:val="28"/>
        </w:rPr>
      </w:pPr>
      <w:r w:rsidRPr="0078721C">
        <w:rPr>
          <w:sz w:val="28"/>
          <w:szCs w:val="28"/>
        </w:rPr>
        <w:t>В течение пяти рабочих дней со дня внесения изменений в разрешение на строительство местн</w:t>
      </w:r>
      <w:r w:rsidR="00B32530" w:rsidRPr="0078721C">
        <w:rPr>
          <w:sz w:val="28"/>
          <w:szCs w:val="28"/>
        </w:rPr>
        <w:t>ой</w:t>
      </w:r>
      <w:r w:rsidRPr="0078721C">
        <w:rPr>
          <w:sz w:val="28"/>
          <w:szCs w:val="28"/>
        </w:rPr>
        <w:t xml:space="preserve"> администраци</w:t>
      </w:r>
      <w:r w:rsidR="00B32530" w:rsidRPr="0078721C">
        <w:rPr>
          <w:sz w:val="28"/>
          <w:szCs w:val="28"/>
        </w:rPr>
        <w:t>ей</w:t>
      </w:r>
      <w:r w:rsidRPr="0078721C">
        <w:rPr>
          <w:sz w:val="28"/>
          <w:szCs w:val="28"/>
        </w:rPr>
        <w:t xml:space="preserve"> уведомля</w:t>
      </w:r>
      <w:r w:rsidR="00B32530" w:rsidRPr="0078721C">
        <w:rPr>
          <w:sz w:val="28"/>
          <w:szCs w:val="28"/>
        </w:rPr>
        <w:t>ю</w:t>
      </w:r>
      <w:r w:rsidRPr="0078721C">
        <w:rPr>
          <w:sz w:val="28"/>
          <w:szCs w:val="28"/>
        </w:rPr>
        <w:t xml:space="preserve">тся о таких </w:t>
      </w:r>
      <w:r w:rsidRPr="0078721C">
        <w:rPr>
          <w:sz w:val="28"/>
          <w:szCs w:val="28"/>
        </w:rPr>
        <w:lastRenderedPageBreak/>
        <w:t xml:space="preserve">изменениях государственные органы, указанные в части 21.16 статьи 51 </w:t>
      </w:r>
      <w:proofErr w:type="spellStart"/>
      <w:r w:rsidRPr="0078721C">
        <w:rPr>
          <w:sz w:val="28"/>
          <w:szCs w:val="28"/>
        </w:rPr>
        <w:t>ГрК</w:t>
      </w:r>
      <w:proofErr w:type="spellEnd"/>
      <w:r w:rsidRPr="0078721C">
        <w:rPr>
          <w:sz w:val="28"/>
          <w:szCs w:val="28"/>
        </w:rPr>
        <w:t xml:space="preserve"> РФ.</w:t>
      </w:r>
    </w:p>
    <w:p w:rsidR="00644073" w:rsidRPr="0078721C" w:rsidRDefault="00644073" w:rsidP="0078721C">
      <w:pPr>
        <w:pStyle w:val="a9"/>
        <w:jc w:val="left"/>
        <w:rPr>
          <w:b w:val="0"/>
          <w:bCs w:val="0"/>
        </w:rPr>
      </w:pPr>
    </w:p>
    <w:p w:rsidR="00644073" w:rsidRPr="0078721C" w:rsidRDefault="00644073" w:rsidP="0078721C">
      <w:pPr>
        <w:numPr>
          <w:ilvl w:val="0"/>
          <w:numId w:val="5"/>
        </w:numPr>
        <w:autoSpaceDE w:val="0"/>
        <w:autoSpaceDN w:val="0"/>
        <w:adjustRightInd w:val="0"/>
        <w:jc w:val="center"/>
        <w:rPr>
          <w:b/>
          <w:bCs/>
          <w:sz w:val="28"/>
          <w:szCs w:val="28"/>
        </w:rPr>
      </w:pPr>
      <w:r w:rsidRPr="0078721C">
        <w:rPr>
          <w:b/>
          <w:bCs/>
          <w:sz w:val="28"/>
          <w:szCs w:val="28"/>
        </w:rPr>
        <w:t xml:space="preserve">IV. </w:t>
      </w:r>
      <w:proofErr w:type="gramStart"/>
      <w:r w:rsidRPr="0078721C">
        <w:rPr>
          <w:b/>
          <w:bCs/>
          <w:sz w:val="28"/>
          <w:szCs w:val="28"/>
        </w:rPr>
        <w:t>Контроль за</w:t>
      </w:r>
      <w:proofErr w:type="gramEnd"/>
      <w:r w:rsidRPr="0078721C">
        <w:rPr>
          <w:b/>
          <w:bCs/>
          <w:sz w:val="28"/>
          <w:szCs w:val="28"/>
        </w:rPr>
        <w:t xml:space="preserve"> исполнением административного регламента</w:t>
      </w:r>
    </w:p>
    <w:p w:rsidR="00644073" w:rsidRPr="0078721C" w:rsidRDefault="00644073" w:rsidP="0078721C">
      <w:pPr>
        <w:numPr>
          <w:ilvl w:val="0"/>
          <w:numId w:val="5"/>
        </w:numPr>
        <w:autoSpaceDE w:val="0"/>
        <w:autoSpaceDN w:val="0"/>
        <w:adjustRightInd w:val="0"/>
        <w:rPr>
          <w:sz w:val="28"/>
          <w:szCs w:val="28"/>
        </w:rPr>
      </w:pPr>
    </w:p>
    <w:p w:rsidR="00644073" w:rsidRPr="0078721C" w:rsidRDefault="00E32591" w:rsidP="0078721C">
      <w:pPr>
        <w:numPr>
          <w:ilvl w:val="0"/>
          <w:numId w:val="5"/>
        </w:numPr>
        <w:autoSpaceDE w:val="0"/>
        <w:autoSpaceDN w:val="0"/>
        <w:adjustRightInd w:val="0"/>
        <w:ind w:firstLine="709"/>
        <w:jc w:val="both"/>
        <w:rPr>
          <w:b/>
          <w:bCs/>
          <w:sz w:val="28"/>
          <w:szCs w:val="28"/>
        </w:rPr>
      </w:pPr>
      <w:r w:rsidRPr="0078721C">
        <w:rPr>
          <w:sz w:val="28"/>
          <w:szCs w:val="28"/>
        </w:rPr>
        <w:t>63</w:t>
      </w:r>
      <w:r w:rsidR="00644073" w:rsidRPr="0078721C">
        <w:rPr>
          <w:sz w:val="28"/>
          <w:szCs w:val="28"/>
        </w:rPr>
        <w:t xml:space="preserve">. </w:t>
      </w:r>
      <w:proofErr w:type="gramStart"/>
      <w:r w:rsidR="00644073" w:rsidRPr="0078721C">
        <w:rPr>
          <w:sz w:val="28"/>
          <w:szCs w:val="28"/>
        </w:rPr>
        <w:t>Контроль за</w:t>
      </w:r>
      <w:proofErr w:type="gramEnd"/>
      <w:r w:rsidR="00644073" w:rsidRPr="0078721C">
        <w:rPr>
          <w:sz w:val="28"/>
          <w:szCs w:val="28"/>
        </w:rPr>
        <w:t xml:space="preserve"> исполнением настоящего административного регламента осуществляется</w:t>
      </w:r>
      <w:r w:rsidR="002D211B" w:rsidRPr="0078721C">
        <w:rPr>
          <w:sz w:val="28"/>
          <w:szCs w:val="28"/>
        </w:rPr>
        <w:t xml:space="preserve"> </w:t>
      </w:r>
      <w:r w:rsidR="00AC278E" w:rsidRPr="0078721C">
        <w:rPr>
          <w:sz w:val="28"/>
          <w:szCs w:val="28"/>
        </w:rPr>
        <w:t>первым заместителем главы администрации муниципального образования «Пинежский муниципальный район»</w:t>
      </w:r>
      <w:r w:rsidR="002D211B" w:rsidRPr="0078721C">
        <w:rPr>
          <w:sz w:val="28"/>
          <w:szCs w:val="28"/>
        </w:rPr>
        <w:t xml:space="preserve"> </w:t>
      </w:r>
      <w:r w:rsidR="00644073" w:rsidRPr="0078721C">
        <w:rPr>
          <w:sz w:val="28"/>
          <w:szCs w:val="28"/>
        </w:rPr>
        <w:t>в следующих формах:</w:t>
      </w:r>
    </w:p>
    <w:p w:rsidR="00644073" w:rsidRPr="0078721C" w:rsidRDefault="00644073" w:rsidP="0078721C">
      <w:pPr>
        <w:numPr>
          <w:ilvl w:val="0"/>
          <w:numId w:val="5"/>
        </w:numPr>
        <w:autoSpaceDE w:val="0"/>
        <w:autoSpaceDN w:val="0"/>
        <w:adjustRightInd w:val="0"/>
        <w:ind w:firstLine="709"/>
        <w:jc w:val="both"/>
        <w:rPr>
          <w:sz w:val="28"/>
          <w:szCs w:val="28"/>
        </w:rPr>
      </w:pPr>
      <w:r w:rsidRPr="0078721C">
        <w:rPr>
          <w:sz w:val="28"/>
          <w:szCs w:val="28"/>
        </w:rPr>
        <w:t>текущее наблюдение за выполнением муниципальными служащими местной администрации административных действий при предоставлении муни</w:t>
      </w:r>
      <w:r w:rsidR="00804F8B" w:rsidRPr="0078721C">
        <w:rPr>
          <w:sz w:val="28"/>
          <w:szCs w:val="28"/>
        </w:rPr>
        <w:t>ци</w:t>
      </w:r>
      <w:r w:rsidRPr="0078721C">
        <w:rPr>
          <w:sz w:val="28"/>
          <w:szCs w:val="28"/>
        </w:rPr>
        <w:t>пальной услуги;</w:t>
      </w:r>
    </w:p>
    <w:p w:rsidR="0017625D" w:rsidRPr="0078721C" w:rsidRDefault="0017625D" w:rsidP="0078721C">
      <w:pPr>
        <w:numPr>
          <w:ilvl w:val="0"/>
          <w:numId w:val="5"/>
        </w:numPr>
        <w:autoSpaceDE w:val="0"/>
        <w:autoSpaceDN w:val="0"/>
        <w:adjustRightInd w:val="0"/>
        <w:ind w:firstLine="709"/>
        <w:jc w:val="both"/>
        <w:rPr>
          <w:sz w:val="28"/>
          <w:szCs w:val="28"/>
        </w:rPr>
      </w:pPr>
      <w:r w:rsidRPr="0078721C">
        <w:rPr>
          <w:sz w:val="28"/>
          <w:szCs w:val="28"/>
        </w:rPr>
        <w:t>рассмотрение жалоб на действия (бездействие) муниципальных служащих органа, выполняющих административные действия при предоставлении муниципальной услуги.</w:t>
      </w:r>
    </w:p>
    <w:p w:rsidR="0017625D" w:rsidRPr="0078721C" w:rsidRDefault="0017625D" w:rsidP="0078721C">
      <w:pPr>
        <w:numPr>
          <w:ilvl w:val="0"/>
          <w:numId w:val="5"/>
        </w:numPr>
        <w:autoSpaceDE w:val="0"/>
        <w:autoSpaceDN w:val="0"/>
        <w:adjustRightInd w:val="0"/>
        <w:ind w:firstLine="709"/>
        <w:jc w:val="both"/>
        <w:rPr>
          <w:sz w:val="28"/>
          <w:szCs w:val="28"/>
          <w:highlight w:val="yellow"/>
        </w:rPr>
      </w:pPr>
    </w:p>
    <w:p w:rsidR="00644073" w:rsidRPr="0078721C" w:rsidRDefault="00E32591" w:rsidP="0078721C">
      <w:pPr>
        <w:numPr>
          <w:ilvl w:val="0"/>
          <w:numId w:val="5"/>
        </w:numPr>
        <w:autoSpaceDE w:val="0"/>
        <w:autoSpaceDN w:val="0"/>
        <w:adjustRightInd w:val="0"/>
        <w:ind w:firstLine="709"/>
        <w:jc w:val="both"/>
        <w:rPr>
          <w:sz w:val="28"/>
          <w:szCs w:val="28"/>
        </w:rPr>
      </w:pPr>
      <w:r w:rsidRPr="0078721C">
        <w:rPr>
          <w:sz w:val="28"/>
          <w:szCs w:val="28"/>
        </w:rPr>
        <w:t>64</w:t>
      </w:r>
      <w:r w:rsidR="00644073" w:rsidRPr="0078721C">
        <w:rPr>
          <w:sz w:val="28"/>
          <w:szCs w:val="28"/>
        </w:rPr>
        <w:t>. Обязанности муниципальных служащих местной администрации</w:t>
      </w:r>
      <w:r w:rsidR="00B65F46" w:rsidRPr="0078721C">
        <w:rPr>
          <w:sz w:val="28"/>
          <w:szCs w:val="28"/>
        </w:rPr>
        <w:t xml:space="preserve"> </w:t>
      </w:r>
      <w:r w:rsidR="00644073" w:rsidRPr="0078721C">
        <w:rPr>
          <w:sz w:val="28"/>
          <w:szCs w:val="28"/>
        </w:rPr>
        <w:t>по исполнению настоящего административного регламента, а также</w:t>
      </w:r>
      <w:r w:rsidR="00B65F46" w:rsidRPr="0078721C">
        <w:rPr>
          <w:sz w:val="28"/>
          <w:szCs w:val="28"/>
        </w:rPr>
        <w:t xml:space="preserve"> </w:t>
      </w:r>
      <w:r w:rsidR="00644073" w:rsidRPr="0078721C">
        <w:rPr>
          <w:sz w:val="28"/>
          <w:szCs w:val="28"/>
        </w:rPr>
        <w:t>их персональная ответственность за неисполнение или ненадлежащее исполнение своих обязанностей закрепляются в должностных</w:t>
      </w:r>
      <w:r w:rsidR="00AE136F" w:rsidRPr="0078721C">
        <w:rPr>
          <w:sz w:val="28"/>
          <w:szCs w:val="28"/>
        </w:rPr>
        <w:t xml:space="preserve"> инструкциях с</w:t>
      </w:r>
      <w:r w:rsidR="00644073" w:rsidRPr="0078721C">
        <w:rPr>
          <w:sz w:val="28"/>
          <w:szCs w:val="28"/>
        </w:rPr>
        <w:t>оответствующих муниципальных служащих.</w:t>
      </w:r>
    </w:p>
    <w:p w:rsidR="00644073" w:rsidRPr="0078721C" w:rsidRDefault="00E32591" w:rsidP="0078721C">
      <w:pPr>
        <w:numPr>
          <w:ilvl w:val="0"/>
          <w:numId w:val="5"/>
        </w:numPr>
        <w:autoSpaceDE w:val="0"/>
        <w:autoSpaceDN w:val="0"/>
        <w:adjustRightInd w:val="0"/>
        <w:ind w:firstLine="709"/>
        <w:jc w:val="both"/>
        <w:rPr>
          <w:sz w:val="28"/>
          <w:szCs w:val="28"/>
        </w:rPr>
      </w:pPr>
      <w:r w:rsidRPr="0078721C">
        <w:rPr>
          <w:sz w:val="28"/>
          <w:szCs w:val="28"/>
        </w:rPr>
        <w:t>65</w:t>
      </w:r>
      <w:r w:rsidR="00644073" w:rsidRPr="0078721C">
        <w:rPr>
          <w:sz w:val="28"/>
          <w:szCs w:val="28"/>
        </w:rPr>
        <w:t>. Решения главы</w:t>
      </w:r>
      <w:r w:rsidR="00AE136F" w:rsidRPr="0078721C">
        <w:rPr>
          <w:sz w:val="28"/>
          <w:szCs w:val="28"/>
        </w:rPr>
        <w:t xml:space="preserve"> местной администрации </w:t>
      </w:r>
      <w:r w:rsidR="00644073" w:rsidRPr="0078721C">
        <w:rPr>
          <w:sz w:val="28"/>
          <w:szCs w:val="28"/>
        </w:rPr>
        <w:t>могут быть оспорены в порядке, предусмотренном Федеральным законом от 27 июля 2010 года</w:t>
      </w:r>
      <w:r w:rsidR="00B65F46" w:rsidRPr="0078721C">
        <w:rPr>
          <w:sz w:val="28"/>
          <w:szCs w:val="28"/>
        </w:rPr>
        <w:t xml:space="preserve"> </w:t>
      </w:r>
      <w:r w:rsidR="00644073" w:rsidRPr="0078721C">
        <w:rPr>
          <w:sz w:val="28"/>
          <w:szCs w:val="28"/>
        </w:rPr>
        <w:t>№</w:t>
      </w:r>
      <w:r w:rsidR="00B65F46" w:rsidRPr="0078721C">
        <w:rPr>
          <w:sz w:val="28"/>
          <w:szCs w:val="28"/>
        </w:rPr>
        <w:t> </w:t>
      </w:r>
      <w:r w:rsidR="00644073" w:rsidRPr="0078721C">
        <w:rPr>
          <w:sz w:val="28"/>
          <w:szCs w:val="28"/>
        </w:rPr>
        <w:t>210-ФЗ «Об организации предоставления государственных</w:t>
      </w:r>
      <w:r w:rsidR="00B65F46" w:rsidRPr="0078721C">
        <w:rPr>
          <w:sz w:val="28"/>
          <w:szCs w:val="28"/>
        </w:rPr>
        <w:t xml:space="preserve"> </w:t>
      </w:r>
      <w:r w:rsidR="00644073" w:rsidRPr="0078721C">
        <w:rPr>
          <w:sz w:val="28"/>
          <w:szCs w:val="28"/>
        </w:rPr>
        <w:t>и муниципальных услуг», и в судебном порядке.</w:t>
      </w:r>
    </w:p>
    <w:p w:rsidR="00644073" w:rsidRPr="0078721C" w:rsidRDefault="00644073" w:rsidP="0078721C">
      <w:pPr>
        <w:tabs>
          <w:tab w:val="left" w:pos="0"/>
        </w:tabs>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lang w:val="en-US"/>
        </w:rPr>
        <w:t>V</w:t>
      </w:r>
      <w:r w:rsidRPr="0078721C">
        <w:rPr>
          <w:b/>
          <w:bCs/>
          <w:sz w:val="28"/>
          <w:szCs w:val="28"/>
        </w:rPr>
        <w:t>. Досудебный (внесудебный) порядок обжалования решений</w:t>
      </w:r>
    </w:p>
    <w:p w:rsidR="00644073" w:rsidRPr="0078721C" w:rsidRDefault="00644073" w:rsidP="0078721C">
      <w:pPr>
        <w:autoSpaceDE w:val="0"/>
        <w:autoSpaceDN w:val="0"/>
        <w:adjustRightInd w:val="0"/>
        <w:jc w:val="center"/>
        <w:rPr>
          <w:b/>
          <w:bCs/>
          <w:sz w:val="28"/>
          <w:szCs w:val="28"/>
        </w:rPr>
      </w:pPr>
      <w:r w:rsidRPr="0078721C">
        <w:rPr>
          <w:b/>
          <w:bCs/>
          <w:sz w:val="28"/>
          <w:szCs w:val="28"/>
        </w:rPr>
        <w:t xml:space="preserve">и действий (бездействия) </w:t>
      </w:r>
      <w:r w:rsidR="00E83E26" w:rsidRPr="0078721C">
        <w:rPr>
          <w:b/>
          <w:bCs/>
          <w:sz w:val="28"/>
          <w:szCs w:val="28"/>
        </w:rPr>
        <w:t>органа, его должностных лиц, муниципальных служащих, а также работников многофункционального центра предоставления государственных и муниципальных услуг</w:t>
      </w:r>
    </w:p>
    <w:p w:rsidR="00644073" w:rsidRPr="0078721C" w:rsidRDefault="00644073" w:rsidP="0078721C">
      <w:pPr>
        <w:autoSpaceDE w:val="0"/>
        <w:autoSpaceDN w:val="0"/>
        <w:adjustRightInd w:val="0"/>
        <w:rPr>
          <w:sz w:val="28"/>
          <w:szCs w:val="28"/>
        </w:rPr>
      </w:pPr>
    </w:p>
    <w:p w:rsidR="005F710B" w:rsidRPr="0078721C" w:rsidRDefault="005F710B" w:rsidP="0078721C">
      <w:pPr>
        <w:autoSpaceDE w:val="0"/>
        <w:autoSpaceDN w:val="0"/>
        <w:adjustRightInd w:val="0"/>
        <w:ind w:firstLine="720"/>
        <w:jc w:val="both"/>
        <w:outlineLvl w:val="1"/>
        <w:rPr>
          <w:sz w:val="28"/>
          <w:szCs w:val="28"/>
        </w:rPr>
      </w:pPr>
      <w:r w:rsidRPr="0078721C">
        <w:rPr>
          <w:sz w:val="28"/>
          <w:szCs w:val="28"/>
        </w:rPr>
        <w:t>66. 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5F710B" w:rsidRPr="0078721C" w:rsidRDefault="005F710B" w:rsidP="0078721C">
      <w:pPr>
        <w:pStyle w:val="afd"/>
        <w:ind w:firstLine="709"/>
        <w:jc w:val="both"/>
        <w:rPr>
          <w:szCs w:val="28"/>
        </w:rPr>
      </w:pPr>
      <w:r w:rsidRPr="0078721C">
        <w:rPr>
          <w:szCs w:val="28"/>
        </w:rPr>
        <w:t>67.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5F710B" w:rsidRPr="0078721C" w:rsidRDefault="005F710B" w:rsidP="0078721C">
      <w:pPr>
        <w:pStyle w:val="afd"/>
        <w:ind w:firstLine="709"/>
        <w:jc w:val="both"/>
        <w:rPr>
          <w:szCs w:val="28"/>
        </w:rPr>
      </w:pPr>
      <w:r w:rsidRPr="0078721C">
        <w:rPr>
          <w:szCs w:val="28"/>
        </w:rPr>
        <w:t>1) нарушение срока регистрации запроса заявителя о предоставлении муниципальной услуги;</w:t>
      </w:r>
    </w:p>
    <w:p w:rsidR="005F710B" w:rsidRPr="0078721C" w:rsidRDefault="005F710B" w:rsidP="0078721C">
      <w:pPr>
        <w:pStyle w:val="afd"/>
        <w:ind w:firstLine="709"/>
        <w:jc w:val="both"/>
        <w:rPr>
          <w:szCs w:val="28"/>
        </w:rPr>
      </w:pPr>
      <w:r w:rsidRPr="0078721C">
        <w:rPr>
          <w:szCs w:val="28"/>
        </w:rPr>
        <w:t>2) нарушение срока предоставления муниципальной услуги;</w:t>
      </w:r>
    </w:p>
    <w:p w:rsidR="005F710B" w:rsidRPr="0078721C" w:rsidRDefault="005F710B" w:rsidP="0078721C">
      <w:pPr>
        <w:pStyle w:val="afd"/>
        <w:ind w:firstLine="709"/>
        <w:jc w:val="both"/>
        <w:rPr>
          <w:szCs w:val="28"/>
        </w:rPr>
      </w:pPr>
      <w:r w:rsidRPr="0078721C">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w:t>
      </w:r>
      <w:r w:rsidRPr="0078721C">
        <w:rPr>
          <w:szCs w:val="28"/>
        </w:rPr>
        <w:lastRenderedPageBreak/>
        <w:t>правовыми актами (в том числе настоящим административным регламентом) для предоставления муниципальной услуги;</w:t>
      </w:r>
    </w:p>
    <w:p w:rsidR="005F710B" w:rsidRPr="0078721C" w:rsidRDefault="005F710B" w:rsidP="0078721C">
      <w:pPr>
        <w:pStyle w:val="afd"/>
        <w:ind w:firstLine="709"/>
        <w:jc w:val="both"/>
        <w:rPr>
          <w:szCs w:val="28"/>
        </w:rPr>
      </w:pPr>
      <w:r w:rsidRPr="0078721C">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5F710B" w:rsidRPr="0078721C" w:rsidRDefault="005F710B" w:rsidP="0078721C">
      <w:pPr>
        <w:pStyle w:val="afd"/>
        <w:ind w:firstLine="709"/>
        <w:jc w:val="both"/>
        <w:rPr>
          <w:szCs w:val="28"/>
        </w:rPr>
      </w:pPr>
      <w:proofErr w:type="gramStart"/>
      <w:r w:rsidRPr="0078721C">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5F710B" w:rsidRPr="0078721C" w:rsidRDefault="005F710B" w:rsidP="0078721C">
      <w:pPr>
        <w:pStyle w:val="afd"/>
        <w:ind w:firstLine="709"/>
        <w:jc w:val="both"/>
        <w:rPr>
          <w:szCs w:val="28"/>
        </w:rPr>
      </w:pPr>
      <w:r w:rsidRPr="0078721C">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5F710B" w:rsidRPr="0078721C" w:rsidRDefault="005F710B" w:rsidP="0078721C">
      <w:pPr>
        <w:pStyle w:val="afd"/>
        <w:ind w:firstLine="709"/>
        <w:jc w:val="both"/>
        <w:rPr>
          <w:szCs w:val="28"/>
        </w:rPr>
      </w:pPr>
      <w:proofErr w:type="gramStart"/>
      <w:r w:rsidRPr="0078721C">
        <w:rPr>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F710B" w:rsidRPr="0078721C" w:rsidRDefault="005F710B" w:rsidP="0078721C">
      <w:pPr>
        <w:pStyle w:val="afd"/>
        <w:ind w:firstLine="709"/>
        <w:jc w:val="both"/>
        <w:rPr>
          <w:szCs w:val="28"/>
        </w:rPr>
      </w:pPr>
      <w:r w:rsidRPr="0078721C">
        <w:rPr>
          <w:szCs w:val="28"/>
        </w:rPr>
        <w:t>8) нарушение срока или порядка выдачи документов по результатам предоставления муниципальной услуги;</w:t>
      </w:r>
    </w:p>
    <w:p w:rsidR="005F710B" w:rsidRPr="0078721C" w:rsidRDefault="005F710B" w:rsidP="0078721C">
      <w:pPr>
        <w:pStyle w:val="afd"/>
        <w:ind w:firstLine="709"/>
        <w:jc w:val="both"/>
        <w:rPr>
          <w:szCs w:val="28"/>
        </w:rPr>
      </w:pPr>
      <w:proofErr w:type="gramStart"/>
      <w:r w:rsidRPr="0078721C">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5F710B" w:rsidRPr="0078721C" w:rsidRDefault="005F710B" w:rsidP="0078721C">
      <w:pPr>
        <w:autoSpaceDE w:val="0"/>
        <w:autoSpaceDN w:val="0"/>
        <w:adjustRightInd w:val="0"/>
        <w:ind w:firstLine="720"/>
        <w:jc w:val="both"/>
        <w:outlineLvl w:val="1"/>
        <w:rPr>
          <w:sz w:val="28"/>
          <w:szCs w:val="28"/>
        </w:rPr>
      </w:pPr>
      <w:r w:rsidRPr="0078721C">
        <w:rPr>
          <w:sz w:val="28"/>
          <w:szCs w:val="28"/>
        </w:rPr>
        <w:t>68. Жалобы подаются:</w:t>
      </w:r>
    </w:p>
    <w:p w:rsidR="005F710B" w:rsidRPr="0078721C" w:rsidRDefault="005F710B" w:rsidP="0078721C">
      <w:pPr>
        <w:autoSpaceDE w:val="0"/>
        <w:autoSpaceDN w:val="0"/>
        <w:adjustRightInd w:val="0"/>
        <w:ind w:firstLine="720"/>
        <w:jc w:val="both"/>
        <w:outlineLvl w:val="1"/>
        <w:rPr>
          <w:sz w:val="28"/>
          <w:szCs w:val="28"/>
        </w:rPr>
      </w:pPr>
      <w:r w:rsidRPr="0078721C">
        <w:rPr>
          <w:sz w:val="28"/>
          <w:szCs w:val="28"/>
        </w:rPr>
        <w:t>1) на решения и действия (бездействие) муниципальных служащих администрации – главе администрации;</w:t>
      </w:r>
    </w:p>
    <w:p w:rsidR="005F710B" w:rsidRPr="0078721C" w:rsidRDefault="005F710B" w:rsidP="0078721C">
      <w:pPr>
        <w:autoSpaceDE w:val="0"/>
        <w:autoSpaceDN w:val="0"/>
        <w:adjustRightInd w:val="0"/>
        <w:ind w:firstLine="720"/>
        <w:jc w:val="both"/>
        <w:outlineLvl w:val="1"/>
        <w:rPr>
          <w:sz w:val="28"/>
          <w:szCs w:val="28"/>
        </w:rPr>
      </w:pPr>
      <w:r w:rsidRPr="0078721C">
        <w:rPr>
          <w:sz w:val="28"/>
          <w:szCs w:val="28"/>
        </w:rPr>
        <w:t xml:space="preserve"> 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5F710B" w:rsidRPr="0078721C" w:rsidRDefault="005F710B" w:rsidP="0078721C">
      <w:pPr>
        <w:autoSpaceDE w:val="0"/>
        <w:autoSpaceDN w:val="0"/>
        <w:adjustRightInd w:val="0"/>
        <w:ind w:firstLine="720"/>
        <w:jc w:val="both"/>
        <w:outlineLvl w:val="1"/>
        <w:rPr>
          <w:sz w:val="28"/>
          <w:szCs w:val="28"/>
        </w:rPr>
      </w:pPr>
      <w:r w:rsidRPr="0078721C">
        <w:rPr>
          <w:sz w:val="28"/>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5F710B" w:rsidRPr="0078721C" w:rsidRDefault="005F710B" w:rsidP="0078721C">
      <w:pPr>
        <w:autoSpaceDE w:val="0"/>
        <w:autoSpaceDN w:val="0"/>
        <w:adjustRightInd w:val="0"/>
        <w:ind w:firstLine="720"/>
        <w:jc w:val="both"/>
        <w:outlineLvl w:val="1"/>
        <w:rPr>
          <w:sz w:val="28"/>
          <w:szCs w:val="28"/>
        </w:rPr>
      </w:pPr>
      <w:r w:rsidRPr="0078721C">
        <w:rPr>
          <w:sz w:val="28"/>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5F710B" w:rsidRPr="0078721C" w:rsidRDefault="005F710B" w:rsidP="0078721C">
      <w:pPr>
        <w:autoSpaceDE w:val="0"/>
        <w:autoSpaceDN w:val="0"/>
        <w:adjustRightInd w:val="0"/>
        <w:ind w:firstLine="709"/>
        <w:jc w:val="both"/>
        <w:rPr>
          <w:color w:val="000000" w:themeColor="text1"/>
          <w:sz w:val="28"/>
          <w:szCs w:val="28"/>
        </w:rPr>
      </w:pPr>
      <w:r w:rsidRPr="0078721C">
        <w:rPr>
          <w:color w:val="000000" w:themeColor="text1"/>
          <w:sz w:val="28"/>
          <w:szCs w:val="28"/>
        </w:rPr>
        <w:lastRenderedPageBreak/>
        <w:t xml:space="preserve">69. </w:t>
      </w:r>
      <w:proofErr w:type="gramStart"/>
      <w:r w:rsidRPr="0078721C">
        <w:rPr>
          <w:color w:val="000000" w:themeColor="text1"/>
          <w:sz w:val="28"/>
          <w:szCs w:val="28"/>
        </w:rPr>
        <w:t>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78721C">
        <w:rPr>
          <w:color w:val="000000" w:themeColor="text1"/>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F710B" w:rsidRPr="0078721C" w:rsidRDefault="005F710B" w:rsidP="0078721C">
      <w:pPr>
        <w:pStyle w:val="afd"/>
        <w:ind w:firstLine="709"/>
        <w:jc w:val="both"/>
        <w:rPr>
          <w:color w:val="000000" w:themeColor="text1"/>
          <w:szCs w:val="28"/>
        </w:rPr>
      </w:pPr>
      <w:r w:rsidRPr="0078721C">
        <w:rPr>
          <w:color w:val="000000" w:themeColor="text1"/>
          <w:szCs w:val="28"/>
        </w:rPr>
        <w:t>70. Жалоба должна содержать:</w:t>
      </w:r>
    </w:p>
    <w:p w:rsidR="005F710B" w:rsidRPr="0078721C" w:rsidRDefault="005F710B" w:rsidP="0078721C">
      <w:pPr>
        <w:pStyle w:val="afd"/>
        <w:ind w:firstLine="709"/>
        <w:jc w:val="both"/>
        <w:rPr>
          <w:color w:val="000000" w:themeColor="text1"/>
          <w:szCs w:val="28"/>
        </w:rPr>
      </w:pPr>
      <w:r w:rsidRPr="0078721C">
        <w:rPr>
          <w:color w:val="000000" w:themeColor="text1"/>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5F710B" w:rsidRPr="0078721C" w:rsidRDefault="005F710B" w:rsidP="0078721C">
      <w:pPr>
        <w:pStyle w:val="afd"/>
        <w:ind w:firstLine="709"/>
        <w:jc w:val="both"/>
        <w:rPr>
          <w:color w:val="000000" w:themeColor="text1"/>
          <w:szCs w:val="28"/>
        </w:rPr>
      </w:pPr>
      <w:proofErr w:type="gramStart"/>
      <w:r w:rsidRPr="0078721C">
        <w:rPr>
          <w:color w:val="000000" w:themeColor="text1"/>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710B" w:rsidRPr="0078721C" w:rsidRDefault="005F710B" w:rsidP="0078721C">
      <w:pPr>
        <w:pStyle w:val="afd"/>
        <w:ind w:firstLine="709"/>
        <w:jc w:val="both"/>
        <w:rPr>
          <w:color w:val="000000" w:themeColor="text1"/>
          <w:szCs w:val="28"/>
        </w:rPr>
      </w:pPr>
      <w:r w:rsidRPr="0078721C">
        <w:rPr>
          <w:color w:val="000000" w:themeColor="text1"/>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5F710B" w:rsidRPr="0078721C" w:rsidRDefault="005F710B" w:rsidP="0078721C">
      <w:pPr>
        <w:pStyle w:val="afd"/>
        <w:ind w:firstLine="709"/>
        <w:jc w:val="both"/>
        <w:rPr>
          <w:color w:val="000000" w:themeColor="text1"/>
          <w:szCs w:val="28"/>
        </w:rPr>
      </w:pPr>
      <w:r w:rsidRPr="0078721C">
        <w:rPr>
          <w:color w:val="000000" w:themeColor="text1"/>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5F710B" w:rsidRPr="0078721C" w:rsidRDefault="005F710B" w:rsidP="0078721C">
      <w:pPr>
        <w:pStyle w:val="afd"/>
        <w:ind w:firstLine="709"/>
        <w:jc w:val="both"/>
        <w:rPr>
          <w:color w:val="000000" w:themeColor="text1"/>
          <w:szCs w:val="28"/>
        </w:rPr>
      </w:pPr>
      <w:r w:rsidRPr="0078721C">
        <w:rPr>
          <w:color w:val="000000" w:themeColor="text1"/>
          <w:szCs w:val="28"/>
        </w:rPr>
        <w:t xml:space="preserve">71. </w:t>
      </w:r>
      <w:proofErr w:type="gramStart"/>
      <w:r w:rsidRPr="0078721C">
        <w:rPr>
          <w:color w:val="000000" w:themeColor="text1"/>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w:t>
      </w:r>
      <w:r w:rsidRPr="0078721C">
        <w:rPr>
          <w:color w:val="000000" w:themeColor="text1"/>
          <w:szCs w:val="28"/>
        </w:rPr>
        <w:lastRenderedPageBreak/>
        <w:t>случае обжалования нарушения установленного срока таких исправлений - в течение пяти рабочих дней</w:t>
      </w:r>
      <w:proofErr w:type="gramEnd"/>
      <w:r w:rsidRPr="0078721C">
        <w:rPr>
          <w:color w:val="000000" w:themeColor="text1"/>
          <w:szCs w:val="28"/>
        </w:rPr>
        <w:t xml:space="preserve"> со дня ее регистрации.</w:t>
      </w:r>
    </w:p>
    <w:p w:rsidR="005F710B" w:rsidRPr="0078721C" w:rsidRDefault="005F710B" w:rsidP="0078721C">
      <w:pPr>
        <w:pStyle w:val="afd"/>
        <w:ind w:firstLine="709"/>
        <w:jc w:val="both"/>
        <w:rPr>
          <w:szCs w:val="28"/>
        </w:rPr>
      </w:pPr>
      <w:r w:rsidRPr="0078721C">
        <w:rPr>
          <w:szCs w:val="28"/>
        </w:rPr>
        <w:t>72. По результатам рассмотрения жалобы принимается одно из следующих решений:</w:t>
      </w:r>
    </w:p>
    <w:p w:rsidR="005F710B" w:rsidRPr="0078721C" w:rsidRDefault="005F710B" w:rsidP="0078721C">
      <w:pPr>
        <w:pStyle w:val="afd"/>
        <w:ind w:firstLine="709"/>
        <w:jc w:val="both"/>
        <w:rPr>
          <w:szCs w:val="28"/>
        </w:rPr>
      </w:pPr>
      <w:proofErr w:type="gramStart"/>
      <w:r w:rsidRPr="0078721C">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710B" w:rsidRPr="0078721C" w:rsidRDefault="005F710B" w:rsidP="0078721C">
      <w:pPr>
        <w:pStyle w:val="afd"/>
        <w:ind w:firstLine="709"/>
        <w:jc w:val="both"/>
        <w:rPr>
          <w:szCs w:val="28"/>
        </w:rPr>
      </w:pPr>
      <w:r w:rsidRPr="0078721C">
        <w:rPr>
          <w:szCs w:val="28"/>
        </w:rPr>
        <w:t>2) в удовлетворении жалобы отказывается.</w:t>
      </w:r>
    </w:p>
    <w:p w:rsidR="005F710B" w:rsidRPr="0078721C" w:rsidRDefault="005F710B" w:rsidP="0078721C">
      <w:pPr>
        <w:autoSpaceDE w:val="0"/>
        <w:autoSpaceDN w:val="0"/>
        <w:adjustRightInd w:val="0"/>
        <w:ind w:firstLine="709"/>
        <w:jc w:val="both"/>
        <w:rPr>
          <w:sz w:val="28"/>
          <w:szCs w:val="28"/>
        </w:rPr>
      </w:pPr>
      <w:r w:rsidRPr="0078721C">
        <w:rPr>
          <w:sz w:val="28"/>
          <w:szCs w:val="28"/>
        </w:rPr>
        <w:t>73. Не позднее дня, следующего за днем принятия решения, указанного в пункте 72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710B" w:rsidRPr="0078721C" w:rsidRDefault="005F710B" w:rsidP="0078721C">
      <w:pPr>
        <w:autoSpaceDE w:val="0"/>
        <w:autoSpaceDN w:val="0"/>
        <w:adjustRightInd w:val="0"/>
        <w:ind w:firstLine="709"/>
        <w:jc w:val="both"/>
        <w:rPr>
          <w:bCs/>
          <w:sz w:val="28"/>
          <w:szCs w:val="28"/>
        </w:rPr>
      </w:pPr>
      <w:r w:rsidRPr="0078721C">
        <w:rPr>
          <w:sz w:val="28"/>
          <w:szCs w:val="28"/>
        </w:rPr>
        <w:t xml:space="preserve">74. </w:t>
      </w:r>
      <w:r w:rsidRPr="0078721C">
        <w:rPr>
          <w:bCs/>
          <w:sz w:val="28"/>
          <w:szCs w:val="28"/>
        </w:rPr>
        <w:t xml:space="preserve">В случае установления в ходе или по результатам </w:t>
      </w:r>
      <w:proofErr w:type="gramStart"/>
      <w:r w:rsidRPr="0078721C">
        <w:rPr>
          <w:bCs/>
          <w:sz w:val="28"/>
          <w:szCs w:val="28"/>
        </w:rPr>
        <w:t>рассмотрения жалобы признаков состава административного правонарушения</w:t>
      </w:r>
      <w:proofErr w:type="gramEnd"/>
      <w:r w:rsidRPr="0078721C">
        <w:rPr>
          <w:bCs/>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2F242F" w:rsidRPr="0078721C" w:rsidRDefault="002F242F" w:rsidP="0078721C">
      <w:pPr>
        <w:autoSpaceDE w:val="0"/>
        <w:autoSpaceDN w:val="0"/>
        <w:adjustRightInd w:val="0"/>
        <w:jc w:val="both"/>
        <w:rPr>
          <w:sz w:val="28"/>
          <w:szCs w:val="28"/>
        </w:rPr>
      </w:pPr>
    </w:p>
    <w:p w:rsidR="00644073" w:rsidRPr="0078721C" w:rsidRDefault="00E32591" w:rsidP="0078721C">
      <w:pPr>
        <w:autoSpaceDE w:val="0"/>
        <w:autoSpaceDN w:val="0"/>
        <w:adjustRightInd w:val="0"/>
        <w:jc w:val="center"/>
        <w:rPr>
          <w:sz w:val="28"/>
          <w:szCs w:val="28"/>
        </w:rPr>
      </w:pPr>
      <w:r w:rsidRPr="0078721C">
        <w:rPr>
          <w:sz w:val="28"/>
          <w:szCs w:val="28"/>
        </w:rPr>
        <w:t>________</w:t>
      </w:r>
    </w:p>
    <w:p w:rsidR="00644073" w:rsidRPr="0078721C" w:rsidRDefault="00644073"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tbl>
      <w:tblPr>
        <w:tblW w:w="0" w:type="auto"/>
        <w:tblInd w:w="108" w:type="dxa"/>
        <w:tblLook w:val="00A0"/>
      </w:tblPr>
      <w:tblGrid>
        <w:gridCol w:w="3736"/>
        <w:gridCol w:w="5726"/>
      </w:tblGrid>
      <w:tr w:rsidR="00B11E9A" w:rsidRPr="0078721C" w:rsidTr="00A14546">
        <w:trPr>
          <w:trHeight w:val="3174"/>
        </w:trPr>
        <w:tc>
          <w:tcPr>
            <w:tcW w:w="3737" w:type="dxa"/>
          </w:tcPr>
          <w:p w:rsidR="00B11E9A" w:rsidRPr="0078721C" w:rsidRDefault="00B11E9A" w:rsidP="0078721C">
            <w:pPr>
              <w:jc w:val="both"/>
            </w:pPr>
            <w:r w:rsidRPr="0078721C">
              <w:lastRenderedPageBreak/>
              <w:br w:type="page"/>
            </w:r>
          </w:p>
        </w:tc>
        <w:tc>
          <w:tcPr>
            <w:tcW w:w="5726" w:type="dxa"/>
          </w:tcPr>
          <w:p w:rsidR="00B11E9A" w:rsidRPr="0078721C" w:rsidRDefault="00B11E9A" w:rsidP="0078721C">
            <w:pPr>
              <w:jc w:val="right"/>
              <w:rPr>
                <w:sz w:val="28"/>
                <w:szCs w:val="28"/>
              </w:rPr>
            </w:pPr>
            <w:r w:rsidRPr="0078721C">
              <w:rPr>
                <w:sz w:val="28"/>
                <w:szCs w:val="28"/>
              </w:rPr>
              <w:t>ПРИЛОЖЕНИЕ № 1</w:t>
            </w:r>
          </w:p>
          <w:p w:rsidR="00B11E9A" w:rsidRPr="0078721C" w:rsidRDefault="00B11E9A" w:rsidP="0078721C">
            <w:pPr>
              <w:jc w:val="right"/>
            </w:pPr>
            <w:r w:rsidRPr="0078721C">
              <w:rPr>
                <w:sz w:val="28"/>
                <w:szCs w:val="28"/>
              </w:rPr>
              <w:t>к административному регламенту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"Пинежский муниципальный район"</w:t>
            </w:r>
          </w:p>
        </w:tc>
      </w:tr>
    </w:tbl>
    <w:p w:rsidR="00B11E9A" w:rsidRPr="0078721C" w:rsidRDefault="00B11E9A" w:rsidP="0078721C">
      <w:pPr>
        <w:autoSpaceDE w:val="0"/>
        <w:autoSpaceDN w:val="0"/>
        <w:adjustRightInd w:val="0"/>
        <w:jc w:val="center"/>
        <w:rPr>
          <w:rFonts w:eastAsia="Calibri"/>
        </w:rPr>
      </w:pPr>
      <w:r w:rsidRPr="0078721C">
        <w:rPr>
          <w:rFonts w:eastAsia="Calibri"/>
        </w:rPr>
        <w:t>ЗАЯВЛЕНИЕ</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о выдаче разрешения на строительство</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объекта капитального строительства</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u w:val="single"/>
        </w:rPr>
        <w:t>администрация муниципального образования «Пинежский муниципальный район»</w:t>
      </w:r>
      <w:r w:rsidRPr="0078721C">
        <w:rPr>
          <w:rFonts w:eastAsia="Calibri"/>
          <w:sz w:val="20"/>
          <w:szCs w:val="20"/>
        </w:rPr>
        <w:t xml:space="preserve"> 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органа, осуществляющего выдачу разрешения)</w:t>
      </w:r>
    </w:p>
    <w:p w:rsidR="00B11E9A" w:rsidRPr="0078721C" w:rsidRDefault="00B11E9A" w:rsidP="0078721C">
      <w:pPr>
        <w:autoSpaceDE w:val="0"/>
        <w:autoSpaceDN w:val="0"/>
        <w:adjustRightInd w:val="0"/>
        <w:jc w:val="center"/>
        <w:outlineLvl w:val="0"/>
        <w:rPr>
          <w:rFonts w:eastAsia="Calibri"/>
          <w:sz w:val="20"/>
          <w:szCs w:val="20"/>
        </w:rPr>
      </w:pP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Застройщик 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proofErr w:type="gramStart"/>
      <w:r w:rsidRPr="0078721C">
        <w:rPr>
          <w:rFonts w:eastAsia="Calibri"/>
          <w:sz w:val="16"/>
          <w:szCs w:val="16"/>
        </w:rPr>
        <w:t>(Ф.И.О. физического лица,</w:t>
      </w:r>
      <w:proofErr w:type="gramEnd"/>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юридического лица, объединения юридических лиц</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 xml:space="preserve">без права образования юридического лица, </w:t>
      </w:r>
      <w:proofErr w:type="gramStart"/>
      <w:r w:rsidRPr="0078721C">
        <w:rPr>
          <w:rFonts w:eastAsia="Calibri"/>
          <w:sz w:val="16"/>
          <w:szCs w:val="16"/>
        </w:rPr>
        <w:t>почтовый</w:t>
      </w:r>
      <w:proofErr w:type="gramEnd"/>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(юридический) адрес, телефон, факс, банковские реквизиты)</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Прошу выдать разрешение на строительство (реконструкцию) 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объекта капитального строительства)</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на земельном участке, расположенном по адресу: 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proofErr w:type="gramStart"/>
      <w:r w:rsidRPr="0078721C">
        <w:rPr>
          <w:rFonts w:eastAsia="Calibri"/>
          <w:sz w:val="16"/>
          <w:szCs w:val="16"/>
        </w:rPr>
        <w:t>(городское, сельское поселение, иное муниципальное</w:t>
      </w:r>
      <w:proofErr w:type="gramEnd"/>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образование, улица, номер и кадастровый номер участка)</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 xml:space="preserve">сроком </w:t>
      </w:r>
      <w:proofErr w:type="gramStart"/>
      <w:r w:rsidRPr="0078721C">
        <w:rPr>
          <w:rFonts w:eastAsia="Calibri"/>
          <w:sz w:val="20"/>
          <w:szCs w:val="20"/>
        </w:rPr>
        <w:t>на</w:t>
      </w:r>
      <w:proofErr w:type="gramEnd"/>
      <w:r w:rsidRPr="0078721C">
        <w:rPr>
          <w:rFonts w:eastAsia="Calibri"/>
          <w:sz w:val="20"/>
          <w:szCs w:val="20"/>
        </w:rPr>
        <w:t xml:space="preserve"> 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(прописью - лет, месяцев)</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При этом сообщаю:</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право   на   пользование   (владение)   земельным   участком  предоставлено</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proofErr w:type="gramStart"/>
      <w:r w:rsidRPr="0078721C">
        <w:rPr>
          <w:rFonts w:eastAsia="Calibri"/>
          <w:sz w:val="16"/>
          <w:szCs w:val="16"/>
        </w:rPr>
        <w:t>(наименование документа на право собственности, владения,</w:t>
      </w:r>
      <w:proofErr w:type="gramEnd"/>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аренды, пользования земельным участком, его номер и дата принятия)</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Проектная документация на строительство объекта разработана</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проектно-изыскательской, проектной организации)</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 xml:space="preserve">Заключение экспертизы N ___ от "__" _______ </w:t>
      </w:r>
      <w:proofErr w:type="gramStart"/>
      <w:r w:rsidRPr="0078721C">
        <w:rPr>
          <w:rFonts w:eastAsia="Calibri"/>
          <w:sz w:val="20"/>
          <w:szCs w:val="20"/>
        </w:rPr>
        <w:t>г</w:t>
      </w:r>
      <w:proofErr w:type="gramEnd"/>
      <w:r w:rsidRPr="0078721C">
        <w:rPr>
          <w:rFonts w:eastAsia="Calibri"/>
          <w:sz w:val="20"/>
          <w:szCs w:val="20"/>
        </w:rPr>
        <w:t>.</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органа, выдавшего заключение)</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Данные о публичных слушаниях 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Распорядительный  документ  об утверждении проектной документации N 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 xml:space="preserve">от "__" ____________________ </w:t>
      </w:r>
      <w:proofErr w:type="gramStart"/>
      <w:r w:rsidRPr="0078721C">
        <w:rPr>
          <w:rFonts w:eastAsia="Calibri"/>
          <w:sz w:val="20"/>
          <w:szCs w:val="20"/>
        </w:rPr>
        <w:t>г</w:t>
      </w:r>
      <w:proofErr w:type="gramEnd"/>
      <w:r w:rsidRPr="0078721C">
        <w:rPr>
          <w:rFonts w:eastAsia="Calibri"/>
          <w:sz w:val="20"/>
          <w:szCs w:val="20"/>
        </w:rPr>
        <w:t>.</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органа, утвердившего проект, наименование решения)</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 xml:space="preserve">Приложение:   документы,   необходимые   для  получения  разрешения  </w:t>
      </w:r>
      <w:proofErr w:type="gramStart"/>
      <w:r w:rsidRPr="0078721C">
        <w:rPr>
          <w:rFonts w:eastAsia="Calibri"/>
          <w:sz w:val="20"/>
          <w:szCs w:val="20"/>
        </w:rPr>
        <w:t>на</w:t>
      </w:r>
      <w:proofErr w:type="gramEnd"/>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строительство объекта капитального строительства на ___ листах.</w:t>
      </w:r>
    </w:p>
    <w:p w:rsidR="00B11E9A" w:rsidRPr="0078721C" w:rsidRDefault="00B11E9A" w:rsidP="0078721C">
      <w:pPr>
        <w:autoSpaceDE w:val="0"/>
        <w:autoSpaceDN w:val="0"/>
        <w:adjustRightInd w:val="0"/>
        <w:jc w:val="center"/>
        <w:rPr>
          <w:rFonts w:eastAsia="Calibri"/>
          <w:sz w:val="20"/>
          <w:szCs w:val="20"/>
        </w:rPr>
      </w:pP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Застройщик ____________________________________________________________</w:t>
      </w:r>
    </w:p>
    <w:tbl>
      <w:tblPr>
        <w:tblW w:w="0" w:type="auto"/>
        <w:tblInd w:w="108" w:type="dxa"/>
        <w:tblLook w:val="00A0"/>
      </w:tblPr>
      <w:tblGrid>
        <w:gridCol w:w="3736"/>
        <w:gridCol w:w="5726"/>
      </w:tblGrid>
      <w:tr w:rsidR="00B11E9A" w:rsidRPr="0078721C" w:rsidTr="00A14546">
        <w:trPr>
          <w:trHeight w:val="3174"/>
        </w:trPr>
        <w:tc>
          <w:tcPr>
            <w:tcW w:w="3737" w:type="dxa"/>
          </w:tcPr>
          <w:p w:rsidR="00B11E9A" w:rsidRPr="0078721C" w:rsidRDefault="00B11E9A" w:rsidP="0078721C">
            <w:pPr>
              <w:jc w:val="both"/>
            </w:pPr>
            <w:r w:rsidRPr="0078721C">
              <w:lastRenderedPageBreak/>
              <w:br w:type="page"/>
            </w:r>
          </w:p>
        </w:tc>
        <w:tc>
          <w:tcPr>
            <w:tcW w:w="5726" w:type="dxa"/>
          </w:tcPr>
          <w:p w:rsidR="00B11E9A" w:rsidRPr="0078721C" w:rsidRDefault="00B11E9A" w:rsidP="0078721C">
            <w:pPr>
              <w:jc w:val="right"/>
              <w:rPr>
                <w:sz w:val="28"/>
                <w:szCs w:val="28"/>
              </w:rPr>
            </w:pPr>
            <w:r w:rsidRPr="0078721C">
              <w:rPr>
                <w:sz w:val="28"/>
                <w:szCs w:val="28"/>
              </w:rPr>
              <w:t>ПРИЛОЖЕНИЕ № 2</w:t>
            </w:r>
          </w:p>
          <w:p w:rsidR="00B11E9A" w:rsidRPr="0078721C" w:rsidRDefault="00B11E9A" w:rsidP="0078721C">
            <w:pPr>
              <w:jc w:val="right"/>
            </w:pPr>
            <w:r w:rsidRPr="0078721C">
              <w:rPr>
                <w:sz w:val="28"/>
                <w:szCs w:val="28"/>
              </w:rPr>
              <w:t>к административному регламенту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"Пинежский муниципальный район"</w:t>
            </w:r>
          </w:p>
        </w:tc>
      </w:tr>
    </w:tbl>
    <w:p w:rsidR="00B11E9A" w:rsidRPr="0078721C" w:rsidRDefault="00B11E9A" w:rsidP="0078721C">
      <w:pPr>
        <w:autoSpaceDE w:val="0"/>
        <w:autoSpaceDN w:val="0"/>
        <w:adjustRightInd w:val="0"/>
      </w:pPr>
    </w:p>
    <w:p w:rsidR="00B11E9A" w:rsidRPr="0078721C" w:rsidRDefault="00B11E9A" w:rsidP="0078721C">
      <w:pPr>
        <w:autoSpaceDE w:val="0"/>
        <w:autoSpaceDN w:val="0"/>
        <w:adjustRightInd w:val="0"/>
      </w:pP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ЗАЯВЛЕНИЕ</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о продлении срока действия разрешения на строительство</w:t>
      </w:r>
    </w:p>
    <w:p w:rsidR="00B11E9A" w:rsidRPr="0078721C" w:rsidRDefault="00B11E9A" w:rsidP="0078721C">
      <w:pPr>
        <w:pStyle w:val="ConsPlusNonformat"/>
        <w:rPr>
          <w:rFonts w:ascii="Times New Roman" w:hAnsi="Times New Roman" w:cs="Times New Roman"/>
          <w:sz w:val="24"/>
          <w:szCs w:val="24"/>
        </w:rPr>
      </w:pPr>
    </w:p>
    <w:p w:rsidR="00B11E9A" w:rsidRPr="0078721C" w:rsidRDefault="00B11E9A" w:rsidP="0078721C">
      <w:pPr>
        <w:autoSpaceDE w:val="0"/>
        <w:autoSpaceDN w:val="0"/>
        <w:adjustRightInd w:val="0"/>
        <w:jc w:val="center"/>
        <w:rPr>
          <w:rFonts w:eastAsia="Calibri"/>
        </w:rPr>
      </w:pPr>
      <w:r w:rsidRPr="0078721C">
        <w:rPr>
          <w:rFonts w:eastAsia="Calibri"/>
          <w:u w:val="single"/>
        </w:rPr>
        <w:t>администрация муниципального образования «Пинежский муниципальный район»</w:t>
      </w:r>
      <w:r w:rsidRPr="0078721C">
        <w:rPr>
          <w:rFonts w:eastAsia="Calibri"/>
        </w:rPr>
        <w:t xml:space="preserve"> 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 xml:space="preserve"> (наименование местной администрации)</w:t>
      </w:r>
    </w:p>
    <w:p w:rsidR="00B11E9A" w:rsidRPr="0078721C" w:rsidRDefault="00B11E9A" w:rsidP="0078721C">
      <w:pPr>
        <w:pStyle w:val="ConsPlusNonformat"/>
        <w:rPr>
          <w:rFonts w:ascii="Times New Roman" w:hAnsi="Times New Roman" w:cs="Times New Roman"/>
          <w:sz w:val="24"/>
          <w:szCs w:val="24"/>
        </w:rPr>
      </w:pPr>
    </w:p>
    <w:p w:rsidR="00B11E9A" w:rsidRPr="0078721C" w:rsidRDefault="00B11E9A" w:rsidP="0078721C">
      <w:pPr>
        <w:pStyle w:val="ConsPlusNonformat"/>
        <w:ind w:firstLine="720"/>
        <w:rPr>
          <w:rFonts w:ascii="Times New Roman" w:hAnsi="Times New Roman" w:cs="Times New Roman"/>
          <w:sz w:val="24"/>
          <w:szCs w:val="24"/>
        </w:rPr>
      </w:pPr>
      <w:r w:rsidRPr="0078721C">
        <w:rPr>
          <w:rFonts w:ascii="Times New Roman" w:hAnsi="Times New Roman" w:cs="Times New Roman"/>
          <w:sz w:val="24"/>
          <w:szCs w:val="24"/>
        </w:rPr>
        <w:t>Застройщик _____________________________________________________________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proofErr w:type="gramStart"/>
      <w:r w:rsidRPr="0078721C">
        <w:rPr>
          <w:rFonts w:ascii="Times New Roman" w:hAnsi="Times New Roman" w:cs="Times New Roman"/>
          <w:sz w:val="24"/>
          <w:szCs w:val="24"/>
        </w:rPr>
        <w:t>(Ф.И.О. физического лица,</w:t>
      </w:r>
      <w:proofErr w:type="gramEnd"/>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_____________________________________________________________________________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наименование юридического лица,</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_____________________________________________________________________________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почтовый (юридический) адрес, номер телефона, банковские реквизиты)</w:t>
      </w:r>
    </w:p>
    <w:p w:rsidR="00B11E9A" w:rsidRPr="0078721C" w:rsidRDefault="00B11E9A" w:rsidP="0078721C">
      <w:pPr>
        <w:pStyle w:val="ConsPlusNonformat"/>
        <w:rPr>
          <w:rFonts w:ascii="Times New Roman" w:hAnsi="Times New Roman" w:cs="Times New Roman"/>
          <w:sz w:val="24"/>
          <w:szCs w:val="24"/>
        </w:rPr>
      </w:pPr>
    </w:p>
    <w:p w:rsidR="00B11E9A" w:rsidRPr="0078721C" w:rsidRDefault="00B11E9A" w:rsidP="0078721C">
      <w:pPr>
        <w:pStyle w:val="ConsPlusNonformat"/>
        <w:ind w:firstLine="720"/>
        <w:rPr>
          <w:rFonts w:ascii="Times New Roman" w:hAnsi="Times New Roman" w:cs="Times New Roman"/>
          <w:sz w:val="24"/>
          <w:szCs w:val="24"/>
        </w:rPr>
      </w:pPr>
      <w:r w:rsidRPr="0078721C">
        <w:rPr>
          <w:rFonts w:ascii="Times New Roman" w:hAnsi="Times New Roman" w:cs="Times New Roman"/>
          <w:sz w:val="24"/>
          <w:szCs w:val="24"/>
        </w:rPr>
        <w:t>Прошу продлить срок действия разрешения на строительство</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 xml:space="preserve">от "____" ____________ </w:t>
      </w:r>
      <w:proofErr w:type="gramStart"/>
      <w:r w:rsidRPr="0078721C">
        <w:rPr>
          <w:rFonts w:ascii="Times New Roman" w:hAnsi="Times New Roman" w:cs="Times New Roman"/>
          <w:sz w:val="24"/>
          <w:szCs w:val="24"/>
        </w:rPr>
        <w:t>г</w:t>
      </w:r>
      <w:proofErr w:type="gramEnd"/>
      <w:r w:rsidRPr="0078721C">
        <w:rPr>
          <w:rFonts w:ascii="Times New Roman" w:hAnsi="Times New Roman" w:cs="Times New Roman"/>
          <w:sz w:val="24"/>
          <w:szCs w:val="24"/>
        </w:rPr>
        <w:t>. № ____________________________________________________,</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 xml:space="preserve">срок </w:t>
      </w:r>
      <w:proofErr w:type="gramStart"/>
      <w:r w:rsidRPr="0078721C">
        <w:rPr>
          <w:rFonts w:ascii="Times New Roman" w:hAnsi="Times New Roman" w:cs="Times New Roman"/>
          <w:sz w:val="24"/>
          <w:szCs w:val="24"/>
        </w:rPr>
        <w:t>действия</w:t>
      </w:r>
      <w:proofErr w:type="gramEnd"/>
      <w:r w:rsidRPr="0078721C">
        <w:rPr>
          <w:rFonts w:ascii="Times New Roman" w:hAnsi="Times New Roman" w:cs="Times New Roman"/>
          <w:sz w:val="24"/>
          <w:szCs w:val="24"/>
        </w:rPr>
        <w:t xml:space="preserve"> которого установлен до "____" _____________________ 20 </w:t>
      </w:r>
      <w:proofErr w:type="spellStart"/>
      <w:r w:rsidRPr="0078721C">
        <w:rPr>
          <w:rFonts w:ascii="Times New Roman" w:hAnsi="Times New Roman" w:cs="Times New Roman"/>
          <w:sz w:val="24"/>
          <w:szCs w:val="24"/>
        </w:rPr>
        <w:t>____г</w:t>
      </w:r>
      <w:proofErr w:type="spellEnd"/>
      <w:r w:rsidRPr="0078721C">
        <w:rPr>
          <w:rFonts w:ascii="Times New Roman" w:hAnsi="Times New Roman" w:cs="Times New Roman"/>
          <w:sz w:val="24"/>
          <w:szCs w:val="24"/>
        </w:rPr>
        <w:t>.</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наименование объекта капитального строительства</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_____________________________________________________________________________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(указать наименование объекта)</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_____________________________________________________________________________</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на земельном участке по адресу: 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(город, район, улица)</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_____________________________________________________________________________</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 xml:space="preserve">площадью ______________________ кв. м, </w:t>
      </w:r>
      <w:proofErr w:type="gramStart"/>
      <w:r w:rsidRPr="0078721C">
        <w:rPr>
          <w:rFonts w:ascii="Times New Roman" w:hAnsi="Times New Roman" w:cs="Times New Roman"/>
          <w:sz w:val="24"/>
          <w:szCs w:val="24"/>
        </w:rPr>
        <w:t>кадастровый</w:t>
      </w:r>
      <w:proofErr w:type="gramEnd"/>
      <w:r w:rsidRPr="0078721C">
        <w:rPr>
          <w:rFonts w:ascii="Times New Roman" w:hAnsi="Times New Roman" w:cs="Times New Roman"/>
          <w:sz w:val="24"/>
          <w:szCs w:val="24"/>
        </w:rPr>
        <w:t xml:space="preserve"> № __________________________</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на срок до "____" ___________________________ 20____ г.</w:t>
      </w:r>
    </w:p>
    <w:p w:rsidR="00B11E9A" w:rsidRPr="0078721C" w:rsidRDefault="00B11E9A" w:rsidP="0078721C">
      <w:pPr>
        <w:pStyle w:val="ConsPlusNonformat"/>
        <w:rPr>
          <w:rFonts w:ascii="Times New Roman" w:hAnsi="Times New Roman" w:cs="Times New Roman"/>
          <w:sz w:val="24"/>
          <w:szCs w:val="24"/>
        </w:rPr>
      </w:pPr>
    </w:p>
    <w:p w:rsidR="00B11E9A" w:rsidRPr="0078721C" w:rsidRDefault="00B11E9A" w:rsidP="0078721C">
      <w:pPr>
        <w:pStyle w:val="ConsPlusNonformat"/>
        <w:ind w:firstLine="720"/>
        <w:rPr>
          <w:rFonts w:ascii="Times New Roman" w:hAnsi="Times New Roman" w:cs="Times New Roman"/>
          <w:sz w:val="24"/>
          <w:szCs w:val="24"/>
        </w:rPr>
      </w:pPr>
      <w:r w:rsidRPr="0078721C">
        <w:rPr>
          <w:rFonts w:ascii="Times New Roman" w:hAnsi="Times New Roman" w:cs="Times New Roman"/>
          <w:sz w:val="24"/>
          <w:szCs w:val="24"/>
        </w:rPr>
        <w:t>Настоящим заявлением подтверждаю, что строительство, реконструкция (нужное подчеркнуть) объекта капитального строительства было начато "_____"__________ 20__г.</w:t>
      </w:r>
    </w:p>
    <w:p w:rsidR="00B11E9A" w:rsidRPr="0078721C" w:rsidRDefault="00B11E9A" w:rsidP="0078721C">
      <w:pPr>
        <w:pStyle w:val="ConsPlusNonformat"/>
        <w:ind w:firstLine="720"/>
        <w:rPr>
          <w:rFonts w:ascii="Times New Roman" w:hAnsi="Times New Roman" w:cs="Times New Roman"/>
          <w:sz w:val="24"/>
          <w:szCs w:val="24"/>
        </w:rPr>
      </w:pPr>
      <w:r w:rsidRPr="0078721C">
        <w:rPr>
          <w:rFonts w:ascii="Times New Roman" w:hAnsi="Times New Roman" w:cs="Times New Roman"/>
          <w:sz w:val="24"/>
          <w:szCs w:val="24"/>
        </w:rPr>
        <w:t xml:space="preserve">Об ответственности за представление искаженной информации </w:t>
      </w:r>
      <w:proofErr w:type="gramStart"/>
      <w:r w:rsidRPr="0078721C">
        <w:rPr>
          <w:rFonts w:ascii="Times New Roman" w:hAnsi="Times New Roman" w:cs="Times New Roman"/>
          <w:sz w:val="24"/>
          <w:szCs w:val="24"/>
        </w:rPr>
        <w:t>предупрежден</w:t>
      </w:r>
      <w:proofErr w:type="gramEnd"/>
      <w:r w:rsidRPr="0078721C">
        <w:rPr>
          <w:rFonts w:ascii="Times New Roman" w:hAnsi="Times New Roman" w:cs="Times New Roman"/>
          <w:sz w:val="24"/>
          <w:szCs w:val="24"/>
        </w:rPr>
        <w:t>.</w:t>
      </w:r>
    </w:p>
    <w:p w:rsidR="00B11E9A" w:rsidRPr="0078721C" w:rsidRDefault="00B11E9A" w:rsidP="0078721C">
      <w:pPr>
        <w:pStyle w:val="ConsPlusNonformat"/>
        <w:ind w:firstLine="720"/>
        <w:rPr>
          <w:rFonts w:ascii="Times New Roman" w:hAnsi="Times New Roman" w:cs="Times New Roman"/>
          <w:sz w:val="24"/>
          <w:szCs w:val="24"/>
        </w:rPr>
      </w:pPr>
      <w:r w:rsidRPr="0078721C">
        <w:rPr>
          <w:rFonts w:ascii="Times New Roman" w:hAnsi="Times New Roman" w:cs="Times New Roman"/>
          <w:sz w:val="24"/>
          <w:szCs w:val="24"/>
        </w:rPr>
        <w:t>Необходимость продления срока действия разрешения на строительства вызвана тем, что:______________________________________________________________________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(причины невыполнения условия об окончании срока строительства, реконструкции объекта капитального строительства)</w:t>
      </w:r>
    </w:p>
    <w:p w:rsidR="00B11E9A" w:rsidRPr="0078721C" w:rsidRDefault="00B11E9A" w:rsidP="0078721C">
      <w:pPr>
        <w:pStyle w:val="ConsPlusNonformat"/>
        <w:rPr>
          <w:rFonts w:ascii="Times New Roman" w:hAnsi="Times New Roman" w:cs="Times New Roman"/>
          <w:sz w:val="24"/>
          <w:szCs w:val="24"/>
        </w:rPr>
      </w:pPr>
    </w:p>
    <w:p w:rsidR="00B11E9A" w:rsidRPr="0078721C" w:rsidRDefault="00B11E9A" w:rsidP="0078721C">
      <w:pPr>
        <w:autoSpaceDE w:val="0"/>
        <w:autoSpaceDN w:val="0"/>
        <w:adjustRightInd w:val="0"/>
        <w:ind w:firstLine="720"/>
      </w:pPr>
      <w:r w:rsidRPr="0078721C">
        <w:t>Застройщик _____________________________________________________________</w:t>
      </w:r>
    </w:p>
    <w:p w:rsidR="00B11E9A" w:rsidRPr="0078721C" w:rsidRDefault="00B11E9A" w:rsidP="0078721C">
      <w:pPr>
        <w:autoSpaceDE w:val="0"/>
        <w:autoSpaceDN w:val="0"/>
        <w:adjustRightInd w:val="0"/>
      </w:pPr>
    </w:p>
    <w:p w:rsidR="00B11E9A" w:rsidRPr="0078721C" w:rsidRDefault="00B11E9A" w:rsidP="0078721C">
      <w:pPr>
        <w:ind w:firstLine="709"/>
        <w:jc w:val="both"/>
      </w:pPr>
      <w:r w:rsidRPr="0078721C">
        <w:t xml:space="preserve">«____» _______________ ______ </w:t>
      </w:r>
      <w:proofErr w:type="gramStart"/>
      <w:r w:rsidRPr="0078721C">
        <w:t>г</w:t>
      </w:r>
      <w:proofErr w:type="gramEnd"/>
      <w:r w:rsidRPr="0078721C">
        <w:t>. _______________________________</w:t>
      </w:r>
    </w:p>
    <w:p w:rsidR="00B11E9A" w:rsidRPr="0078721C" w:rsidRDefault="00B11E9A" w:rsidP="0078721C">
      <w:pPr>
        <w:ind w:firstLine="709"/>
        <w:jc w:val="both"/>
      </w:pPr>
    </w:p>
    <w:tbl>
      <w:tblPr>
        <w:tblW w:w="9463" w:type="dxa"/>
        <w:tblInd w:w="108" w:type="dxa"/>
        <w:tblLook w:val="00A0"/>
      </w:tblPr>
      <w:tblGrid>
        <w:gridCol w:w="3737"/>
        <w:gridCol w:w="5726"/>
      </w:tblGrid>
      <w:tr w:rsidR="00B11E9A" w:rsidRPr="0078721C" w:rsidTr="00A14546">
        <w:trPr>
          <w:trHeight w:val="3174"/>
        </w:trPr>
        <w:tc>
          <w:tcPr>
            <w:tcW w:w="3737" w:type="dxa"/>
          </w:tcPr>
          <w:p w:rsidR="00B11E9A" w:rsidRPr="0078721C" w:rsidRDefault="00B11E9A" w:rsidP="0078721C">
            <w:pPr>
              <w:jc w:val="both"/>
            </w:pPr>
            <w:r w:rsidRPr="0078721C">
              <w:lastRenderedPageBreak/>
              <w:br w:type="page"/>
            </w:r>
          </w:p>
        </w:tc>
        <w:tc>
          <w:tcPr>
            <w:tcW w:w="5726" w:type="dxa"/>
          </w:tcPr>
          <w:p w:rsidR="00B11E9A" w:rsidRPr="0078721C" w:rsidRDefault="00B11E9A" w:rsidP="0078721C">
            <w:pPr>
              <w:jc w:val="right"/>
              <w:rPr>
                <w:sz w:val="28"/>
                <w:szCs w:val="28"/>
              </w:rPr>
            </w:pPr>
            <w:r w:rsidRPr="0078721C">
              <w:rPr>
                <w:sz w:val="28"/>
                <w:szCs w:val="28"/>
              </w:rPr>
              <w:t>ПРИЛОЖЕНИЕ № 3</w:t>
            </w:r>
          </w:p>
          <w:p w:rsidR="00B11E9A" w:rsidRPr="0078721C" w:rsidRDefault="00B11E9A" w:rsidP="0078721C">
            <w:pPr>
              <w:jc w:val="right"/>
            </w:pPr>
            <w:r w:rsidRPr="0078721C">
              <w:rPr>
                <w:sz w:val="28"/>
                <w:szCs w:val="28"/>
              </w:rPr>
              <w:t>к административному регламенту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"Пинежский муниципальный район"</w:t>
            </w:r>
          </w:p>
        </w:tc>
      </w:tr>
    </w:tbl>
    <w:p w:rsidR="00B11E9A" w:rsidRPr="0078721C" w:rsidRDefault="00B11E9A" w:rsidP="0078721C">
      <w:pPr>
        <w:pStyle w:val="ConsPlusNonformat"/>
        <w:jc w:val="right"/>
        <w:rPr>
          <w:rFonts w:ascii="Times New Roman" w:hAnsi="Times New Roman" w:cs="Times New Roman"/>
        </w:rPr>
      </w:pPr>
      <w:r w:rsidRPr="0078721C">
        <w:rPr>
          <w:rFonts w:ascii="Times New Roman" w:hAnsi="Times New Roman" w:cs="Times New Roman"/>
        </w:rPr>
        <w:t xml:space="preserve">Кому: Администрация муниципального образования </w:t>
      </w:r>
    </w:p>
    <w:p w:rsidR="00B11E9A" w:rsidRPr="0078721C" w:rsidRDefault="00B11E9A" w:rsidP="0078721C">
      <w:pPr>
        <w:pStyle w:val="ConsPlusNonformat"/>
        <w:jc w:val="right"/>
        <w:rPr>
          <w:rFonts w:ascii="Times New Roman" w:hAnsi="Times New Roman" w:cs="Times New Roman"/>
        </w:rPr>
      </w:pPr>
      <w:r w:rsidRPr="0078721C">
        <w:rPr>
          <w:rFonts w:ascii="Times New Roman" w:hAnsi="Times New Roman" w:cs="Times New Roman"/>
        </w:rPr>
        <w:t>«Пинежский муниципальный район»</w:t>
      </w:r>
    </w:p>
    <w:p w:rsidR="00B11E9A" w:rsidRPr="0078721C" w:rsidRDefault="00B11E9A" w:rsidP="0078721C">
      <w:pPr>
        <w:jc w:val="right"/>
      </w:pPr>
      <w:r w:rsidRPr="0078721C">
        <w:rPr>
          <w:sz w:val="20"/>
          <w:szCs w:val="20"/>
        </w:rPr>
        <w:t>От кого</w:t>
      </w:r>
      <w:r w:rsidRPr="0078721C">
        <w:t>:______________________________</w:t>
      </w:r>
    </w:p>
    <w:p w:rsidR="00B11E9A" w:rsidRPr="0078721C" w:rsidRDefault="00B11E9A" w:rsidP="0078721C">
      <w:pPr>
        <w:jc w:val="right"/>
      </w:pPr>
      <w:r w:rsidRPr="0078721C">
        <w:t>__________________________________</w:t>
      </w:r>
    </w:p>
    <w:p w:rsidR="00B11E9A" w:rsidRPr="0078721C" w:rsidRDefault="00B11E9A" w:rsidP="0078721C">
      <w:pPr>
        <w:jc w:val="right"/>
        <w:rPr>
          <w:sz w:val="20"/>
          <w:szCs w:val="20"/>
        </w:rPr>
      </w:pPr>
      <w:r w:rsidRPr="0078721C">
        <w:rPr>
          <w:sz w:val="16"/>
          <w:szCs w:val="16"/>
        </w:rPr>
        <w:t xml:space="preserve">                     </w:t>
      </w:r>
      <w:proofErr w:type="gramStart"/>
      <w:r w:rsidRPr="0078721C">
        <w:rPr>
          <w:sz w:val="20"/>
          <w:szCs w:val="20"/>
        </w:rPr>
        <w:t xml:space="preserve">(застройщик, наименование </w:t>
      </w:r>
      <w:proofErr w:type="gramEnd"/>
    </w:p>
    <w:p w:rsidR="00B11E9A" w:rsidRPr="0078721C" w:rsidRDefault="00B11E9A" w:rsidP="0078721C">
      <w:pPr>
        <w:jc w:val="right"/>
        <w:rPr>
          <w:sz w:val="20"/>
          <w:szCs w:val="20"/>
        </w:rPr>
      </w:pPr>
      <w:r w:rsidRPr="0078721C">
        <w:rPr>
          <w:sz w:val="20"/>
          <w:szCs w:val="20"/>
        </w:rPr>
        <w:t xml:space="preserve">                  организации, предприятия)</w:t>
      </w:r>
    </w:p>
    <w:p w:rsidR="00B11E9A" w:rsidRPr="0078721C" w:rsidRDefault="00B11E9A" w:rsidP="0078721C">
      <w:pPr>
        <w:jc w:val="right"/>
      </w:pPr>
      <w:r w:rsidRPr="0078721C">
        <w:t>_____________________________________</w:t>
      </w:r>
    </w:p>
    <w:p w:rsidR="00B11E9A" w:rsidRPr="0078721C" w:rsidRDefault="00B11E9A" w:rsidP="0078721C">
      <w:pPr>
        <w:jc w:val="right"/>
        <w:rPr>
          <w:sz w:val="28"/>
          <w:szCs w:val="28"/>
        </w:rPr>
      </w:pPr>
      <w:r w:rsidRPr="0078721C">
        <w:t>_________________________________</w:t>
      </w:r>
    </w:p>
    <w:p w:rsidR="00B11E9A" w:rsidRPr="0078721C" w:rsidRDefault="00B11E9A" w:rsidP="0078721C">
      <w:pPr>
        <w:jc w:val="right"/>
        <w:rPr>
          <w:sz w:val="20"/>
          <w:szCs w:val="20"/>
        </w:rPr>
      </w:pPr>
      <w:r w:rsidRPr="0078721C">
        <w:rPr>
          <w:sz w:val="20"/>
          <w:szCs w:val="20"/>
        </w:rPr>
        <w:t xml:space="preserve">                      (юридический и почтовый адрес)</w:t>
      </w:r>
    </w:p>
    <w:p w:rsidR="00B11E9A" w:rsidRPr="0078721C" w:rsidRDefault="00B11E9A" w:rsidP="0078721C">
      <w:pPr>
        <w:jc w:val="right"/>
        <w:rPr>
          <w:sz w:val="28"/>
          <w:szCs w:val="28"/>
        </w:rPr>
      </w:pPr>
      <w:r w:rsidRPr="0078721C">
        <w:t>___________________________________</w:t>
      </w:r>
    </w:p>
    <w:p w:rsidR="00B11E9A" w:rsidRPr="0078721C" w:rsidRDefault="00B11E9A" w:rsidP="0078721C">
      <w:pPr>
        <w:jc w:val="right"/>
        <w:rPr>
          <w:sz w:val="20"/>
          <w:szCs w:val="20"/>
        </w:rPr>
      </w:pPr>
      <w:r w:rsidRPr="0078721C">
        <w:rPr>
          <w:sz w:val="16"/>
          <w:szCs w:val="16"/>
        </w:rPr>
        <w:t xml:space="preserve">                      </w:t>
      </w:r>
      <w:r w:rsidRPr="0078721C">
        <w:rPr>
          <w:sz w:val="20"/>
          <w:szCs w:val="20"/>
        </w:rPr>
        <w:t>(Ф.И.О. руководителя, телефон)</w:t>
      </w:r>
    </w:p>
    <w:p w:rsidR="00B11E9A" w:rsidRPr="0078721C" w:rsidRDefault="00B11E9A" w:rsidP="0078721C">
      <w:pPr>
        <w:jc w:val="both"/>
      </w:pPr>
    </w:p>
    <w:p w:rsidR="00B11E9A" w:rsidRPr="0078721C" w:rsidRDefault="00B11E9A" w:rsidP="0078721C">
      <w:pPr>
        <w:jc w:val="center"/>
      </w:pPr>
      <w:r w:rsidRPr="0078721C">
        <w:t>ЗАЯВЛЕНИЕ</w:t>
      </w:r>
    </w:p>
    <w:p w:rsidR="00B11E9A" w:rsidRPr="0078721C" w:rsidRDefault="00B11E9A" w:rsidP="0078721C">
      <w:pPr>
        <w:jc w:val="center"/>
      </w:pPr>
      <w:r w:rsidRPr="0078721C">
        <w:t>о внесении изменений в разрешение на строительство,</w:t>
      </w:r>
    </w:p>
    <w:p w:rsidR="00B11E9A" w:rsidRPr="0078721C" w:rsidRDefault="00B11E9A" w:rsidP="0078721C">
      <w:pPr>
        <w:jc w:val="center"/>
      </w:pPr>
      <w:r w:rsidRPr="0078721C">
        <w:t>реконструкцию объекта капитального строительства</w:t>
      </w:r>
    </w:p>
    <w:p w:rsidR="00B11E9A" w:rsidRPr="0078721C" w:rsidRDefault="00B11E9A" w:rsidP="0078721C">
      <w:pPr>
        <w:jc w:val="center"/>
      </w:pPr>
    </w:p>
    <w:p w:rsidR="00B11E9A" w:rsidRPr="0078721C" w:rsidRDefault="00B11E9A" w:rsidP="0078721C">
      <w:pPr>
        <w:ind w:firstLine="720"/>
        <w:jc w:val="center"/>
      </w:pPr>
      <w:r w:rsidRPr="0078721C">
        <w:t xml:space="preserve">Прошу внести изменения в разрешение на строительство </w:t>
      </w:r>
      <w:proofErr w:type="spellStart"/>
      <w:proofErr w:type="gramStart"/>
      <w:r w:rsidRPr="0078721C">
        <w:t>от</w:t>
      </w:r>
      <w:proofErr w:type="gramEnd"/>
      <w:r w:rsidRPr="0078721C">
        <w:t>__________№_____________</w:t>
      </w:r>
      <w:proofErr w:type="gramStart"/>
      <w:r w:rsidRPr="0078721C">
        <w:t>на</w:t>
      </w:r>
      <w:proofErr w:type="spellEnd"/>
      <w:proofErr w:type="gramEnd"/>
      <w:r w:rsidRPr="0078721C">
        <w:t xml:space="preserve"> строительство, реконструкцию объекта капитального строительства по адресу: _______________________________,             выданного застройщику ________________________________________________</w:t>
      </w:r>
    </w:p>
    <w:p w:rsidR="00B11E9A" w:rsidRPr="0078721C" w:rsidRDefault="00B11E9A" w:rsidP="0078721C">
      <w:pPr>
        <w:jc w:val="center"/>
      </w:pPr>
      <w:r w:rsidRPr="0078721C">
        <w:t>______________________________________________________________________</w:t>
      </w:r>
    </w:p>
    <w:p w:rsidR="00B11E9A" w:rsidRPr="0078721C" w:rsidRDefault="00B11E9A" w:rsidP="0078721C">
      <w:pPr>
        <w:jc w:val="center"/>
        <w:rPr>
          <w:sz w:val="20"/>
          <w:szCs w:val="20"/>
        </w:rPr>
      </w:pPr>
      <w:proofErr w:type="gramStart"/>
      <w:r w:rsidRPr="0078721C">
        <w:rPr>
          <w:sz w:val="20"/>
          <w:szCs w:val="20"/>
        </w:rPr>
        <w:t>(наименование юридического или физического лица, для физического</w:t>
      </w:r>
      <w:proofErr w:type="gramEnd"/>
    </w:p>
    <w:p w:rsidR="00B11E9A" w:rsidRPr="0078721C" w:rsidRDefault="00B11E9A" w:rsidP="0078721C">
      <w:pPr>
        <w:jc w:val="center"/>
        <w:rPr>
          <w:sz w:val="20"/>
          <w:szCs w:val="20"/>
        </w:rPr>
      </w:pPr>
      <w:r w:rsidRPr="0078721C">
        <w:rPr>
          <w:sz w:val="20"/>
          <w:szCs w:val="20"/>
        </w:rPr>
        <w:t>лица – паспортные данные, почтовый адрес, телефон)</w:t>
      </w:r>
    </w:p>
    <w:p w:rsidR="00B11E9A" w:rsidRPr="0078721C" w:rsidRDefault="00B11E9A" w:rsidP="0078721C">
      <w:pPr>
        <w:jc w:val="center"/>
        <w:rPr>
          <w:sz w:val="28"/>
          <w:szCs w:val="28"/>
        </w:rPr>
      </w:pPr>
      <w:r w:rsidRPr="0078721C">
        <w:t>________________________________________________</w:t>
      </w:r>
      <w:r w:rsidR="0078721C">
        <w:t>_____________________________</w:t>
      </w:r>
    </w:p>
    <w:p w:rsidR="00B11E9A" w:rsidRPr="0078721C" w:rsidRDefault="00B11E9A" w:rsidP="0078721C">
      <w:pPr>
        <w:jc w:val="center"/>
      </w:pPr>
      <w:r w:rsidRPr="0078721C">
        <w:t>на срок________________________________________________________________</w:t>
      </w:r>
    </w:p>
    <w:p w:rsidR="00B11E9A" w:rsidRPr="0078721C" w:rsidRDefault="00B11E9A" w:rsidP="0078721C">
      <w:pPr>
        <w:jc w:val="center"/>
      </w:pPr>
      <w:r w:rsidRPr="0078721C">
        <w:t>______________________________________________________________________</w:t>
      </w:r>
    </w:p>
    <w:p w:rsidR="00B11E9A" w:rsidRPr="0078721C" w:rsidRDefault="00B11E9A" w:rsidP="0078721C">
      <w:pPr>
        <w:ind w:firstLine="720"/>
        <w:jc w:val="center"/>
      </w:pPr>
      <w:r w:rsidRPr="0078721C">
        <w:t>Причины внесения изменений: ______________________________________</w:t>
      </w:r>
    </w:p>
    <w:p w:rsidR="00B11E9A" w:rsidRPr="0078721C" w:rsidRDefault="00B11E9A" w:rsidP="0078721C">
      <w:pPr>
        <w:jc w:val="center"/>
      </w:pPr>
      <w:r w:rsidRPr="0078721C">
        <w:t>______________________________________________________________________</w:t>
      </w:r>
    </w:p>
    <w:p w:rsidR="00B11E9A" w:rsidRPr="0078721C" w:rsidRDefault="00B11E9A" w:rsidP="0078721C">
      <w:pPr>
        <w:ind w:firstLine="720"/>
        <w:jc w:val="center"/>
        <w:rPr>
          <w:sz w:val="2"/>
          <w:szCs w:val="2"/>
        </w:rPr>
      </w:pPr>
      <w:r w:rsidRPr="0078721C">
        <w:t>Право     пользования      земельным      участком     (объектом)     закреплено</w:t>
      </w:r>
    </w:p>
    <w:p w:rsidR="00B11E9A" w:rsidRPr="0078721C" w:rsidRDefault="00B11E9A" w:rsidP="0078721C">
      <w:pPr>
        <w:jc w:val="center"/>
        <w:rPr>
          <w:sz w:val="28"/>
          <w:szCs w:val="28"/>
        </w:rPr>
      </w:pPr>
      <w:proofErr w:type="spellStart"/>
      <w:r w:rsidRPr="0078721C">
        <w:t>________________________________________№_____от</w:t>
      </w:r>
      <w:proofErr w:type="spellEnd"/>
      <w:r w:rsidRPr="0078721C">
        <w:t xml:space="preserve"> ____________20___,</w:t>
      </w:r>
    </w:p>
    <w:p w:rsidR="00B11E9A" w:rsidRPr="0078721C" w:rsidRDefault="00B11E9A" w:rsidP="0078721C">
      <w:pPr>
        <w:jc w:val="center"/>
        <w:rPr>
          <w:sz w:val="28"/>
          <w:szCs w:val="28"/>
        </w:rPr>
      </w:pPr>
      <w:r w:rsidRPr="0078721C">
        <w:rPr>
          <w:sz w:val="20"/>
          <w:szCs w:val="20"/>
        </w:rPr>
        <w:t>(наименование и номер документа на право собственности, владения,</w:t>
      </w:r>
      <w:r w:rsidR="0078721C">
        <w:rPr>
          <w:sz w:val="20"/>
          <w:szCs w:val="20"/>
        </w:rPr>
        <w:t xml:space="preserve"> </w:t>
      </w:r>
      <w:r w:rsidRPr="0078721C">
        <w:rPr>
          <w:sz w:val="20"/>
          <w:szCs w:val="20"/>
        </w:rPr>
        <w:t>пользования, распоряжения)</w:t>
      </w:r>
    </w:p>
    <w:p w:rsidR="00B11E9A" w:rsidRPr="0078721C" w:rsidRDefault="00B11E9A" w:rsidP="0078721C">
      <w:pPr>
        <w:jc w:val="center"/>
        <w:rPr>
          <w:sz w:val="20"/>
          <w:szCs w:val="20"/>
        </w:rPr>
      </w:pPr>
      <w:r w:rsidRPr="0078721C">
        <w:t>номер государственной регистрации прав №</w:t>
      </w:r>
      <w:proofErr w:type="spellStart"/>
      <w:r w:rsidRPr="0078721C">
        <w:t>_______от</w:t>
      </w:r>
      <w:proofErr w:type="spellEnd"/>
      <w:r w:rsidRPr="0078721C">
        <w:t xml:space="preserve"> ____________20___.</w:t>
      </w:r>
    </w:p>
    <w:p w:rsidR="00B11E9A" w:rsidRPr="0078721C" w:rsidRDefault="00B11E9A" w:rsidP="0078721C">
      <w:pPr>
        <w:jc w:val="center"/>
        <w:rPr>
          <w:sz w:val="28"/>
          <w:szCs w:val="28"/>
        </w:rPr>
      </w:pPr>
    </w:p>
    <w:p w:rsidR="00B11E9A" w:rsidRPr="0078721C" w:rsidRDefault="00B11E9A" w:rsidP="0078721C">
      <w:r w:rsidRPr="0078721C">
        <w:t>Приложение: необходимые документы.</w:t>
      </w:r>
    </w:p>
    <w:p w:rsidR="00B11E9A" w:rsidRPr="0078721C" w:rsidRDefault="00B11E9A" w:rsidP="0078721C">
      <w:pPr>
        <w:jc w:val="both"/>
        <w:rPr>
          <w:sz w:val="28"/>
          <w:szCs w:val="28"/>
        </w:rPr>
      </w:pPr>
      <w:r w:rsidRPr="0078721C">
        <w:t>Застройщик:</w:t>
      </w:r>
    </w:p>
    <w:tbl>
      <w:tblPr>
        <w:tblW w:w="0" w:type="auto"/>
        <w:tblLayout w:type="fixed"/>
        <w:tblLook w:val="04A0"/>
      </w:tblPr>
      <w:tblGrid>
        <w:gridCol w:w="3932"/>
        <w:gridCol w:w="236"/>
        <w:gridCol w:w="2461"/>
        <w:gridCol w:w="283"/>
        <w:gridCol w:w="3119"/>
      </w:tblGrid>
      <w:tr w:rsidR="00B11E9A" w:rsidRPr="0078721C" w:rsidTr="00A14546">
        <w:tc>
          <w:tcPr>
            <w:tcW w:w="3932" w:type="dxa"/>
            <w:tcBorders>
              <w:top w:val="nil"/>
              <w:left w:val="nil"/>
              <w:bottom w:val="single" w:sz="4" w:space="0" w:color="auto"/>
              <w:right w:val="nil"/>
            </w:tcBorders>
          </w:tcPr>
          <w:p w:rsidR="00B11E9A" w:rsidRPr="0078721C" w:rsidRDefault="00B11E9A" w:rsidP="0078721C">
            <w:pPr>
              <w:ind w:firstLine="709"/>
              <w:jc w:val="both"/>
              <w:rPr>
                <w:sz w:val="28"/>
                <w:szCs w:val="28"/>
              </w:rPr>
            </w:pPr>
          </w:p>
        </w:tc>
        <w:tc>
          <w:tcPr>
            <w:tcW w:w="236" w:type="dxa"/>
          </w:tcPr>
          <w:p w:rsidR="00B11E9A" w:rsidRPr="0078721C" w:rsidRDefault="00B11E9A" w:rsidP="0078721C">
            <w:pPr>
              <w:ind w:firstLine="709"/>
              <w:jc w:val="both"/>
              <w:rPr>
                <w:sz w:val="28"/>
                <w:szCs w:val="28"/>
              </w:rPr>
            </w:pPr>
          </w:p>
        </w:tc>
        <w:tc>
          <w:tcPr>
            <w:tcW w:w="2461" w:type="dxa"/>
            <w:tcBorders>
              <w:top w:val="nil"/>
              <w:left w:val="nil"/>
              <w:bottom w:val="single" w:sz="4" w:space="0" w:color="auto"/>
              <w:right w:val="nil"/>
            </w:tcBorders>
          </w:tcPr>
          <w:p w:rsidR="00B11E9A" w:rsidRPr="0078721C" w:rsidRDefault="00B11E9A" w:rsidP="0078721C">
            <w:pPr>
              <w:ind w:firstLine="709"/>
              <w:jc w:val="both"/>
              <w:rPr>
                <w:sz w:val="28"/>
                <w:szCs w:val="28"/>
              </w:rPr>
            </w:pPr>
          </w:p>
        </w:tc>
        <w:tc>
          <w:tcPr>
            <w:tcW w:w="283" w:type="dxa"/>
          </w:tcPr>
          <w:p w:rsidR="00B11E9A" w:rsidRPr="0078721C" w:rsidRDefault="00B11E9A" w:rsidP="0078721C">
            <w:pPr>
              <w:ind w:firstLine="709"/>
              <w:jc w:val="both"/>
              <w:rPr>
                <w:sz w:val="28"/>
                <w:szCs w:val="28"/>
              </w:rPr>
            </w:pPr>
          </w:p>
        </w:tc>
        <w:tc>
          <w:tcPr>
            <w:tcW w:w="3119" w:type="dxa"/>
            <w:tcBorders>
              <w:top w:val="nil"/>
              <w:left w:val="nil"/>
              <w:bottom w:val="single" w:sz="4" w:space="0" w:color="auto"/>
              <w:right w:val="nil"/>
            </w:tcBorders>
          </w:tcPr>
          <w:p w:rsidR="00B11E9A" w:rsidRPr="0078721C" w:rsidRDefault="00B11E9A" w:rsidP="0078721C">
            <w:pPr>
              <w:ind w:firstLine="709"/>
              <w:jc w:val="both"/>
              <w:rPr>
                <w:sz w:val="28"/>
                <w:szCs w:val="28"/>
              </w:rPr>
            </w:pPr>
          </w:p>
        </w:tc>
      </w:tr>
      <w:tr w:rsidR="00B11E9A" w:rsidRPr="0078721C" w:rsidTr="00A14546">
        <w:tc>
          <w:tcPr>
            <w:tcW w:w="3932" w:type="dxa"/>
            <w:hideMark/>
          </w:tcPr>
          <w:p w:rsidR="00B11E9A" w:rsidRPr="0078721C" w:rsidRDefault="00B11E9A" w:rsidP="0078721C">
            <w:pPr>
              <w:ind w:firstLine="709"/>
              <w:jc w:val="center"/>
              <w:rPr>
                <w:sz w:val="16"/>
                <w:szCs w:val="16"/>
              </w:rPr>
            </w:pPr>
            <w:r w:rsidRPr="0078721C">
              <w:rPr>
                <w:sz w:val="16"/>
                <w:szCs w:val="16"/>
              </w:rPr>
              <w:t>(должность)</w:t>
            </w:r>
          </w:p>
        </w:tc>
        <w:tc>
          <w:tcPr>
            <w:tcW w:w="236" w:type="dxa"/>
          </w:tcPr>
          <w:p w:rsidR="00B11E9A" w:rsidRPr="0078721C" w:rsidRDefault="00B11E9A" w:rsidP="0078721C">
            <w:pPr>
              <w:ind w:firstLine="709"/>
              <w:jc w:val="center"/>
              <w:rPr>
                <w:sz w:val="16"/>
                <w:szCs w:val="16"/>
              </w:rPr>
            </w:pPr>
          </w:p>
        </w:tc>
        <w:tc>
          <w:tcPr>
            <w:tcW w:w="2461" w:type="dxa"/>
            <w:hideMark/>
          </w:tcPr>
          <w:p w:rsidR="00B11E9A" w:rsidRPr="0078721C" w:rsidRDefault="00B11E9A" w:rsidP="0078721C">
            <w:pPr>
              <w:ind w:firstLine="709"/>
              <w:jc w:val="center"/>
              <w:rPr>
                <w:sz w:val="16"/>
                <w:szCs w:val="16"/>
              </w:rPr>
            </w:pPr>
            <w:r w:rsidRPr="0078721C">
              <w:rPr>
                <w:sz w:val="16"/>
                <w:szCs w:val="16"/>
              </w:rPr>
              <w:t>(подпись)</w:t>
            </w:r>
          </w:p>
        </w:tc>
        <w:tc>
          <w:tcPr>
            <w:tcW w:w="283" w:type="dxa"/>
          </w:tcPr>
          <w:p w:rsidR="00B11E9A" w:rsidRPr="0078721C" w:rsidRDefault="00B11E9A" w:rsidP="0078721C">
            <w:pPr>
              <w:ind w:firstLine="709"/>
              <w:jc w:val="center"/>
              <w:rPr>
                <w:sz w:val="16"/>
                <w:szCs w:val="16"/>
              </w:rPr>
            </w:pPr>
          </w:p>
        </w:tc>
        <w:tc>
          <w:tcPr>
            <w:tcW w:w="3119" w:type="dxa"/>
            <w:hideMark/>
          </w:tcPr>
          <w:p w:rsidR="00B11E9A" w:rsidRPr="0078721C" w:rsidRDefault="00B11E9A" w:rsidP="0078721C">
            <w:pPr>
              <w:ind w:firstLine="709"/>
              <w:rPr>
                <w:sz w:val="16"/>
                <w:szCs w:val="16"/>
              </w:rPr>
            </w:pPr>
            <w:r w:rsidRPr="0078721C">
              <w:rPr>
                <w:sz w:val="16"/>
                <w:szCs w:val="16"/>
              </w:rPr>
              <w:t>(имя, отчество,</w:t>
            </w:r>
            <w:r w:rsidR="0078721C">
              <w:rPr>
                <w:sz w:val="16"/>
                <w:szCs w:val="16"/>
              </w:rPr>
              <w:t xml:space="preserve"> фамилия)</w:t>
            </w:r>
          </w:p>
          <w:p w:rsidR="00B11E9A" w:rsidRPr="0078721C" w:rsidRDefault="00B11E9A" w:rsidP="0078721C">
            <w:pPr>
              <w:ind w:firstLine="709"/>
              <w:jc w:val="center"/>
              <w:rPr>
                <w:sz w:val="16"/>
                <w:szCs w:val="16"/>
              </w:rPr>
            </w:pPr>
          </w:p>
        </w:tc>
      </w:tr>
    </w:tbl>
    <w:p w:rsidR="00B11E9A" w:rsidRPr="0078721C" w:rsidRDefault="00B11E9A" w:rsidP="0078721C">
      <w:pPr>
        <w:rPr>
          <w:b/>
          <w:sz w:val="20"/>
          <w:szCs w:val="20"/>
        </w:rPr>
      </w:pPr>
      <w:r w:rsidRPr="0078721C">
        <w:rPr>
          <w:b/>
          <w:sz w:val="20"/>
          <w:szCs w:val="20"/>
        </w:rPr>
        <w:t>М.П.</w:t>
      </w:r>
    </w:p>
    <w:p w:rsidR="00B11E9A" w:rsidRPr="0078721C" w:rsidRDefault="00B11E9A" w:rsidP="0078721C">
      <w:r w:rsidRPr="0078721C">
        <w:t>«_____» ___________20____ г.</w:t>
      </w:r>
    </w:p>
    <w:p w:rsidR="00644073" w:rsidRPr="0078721C" w:rsidRDefault="0078721C" w:rsidP="0078721C">
      <w:pPr>
        <w:jc w:val="both"/>
        <w:rPr>
          <w:sz w:val="16"/>
          <w:szCs w:val="16"/>
        </w:rPr>
      </w:pPr>
      <w:r w:rsidRPr="0078721C">
        <w:rPr>
          <w:sz w:val="16"/>
          <w:szCs w:val="16"/>
        </w:rPr>
        <w:t>Контактный телефон</w:t>
      </w:r>
    </w:p>
    <w:sectPr w:rsidR="00644073" w:rsidRPr="0078721C" w:rsidSect="0078721C">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187" w:rsidRDefault="00FA5187" w:rsidP="00721E46">
      <w:r>
        <w:separator/>
      </w:r>
    </w:p>
  </w:endnote>
  <w:endnote w:type="continuationSeparator" w:id="0">
    <w:p w:rsidR="00FA5187" w:rsidRDefault="00FA5187"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187" w:rsidRDefault="00FA5187" w:rsidP="00721E46">
      <w:r>
        <w:separator/>
      </w:r>
    </w:p>
  </w:footnote>
  <w:footnote w:type="continuationSeparator" w:id="0">
    <w:p w:rsidR="00FA5187" w:rsidRDefault="00FA5187" w:rsidP="00721E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C000494"/>
    <w:multiLevelType w:val="hybridMultilevel"/>
    <w:tmpl w:val="A20AE2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CB8129B"/>
    <w:multiLevelType w:val="multilevel"/>
    <w:tmpl w:val="D8D27DB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nsid w:val="150C209A"/>
    <w:multiLevelType w:val="hybridMultilevel"/>
    <w:tmpl w:val="7492A5F6"/>
    <w:lvl w:ilvl="0" w:tplc="96469338">
      <w:start w:val="1"/>
      <w:numFmt w:val="decimal"/>
      <w:lvlText w:val="%1."/>
      <w:lvlJc w:val="left"/>
      <w:pPr>
        <w:ind w:left="2119" w:hanging="14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7">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1">
    <w:nsid w:val="3F1F4F25"/>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5">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1">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2"/>
  </w:num>
  <w:num w:numId="2">
    <w:abstractNumId w:val="15"/>
  </w:num>
  <w:num w:numId="3">
    <w:abstractNumId w:val="18"/>
  </w:num>
  <w:num w:numId="4">
    <w:abstractNumId w:val="17"/>
  </w:num>
  <w:num w:numId="5">
    <w:abstractNumId w:val="14"/>
  </w:num>
  <w:num w:numId="6">
    <w:abstractNumId w:val="12"/>
  </w:num>
  <w:num w:numId="7">
    <w:abstractNumId w:val="19"/>
  </w:num>
  <w:num w:numId="8">
    <w:abstractNumId w:val="9"/>
  </w:num>
  <w:num w:numId="9">
    <w:abstractNumId w:val="16"/>
  </w:num>
  <w:num w:numId="10">
    <w:abstractNumId w:val="20"/>
  </w:num>
  <w:num w:numId="11">
    <w:abstractNumId w:val="10"/>
  </w:num>
  <w:num w:numId="12">
    <w:abstractNumId w:val="6"/>
  </w:num>
  <w:num w:numId="13">
    <w:abstractNumId w:val="5"/>
  </w:num>
  <w:num w:numId="14">
    <w:abstractNumId w:val="13"/>
  </w:num>
  <w:num w:numId="15">
    <w:abstractNumId w:val="7"/>
  </w:num>
  <w:num w:numId="16">
    <w:abstractNumId w:val="21"/>
  </w:num>
  <w:num w:numId="17">
    <w:abstractNumId w:val="3"/>
  </w:num>
  <w:num w:numId="18">
    <w:abstractNumId w:val="0"/>
  </w:num>
  <w:num w:numId="19">
    <w:abstractNumId w:val="8"/>
  </w:num>
  <w:num w:numId="20">
    <w:abstractNumId w:val="1"/>
  </w:num>
  <w:num w:numId="21">
    <w:abstractNumId w:val="4"/>
  </w:num>
  <w:num w:numId="22">
    <w:abstractNumId w:val="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A22E50"/>
    <w:rsid w:val="00001A57"/>
    <w:rsid w:val="00001ACE"/>
    <w:rsid w:val="00001D52"/>
    <w:rsid w:val="0000424F"/>
    <w:rsid w:val="0000452D"/>
    <w:rsid w:val="00006732"/>
    <w:rsid w:val="00011724"/>
    <w:rsid w:val="00011BB1"/>
    <w:rsid w:val="000139C4"/>
    <w:rsid w:val="00016C1B"/>
    <w:rsid w:val="00016EB1"/>
    <w:rsid w:val="000212F1"/>
    <w:rsid w:val="0002354A"/>
    <w:rsid w:val="000248E3"/>
    <w:rsid w:val="00024A24"/>
    <w:rsid w:val="000256D2"/>
    <w:rsid w:val="000271A2"/>
    <w:rsid w:val="00027C72"/>
    <w:rsid w:val="00027CA7"/>
    <w:rsid w:val="000307A0"/>
    <w:rsid w:val="0003333E"/>
    <w:rsid w:val="000344EE"/>
    <w:rsid w:val="00034928"/>
    <w:rsid w:val="000352B8"/>
    <w:rsid w:val="00035472"/>
    <w:rsid w:val="0003616A"/>
    <w:rsid w:val="00036451"/>
    <w:rsid w:val="00036AF3"/>
    <w:rsid w:val="00036CCE"/>
    <w:rsid w:val="00036D6E"/>
    <w:rsid w:val="000372DC"/>
    <w:rsid w:val="00037E55"/>
    <w:rsid w:val="000413A5"/>
    <w:rsid w:val="00042B39"/>
    <w:rsid w:val="00042EF6"/>
    <w:rsid w:val="000431FF"/>
    <w:rsid w:val="0004356E"/>
    <w:rsid w:val="000436BD"/>
    <w:rsid w:val="000444E1"/>
    <w:rsid w:val="000449E5"/>
    <w:rsid w:val="000475EA"/>
    <w:rsid w:val="0005067D"/>
    <w:rsid w:val="00050975"/>
    <w:rsid w:val="00051029"/>
    <w:rsid w:val="000523F0"/>
    <w:rsid w:val="00053847"/>
    <w:rsid w:val="000543F7"/>
    <w:rsid w:val="00054EE0"/>
    <w:rsid w:val="00054FA9"/>
    <w:rsid w:val="000562EF"/>
    <w:rsid w:val="00056722"/>
    <w:rsid w:val="0005744D"/>
    <w:rsid w:val="0005748A"/>
    <w:rsid w:val="00060EC8"/>
    <w:rsid w:val="0006182C"/>
    <w:rsid w:val="00063B3A"/>
    <w:rsid w:val="00063D0F"/>
    <w:rsid w:val="000642FE"/>
    <w:rsid w:val="000649D2"/>
    <w:rsid w:val="00065DF2"/>
    <w:rsid w:val="000668FA"/>
    <w:rsid w:val="00066BAF"/>
    <w:rsid w:val="00071EF6"/>
    <w:rsid w:val="000730AB"/>
    <w:rsid w:val="0007386D"/>
    <w:rsid w:val="00074E35"/>
    <w:rsid w:val="00075D3E"/>
    <w:rsid w:val="00077AEA"/>
    <w:rsid w:val="00083485"/>
    <w:rsid w:val="000852B3"/>
    <w:rsid w:val="00086B88"/>
    <w:rsid w:val="0009007F"/>
    <w:rsid w:val="00091252"/>
    <w:rsid w:val="000933AC"/>
    <w:rsid w:val="00095732"/>
    <w:rsid w:val="00095AAE"/>
    <w:rsid w:val="00095FBC"/>
    <w:rsid w:val="00096750"/>
    <w:rsid w:val="000974A6"/>
    <w:rsid w:val="000A0908"/>
    <w:rsid w:val="000A3EA5"/>
    <w:rsid w:val="000A48BA"/>
    <w:rsid w:val="000A4B5C"/>
    <w:rsid w:val="000A5EF3"/>
    <w:rsid w:val="000A7B7C"/>
    <w:rsid w:val="000B29B9"/>
    <w:rsid w:val="000B3E0A"/>
    <w:rsid w:val="000B40C8"/>
    <w:rsid w:val="000B6F12"/>
    <w:rsid w:val="000C13D2"/>
    <w:rsid w:val="000C309F"/>
    <w:rsid w:val="000C366C"/>
    <w:rsid w:val="000C690A"/>
    <w:rsid w:val="000D02ED"/>
    <w:rsid w:val="000D0AE4"/>
    <w:rsid w:val="000D1D83"/>
    <w:rsid w:val="000D1FD3"/>
    <w:rsid w:val="000D58E4"/>
    <w:rsid w:val="000D60CF"/>
    <w:rsid w:val="000E0CC3"/>
    <w:rsid w:val="000E1A92"/>
    <w:rsid w:val="000E394F"/>
    <w:rsid w:val="000E3955"/>
    <w:rsid w:val="000E4834"/>
    <w:rsid w:val="000E70AB"/>
    <w:rsid w:val="000E7FA9"/>
    <w:rsid w:val="000F038D"/>
    <w:rsid w:val="000F2370"/>
    <w:rsid w:val="000F2FB4"/>
    <w:rsid w:val="000F3420"/>
    <w:rsid w:val="000F5DEB"/>
    <w:rsid w:val="000F6111"/>
    <w:rsid w:val="0010090C"/>
    <w:rsid w:val="001009DE"/>
    <w:rsid w:val="00101DE9"/>
    <w:rsid w:val="0010580F"/>
    <w:rsid w:val="00105CA4"/>
    <w:rsid w:val="00110C08"/>
    <w:rsid w:val="00111606"/>
    <w:rsid w:val="00111E4A"/>
    <w:rsid w:val="0011211A"/>
    <w:rsid w:val="001125F2"/>
    <w:rsid w:val="001143C6"/>
    <w:rsid w:val="00115F80"/>
    <w:rsid w:val="00116369"/>
    <w:rsid w:val="001207BC"/>
    <w:rsid w:val="0012428E"/>
    <w:rsid w:val="001254E8"/>
    <w:rsid w:val="00125684"/>
    <w:rsid w:val="00126538"/>
    <w:rsid w:val="00126813"/>
    <w:rsid w:val="00126DEA"/>
    <w:rsid w:val="00131D6B"/>
    <w:rsid w:val="00132234"/>
    <w:rsid w:val="00132A41"/>
    <w:rsid w:val="0013478B"/>
    <w:rsid w:val="00135447"/>
    <w:rsid w:val="001378D1"/>
    <w:rsid w:val="00137951"/>
    <w:rsid w:val="00140941"/>
    <w:rsid w:val="0014201D"/>
    <w:rsid w:val="0014226D"/>
    <w:rsid w:val="00142588"/>
    <w:rsid w:val="001442BF"/>
    <w:rsid w:val="00146F18"/>
    <w:rsid w:val="00147E62"/>
    <w:rsid w:val="00150D20"/>
    <w:rsid w:val="00151F72"/>
    <w:rsid w:val="00153939"/>
    <w:rsid w:val="0015644C"/>
    <w:rsid w:val="00156CA5"/>
    <w:rsid w:val="00156D59"/>
    <w:rsid w:val="00160841"/>
    <w:rsid w:val="001632CF"/>
    <w:rsid w:val="0016637C"/>
    <w:rsid w:val="001708CC"/>
    <w:rsid w:val="00170DD0"/>
    <w:rsid w:val="0017176D"/>
    <w:rsid w:val="00172A44"/>
    <w:rsid w:val="00172F4B"/>
    <w:rsid w:val="0017434E"/>
    <w:rsid w:val="00175DB3"/>
    <w:rsid w:val="00175E46"/>
    <w:rsid w:val="0017625D"/>
    <w:rsid w:val="00176442"/>
    <w:rsid w:val="00176FBF"/>
    <w:rsid w:val="00177EB1"/>
    <w:rsid w:val="001806ED"/>
    <w:rsid w:val="00184026"/>
    <w:rsid w:val="00184279"/>
    <w:rsid w:val="0018464A"/>
    <w:rsid w:val="00186330"/>
    <w:rsid w:val="00187E23"/>
    <w:rsid w:val="00190210"/>
    <w:rsid w:val="00190C03"/>
    <w:rsid w:val="00191740"/>
    <w:rsid w:val="00191C85"/>
    <w:rsid w:val="00191F34"/>
    <w:rsid w:val="001946BC"/>
    <w:rsid w:val="00196579"/>
    <w:rsid w:val="001A1836"/>
    <w:rsid w:val="001A19EE"/>
    <w:rsid w:val="001A280D"/>
    <w:rsid w:val="001A3408"/>
    <w:rsid w:val="001A46CC"/>
    <w:rsid w:val="001A509E"/>
    <w:rsid w:val="001A6537"/>
    <w:rsid w:val="001A77AE"/>
    <w:rsid w:val="001B1C43"/>
    <w:rsid w:val="001B2A58"/>
    <w:rsid w:val="001B5077"/>
    <w:rsid w:val="001B72CF"/>
    <w:rsid w:val="001C0004"/>
    <w:rsid w:val="001C0DA8"/>
    <w:rsid w:val="001C150C"/>
    <w:rsid w:val="001C1D60"/>
    <w:rsid w:val="001C621E"/>
    <w:rsid w:val="001D0EEB"/>
    <w:rsid w:val="001D189A"/>
    <w:rsid w:val="001D3590"/>
    <w:rsid w:val="001D3963"/>
    <w:rsid w:val="001D3BD5"/>
    <w:rsid w:val="001D3DB4"/>
    <w:rsid w:val="001D40DB"/>
    <w:rsid w:val="001E0D73"/>
    <w:rsid w:val="001E0EC9"/>
    <w:rsid w:val="001E3CD3"/>
    <w:rsid w:val="001E40BF"/>
    <w:rsid w:val="001E43E4"/>
    <w:rsid w:val="001E5CA0"/>
    <w:rsid w:val="001E6799"/>
    <w:rsid w:val="001E6AFB"/>
    <w:rsid w:val="001E7021"/>
    <w:rsid w:val="001E7160"/>
    <w:rsid w:val="001E7A21"/>
    <w:rsid w:val="001E7F44"/>
    <w:rsid w:val="001F1DB5"/>
    <w:rsid w:val="001F36DB"/>
    <w:rsid w:val="001F5A6A"/>
    <w:rsid w:val="001F68FD"/>
    <w:rsid w:val="001F78CC"/>
    <w:rsid w:val="001F7D21"/>
    <w:rsid w:val="001F7F9C"/>
    <w:rsid w:val="0020251A"/>
    <w:rsid w:val="002041C2"/>
    <w:rsid w:val="00204FAF"/>
    <w:rsid w:val="00206C54"/>
    <w:rsid w:val="00210647"/>
    <w:rsid w:val="00210D5F"/>
    <w:rsid w:val="00210F27"/>
    <w:rsid w:val="00211CEE"/>
    <w:rsid w:val="00212B00"/>
    <w:rsid w:val="00214AE9"/>
    <w:rsid w:val="00215895"/>
    <w:rsid w:val="00215E67"/>
    <w:rsid w:val="0022130E"/>
    <w:rsid w:val="00221D28"/>
    <w:rsid w:val="00221EE5"/>
    <w:rsid w:val="0022255B"/>
    <w:rsid w:val="002226BB"/>
    <w:rsid w:val="002256FC"/>
    <w:rsid w:val="00227B52"/>
    <w:rsid w:val="002304DE"/>
    <w:rsid w:val="002314CF"/>
    <w:rsid w:val="0023211A"/>
    <w:rsid w:val="00236152"/>
    <w:rsid w:val="0023631E"/>
    <w:rsid w:val="00236613"/>
    <w:rsid w:val="00237BC5"/>
    <w:rsid w:val="0024072F"/>
    <w:rsid w:val="00241E8E"/>
    <w:rsid w:val="00242637"/>
    <w:rsid w:val="00243668"/>
    <w:rsid w:val="0024502C"/>
    <w:rsid w:val="002460E1"/>
    <w:rsid w:val="00246270"/>
    <w:rsid w:val="00246E95"/>
    <w:rsid w:val="00247412"/>
    <w:rsid w:val="00251378"/>
    <w:rsid w:val="00251618"/>
    <w:rsid w:val="00251922"/>
    <w:rsid w:val="00251E22"/>
    <w:rsid w:val="00251FAF"/>
    <w:rsid w:val="002527F8"/>
    <w:rsid w:val="0026095F"/>
    <w:rsid w:val="00261C29"/>
    <w:rsid w:val="00263583"/>
    <w:rsid w:val="002644C5"/>
    <w:rsid w:val="00265C26"/>
    <w:rsid w:val="002674B1"/>
    <w:rsid w:val="0026777A"/>
    <w:rsid w:val="00272014"/>
    <w:rsid w:val="00272DCE"/>
    <w:rsid w:val="00274071"/>
    <w:rsid w:val="00274568"/>
    <w:rsid w:val="00275E13"/>
    <w:rsid w:val="002768A1"/>
    <w:rsid w:val="0028216A"/>
    <w:rsid w:val="00282207"/>
    <w:rsid w:val="002845B8"/>
    <w:rsid w:val="00287197"/>
    <w:rsid w:val="002908BA"/>
    <w:rsid w:val="00291B0E"/>
    <w:rsid w:val="00293BB3"/>
    <w:rsid w:val="0029570F"/>
    <w:rsid w:val="00295D4B"/>
    <w:rsid w:val="00296BD4"/>
    <w:rsid w:val="002A2B11"/>
    <w:rsid w:val="002A4E15"/>
    <w:rsid w:val="002A502F"/>
    <w:rsid w:val="002A6BA5"/>
    <w:rsid w:val="002B108C"/>
    <w:rsid w:val="002B24E4"/>
    <w:rsid w:val="002B2F84"/>
    <w:rsid w:val="002B32F0"/>
    <w:rsid w:val="002B3375"/>
    <w:rsid w:val="002B5E6A"/>
    <w:rsid w:val="002B7172"/>
    <w:rsid w:val="002C0D70"/>
    <w:rsid w:val="002C0D9C"/>
    <w:rsid w:val="002C2179"/>
    <w:rsid w:val="002C532B"/>
    <w:rsid w:val="002C5EB7"/>
    <w:rsid w:val="002C708A"/>
    <w:rsid w:val="002C711E"/>
    <w:rsid w:val="002D1340"/>
    <w:rsid w:val="002D1DA6"/>
    <w:rsid w:val="002D211B"/>
    <w:rsid w:val="002D3A88"/>
    <w:rsid w:val="002D3E2E"/>
    <w:rsid w:val="002D5D72"/>
    <w:rsid w:val="002D72A5"/>
    <w:rsid w:val="002D72F7"/>
    <w:rsid w:val="002E03C7"/>
    <w:rsid w:val="002E26F4"/>
    <w:rsid w:val="002E3948"/>
    <w:rsid w:val="002E488E"/>
    <w:rsid w:val="002E5EDE"/>
    <w:rsid w:val="002F0056"/>
    <w:rsid w:val="002F02B5"/>
    <w:rsid w:val="002F1C33"/>
    <w:rsid w:val="002F242F"/>
    <w:rsid w:val="002F498E"/>
    <w:rsid w:val="002F500B"/>
    <w:rsid w:val="002F67FB"/>
    <w:rsid w:val="002F775A"/>
    <w:rsid w:val="002F79F0"/>
    <w:rsid w:val="002F7AE7"/>
    <w:rsid w:val="00300260"/>
    <w:rsid w:val="00300D4C"/>
    <w:rsid w:val="0030118F"/>
    <w:rsid w:val="003032FC"/>
    <w:rsid w:val="0030392D"/>
    <w:rsid w:val="003054B2"/>
    <w:rsid w:val="00305FD4"/>
    <w:rsid w:val="003074C8"/>
    <w:rsid w:val="003109FD"/>
    <w:rsid w:val="0031103F"/>
    <w:rsid w:val="0031197C"/>
    <w:rsid w:val="003137D0"/>
    <w:rsid w:val="00315428"/>
    <w:rsid w:val="003159BC"/>
    <w:rsid w:val="00316A56"/>
    <w:rsid w:val="00316B6F"/>
    <w:rsid w:val="00317000"/>
    <w:rsid w:val="00317B0C"/>
    <w:rsid w:val="003203A8"/>
    <w:rsid w:val="00320B75"/>
    <w:rsid w:val="0032321A"/>
    <w:rsid w:val="00330631"/>
    <w:rsid w:val="00330DA6"/>
    <w:rsid w:val="00331A65"/>
    <w:rsid w:val="00334101"/>
    <w:rsid w:val="003346C5"/>
    <w:rsid w:val="00334C50"/>
    <w:rsid w:val="00335098"/>
    <w:rsid w:val="003350D6"/>
    <w:rsid w:val="0033676E"/>
    <w:rsid w:val="00337449"/>
    <w:rsid w:val="00337731"/>
    <w:rsid w:val="00337845"/>
    <w:rsid w:val="00341696"/>
    <w:rsid w:val="00341923"/>
    <w:rsid w:val="00345770"/>
    <w:rsid w:val="003517DD"/>
    <w:rsid w:val="00353344"/>
    <w:rsid w:val="00354CC6"/>
    <w:rsid w:val="003552F2"/>
    <w:rsid w:val="00355745"/>
    <w:rsid w:val="0035588F"/>
    <w:rsid w:val="00356250"/>
    <w:rsid w:val="003603F0"/>
    <w:rsid w:val="0036048D"/>
    <w:rsid w:val="00360653"/>
    <w:rsid w:val="003607B0"/>
    <w:rsid w:val="00360FD2"/>
    <w:rsid w:val="00363D84"/>
    <w:rsid w:val="00366C95"/>
    <w:rsid w:val="00367E4B"/>
    <w:rsid w:val="00370D51"/>
    <w:rsid w:val="003741CF"/>
    <w:rsid w:val="003750A7"/>
    <w:rsid w:val="003775A0"/>
    <w:rsid w:val="003813B6"/>
    <w:rsid w:val="003819EB"/>
    <w:rsid w:val="00382259"/>
    <w:rsid w:val="003842AA"/>
    <w:rsid w:val="00385151"/>
    <w:rsid w:val="00386508"/>
    <w:rsid w:val="003903F5"/>
    <w:rsid w:val="00390FA3"/>
    <w:rsid w:val="0039197D"/>
    <w:rsid w:val="00391E77"/>
    <w:rsid w:val="00393834"/>
    <w:rsid w:val="00395E64"/>
    <w:rsid w:val="00395F48"/>
    <w:rsid w:val="003965C6"/>
    <w:rsid w:val="003A0EEE"/>
    <w:rsid w:val="003A10A0"/>
    <w:rsid w:val="003A13FE"/>
    <w:rsid w:val="003A2C79"/>
    <w:rsid w:val="003A4679"/>
    <w:rsid w:val="003A61CA"/>
    <w:rsid w:val="003A6FD4"/>
    <w:rsid w:val="003B1866"/>
    <w:rsid w:val="003B1CD1"/>
    <w:rsid w:val="003B1F76"/>
    <w:rsid w:val="003B2BC2"/>
    <w:rsid w:val="003B3302"/>
    <w:rsid w:val="003B357C"/>
    <w:rsid w:val="003B3A7B"/>
    <w:rsid w:val="003B3ABA"/>
    <w:rsid w:val="003B4502"/>
    <w:rsid w:val="003B458E"/>
    <w:rsid w:val="003B45F7"/>
    <w:rsid w:val="003B5DF4"/>
    <w:rsid w:val="003B73A1"/>
    <w:rsid w:val="003C058A"/>
    <w:rsid w:val="003C31F5"/>
    <w:rsid w:val="003C38A4"/>
    <w:rsid w:val="003C4086"/>
    <w:rsid w:val="003C5A74"/>
    <w:rsid w:val="003D0667"/>
    <w:rsid w:val="003D1E46"/>
    <w:rsid w:val="003D2F79"/>
    <w:rsid w:val="003D3163"/>
    <w:rsid w:val="003D36CB"/>
    <w:rsid w:val="003D42ED"/>
    <w:rsid w:val="003D5084"/>
    <w:rsid w:val="003E176B"/>
    <w:rsid w:val="003E1ACA"/>
    <w:rsid w:val="003E3B22"/>
    <w:rsid w:val="003E3D6A"/>
    <w:rsid w:val="003E5726"/>
    <w:rsid w:val="003E745E"/>
    <w:rsid w:val="003E74FC"/>
    <w:rsid w:val="003E7AC9"/>
    <w:rsid w:val="003E7D2C"/>
    <w:rsid w:val="003E7DF2"/>
    <w:rsid w:val="003F1C96"/>
    <w:rsid w:val="003F2FF4"/>
    <w:rsid w:val="003F3536"/>
    <w:rsid w:val="003F5D54"/>
    <w:rsid w:val="003F62F9"/>
    <w:rsid w:val="00400C9D"/>
    <w:rsid w:val="00401A27"/>
    <w:rsid w:val="00401CB1"/>
    <w:rsid w:val="00401DC5"/>
    <w:rsid w:val="00402B2E"/>
    <w:rsid w:val="00402BED"/>
    <w:rsid w:val="00403337"/>
    <w:rsid w:val="0040504F"/>
    <w:rsid w:val="00406E0C"/>
    <w:rsid w:val="00406EA2"/>
    <w:rsid w:val="004070D5"/>
    <w:rsid w:val="00411E07"/>
    <w:rsid w:val="0041386C"/>
    <w:rsid w:val="00413BAF"/>
    <w:rsid w:val="00415726"/>
    <w:rsid w:val="00416ABF"/>
    <w:rsid w:val="004170BD"/>
    <w:rsid w:val="00417282"/>
    <w:rsid w:val="004200EF"/>
    <w:rsid w:val="00420219"/>
    <w:rsid w:val="0042068B"/>
    <w:rsid w:val="00420B9B"/>
    <w:rsid w:val="00421FFE"/>
    <w:rsid w:val="00424CDD"/>
    <w:rsid w:val="00425641"/>
    <w:rsid w:val="0042627F"/>
    <w:rsid w:val="00427774"/>
    <w:rsid w:val="00432993"/>
    <w:rsid w:val="0043323C"/>
    <w:rsid w:val="00433643"/>
    <w:rsid w:val="004341FD"/>
    <w:rsid w:val="0043545A"/>
    <w:rsid w:val="004358D3"/>
    <w:rsid w:val="0043669F"/>
    <w:rsid w:val="00436B52"/>
    <w:rsid w:val="004405B7"/>
    <w:rsid w:val="0044090F"/>
    <w:rsid w:val="00440CF5"/>
    <w:rsid w:val="004426D1"/>
    <w:rsid w:val="004428B4"/>
    <w:rsid w:val="0044304C"/>
    <w:rsid w:val="00443904"/>
    <w:rsid w:val="00444AE5"/>
    <w:rsid w:val="0044509E"/>
    <w:rsid w:val="00445849"/>
    <w:rsid w:val="00446AD5"/>
    <w:rsid w:val="00447D6C"/>
    <w:rsid w:val="00450196"/>
    <w:rsid w:val="00450CD8"/>
    <w:rsid w:val="00451512"/>
    <w:rsid w:val="004542D2"/>
    <w:rsid w:val="00455202"/>
    <w:rsid w:val="004565B2"/>
    <w:rsid w:val="004607A4"/>
    <w:rsid w:val="00462B13"/>
    <w:rsid w:val="00463241"/>
    <w:rsid w:val="0046482A"/>
    <w:rsid w:val="00464887"/>
    <w:rsid w:val="00467395"/>
    <w:rsid w:val="004673F1"/>
    <w:rsid w:val="00470F66"/>
    <w:rsid w:val="00474238"/>
    <w:rsid w:val="004765B9"/>
    <w:rsid w:val="0048255C"/>
    <w:rsid w:val="004834B4"/>
    <w:rsid w:val="00485411"/>
    <w:rsid w:val="00485EDE"/>
    <w:rsid w:val="00486305"/>
    <w:rsid w:val="0048666D"/>
    <w:rsid w:val="00486F71"/>
    <w:rsid w:val="0049045B"/>
    <w:rsid w:val="00492372"/>
    <w:rsid w:val="00493481"/>
    <w:rsid w:val="004934A2"/>
    <w:rsid w:val="00494AB8"/>
    <w:rsid w:val="00494E2B"/>
    <w:rsid w:val="00496242"/>
    <w:rsid w:val="004979CC"/>
    <w:rsid w:val="004A2309"/>
    <w:rsid w:val="004A2C6B"/>
    <w:rsid w:val="004A40B3"/>
    <w:rsid w:val="004A40F2"/>
    <w:rsid w:val="004A4BB4"/>
    <w:rsid w:val="004A5361"/>
    <w:rsid w:val="004A5510"/>
    <w:rsid w:val="004A6ABB"/>
    <w:rsid w:val="004A6E36"/>
    <w:rsid w:val="004B3273"/>
    <w:rsid w:val="004B38FA"/>
    <w:rsid w:val="004B589E"/>
    <w:rsid w:val="004B5969"/>
    <w:rsid w:val="004B66A9"/>
    <w:rsid w:val="004C1A76"/>
    <w:rsid w:val="004C1F87"/>
    <w:rsid w:val="004C4989"/>
    <w:rsid w:val="004C4C35"/>
    <w:rsid w:val="004C4D25"/>
    <w:rsid w:val="004C636A"/>
    <w:rsid w:val="004C6660"/>
    <w:rsid w:val="004C6A18"/>
    <w:rsid w:val="004D0033"/>
    <w:rsid w:val="004D00F1"/>
    <w:rsid w:val="004D0793"/>
    <w:rsid w:val="004D10A2"/>
    <w:rsid w:val="004D22DA"/>
    <w:rsid w:val="004D4181"/>
    <w:rsid w:val="004E2087"/>
    <w:rsid w:val="004E2D57"/>
    <w:rsid w:val="004E2E09"/>
    <w:rsid w:val="004E306F"/>
    <w:rsid w:val="004E4220"/>
    <w:rsid w:val="004E6AF4"/>
    <w:rsid w:val="004E6EFD"/>
    <w:rsid w:val="004E7123"/>
    <w:rsid w:val="004E7532"/>
    <w:rsid w:val="004E7D28"/>
    <w:rsid w:val="004F0202"/>
    <w:rsid w:val="004F1981"/>
    <w:rsid w:val="004F22CB"/>
    <w:rsid w:val="004F29AF"/>
    <w:rsid w:val="004F54BE"/>
    <w:rsid w:val="004F656D"/>
    <w:rsid w:val="00502F2D"/>
    <w:rsid w:val="00503CE9"/>
    <w:rsid w:val="005054C9"/>
    <w:rsid w:val="005058A8"/>
    <w:rsid w:val="0050592D"/>
    <w:rsid w:val="00506000"/>
    <w:rsid w:val="00506259"/>
    <w:rsid w:val="005065B0"/>
    <w:rsid w:val="00507EB9"/>
    <w:rsid w:val="00510DA1"/>
    <w:rsid w:val="005138BE"/>
    <w:rsid w:val="005141D7"/>
    <w:rsid w:val="00516E7C"/>
    <w:rsid w:val="00517195"/>
    <w:rsid w:val="00517D7B"/>
    <w:rsid w:val="00521A8F"/>
    <w:rsid w:val="00521C0C"/>
    <w:rsid w:val="005233AF"/>
    <w:rsid w:val="005254D2"/>
    <w:rsid w:val="00525FB4"/>
    <w:rsid w:val="00527367"/>
    <w:rsid w:val="00534E28"/>
    <w:rsid w:val="00535510"/>
    <w:rsid w:val="00535ABE"/>
    <w:rsid w:val="00535BC9"/>
    <w:rsid w:val="00536D45"/>
    <w:rsid w:val="005431CA"/>
    <w:rsid w:val="0054339B"/>
    <w:rsid w:val="0055130A"/>
    <w:rsid w:val="005514F4"/>
    <w:rsid w:val="00551F20"/>
    <w:rsid w:val="00552A5A"/>
    <w:rsid w:val="005547C3"/>
    <w:rsid w:val="00556D94"/>
    <w:rsid w:val="00556E09"/>
    <w:rsid w:val="00557BCE"/>
    <w:rsid w:val="00560EA4"/>
    <w:rsid w:val="00563055"/>
    <w:rsid w:val="0056376E"/>
    <w:rsid w:val="00564A76"/>
    <w:rsid w:val="0056571B"/>
    <w:rsid w:val="00566C99"/>
    <w:rsid w:val="005679D2"/>
    <w:rsid w:val="005679F8"/>
    <w:rsid w:val="00567DE1"/>
    <w:rsid w:val="00567DF6"/>
    <w:rsid w:val="00570B5C"/>
    <w:rsid w:val="00571278"/>
    <w:rsid w:val="00573026"/>
    <w:rsid w:val="00573F34"/>
    <w:rsid w:val="00574224"/>
    <w:rsid w:val="00577640"/>
    <w:rsid w:val="005778A5"/>
    <w:rsid w:val="00577E92"/>
    <w:rsid w:val="00581496"/>
    <w:rsid w:val="00581EB0"/>
    <w:rsid w:val="00581EBA"/>
    <w:rsid w:val="00583A28"/>
    <w:rsid w:val="00584157"/>
    <w:rsid w:val="005857A7"/>
    <w:rsid w:val="00586592"/>
    <w:rsid w:val="00586C49"/>
    <w:rsid w:val="005879F6"/>
    <w:rsid w:val="00592329"/>
    <w:rsid w:val="00596928"/>
    <w:rsid w:val="00596B97"/>
    <w:rsid w:val="005977E8"/>
    <w:rsid w:val="00597E06"/>
    <w:rsid w:val="005A0B00"/>
    <w:rsid w:val="005A145F"/>
    <w:rsid w:val="005A2D47"/>
    <w:rsid w:val="005A4401"/>
    <w:rsid w:val="005A49A9"/>
    <w:rsid w:val="005B16B5"/>
    <w:rsid w:val="005B1D6B"/>
    <w:rsid w:val="005B1EFD"/>
    <w:rsid w:val="005B2D4B"/>
    <w:rsid w:val="005B4B42"/>
    <w:rsid w:val="005B57D4"/>
    <w:rsid w:val="005B7938"/>
    <w:rsid w:val="005C0BBF"/>
    <w:rsid w:val="005C0EDD"/>
    <w:rsid w:val="005C47D9"/>
    <w:rsid w:val="005C5558"/>
    <w:rsid w:val="005C58BA"/>
    <w:rsid w:val="005C6462"/>
    <w:rsid w:val="005C6A33"/>
    <w:rsid w:val="005C7281"/>
    <w:rsid w:val="005C7888"/>
    <w:rsid w:val="005D154C"/>
    <w:rsid w:val="005D21A9"/>
    <w:rsid w:val="005D4B90"/>
    <w:rsid w:val="005D757F"/>
    <w:rsid w:val="005D7814"/>
    <w:rsid w:val="005E009C"/>
    <w:rsid w:val="005E00BD"/>
    <w:rsid w:val="005E26C8"/>
    <w:rsid w:val="005E2F32"/>
    <w:rsid w:val="005E3437"/>
    <w:rsid w:val="005E3AAB"/>
    <w:rsid w:val="005E3F80"/>
    <w:rsid w:val="005E4862"/>
    <w:rsid w:val="005E5C07"/>
    <w:rsid w:val="005E610E"/>
    <w:rsid w:val="005E6302"/>
    <w:rsid w:val="005E6B4D"/>
    <w:rsid w:val="005E6D4E"/>
    <w:rsid w:val="005E7062"/>
    <w:rsid w:val="005E7BEE"/>
    <w:rsid w:val="005F0A45"/>
    <w:rsid w:val="005F0ABD"/>
    <w:rsid w:val="005F0D7A"/>
    <w:rsid w:val="005F165E"/>
    <w:rsid w:val="005F21C1"/>
    <w:rsid w:val="005F4360"/>
    <w:rsid w:val="005F710B"/>
    <w:rsid w:val="00601BD2"/>
    <w:rsid w:val="00603852"/>
    <w:rsid w:val="00604E48"/>
    <w:rsid w:val="006063F4"/>
    <w:rsid w:val="00607965"/>
    <w:rsid w:val="006104E5"/>
    <w:rsid w:val="00610593"/>
    <w:rsid w:val="0061211E"/>
    <w:rsid w:val="006156B7"/>
    <w:rsid w:val="0061725C"/>
    <w:rsid w:val="00620084"/>
    <w:rsid w:val="006207A1"/>
    <w:rsid w:val="006211E1"/>
    <w:rsid w:val="006216F4"/>
    <w:rsid w:val="00621C02"/>
    <w:rsid w:val="00622888"/>
    <w:rsid w:val="00623BC9"/>
    <w:rsid w:val="00623C4A"/>
    <w:rsid w:val="00623EC3"/>
    <w:rsid w:val="0062466A"/>
    <w:rsid w:val="00624B2B"/>
    <w:rsid w:val="006251D6"/>
    <w:rsid w:val="00626874"/>
    <w:rsid w:val="00626C50"/>
    <w:rsid w:val="00630C96"/>
    <w:rsid w:val="00631399"/>
    <w:rsid w:val="0063282A"/>
    <w:rsid w:val="006329BD"/>
    <w:rsid w:val="006349C5"/>
    <w:rsid w:val="00634C67"/>
    <w:rsid w:val="0064276B"/>
    <w:rsid w:val="006427CC"/>
    <w:rsid w:val="006436A4"/>
    <w:rsid w:val="00643906"/>
    <w:rsid w:val="00644073"/>
    <w:rsid w:val="0064531A"/>
    <w:rsid w:val="00646A27"/>
    <w:rsid w:val="00646BB2"/>
    <w:rsid w:val="00651F39"/>
    <w:rsid w:val="00651F72"/>
    <w:rsid w:val="006522B9"/>
    <w:rsid w:val="00653F21"/>
    <w:rsid w:val="006549BA"/>
    <w:rsid w:val="006556CB"/>
    <w:rsid w:val="00656160"/>
    <w:rsid w:val="0065625E"/>
    <w:rsid w:val="00657982"/>
    <w:rsid w:val="00660E0D"/>
    <w:rsid w:val="00661102"/>
    <w:rsid w:val="00661B3A"/>
    <w:rsid w:val="0066380E"/>
    <w:rsid w:val="00663955"/>
    <w:rsid w:val="00663D00"/>
    <w:rsid w:val="00666116"/>
    <w:rsid w:val="0066620B"/>
    <w:rsid w:val="00667E59"/>
    <w:rsid w:val="00670481"/>
    <w:rsid w:val="00670510"/>
    <w:rsid w:val="00670652"/>
    <w:rsid w:val="00670EAC"/>
    <w:rsid w:val="006712E4"/>
    <w:rsid w:val="00673E7A"/>
    <w:rsid w:val="00675F8B"/>
    <w:rsid w:val="006774FB"/>
    <w:rsid w:val="006810C3"/>
    <w:rsid w:val="006816CF"/>
    <w:rsid w:val="006820F8"/>
    <w:rsid w:val="00684C17"/>
    <w:rsid w:val="006852D4"/>
    <w:rsid w:val="0068564F"/>
    <w:rsid w:val="0069201E"/>
    <w:rsid w:val="00692F13"/>
    <w:rsid w:val="006939F0"/>
    <w:rsid w:val="00694034"/>
    <w:rsid w:val="006941DA"/>
    <w:rsid w:val="00695DE6"/>
    <w:rsid w:val="00696B7E"/>
    <w:rsid w:val="006973F3"/>
    <w:rsid w:val="00697B7C"/>
    <w:rsid w:val="006A0F10"/>
    <w:rsid w:val="006A16BB"/>
    <w:rsid w:val="006A2776"/>
    <w:rsid w:val="006A450C"/>
    <w:rsid w:val="006A5069"/>
    <w:rsid w:val="006A5926"/>
    <w:rsid w:val="006A6F80"/>
    <w:rsid w:val="006A70FA"/>
    <w:rsid w:val="006A73E4"/>
    <w:rsid w:val="006A77AD"/>
    <w:rsid w:val="006A7899"/>
    <w:rsid w:val="006B3FE4"/>
    <w:rsid w:val="006B55C4"/>
    <w:rsid w:val="006B7241"/>
    <w:rsid w:val="006B77ED"/>
    <w:rsid w:val="006B7DBF"/>
    <w:rsid w:val="006C0697"/>
    <w:rsid w:val="006C11B0"/>
    <w:rsid w:val="006C4C26"/>
    <w:rsid w:val="006C656D"/>
    <w:rsid w:val="006D02D3"/>
    <w:rsid w:val="006D2773"/>
    <w:rsid w:val="006D4577"/>
    <w:rsid w:val="006D4D44"/>
    <w:rsid w:val="006D7090"/>
    <w:rsid w:val="006E03DA"/>
    <w:rsid w:val="006E3C84"/>
    <w:rsid w:val="006E4958"/>
    <w:rsid w:val="006E72C8"/>
    <w:rsid w:val="006F057C"/>
    <w:rsid w:val="006F07AC"/>
    <w:rsid w:val="006F096D"/>
    <w:rsid w:val="006F0ED9"/>
    <w:rsid w:val="006F59EB"/>
    <w:rsid w:val="006F629B"/>
    <w:rsid w:val="006F63DF"/>
    <w:rsid w:val="006F7918"/>
    <w:rsid w:val="006F7DF0"/>
    <w:rsid w:val="00700DBA"/>
    <w:rsid w:val="0070249B"/>
    <w:rsid w:val="0070378B"/>
    <w:rsid w:val="00704436"/>
    <w:rsid w:val="00704550"/>
    <w:rsid w:val="007063C5"/>
    <w:rsid w:val="0071066B"/>
    <w:rsid w:val="0071140A"/>
    <w:rsid w:val="007118DE"/>
    <w:rsid w:val="00712954"/>
    <w:rsid w:val="00712DAC"/>
    <w:rsid w:val="00715448"/>
    <w:rsid w:val="00716544"/>
    <w:rsid w:val="007165B2"/>
    <w:rsid w:val="00717B73"/>
    <w:rsid w:val="0072081A"/>
    <w:rsid w:val="00721E46"/>
    <w:rsid w:val="00723AB1"/>
    <w:rsid w:val="00724A98"/>
    <w:rsid w:val="00727BD6"/>
    <w:rsid w:val="00731FC2"/>
    <w:rsid w:val="00732691"/>
    <w:rsid w:val="00734585"/>
    <w:rsid w:val="00735B65"/>
    <w:rsid w:val="00740517"/>
    <w:rsid w:val="00740A97"/>
    <w:rsid w:val="0074287F"/>
    <w:rsid w:val="007466E6"/>
    <w:rsid w:val="00747B52"/>
    <w:rsid w:val="00747DDD"/>
    <w:rsid w:val="00751D04"/>
    <w:rsid w:val="007529F0"/>
    <w:rsid w:val="00753F0C"/>
    <w:rsid w:val="00753F54"/>
    <w:rsid w:val="007546F5"/>
    <w:rsid w:val="00755B37"/>
    <w:rsid w:val="00757A45"/>
    <w:rsid w:val="0076069C"/>
    <w:rsid w:val="00760948"/>
    <w:rsid w:val="00763D13"/>
    <w:rsid w:val="00765023"/>
    <w:rsid w:val="0076520B"/>
    <w:rsid w:val="0076540C"/>
    <w:rsid w:val="0076616F"/>
    <w:rsid w:val="007678B6"/>
    <w:rsid w:val="0077176B"/>
    <w:rsid w:val="00773036"/>
    <w:rsid w:val="00775D6C"/>
    <w:rsid w:val="007776CC"/>
    <w:rsid w:val="007802D2"/>
    <w:rsid w:val="0078071E"/>
    <w:rsid w:val="0078127B"/>
    <w:rsid w:val="00781BE6"/>
    <w:rsid w:val="007820BF"/>
    <w:rsid w:val="00783AF8"/>
    <w:rsid w:val="007840A4"/>
    <w:rsid w:val="00784B16"/>
    <w:rsid w:val="0078512A"/>
    <w:rsid w:val="00786DF3"/>
    <w:rsid w:val="0078721C"/>
    <w:rsid w:val="007929B2"/>
    <w:rsid w:val="007945FB"/>
    <w:rsid w:val="00795978"/>
    <w:rsid w:val="007A109D"/>
    <w:rsid w:val="007A1CA7"/>
    <w:rsid w:val="007A1D6D"/>
    <w:rsid w:val="007A3A06"/>
    <w:rsid w:val="007A43CC"/>
    <w:rsid w:val="007A67F2"/>
    <w:rsid w:val="007A78C1"/>
    <w:rsid w:val="007B13BA"/>
    <w:rsid w:val="007B1989"/>
    <w:rsid w:val="007B2BFB"/>
    <w:rsid w:val="007B3033"/>
    <w:rsid w:val="007B39D0"/>
    <w:rsid w:val="007B431E"/>
    <w:rsid w:val="007B4578"/>
    <w:rsid w:val="007B754F"/>
    <w:rsid w:val="007C1758"/>
    <w:rsid w:val="007C1D45"/>
    <w:rsid w:val="007C289A"/>
    <w:rsid w:val="007C3148"/>
    <w:rsid w:val="007C43CD"/>
    <w:rsid w:val="007C4F5A"/>
    <w:rsid w:val="007C5FF7"/>
    <w:rsid w:val="007C7573"/>
    <w:rsid w:val="007C76F6"/>
    <w:rsid w:val="007D0453"/>
    <w:rsid w:val="007D2072"/>
    <w:rsid w:val="007D20BF"/>
    <w:rsid w:val="007D30CC"/>
    <w:rsid w:val="007D3B2A"/>
    <w:rsid w:val="007D3F3C"/>
    <w:rsid w:val="007D43A9"/>
    <w:rsid w:val="007D4715"/>
    <w:rsid w:val="007D4C8A"/>
    <w:rsid w:val="007D62D8"/>
    <w:rsid w:val="007D638C"/>
    <w:rsid w:val="007D7EFC"/>
    <w:rsid w:val="007F1389"/>
    <w:rsid w:val="007F2369"/>
    <w:rsid w:val="007F2A1B"/>
    <w:rsid w:val="007F2D38"/>
    <w:rsid w:val="007F3F83"/>
    <w:rsid w:val="007F50DD"/>
    <w:rsid w:val="007F59C1"/>
    <w:rsid w:val="00800A13"/>
    <w:rsid w:val="0080152F"/>
    <w:rsid w:val="008018E8"/>
    <w:rsid w:val="008025EF"/>
    <w:rsid w:val="00803C66"/>
    <w:rsid w:val="00804F8B"/>
    <w:rsid w:val="00806440"/>
    <w:rsid w:val="00807524"/>
    <w:rsid w:val="00811C14"/>
    <w:rsid w:val="008136A6"/>
    <w:rsid w:val="00814D59"/>
    <w:rsid w:val="00816F39"/>
    <w:rsid w:val="00820EA5"/>
    <w:rsid w:val="00822117"/>
    <w:rsid w:val="008256D3"/>
    <w:rsid w:val="00830F63"/>
    <w:rsid w:val="00831BF5"/>
    <w:rsid w:val="0083263D"/>
    <w:rsid w:val="008328F6"/>
    <w:rsid w:val="00833C93"/>
    <w:rsid w:val="00835DBB"/>
    <w:rsid w:val="00835ED5"/>
    <w:rsid w:val="00837832"/>
    <w:rsid w:val="00842746"/>
    <w:rsid w:val="00843692"/>
    <w:rsid w:val="008473D5"/>
    <w:rsid w:val="008477AB"/>
    <w:rsid w:val="008509A6"/>
    <w:rsid w:val="00851A9A"/>
    <w:rsid w:val="0085360B"/>
    <w:rsid w:val="00855A50"/>
    <w:rsid w:val="00861E63"/>
    <w:rsid w:val="00862451"/>
    <w:rsid w:val="00863EBC"/>
    <w:rsid w:val="008737B8"/>
    <w:rsid w:val="00877B65"/>
    <w:rsid w:val="008833AB"/>
    <w:rsid w:val="00883611"/>
    <w:rsid w:val="008850CB"/>
    <w:rsid w:val="0088646B"/>
    <w:rsid w:val="00887369"/>
    <w:rsid w:val="008917C8"/>
    <w:rsid w:val="00892A82"/>
    <w:rsid w:val="008937CC"/>
    <w:rsid w:val="008939B9"/>
    <w:rsid w:val="00895FAF"/>
    <w:rsid w:val="008A0414"/>
    <w:rsid w:val="008A05B9"/>
    <w:rsid w:val="008A32D9"/>
    <w:rsid w:val="008A4519"/>
    <w:rsid w:val="008A5F70"/>
    <w:rsid w:val="008A5FEF"/>
    <w:rsid w:val="008A62D5"/>
    <w:rsid w:val="008A6C84"/>
    <w:rsid w:val="008A7A79"/>
    <w:rsid w:val="008A7BD1"/>
    <w:rsid w:val="008A7D67"/>
    <w:rsid w:val="008B178D"/>
    <w:rsid w:val="008B2A16"/>
    <w:rsid w:val="008B5818"/>
    <w:rsid w:val="008B7371"/>
    <w:rsid w:val="008C02C2"/>
    <w:rsid w:val="008C02D5"/>
    <w:rsid w:val="008C12B7"/>
    <w:rsid w:val="008C15AB"/>
    <w:rsid w:val="008C2830"/>
    <w:rsid w:val="008C47DA"/>
    <w:rsid w:val="008C6CCB"/>
    <w:rsid w:val="008C7671"/>
    <w:rsid w:val="008C7CF5"/>
    <w:rsid w:val="008D445F"/>
    <w:rsid w:val="008D4F95"/>
    <w:rsid w:val="008D5A38"/>
    <w:rsid w:val="008E18F6"/>
    <w:rsid w:val="008E28B6"/>
    <w:rsid w:val="008E7C8D"/>
    <w:rsid w:val="008F223B"/>
    <w:rsid w:val="008F2FC2"/>
    <w:rsid w:val="008F330C"/>
    <w:rsid w:val="008F4AD8"/>
    <w:rsid w:val="008F4B1A"/>
    <w:rsid w:val="008F5303"/>
    <w:rsid w:val="008F54EF"/>
    <w:rsid w:val="008F75B7"/>
    <w:rsid w:val="009000F1"/>
    <w:rsid w:val="00903057"/>
    <w:rsid w:val="00903203"/>
    <w:rsid w:val="00903CC6"/>
    <w:rsid w:val="0090450E"/>
    <w:rsid w:val="009049BF"/>
    <w:rsid w:val="00905797"/>
    <w:rsid w:val="00906498"/>
    <w:rsid w:val="00906F97"/>
    <w:rsid w:val="00907FCC"/>
    <w:rsid w:val="00912DC7"/>
    <w:rsid w:val="00913011"/>
    <w:rsid w:val="0091547A"/>
    <w:rsid w:val="00917E00"/>
    <w:rsid w:val="00920006"/>
    <w:rsid w:val="00922225"/>
    <w:rsid w:val="0092432E"/>
    <w:rsid w:val="0092479C"/>
    <w:rsid w:val="00925783"/>
    <w:rsid w:val="00926D6F"/>
    <w:rsid w:val="00926DD4"/>
    <w:rsid w:val="00926F0B"/>
    <w:rsid w:val="0093101F"/>
    <w:rsid w:val="009318C4"/>
    <w:rsid w:val="009335A4"/>
    <w:rsid w:val="00935471"/>
    <w:rsid w:val="00935517"/>
    <w:rsid w:val="00937809"/>
    <w:rsid w:val="00937F58"/>
    <w:rsid w:val="00943104"/>
    <w:rsid w:val="009436E4"/>
    <w:rsid w:val="00943926"/>
    <w:rsid w:val="009439B6"/>
    <w:rsid w:val="009472C3"/>
    <w:rsid w:val="009501C9"/>
    <w:rsid w:val="009505CF"/>
    <w:rsid w:val="00950D18"/>
    <w:rsid w:val="00952D5E"/>
    <w:rsid w:val="00952E0A"/>
    <w:rsid w:val="00955577"/>
    <w:rsid w:val="009564DB"/>
    <w:rsid w:val="009606D5"/>
    <w:rsid w:val="00962510"/>
    <w:rsid w:val="00964833"/>
    <w:rsid w:val="00965B35"/>
    <w:rsid w:val="00967A4A"/>
    <w:rsid w:val="00967CB0"/>
    <w:rsid w:val="00970FEA"/>
    <w:rsid w:val="00971672"/>
    <w:rsid w:val="0097224E"/>
    <w:rsid w:val="0097281E"/>
    <w:rsid w:val="00972A97"/>
    <w:rsid w:val="00973451"/>
    <w:rsid w:val="0097430C"/>
    <w:rsid w:val="0097433E"/>
    <w:rsid w:val="0097484B"/>
    <w:rsid w:val="00975B38"/>
    <w:rsid w:val="009765AC"/>
    <w:rsid w:val="00980314"/>
    <w:rsid w:val="009845C7"/>
    <w:rsid w:val="00984FF2"/>
    <w:rsid w:val="0098516E"/>
    <w:rsid w:val="0098560A"/>
    <w:rsid w:val="00985BDB"/>
    <w:rsid w:val="0098630E"/>
    <w:rsid w:val="00987CB9"/>
    <w:rsid w:val="00990141"/>
    <w:rsid w:val="009973B7"/>
    <w:rsid w:val="009973E8"/>
    <w:rsid w:val="00997BAE"/>
    <w:rsid w:val="009A0F5B"/>
    <w:rsid w:val="009A10A3"/>
    <w:rsid w:val="009A12FF"/>
    <w:rsid w:val="009A20A6"/>
    <w:rsid w:val="009A396B"/>
    <w:rsid w:val="009A4376"/>
    <w:rsid w:val="009A4AF6"/>
    <w:rsid w:val="009A6318"/>
    <w:rsid w:val="009A73B4"/>
    <w:rsid w:val="009A73FA"/>
    <w:rsid w:val="009A7E01"/>
    <w:rsid w:val="009B1B2D"/>
    <w:rsid w:val="009B2B80"/>
    <w:rsid w:val="009B30EA"/>
    <w:rsid w:val="009B3149"/>
    <w:rsid w:val="009B36F5"/>
    <w:rsid w:val="009B3906"/>
    <w:rsid w:val="009B3A53"/>
    <w:rsid w:val="009B4AD4"/>
    <w:rsid w:val="009B53CD"/>
    <w:rsid w:val="009C282E"/>
    <w:rsid w:val="009C6F32"/>
    <w:rsid w:val="009C71DE"/>
    <w:rsid w:val="009D0EFE"/>
    <w:rsid w:val="009D18F8"/>
    <w:rsid w:val="009D1C49"/>
    <w:rsid w:val="009D24A3"/>
    <w:rsid w:val="009D25DC"/>
    <w:rsid w:val="009D3F95"/>
    <w:rsid w:val="009D4EC4"/>
    <w:rsid w:val="009D7F63"/>
    <w:rsid w:val="009E3462"/>
    <w:rsid w:val="009E3B3F"/>
    <w:rsid w:val="009E6F27"/>
    <w:rsid w:val="009E7A19"/>
    <w:rsid w:val="009F071D"/>
    <w:rsid w:val="009F165D"/>
    <w:rsid w:val="009F4EA7"/>
    <w:rsid w:val="009F6005"/>
    <w:rsid w:val="009F628F"/>
    <w:rsid w:val="009F76B5"/>
    <w:rsid w:val="00A019A0"/>
    <w:rsid w:val="00A02B76"/>
    <w:rsid w:val="00A03C4C"/>
    <w:rsid w:val="00A072AB"/>
    <w:rsid w:val="00A0794C"/>
    <w:rsid w:val="00A07B3E"/>
    <w:rsid w:val="00A109E8"/>
    <w:rsid w:val="00A111A6"/>
    <w:rsid w:val="00A11FF8"/>
    <w:rsid w:val="00A12E0D"/>
    <w:rsid w:val="00A139DE"/>
    <w:rsid w:val="00A1432A"/>
    <w:rsid w:val="00A14546"/>
    <w:rsid w:val="00A173EE"/>
    <w:rsid w:val="00A20402"/>
    <w:rsid w:val="00A2056C"/>
    <w:rsid w:val="00A215C9"/>
    <w:rsid w:val="00A22E50"/>
    <w:rsid w:val="00A2468D"/>
    <w:rsid w:val="00A2530B"/>
    <w:rsid w:val="00A26C0A"/>
    <w:rsid w:val="00A27F04"/>
    <w:rsid w:val="00A31FC9"/>
    <w:rsid w:val="00A32B10"/>
    <w:rsid w:val="00A34128"/>
    <w:rsid w:val="00A3433C"/>
    <w:rsid w:val="00A347CA"/>
    <w:rsid w:val="00A37A46"/>
    <w:rsid w:val="00A420F8"/>
    <w:rsid w:val="00A424E3"/>
    <w:rsid w:val="00A44853"/>
    <w:rsid w:val="00A452CE"/>
    <w:rsid w:val="00A45D9A"/>
    <w:rsid w:val="00A46780"/>
    <w:rsid w:val="00A46BBE"/>
    <w:rsid w:val="00A51088"/>
    <w:rsid w:val="00A539DF"/>
    <w:rsid w:val="00A55959"/>
    <w:rsid w:val="00A56FF9"/>
    <w:rsid w:val="00A5763F"/>
    <w:rsid w:val="00A664DB"/>
    <w:rsid w:val="00A66E96"/>
    <w:rsid w:val="00A67179"/>
    <w:rsid w:val="00A674BF"/>
    <w:rsid w:val="00A714E9"/>
    <w:rsid w:val="00A72F6A"/>
    <w:rsid w:val="00A730CD"/>
    <w:rsid w:val="00A740A4"/>
    <w:rsid w:val="00A76003"/>
    <w:rsid w:val="00A768B5"/>
    <w:rsid w:val="00A76AC7"/>
    <w:rsid w:val="00A81294"/>
    <w:rsid w:val="00A828D7"/>
    <w:rsid w:val="00A839D2"/>
    <w:rsid w:val="00A845B1"/>
    <w:rsid w:val="00A9247F"/>
    <w:rsid w:val="00A92FC9"/>
    <w:rsid w:val="00A935AB"/>
    <w:rsid w:val="00A9394E"/>
    <w:rsid w:val="00A942EF"/>
    <w:rsid w:val="00A96BB2"/>
    <w:rsid w:val="00A96D36"/>
    <w:rsid w:val="00A9751D"/>
    <w:rsid w:val="00A97AA1"/>
    <w:rsid w:val="00AA074C"/>
    <w:rsid w:val="00AA2FD4"/>
    <w:rsid w:val="00AA4560"/>
    <w:rsid w:val="00AA47DF"/>
    <w:rsid w:val="00AA78E4"/>
    <w:rsid w:val="00AB1B5B"/>
    <w:rsid w:val="00AB2F69"/>
    <w:rsid w:val="00AB633F"/>
    <w:rsid w:val="00AB6AE1"/>
    <w:rsid w:val="00AB7052"/>
    <w:rsid w:val="00AB7B86"/>
    <w:rsid w:val="00AC06C9"/>
    <w:rsid w:val="00AC1B68"/>
    <w:rsid w:val="00AC1BA4"/>
    <w:rsid w:val="00AC278E"/>
    <w:rsid w:val="00AC3C3B"/>
    <w:rsid w:val="00AC4522"/>
    <w:rsid w:val="00AC5BCF"/>
    <w:rsid w:val="00AD20A7"/>
    <w:rsid w:val="00AD36D5"/>
    <w:rsid w:val="00AD4247"/>
    <w:rsid w:val="00AD468E"/>
    <w:rsid w:val="00AE136F"/>
    <w:rsid w:val="00AE1C3E"/>
    <w:rsid w:val="00AE312A"/>
    <w:rsid w:val="00AE5618"/>
    <w:rsid w:val="00AE573D"/>
    <w:rsid w:val="00AE57AA"/>
    <w:rsid w:val="00AE624F"/>
    <w:rsid w:val="00AE664B"/>
    <w:rsid w:val="00AE6730"/>
    <w:rsid w:val="00AE686F"/>
    <w:rsid w:val="00AF0D7F"/>
    <w:rsid w:val="00AF18BA"/>
    <w:rsid w:val="00AF34F9"/>
    <w:rsid w:val="00AF6359"/>
    <w:rsid w:val="00B0074A"/>
    <w:rsid w:val="00B01996"/>
    <w:rsid w:val="00B027B0"/>
    <w:rsid w:val="00B03C4D"/>
    <w:rsid w:val="00B05A81"/>
    <w:rsid w:val="00B07BBF"/>
    <w:rsid w:val="00B10C86"/>
    <w:rsid w:val="00B10E8E"/>
    <w:rsid w:val="00B11E9A"/>
    <w:rsid w:val="00B124F4"/>
    <w:rsid w:val="00B12DBA"/>
    <w:rsid w:val="00B13B87"/>
    <w:rsid w:val="00B14934"/>
    <w:rsid w:val="00B16386"/>
    <w:rsid w:val="00B17594"/>
    <w:rsid w:val="00B23FB3"/>
    <w:rsid w:val="00B2406A"/>
    <w:rsid w:val="00B26055"/>
    <w:rsid w:val="00B265D9"/>
    <w:rsid w:val="00B26D76"/>
    <w:rsid w:val="00B30B95"/>
    <w:rsid w:val="00B314D0"/>
    <w:rsid w:val="00B32530"/>
    <w:rsid w:val="00B32804"/>
    <w:rsid w:val="00B330A9"/>
    <w:rsid w:val="00B3436B"/>
    <w:rsid w:val="00B348D5"/>
    <w:rsid w:val="00B35478"/>
    <w:rsid w:val="00B3576E"/>
    <w:rsid w:val="00B41527"/>
    <w:rsid w:val="00B42C47"/>
    <w:rsid w:val="00B42F13"/>
    <w:rsid w:val="00B43497"/>
    <w:rsid w:val="00B434D6"/>
    <w:rsid w:val="00B4669C"/>
    <w:rsid w:val="00B46891"/>
    <w:rsid w:val="00B46E8A"/>
    <w:rsid w:val="00B53290"/>
    <w:rsid w:val="00B551EB"/>
    <w:rsid w:val="00B573E0"/>
    <w:rsid w:val="00B57421"/>
    <w:rsid w:val="00B576CD"/>
    <w:rsid w:val="00B6051C"/>
    <w:rsid w:val="00B65F46"/>
    <w:rsid w:val="00B66F12"/>
    <w:rsid w:val="00B679AF"/>
    <w:rsid w:val="00B67B58"/>
    <w:rsid w:val="00B67E55"/>
    <w:rsid w:val="00B67FF2"/>
    <w:rsid w:val="00B700D8"/>
    <w:rsid w:val="00B73672"/>
    <w:rsid w:val="00B73A3B"/>
    <w:rsid w:val="00B7441D"/>
    <w:rsid w:val="00B75013"/>
    <w:rsid w:val="00B7517A"/>
    <w:rsid w:val="00B75C63"/>
    <w:rsid w:val="00B807EA"/>
    <w:rsid w:val="00B85771"/>
    <w:rsid w:val="00B85EAC"/>
    <w:rsid w:val="00B913F8"/>
    <w:rsid w:val="00B91E4C"/>
    <w:rsid w:val="00B9238E"/>
    <w:rsid w:val="00B932A0"/>
    <w:rsid w:val="00B9372B"/>
    <w:rsid w:val="00B97DA0"/>
    <w:rsid w:val="00BA0E26"/>
    <w:rsid w:val="00BA1BBD"/>
    <w:rsid w:val="00BA1F63"/>
    <w:rsid w:val="00BA4F28"/>
    <w:rsid w:val="00BA7A00"/>
    <w:rsid w:val="00BB10A7"/>
    <w:rsid w:val="00BB17C8"/>
    <w:rsid w:val="00BB2713"/>
    <w:rsid w:val="00BB4659"/>
    <w:rsid w:val="00BB5149"/>
    <w:rsid w:val="00BB5329"/>
    <w:rsid w:val="00BB644B"/>
    <w:rsid w:val="00BB6AF2"/>
    <w:rsid w:val="00BB6EA8"/>
    <w:rsid w:val="00BB7240"/>
    <w:rsid w:val="00BC224A"/>
    <w:rsid w:val="00BC3264"/>
    <w:rsid w:val="00BC3A1E"/>
    <w:rsid w:val="00BC626A"/>
    <w:rsid w:val="00BD0A4B"/>
    <w:rsid w:val="00BD0B48"/>
    <w:rsid w:val="00BD1AE4"/>
    <w:rsid w:val="00BD1E0E"/>
    <w:rsid w:val="00BD445C"/>
    <w:rsid w:val="00BD56A5"/>
    <w:rsid w:val="00BD6B60"/>
    <w:rsid w:val="00BD7EFE"/>
    <w:rsid w:val="00BE0486"/>
    <w:rsid w:val="00BE1FF0"/>
    <w:rsid w:val="00BE2617"/>
    <w:rsid w:val="00BE612F"/>
    <w:rsid w:val="00BE7CDB"/>
    <w:rsid w:val="00BF1355"/>
    <w:rsid w:val="00BF1D58"/>
    <w:rsid w:val="00BF7D0C"/>
    <w:rsid w:val="00C00771"/>
    <w:rsid w:val="00C00A55"/>
    <w:rsid w:val="00C02F54"/>
    <w:rsid w:val="00C0376D"/>
    <w:rsid w:val="00C03B0A"/>
    <w:rsid w:val="00C04092"/>
    <w:rsid w:val="00C04B20"/>
    <w:rsid w:val="00C052A2"/>
    <w:rsid w:val="00C05EFA"/>
    <w:rsid w:val="00C06CBD"/>
    <w:rsid w:val="00C078A9"/>
    <w:rsid w:val="00C07F96"/>
    <w:rsid w:val="00C10B12"/>
    <w:rsid w:val="00C10E69"/>
    <w:rsid w:val="00C11499"/>
    <w:rsid w:val="00C12259"/>
    <w:rsid w:val="00C136AF"/>
    <w:rsid w:val="00C13780"/>
    <w:rsid w:val="00C1481C"/>
    <w:rsid w:val="00C15314"/>
    <w:rsid w:val="00C162E5"/>
    <w:rsid w:val="00C16ED2"/>
    <w:rsid w:val="00C20259"/>
    <w:rsid w:val="00C209C1"/>
    <w:rsid w:val="00C20BD6"/>
    <w:rsid w:val="00C22982"/>
    <w:rsid w:val="00C238ED"/>
    <w:rsid w:val="00C241B6"/>
    <w:rsid w:val="00C24D67"/>
    <w:rsid w:val="00C260BB"/>
    <w:rsid w:val="00C26D00"/>
    <w:rsid w:val="00C27ECE"/>
    <w:rsid w:val="00C30C16"/>
    <w:rsid w:val="00C34029"/>
    <w:rsid w:val="00C35E2A"/>
    <w:rsid w:val="00C37EA8"/>
    <w:rsid w:val="00C41C1A"/>
    <w:rsid w:val="00C42E74"/>
    <w:rsid w:val="00C476F4"/>
    <w:rsid w:val="00C532F2"/>
    <w:rsid w:val="00C54BD5"/>
    <w:rsid w:val="00C5501A"/>
    <w:rsid w:val="00C565E7"/>
    <w:rsid w:val="00C56CAF"/>
    <w:rsid w:val="00C570CD"/>
    <w:rsid w:val="00C60F5D"/>
    <w:rsid w:val="00C61425"/>
    <w:rsid w:val="00C61B47"/>
    <w:rsid w:val="00C63BAB"/>
    <w:rsid w:val="00C648F6"/>
    <w:rsid w:val="00C654B6"/>
    <w:rsid w:val="00C65BD4"/>
    <w:rsid w:val="00C666F8"/>
    <w:rsid w:val="00C70026"/>
    <w:rsid w:val="00C71832"/>
    <w:rsid w:val="00C71B90"/>
    <w:rsid w:val="00C728DC"/>
    <w:rsid w:val="00C73516"/>
    <w:rsid w:val="00C7481C"/>
    <w:rsid w:val="00C74E08"/>
    <w:rsid w:val="00C75120"/>
    <w:rsid w:val="00C754AE"/>
    <w:rsid w:val="00C763E3"/>
    <w:rsid w:val="00C7775F"/>
    <w:rsid w:val="00C77FF6"/>
    <w:rsid w:val="00C80FA9"/>
    <w:rsid w:val="00C83495"/>
    <w:rsid w:val="00C859AC"/>
    <w:rsid w:val="00C86F17"/>
    <w:rsid w:val="00C9389B"/>
    <w:rsid w:val="00C94216"/>
    <w:rsid w:val="00C94523"/>
    <w:rsid w:val="00C96D73"/>
    <w:rsid w:val="00CA34C6"/>
    <w:rsid w:val="00CA3D57"/>
    <w:rsid w:val="00CA47F7"/>
    <w:rsid w:val="00CA59E8"/>
    <w:rsid w:val="00CA5EC9"/>
    <w:rsid w:val="00CA764A"/>
    <w:rsid w:val="00CB0536"/>
    <w:rsid w:val="00CB125C"/>
    <w:rsid w:val="00CB29A7"/>
    <w:rsid w:val="00CB31DE"/>
    <w:rsid w:val="00CB34DE"/>
    <w:rsid w:val="00CB3645"/>
    <w:rsid w:val="00CB39BD"/>
    <w:rsid w:val="00CB448A"/>
    <w:rsid w:val="00CB5EFE"/>
    <w:rsid w:val="00CB7CA5"/>
    <w:rsid w:val="00CC1BDB"/>
    <w:rsid w:val="00CC7A2D"/>
    <w:rsid w:val="00CD0E07"/>
    <w:rsid w:val="00CD1C7F"/>
    <w:rsid w:val="00CD1EB2"/>
    <w:rsid w:val="00CD3467"/>
    <w:rsid w:val="00CD5A2C"/>
    <w:rsid w:val="00CD5FDC"/>
    <w:rsid w:val="00CD703E"/>
    <w:rsid w:val="00CE19AE"/>
    <w:rsid w:val="00CE2143"/>
    <w:rsid w:val="00CE2ADE"/>
    <w:rsid w:val="00CE2B4F"/>
    <w:rsid w:val="00CE30B4"/>
    <w:rsid w:val="00CE3984"/>
    <w:rsid w:val="00CE39AB"/>
    <w:rsid w:val="00CE62AA"/>
    <w:rsid w:val="00CE6645"/>
    <w:rsid w:val="00CE734A"/>
    <w:rsid w:val="00CF095B"/>
    <w:rsid w:val="00CF1F8D"/>
    <w:rsid w:val="00CF2012"/>
    <w:rsid w:val="00CF4FED"/>
    <w:rsid w:val="00D004ED"/>
    <w:rsid w:val="00D00621"/>
    <w:rsid w:val="00D00BD3"/>
    <w:rsid w:val="00D016D1"/>
    <w:rsid w:val="00D02461"/>
    <w:rsid w:val="00D051E7"/>
    <w:rsid w:val="00D075C7"/>
    <w:rsid w:val="00D134A9"/>
    <w:rsid w:val="00D14F00"/>
    <w:rsid w:val="00D155ED"/>
    <w:rsid w:val="00D17F22"/>
    <w:rsid w:val="00D2094D"/>
    <w:rsid w:val="00D20A26"/>
    <w:rsid w:val="00D227E2"/>
    <w:rsid w:val="00D2440B"/>
    <w:rsid w:val="00D26187"/>
    <w:rsid w:val="00D2672D"/>
    <w:rsid w:val="00D30833"/>
    <w:rsid w:val="00D3138A"/>
    <w:rsid w:val="00D35334"/>
    <w:rsid w:val="00D374FA"/>
    <w:rsid w:val="00D376DF"/>
    <w:rsid w:val="00D37CC0"/>
    <w:rsid w:val="00D37DFC"/>
    <w:rsid w:val="00D37F10"/>
    <w:rsid w:val="00D41BA6"/>
    <w:rsid w:val="00D44F84"/>
    <w:rsid w:val="00D4541D"/>
    <w:rsid w:val="00D46632"/>
    <w:rsid w:val="00D47C6F"/>
    <w:rsid w:val="00D47E70"/>
    <w:rsid w:val="00D50B43"/>
    <w:rsid w:val="00D512B5"/>
    <w:rsid w:val="00D512F1"/>
    <w:rsid w:val="00D54D34"/>
    <w:rsid w:val="00D5599B"/>
    <w:rsid w:val="00D55AD4"/>
    <w:rsid w:val="00D56A50"/>
    <w:rsid w:val="00D57B45"/>
    <w:rsid w:val="00D61F5C"/>
    <w:rsid w:val="00D62D56"/>
    <w:rsid w:val="00D62E9E"/>
    <w:rsid w:val="00D63646"/>
    <w:rsid w:val="00D63DE6"/>
    <w:rsid w:val="00D64929"/>
    <w:rsid w:val="00D64A69"/>
    <w:rsid w:val="00D651D4"/>
    <w:rsid w:val="00D668CB"/>
    <w:rsid w:val="00D66EB8"/>
    <w:rsid w:val="00D6782D"/>
    <w:rsid w:val="00D71E34"/>
    <w:rsid w:val="00D768BB"/>
    <w:rsid w:val="00D81616"/>
    <w:rsid w:val="00D81A17"/>
    <w:rsid w:val="00D83B39"/>
    <w:rsid w:val="00D8431B"/>
    <w:rsid w:val="00D84D20"/>
    <w:rsid w:val="00D8504D"/>
    <w:rsid w:val="00D85B31"/>
    <w:rsid w:val="00D8607F"/>
    <w:rsid w:val="00D87ED5"/>
    <w:rsid w:val="00D87FFA"/>
    <w:rsid w:val="00D90265"/>
    <w:rsid w:val="00D90920"/>
    <w:rsid w:val="00D90BA9"/>
    <w:rsid w:val="00D90F72"/>
    <w:rsid w:val="00D92822"/>
    <w:rsid w:val="00D93467"/>
    <w:rsid w:val="00D93BA1"/>
    <w:rsid w:val="00D94E5E"/>
    <w:rsid w:val="00D954B5"/>
    <w:rsid w:val="00D95AD8"/>
    <w:rsid w:val="00D967C3"/>
    <w:rsid w:val="00D97970"/>
    <w:rsid w:val="00DA1489"/>
    <w:rsid w:val="00DA1503"/>
    <w:rsid w:val="00DA392F"/>
    <w:rsid w:val="00DA470A"/>
    <w:rsid w:val="00DA55EA"/>
    <w:rsid w:val="00DA5D69"/>
    <w:rsid w:val="00DA76D7"/>
    <w:rsid w:val="00DB2C55"/>
    <w:rsid w:val="00DB40EF"/>
    <w:rsid w:val="00DB4F33"/>
    <w:rsid w:val="00DB54FA"/>
    <w:rsid w:val="00DB6EB8"/>
    <w:rsid w:val="00DB7358"/>
    <w:rsid w:val="00DB7B60"/>
    <w:rsid w:val="00DC01C2"/>
    <w:rsid w:val="00DC4983"/>
    <w:rsid w:val="00DC6D2D"/>
    <w:rsid w:val="00DC7534"/>
    <w:rsid w:val="00DD0010"/>
    <w:rsid w:val="00DD0E55"/>
    <w:rsid w:val="00DD3B8E"/>
    <w:rsid w:val="00DD3F9B"/>
    <w:rsid w:val="00DD5355"/>
    <w:rsid w:val="00DD55FC"/>
    <w:rsid w:val="00DE2DA3"/>
    <w:rsid w:val="00DE2E07"/>
    <w:rsid w:val="00DE4B85"/>
    <w:rsid w:val="00DE60EB"/>
    <w:rsid w:val="00DE60F7"/>
    <w:rsid w:val="00DE6AF3"/>
    <w:rsid w:val="00DF0166"/>
    <w:rsid w:val="00DF05CC"/>
    <w:rsid w:val="00DF1126"/>
    <w:rsid w:val="00DF12AC"/>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11DFF"/>
    <w:rsid w:val="00E12317"/>
    <w:rsid w:val="00E13634"/>
    <w:rsid w:val="00E13BB2"/>
    <w:rsid w:val="00E14443"/>
    <w:rsid w:val="00E15567"/>
    <w:rsid w:val="00E15D8A"/>
    <w:rsid w:val="00E1750A"/>
    <w:rsid w:val="00E17777"/>
    <w:rsid w:val="00E1782F"/>
    <w:rsid w:val="00E17AB5"/>
    <w:rsid w:val="00E20B20"/>
    <w:rsid w:val="00E213F0"/>
    <w:rsid w:val="00E219B3"/>
    <w:rsid w:val="00E21A15"/>
    <w:rsid w:val="00E246E2"/>
    <w:rsid w:val="00E254B7"/>
    <w:rsid w:val="00E2753B"/>
    <w:rsid w:val="00E27AE6"/>
    <w:rsid w:val="00E27DC8"/>
    <w:rsid w:val="00E309E3"/>
    <w:rsid w:val="00E30AD7"/>
    <w:rsid w:val="00E32591"/>
    <w:rsid w:val="00E3321C"/>
    <w:rsid w:val="00E33572"/>
    <w:rsid w:val="00E356F2"/>
    <w:rsid w:val="00E35D4B"/>
    <w:rsid w:val="00E366A8"/>
    <w:rsid w:val="00E37C47"/>
    <w:rsid w:val="00E37FFC"/>
    <w:rsid w:val="00E408FB"/>
    <w:rsid w:val="00E438D5"/>
    <w:rsid w:val="00E51E57"/>
    <w:rsid w:val="00E54DFE"/>
    <w:rsid w:val="00E556D6"/>
    <w:rsid w:val="00E56C8D"/>
    <w:rsid w:val="00E56EFF"/>
    <w:rsid w:val="00E5755A"/>
    <w:rsid w:val="00E630E6"/>
    <w:rsid w:val="00E6480F"/>
    <w:rsid w:val="00E64A77"/>
    <w:rsid w:val="00E64D6D"/>
    <w:rsid w:val="00E65BA4"/>
    <w:rsid w:val="00E664BF"/>
    <w:rsid w:val="00E665AF"/>
    <w:rsid w:val="00E67947"/>
    <w:rsid w:val="00E70F06"/>
    <w:rsid w:val="00E714FF"/>
    <w:rsid w:val="00E80A1F"/>
    <w:rsid w:val="00E80E71"/>
    <w:rsid w:val="00E8134D"/>
    <w:rsid w:val="00E82996"/>
    <w:rsid w:val="00E82E35"/>
    <w:rsid w:val="00E839B2"/>
    <w:rsid w:val="00E83E26"/>
    <w:rsid w:val="00E844FB"/>
    <w:rsid w:val="00E845D4"/>
    <w:rsid w:val="00E84BED"/>
    <w:rsid w:val="00E87313"/>
    <w:rsid w:val="00E873CF"/>
    <w:rsid w:val="00E87638"/>
    <w:rsid w:val="00E90BBA"/>
    <w:rsid w:val="00E91931"/>
    <w:rsid w:val="00E91A2B"/>
    <w:rsid w:val="00E921DC"/>
    <w:rsid w:val="00E92D7B"/>
    <w:rsid w:val="00E93102"/>
    <w:rsid w:val="00EA0085"/>
    <w:rsid w:val="00EA046F"/>
    <w:rsid w:val="00EA08D3"/>
    <w:rsid w:val="00EA0F42"/>
    <w:rsid w:val="00EA2963"/>
    <w:rsid w:val="00EA3329"/>
    <w:rsid w:val="00EA38B6"/>
    <w:rsid w:val="00EA4D90"/>
    <w:rsid w:val="00EA544C"/>
    <w:rsid w:val="00EA565C"/>
    <w:rsid w:val="00EA67F1"/>
    <w:rsid w:val="00EA6D9D"/>
    <w:rsid w:val="00EA7E46"/>
    <w:rsid w:val="00EB0CE3"/>
    <w:rsid w:val="00EB1CB3"/>
    <w:rsid w:val="00EB1CE5"/>
    <w:rsid w:val="00EC0600"/>
    <w:rsid w:val="00EC15A6"/>
    <w:rsid w:val="00EC36A2"/>
    <w:rsid w:val="00EC70B4"/>
    <w:rsid w:val="00ED0B0E"/>
    <w:rsid w:val="00ED11FA"/>
    <w:rsid w:val="00ED1C0E"/>
    <w:rsid w:val="00ED1C50"/>
    <w:rsid w:val="00ED3D4F"/>
    <w:rsid w:val="00ED7791"/>
    <w:rsid w:val="00EE068A"/>
    <w:rsid w:val="00EE13F7"/>
    <w:rsid w:val="00EE4319"/>
    <w:rsid w:val="00EE5DAF"/>
    <w:rsid w:val="00EE6D74"/>
    <w:rsid w:val="00EE7218"/>
    <w:rsid w:val="00EF0DB1"/>
    <w:rsid w:val="00EF2217"/>
    <w:rsid w:val="00EF41B0"/>
    <w:rsid w:val="00EF664D"/>
    <w:rsid w:val="00EF6724"/>
    <w:rsid w:val="00EF6FB2"/>
    <w:rsid w:val="00EF78B3"/>
    <w:rsid w:val="00EF7B3A"/>
    <w:rsid w:val="00F00D7E"/>
    <w:rsid w:val="00F01C71"/>
    <w:rsid w:val="00F0285B"/>
    <w:rsid w:val="00F03E7C"/>
    <w:rsid w:val="00F05F38"/>
    <w:rsid w:val="00F1034F"/>
    <w:rsid w:val="00F11643"/>
    <w:rsid w:val="00F11CE0"/>
    <w:rsid w:val="00F11FA3"/>
    <w:rsid w:val="00F129E2"/>
    <w:rsid w:val="00F13CFD"/>
    <w:rsid w:val="00F165FE"/>
    <w:rsid w:val="00F224E9"/>
    <w:rsid w:val="00F236C4"/>
    <w:rsid w:val="00F25FF7"/>
    <w:rsid w:val="00F2663D"/>
    <w:rsid w:val="00F27739"/>
    <w:rsid w:val="00F31F69"/>
    <w:rsid w:val="00F32978"/>
    <w:rsid w:val="00F346F0"/>
    <w:rsid w:val="00F3510C"/>
    <w:rsid w:val="00F37516"/>
    <w:rsid w:val="00F40E40"/>
    <w:rsid w:val="00F41619"/>
    <w:rsid w:val="00F44933"/>
    <w:rsid w:val="00F462E2"/>
    <w:rsid w:val="00F463FF"/>
    <w:rsid w:val="00F516CC"/>
    <w:rsid w:val="00F51A61"/>
    <w:rsid w:val="00F528E4"/>
    <w:rsid w:val="00F5384A"/>
    <w:rsid w:val="00F53B82"/>
    <w:rsid w:val="00F54939"/>
    <w:rsid w:val="00F568CA"/>
    <w:rsid w:val="00F56ED4"/>
    <w:rsid w:val="00F60524"/>
    <w:rsid w:val="00F60E61"/>
    <w:rsid w:val="00F611A1"/>
    <w:rsid w:val="00F61316"/>
    <w:rsid w:val="00F629A2"/>
    <w:rsid w:val="00F63608"/>
    <w:rsid w:val="00F64AE5"/>
    <w:rsid w:val="00F64F7B"/>
    <w:rsid w:val="00F658A8"/>
    <w:rsid w:val="00F679DE"/>
    <w:rsid w:val="00F70A27"/>
    <w:rsid w:val="00F70C9E"/>
    <w:rsid w:val="00F724D4"/>
    <w:rsid w:val="00F73548"/>
    <w:rsid w:val="00F75D9D"/>
    <w:rsid w:val="00F7696B"/>
    <w:rsid w:val="00F77320"/>
    <w:rsid w:val="00F77979"/>
    <w:rsid w:val="00F81020"/>
    <w:rsid w:val="00F82AA6"/>
    <w:rsid w:val="00F83244"/>
    <w:rsid w:val="00F841FF"/>
    <w:rsid w:val="00F84F69"/>
    <w:rsid w:val="00F94139"/>
    <w:rsid w:val="00F95CF8"/>
    <w:rsid w:val="00F976E8"/>
    <w:rsid w:val="00FA11CF"/>
    <w:rsid w:val="00FA13E4"/>
    <w:rsid w:val="00FA2F75"/>
    <w:rsid w:val="00FA31DD"/>
    <w:rsid w:val="00FA37EC"/>
    <w:rsid w:val="00FA4682"/>
    <w:rsid w:val="00FA5187"/>
    <w:rsid w:val="00FA6222"/>
    <w:rsid w:val="00FB1136"/>
    <w:rsid w:val="00FB184C"/>
    <w:rsid w:val="00FB2F81"/>
    <w:rsid w:val="00FB3115"/>
    <w:rsid w:val="00FB337B"/>
    <w:rsid w:val="00FB492A"/>
    <w:rsid w:val="00FB525A"/>
    <w:rsid w:val="00FB7CDA"/>
    <w:rsid w:val="00FC0E30"/>
    <w:rsid w:val="00FC43EC"/>
    <w:rsid w:val="00FC5350"/>
    <w:rsid w:val="00FC57D1"/>
    <w:rsid w:val="00FC5BC0"/>
    <w:rsid w:val="00FD30B4"/>
    <w:rsid w:val="00FD31FB"/>
    <w:rsid w:val="00FD3BA2"/>
    <w:rsid w:val="00FD5B61"/>
    <w:rsid w:val="00FD66A1"/>
    <w:rsid w:val="00FE2188"/>
    <w:rsid w:val="00FE23D1"/>
    <w:rsid w:val="00FE6DED"/>
    <w:rsid w:val="00FF0A62"/>
    <w:rsid w:val="00FF2804"/>
    <w:rsid w:val="00FF40EF"/>
    <w:rsid w:val="00FF458B"/>
    <w:rsid w:val="00FF4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E0112C"/>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qFormat/>
    <w:rsid w:val="0032321A"/>
    <w:pPr>
      <w:jc w:val="center"/>
    </w:pPr>
    <w:rPr>
      <w:rFonts w:eastAsia="Calibri"/>
      <w:b/>
      <w:bCs/>
    </w:rPr>
  </w:style>
  <w:style w:type="character" w:customStyle="1" w:styleId="a8">
    <w:name w:val="Название Знак"/>
    <w:link w:val="a7"/>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Normal (Web)"/>
    <w:basedOn w:val="a"/>
    <w:uiPriority w:val="99"/>
    <w:semiHidden/>
    <w:unhideWhenUsed/>
    <w:rsid w:val="00451512"/>
    <w:pPr>
      <w:spacing w:before="100" w:beforeAutospacing="1" w:after="100" w:afterAutospacing="1"/>
    </w:pPr>
  </w:style>
  <w:style w:type="paragraph" w:styleId="afc">
    <w:name w:val="List Paragraph"/>
    <w:basedOn w:val="a"/>
    <w:uiPriority w:val="34"/>
    <w:qFormat/>
    <w:rsid w:val="007529F0"/>
    <w:pPr>
      <w:ind w:left="708"/>
    </w:pPr>
  </w:style>
  <w:style w:type="paragraph" w:styleId="afd">
    <w:name w:val="No Spacing"/>
    <w:uiPriority w:val="1"/>
    <w:qFormat/>
    <w:rsid w:val="005F710B"/>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200109">
      <w:bodyDiv w:val="1"/>
      <w:marLeft w:val="0"/>
      <w:marRight w:val="0"/>
      <w:marTop w:val="0"/>
      <w:marBottom w:val="0"/>
      <w:divBdr>
        <w:top w:val="none" w:sz="0" w:space="0" w:color="auto"/>
        <w:left w:val="none" w:sz="0" w:space="0" w:color="auto"/>
        <w:bottom w:val="none" w:sz="0" w:space="0" w:color="auto"/>
        <w:right w:val="none" w:sz="0" w:space="0" w:color="auto"/>
      </w:divBdr>
    </w:div>
    <w:div w:id="1914390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BE20DAD814CE0C4871DB1CF3E05652680639534FC5D9114BA6C155642BA86F4C4F9888C8E3F6B1u8VAJ" TargetMode="External"/><Relationship Id="rId13" Type="http://schemas.openxmlformats.org/officeDocument/2006/relationships/hyperlink" Target="consultantplus://offline/ref=C03A74C03740A26B4E6D265F220576495EF43FAFA0156051881932E6DE5B6D73D1CC2B2507OFE6M" TargetMode="External"/><Relationship Id="rId18" Type="http://schemas.openxmlformats.org/officeDocument/2006/relationships/hyperlink" Target="consultantplus://offline/ref=B5D7071713AE2179F234AE667E14C3ECB16455B71FC9355DE4A5A2D9D55A117937948AAD8FO6L5J" TargetMode="External"/><Relationship Id="rId3" Type="http://schemas.openxmlformats.org/officeDocument/2006/relationships/styles" Target="styles.xml"/><Relationship Id="rId21" Type="http://schemas.openxmlformats.org/officeDocument/2006/relationships/hyperlink" Target="consultantplus://offline/ref=990162C965AC0F7759CEB46E7612825242DBADBBE295111E88E232B316E7AB6A2E3FC46CE59EI6p8L" TargetMode="External"/><Relationship Id="rId7" Type="http://schemas.openxmlformats.org/officeDocument/2006/relationships/endnotes" Target="endnotes.xml"/><Relationship Id="rId12" Type="http://schemas.openxmlformats.org/officeDocument/2006/relationships/hyperlink" Target="consultantplus://offline/ref=C03A74C03740A26B4E6D265F220576495EF43FA8A61D6051881932E6DEO5EBM" TargetMode="External"/><Relationship Id="rId17" Type="http://schemas.openxmlformats.org/officeDocument/2006/relationships/hyperlink" Target="consultantplus://offline/ref=B5D7071713AE2179F234AE667E14C3ECB16455B71FC9355DE4A5A2D9D55A117937948AAD8EO6LE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5D7071713AE2179F234AE667E14C3ECB16455B71FC9355DE4A5A2D9D55A117937948AAD8EO6L1J" TargetMode="External"/><Relationship Id="rId20" Type="http://schemas.openxmlformats.org/officeDocument/2006/relationships/hyperlink" Target="consultantplus://offline/ref=990162C965AC0F7759CEB46E7612825242DBADBBE295111E88E232B316E7AB6A2E3FC46DE4I9p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59180B994E7EC6E734C83ADAFA27B5263B04CD9698DCAD3FADA198CA56B570335CE6CAC6C7c4M0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38E9F10F9CD4920ADAA2DC38CA88C1661E60C1AEB5F5D8A8AAF6FE09CD5D748A657ED0EED134553d4U9L" TargetMode="External"/><Relationship Id="rId23" Type="http://schemas.openxmlformats.org/officeDocument/2006/relationships/hyperlink" Target="consultantplus://offline/ref=CDE865F75CE36E261F17E0F27061D117C2A8BA5460A45AE8B43425BC4BB57165D2584FA08BF0M6r8L" TargetMode="External"/><Relationship Id="rId10" Type="http://schemas.openxmlformats.org/officeDocument/2006/relationships/hyperlink" Target="consultantplus://offline/ref=C03A74C03740A26B4E6D265F220576495EF43FAAA31E6051881932E6DE5B6D73D1CC2B2704F7B3B6O3E7M" TargetMode="External"/><Relationship Id="rId19" Type="http://schemas.openxmlformats.org/officeDocument/2006/relationships/hyperlink" Target="consultantplus://offline/ref=B5D7071713AE2179F234AE667E14C3ECB16455B71FC9355DE4A5A2D9D55A117937948AAC8F64OEL5J" TargetMode="External"/><Relationship Id="rId4" Type="http://schemas.openxmlformats.org/officeDocument/2006/relationships/settings" Target="settings.xml"/><Relationship Id="rId9" Type="http://schemas.openxmlformats.org/officeDocument/2006/relationships/hyperlink" Target="consultantplus://offline/ref=919D17389C01C57378A922E10451A6AFAB00A9EF62EB183F4F54943C17A4F9C0EB2EA6D5263B16A4eBnBM" TargetMode="External"/><Relationship Id="rId14" Type="http://schemas.openxmlformats.org/officeDocument/2006/relationships/hyperlink" Target="consultantplus://offline/ref=C03A74C03740A26B4E6D265F220576495EF43FAFA0156051881932E6DE5B6D73D1CC2B2507OFE4M" TargetMode="External"/><Relationship Id="rId22" Type="http://schemas.openxmlformats.org/officeDocument/2006/relationships/hyperlink" Target="consultantplus://offline/ref=CDE865F75CE36E261F17E0F27061D117C2A8BA5460A45AE8B43425BC4BB57165D2584FA189MFr0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20511-8469-46E3-8157-8301144C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17941</Words>
  <Characters>102268</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119970</CharactersWithSpaces>
  <SharedDoc>false</SharedDoc>
  <HLinks>
    <vt:vector size="264" baseType="variant">
      <vt:variant>
        <vt:i4>3932271</vt:i4>
      </vt:variant>
      <vt:variant>
        <vt:i4>129</vt:i4>
      </vt:variant>
      <vt:variant>
        <vt:i4>0</vt:i4>
      </vt:variant>
      <vt:variant>
        <vt:i4>5</vt:i4>
      </vt:variant>
      <vt:variant>
        <vt:lpwstr>consultantplus://offline/ref=CDE865F75CE36E261F17E0F27061D117C2A8BA5460A45AE8B43425BC4BB57165D2584FA08BF0M6r8L</vt:lpwstr>
      </vt:variant>
      <vt:variant>
        <vt:lpwstr/>
      </vt:variant>
      <vt:variant>
        <vt:i4>5898333</vt:i4>
      </vt:variant>
      <vt:variant>
        <vt:i4>126</vt:i4>
      </vt:variant>
      <vt:variant>
        <vt:i4>0</vt:i4>
      </vt:variant>
      <vt:variant>
        <vt:i4>5</vt:i4>
      </vt:variant>
      <vt:variant>
        <vt:lpwstr>consultantplus://offline/ref=CDE865F75CE36E261F17E0F27061D117C2A8BA5460A45AE8B43425BC4BB57165D2584FA189MFr0L</vt:lpwstr>
      </vt:variant>
      <vt:variant>
        <vt:lpwstr/>
      </vt:variant>
      <vt:variant>
        <vt:i4>3932266</vt:i4>
      </vt:variant>
      <vt:variant>
        <vt:i4>123</vt:i4>
      </vt:variant>
      <vt:variant>
        <vt:i4>0</vt:i4>
      </vt:variant>
      <vt:variant>
        <vt:i4>5</vt:i4>
      </vt:variant>
      <vt:variant>
        <vt:lpwstr>consultantplus://offline/ref=990162C965AC0F7759CEB46E7612825242DBADBBE295111E88E232B316E7AB6A2E3FC46CE59EI6p8L</vt:lpwstr>
      </vt:variant>
      <vt:variant>
        <vt:lpwstr/>
      </vt:variant>
      <vt:variant>
        <vt:i4>327775</vt:i4>
      </vt:variant>
      <vt:variant>
        <vt:i4>120</vt:i4>
      </vt:variant>
      <vt:variant>
        <vt:i4>0</vt:i4>
      </vt:variant>
      <vt:variant>
        <vt:i4>5</vt:i4>
      </vt:variant>
      <vt:variant>
        <vt:lpwstr>consultantplus://offline/ref=990162C965AC0F7759CEB46E7612825242DBADBBE295111E88E232B316E7AB6A2E3FC46DE4I9pAL</vt:lpwstr>
      </vt:variant>
      <vt:variant>
        <vt:lpwstr/>
      </vt:variant>
      <vt:variant>
        <vt:i4>2162741</vt:i4>
      </vt:variant>
      <vt:variant>
        <vt:i4>117</vt:i4>
      </vt:variant>
      <vt:variant>
        <vt:i4>0</vt:i4>
      </vt:variant>
      <vt:variant>
        <vt:i4>5</vt:i4>
      </vt:variant>
      <vt:variant>
        <vt:lpwstr>consultantplus://offline/ref=B5D7071713AE2179F234AE667E14C3ECB16455B71FC9355DE4A5A2D9D55A117937948AAC8F64OEL5J</vt:lpwstr>
      </vt:variant>
      <vt:variant>
        <vt:lpwstr/>
      </vt:variant>
      <vt:variant>
        <vt:i4>1507413</vt:i4>
      </vt:variant>
      <vt:variant>
        <vt:i4>114</vt:i4>
      </vt:variant>
      <vt:variant>
        <vt:i4>0</vt:i4>
      </vt:variant>
      <vt:variant>
        <vt:i4>5</vt:i4>
      </vt:variant>
      <vt:variant>
        <vt:lpwstr>consultantplus://offline/ref=B5D7071713AE2179F234AE667E14C3ECB16455B71FC9355DE4A5A2D9D55A117937948AAD8FO6L5J</vt:lpwstr>
      </vt:variant>
      <vt:variant>
        <vt:lpwstr/>
      </vt:variant>
      <vt:variant>
        <vt:i4>1507334</vt:i4>
      </vt:variant>
      <vt:variant>
        <vt:i4>111</vt:i4>
      </vt:variant>
      <vt:variant>
        <vt:i4>0</vt:i4>
      </vt:variant>
      <vt:variant>
        <vt:i4>5</vt:i4>
      </vt:variant>
      <vt:variant>
        <vt:lpwstr>consultantplus://offline/ref=B5D7071713AE2179F234AE667E14C3ECB16455B71FC9355DE4A5A2D9D55A117937948AAD8EO6LEJ</vt:lpwstr>
      </vt:variant>
      <vt:variant>
        <vt:lpwstr/>
      </vt:variant>
      <vt:variant>
        <vt:i4>1507410</vt:i4>
      </vt:variant>
      <vt:variant>
        <vt:i4>108</vt:i4>
      </vt:variant>
      <vt:variant>
        <vt:i4>0</vt:i4>
      </vt:variant>
      <vt:variant>
        <vt:i4>5</vt:i4>
      </vt:variant>
      <vt:variant>
        <vt:lpwstr>consultantplus://offline/ref=B5D7071713AE2179F234AE667E14C3ECB16455B71FC9355DE4A5A2D9D55A117937948AAD8EO6L1J</vt:lpwstr>
      </vt:variant>
      <vt:variant>
        <vt:lpwstr/>
      </vt:variant>
      <vt:variant>
        <vt:i4>6750265</vt:i4>
      </vt:variant>
      <vt:variant>
        <vt:i4>105</vt:i4>
      </vt:variant>
      <vt:variant>
        <vt:i4>0</vt:i4>
      </vt:variant>
      <vt:variant>
        <vt:i4>5</vt:i4>
      </vt:variant>
      <vt:variant>
        <vt:lpwstr>consultantplus://offline/ref=038E9F10F9CD4920ADAA2DC38CA88C1661E60C1AEB5F5D8A8AAF6FE09CD5D748A657ED0EED134553d4U9L</vt:lpwstr>
      </vt:variant>
      <vt:variant>
        <vt:lpwstr/>
      </vt:variant>
      <vt:variant>
        <vt:i4>5373954</vt:i4>
      </vt:variant>
      <vt:variant>
        <vt:i4>102</vt:i4>
      </vt:variant>
      <vt:variant>
        <vt:i4>0</vt:i4>
      </vt:variant>
      <vt:variant>
        <vt:i4>5</vt:i4>
      </vt:variant>
      <vt:variant>
        <vt:lpwstr/>
      </vt:variant>
      <vt:variant>
        <vt:lpwstr>Par30</vt:lpwstr>
      </vt:variant>
      <vt:variant>
        <vt:i4>5439490</vt:i4>
      </vt:variant>
      <vt:variant>
        <vt:i4>99</vt:i4>
      </vt:variant>
      <vt:variant>
        <vt:i4>0</vt:i4>
      </vt:variant>
      <vt:variant>
        <vt:i4>5</vt:i4>
      </vt:variant>
      <vt:variant>
        <vt:lpwstr/>
      </vt:variant>
      <vt:variant>
        <vt:lpwstr>Par24</vt:lpwstr>
      </vt:variant>
      <vt:variant>
        <vt:i4>5373954</vt:i4>
      </vt:variant>
      <vt:variant>
        <vt:i4>96</vt:i4>
      </vt:variant>
      <vt:variant>
        <vt:i4>0</vt:i4>
      </vt:variant>
      <vt:variant>
        <vt:i4>5</vt:i4>
      </vt:variant>
      <vt:variant>
        <vt:lpwstr/>
      </vt:variant>
      <vt:variant>
        <vt:lpwstr>Par30</vt:lpwstr>
      </vt:variant>
      <vt:variant>
        <vt:i4>5439490</vt:i4>
      </vt:variant>
      <vt:variant>
        <vt:i4>93</vt:i4>
      </vt:variant>
      <vt:variant>
        <vt:i4>0</vt:i4>
      </vt:variant>
      <vt:variant>
        <vt:i4>5</vt:i4>
      </vt:variant>
      <vt:variant>
        <vt:lpwstr/>
      </vt:variant>
      <vt:variant>
        <vt:lpwstr>Par24</vt:lpwstr>
      </vt:variant>
      <vt:variant>
        <vt:i4>5570562</vt:i4>
      </vt:variant>
      <vt:variant>
        <vt:i4>90</vt:i4>
      </vt:variant>
      <vt:variant>
        <vt:i4>0</vt:i4>
      </vt:variant>
      <vt:variant>
        <vt:i4>5</vt:i4>
      </vt:variant>
      <vt:variant>
        <vt:lpwstr/>
      </vt:variant>
      <vt:variant>
        <vt:lpwstr>Par42</vt:lpwstr>
      </vt:variant>
      <vt:variant>
        <vt:i4>5439490</vt:i4>
      </vt:variant>
      <vt:variant>
        <vt:i4>87</vt:i4>
      </vt:variant>
      <vt:variant>
        <vt:i4>0</vt:i4>
      </vt:variant>
      <vt:variant>
        <vt:i4>5</vt:i4>
      </vt:variant>
      <vt:variant>
        <vt:lpwstr/>
      </vt:variant>
      <vt:variant>
        <vt:lpwstr>Par21</vt:lpwstr>
      </vt:variant>
      <vt:variant>
        <vt:i4>5505026</vt:i4>
      </vt:variant>
      <vt:variant>
        <vt:i4>84</vt:i4>
      </vt:variant>
      <vt:variant>
        <vt:i4>0</vt:i4>
      </vt:variant>
      <vt:variant>
        <vt:i4>5</vt:i4>
      </vt:variant>
      <vt:variant>
        <vt:lpwstr/>
      </vt:variant>
      <vt:variant>
        <vt:lpwstr>Par5</vt:lpwstr>
      </vt:variant>
      <vt:variant>
        <vt:i4>1638490</vt:i4>
      </vt:variant>
      <vt:variant>
        <vt:i4>81</vt:i4>
      </vt:variant>
      <vt:variant>
        <vt:i4>0</vt:i4>
      </vt:variant>
      <vt:variant>
        <vt:i4>5</vt:i4>
      </vt:variant>
      <vt:variant>
        <vt:lpwstr>consultantplus://offline/ref=C03A74C03740A26B4E6D265F220576495EF43FAFA0156051881932E6DE5B6D73D1CC2B2507OFE4M</vt:lpwstr>
      </vt:variant>
      <vt:variant>
        <vt:lpwstr/>
      </vt:variant>
      <vt:variant>
        <vt:i4>1638488</vt:i4>
      </vt:variant>
      <vt:variant>
        <vt:i4>78</vt:i4>
      </vt:variant>
      <vt:variant>
        <vt:i4>0</vt:i4>
      </vt:variant>
      <vt:variant>
        <vt:i4>5</vt:i4>
      </vt:variant>
      <vt:variant>
        <vt:lpwstr>consultantplus://offline/ref=C03A74C03740A26B4E6D265F220576495EF43FAFA0156051881932E6DE5B6D73D1CC2B2507OFE6M</vt:lpwstr>
      </vt:variant>
      <vt:variant>
        <vt:lpwstr/>
      </vt:variant>
      <vt:variant>
        <vt:i4>5505026</vt:i4>
      </vt:variant>
      <vt:variant>
        <vt:i4>75</vt:i4>
      </vt:variant>
      <vt:variant>
        <vt:i4>0</vt:i4>
      </vt:variant>
      <vt:variant>
        <vt:i4>5</vt:i4>
      </vt:variant>
      <vt:variant>
        <vt:lpwstr/>
      </vt:variant>
      <vt:variant>
        <vt:lpwstr>Par5</vt:lpwstr>
      </vt:variant>
      <vt:variant>
        <vt:i4>5373954</vt:i4>
      </vt:variant>
      <vt:variant>
        <vt:i4>72</vt:i4>
      </vt:variant>
      <vt:variant>
        <vt:i4>0</vt:i4>
      </vt:variant>
      <vt:variant>
        <vt:i4>5</vt:i4>
      </vt:variant>
      <vt:variant>
        <vt:lpwstr/>
      </vt:variant>
      <vt:variant>
        <vt:lpwstr>Par30</vt:lpwstr>
      </vt:variant>
      <vt:variant>
        <vt:i4>5439490</vt:i4>
      </vt:variant>
      <vt:variant>
        <vt:i4>69</vt:i4>
      </vt:variant>
      <vt:variant>
        <vt:i4>0</vt:i4>
      </vt:variant>
      <vt:variant>
        <vt:i4>5</vt:i4>
      </vt:variant>
      <vt:variant>
        <vt:lpwstr/>
      </vt:variant>
      <vt:variant>
        <vt:lpwstr>Par24</vt:lpwstr>
      </vt:variant>
      <vt:variant>
        <vt:i4>5373954</vt:i4>
      </vt:variant>
      <vt:variant>
        <vt:i4>66</vt:i4>
      </vt:variant>
      <vt:variant>
        <vt:i4>0</vt:i4>
      </vt:variant>
      <vt:variant>
        <vt:i4>5</vt:i4>
      </vt:variant>
      <vt:variant>
        <vt:lpwstr/>
      </vt:variant>
      <vt:variant>
        <vt:lpwstr>Par36</vt:lpwstr>
      </vt:variant>
      <vt:variant>
        <vt:i4>5373954</vt:i4>
      </vt:variant>
      <vt:variant>
        <vt:i4>63</vt:i4>
      </vt:variant>
      <vt:variant>
        <vt:i4>0</vt:i4>
      </vt:variant>
      <vt:variant>
        <vt:i4>5</vt:i4>
      </vt:variant>
      <vt:variant>
        <vt:lpwstr/>
      </vt:variant>
      <vt:variant>
        <vt:lpwstr>Par35</vt:lpwstr>
      </vt:variant>
      <vt:variant>
        <vt:i4>5373954</vt:i4>
      </vt:variant>
      <vt:variant>
        <vt:i4>60</vt:i4>
      </vt:variant>
      <vt:variant>
        <vt:i4>0</vt:i4>
      </vt:variant>
      <vt:variant>
        <vt:i4>5</vt:i4>
      </vt:variant>
      <vt:variant>
        <vt:lpwstr/>
      </vt:variant>
      <vt:variant>
        <vt:lpwstr>Par34</vt:lpwstr>
      </vt:variant>
      <vt:variant>
        <vt:i4>5373954</vt:i4>
      </vt:variant>
      <vt:variant>
        <vt:i4>57</vt:i4>
      </vt:variant>
      <vt:variant>
        <vt:i4>0</vt:i4>
      </vt:variant>
      <vt:variant>
        <vt:i4>5</vt:i4>
      </vt:variant>
      <vt:variant>
        <vt:lpwstr/>
      </vt:variant>
      <vt:variant>
        <vt:lpwstr>Par33</vt:lpwstr>
      </vt:variant>
      <vt:variant>
        <vt:i4>5373954</vt:i4>
      </vt:variant>
      <vt:variant>
        <vt:i4>54</vt:i4>
      </vt:variant>
      <vt:variant>
        <vt:i4>0</vt:i4>
      </vt:variant>
      <vt:variant>
        <vt:i4>5</vt:i4>
      </vt:variant>
      <vt:variant>
        <vt:lpwstr/>
      </vt:variant>
      <vt:variant>
        <vt:lpwstr>Par30</vt:lpwstr>
      </vt:variant>
      <vt:variant>
        <vt:i4>5439490</vt:i4>
      </vt:variant>
      <vt:variant>
        <vt:i4>51</vt:i4>
      </vt:variant>
      <vt:variant>
        <vt:i4>0</vt:i4>
      </vt:variant>
      <vt:variant>
        <vt:i4>5</vt:i4>
      </vt:variant>
      <vt:variant>
        <vt:lpwstr/>
      </vt:variant>
      <vt:variant>
        <vt:lpwstr>Par24</vt:lpwstr>
      </vt:variant>
      <vt:variant>
        <vt:i4>5373954</vt:i4>
      </vt:variant>
      <vt:variant>
        <vt:i4>48</vt:i4>
      </vt:variant>
      <vt:variant>
        <vt:i4>0</vt:i4>
      </vt:variant>
      <vt:variant>
        <vt:i4>5</vt:i4>
      </vt:variant>
      <vt:variant>
        <vt:lpwstr/>
      </vt:variant>
      <vt:variant>
        <vt:lpwstr>Par36</vt:lpwstr>
      </vt:variant>
      <vt:variant>
        <vt:i4>5373954</vt:i4>
      </vt:variant>
      <vt:variant>
        <vt:i4>45</vt:i4>
      </vt:variant>
      <vt:variant>
        <vt:i4>0</vt:i4>
      </vt:variant>
      <vt:variant>
        <vt:i4>5</vt:i4>
      </vt:variant>
      <vt:variant>
        <vt:lpwstr/>
      </vt:variant>
      <vt:variant>
        <vt:lpwstr>Par31</vt:lpwstr>
      </vt:variant>
      <vt:variant>
        <vt:i4>5439490</vt:i4>
      </vt:variant>
      <vt:variant>
        <vt:i4>42</vt:i4>
      </vt:variant>
      <vt:variant>
        <vt:i4>0</vt:i4>
      </vt:variant>
      <vt:variant>
        <vt:i4>5</vt:i4>
      </vt:variant>
      <vt:variant>
        <vt:lpwstr/>
      </vt:variant>
      <vt:variant>
        <vt:lpwstr>Par20</vt:lpwstr>
      </vt:variant>
      <vt:variant>
        <vt:i4>5439490</vt:i4>
      </vt:variant>
      <vt:variant>
        <vt:i4>39</vt:i4>
      </vt:variant>
      <vt:variant>
        <vt:i4>0</vt:i4>
      </vt:variant>
      <vt:variant>
        <vt:i4>5</vt:i4>
      </vt:variant>
      <vt:variant>
        <vt:lpwstr/>
      </vt:variant>
      <vt:variant>
        <vt:lpwstr>Par26</vt:lpwstr>
      </vt:variant>
      <vt:variant>
        <vt:i4>5439490</vt:i4>
      </vt:variant>
      <vt:variant>
        <vt:i4>36</vt:i4>
      </vt:variant>
      <vt:variant>
        <vt:i4>0</vt:i4>
      </vt:variant>
      <vt:variant>
        <vt:i4>5</vt:i4>
      </vt:variant>
      <vt:variant>
        <vt:lpwstr/>
      </vt:variant>
      <vt:variant>
        <vt:lpwstr>Par23</vt:lpwstr>
      </vt:variant>
      <vt:variant>
        <vt:i4>5439490</vt:i4>
      </vt:variant>
      <vt:variant>
        <vt:i4>33</vt:i4>
      </vt:variant>
      <vt:variant>
        <vt:i4>0</vt:i4>
      </vt:variant>
      <vt:variant>
        <vt:i4>5</vt:i4>
      </vt:variant>
      <vt:variant>
        <vt:lpwstr/>
      </vt:variant>
      <vt:variant>
        <vt:lpwstr>Par27</vt:lpwstr>
      </vt:variant>
      <vt:variant>
        <vt:i4>5439490</vt:i4>
      </vt:variant>
      <vt:variant>
        <vt:i4>30</vt:i4>
      </vt:variant>
      <vt:variant>
        <vt:i4>0</vt:i4>
      </vt:variant>
      <vt:variant>
        <vt:i4>5</vt:i4>
      </vt:variant>
      <vt:variant>
        <vt:lpwstr/>
      </vt:variant>
      <vt:variant>
        <vt:lpwstr>Par20</vt:lpwstr>
      </vt:variant>
      <vt:variant>
        <vt:i4>5242882</vt:i4>
      </vt:variant>
      <vt:variant>
        <vt:i4>27</vt:i4>
      </vt:variant>
      <vt:variant>
        <vt:i4>0</vt:i4>
      </vt:variant>
      <vt:variant>
        <vt:i4>5</vt:i4>
      </vt:variant>
      <vt:variant>
        <vt:lpwstr/>
      </vt:variant>
      <vt:variant>
        <vt:lpwstr>Par18</vt:lpwstr>
      </vt:variant>
      <vt:variant>
        <vt:i4>5505026</vt:i4>
      </vt:variant>
      <vt:variant>
        <vt:i4>24</vt:i4>
      </vt:variant>
      <vt:variant>
        <vt:i4>0</vt:i4>
      </vt:variant>
      <vt:variant>
        <vt:i4>5</vt:i4>
      </vt:variant>
      <vt:variant>
        <vt:lpwstr/>
      </vt:variant>
      <vt:variant>
        <vt:lpwstr>Par5</vt:lpwstr>
      </vt:variant>
      <vt:variant>
        <vt:i4>1704017</vt:i4>
      </vt:variant>
      <vt:variant>
        <vt:i4>21</vt:i4>
      </vt:variant>
      <vt:variant>
        <vt:i4>0</vt:i4>
      </vt:variant>
      <vt:variant>
        <vt:i4>5</vt:i4>
      </vt:variant>
      <vt:variant>
        <vt:lpwstr>consultantplus://offline/ref=C03A74C03740A26B4E6D265F220576495EF43FA8A61D6051881932E6DEO5EBM</vt:lpwstr>
      </vt:variant>
      <vt:variant>
        <vt:lpwstr/>
      </vt:variant>
      <vt:variant>
        <vt:i4>5505026</vt:i4>
      </vt:variant>
      <vt:variant>
        <vt:i4>18</vt:i4>
      </vt:variant>
      <vt:variant>
        <vt:i4>0</vt:i4>
      </vt:variant>
      <vt:variant>
        <vt:i4>5</vt:i4>
      </vt:variant>
      <vt:variant>
        <vt:lpwstr/>
      </vt:variant>
      <vt:variant>
        <vt:lpwstr>Par5</vt:lpwstr>
      </vt:variant>
      <vt:variant>
        <vt:i4>5242882</vt:i4>
      </vt:variant>
      <vt:variant>
        <vt:i4>15</vt:i4>
      </vt:variant>
      <vt:variant>
        <vt:i4>0</vt:i4>
      </vt:variant>
      <vt:variant>
        <vt:i4>5</vt:i4>
      </vt:variant>
      <vt:variant>
        <vt:lpwstr/>
      </vt:variant>
      <vt:variant>
        <vt:lpwstr>Par17</vt:lpwstr>
      </vt:variant>
      <vt:variant>
        <vt:i4>5439490</vt:i4>
      </vt:variant>
      <vt:variant>
        <vt:i4>12</vt:i4>
      </vt:variant>
      <vt:variant>
        <vt:i4>0</vt:i4>
      </vt:variant>
      <vt:variant>
        <vt:i4>5</vt:i4>
      </vt:variant>
      <vt:variant>
        <vt:lpwstr/>
      </vt:variant>
      <vt:variant>
        <vt:lpwstr>Par22</vt:lpwstr>
      </vt:variant>
      <vt:variant>
        <vt:i4>7405666</vt:i4>
      </vt:variant>
      <vt:variant>
        <vt:i4>9</vt:i4>
      </vt:variant>
      <vt:variant>
        <vt:i4>0</vt:i4>
      </vt:variant>
      <vt:variant>
        <vt:i4>5</vt:i4>
      </vt:variant>
      <vt:variant>
        <vt:lpwstr>consultantplus://offline/ref=1A59180B994E7EC6E734C83ADAFA27B5263B04CD9698DCAD3FADA198CA56B570335CE6CAC6C7c4M0M</vt:lpwstr>
      </vt:variant>
      <vt:variant>
        <vt:lpwstr/>
      </vt:variant>
      <vt:variant>
        <vt:i4>8323179</vt:i4>
      </vt:variant>
      <vt:variant>
        <vt:i4>6</vt:i4>
      </vt:variant>
      <vt:variant>
        <vt:i4>0</vt:i4>
      </vt:variant>
      <vt:variant>
        <vt:i4>5</vt:i4>
      </vt:variant>
      <vt:variant>
        <vt:lpwstr>consultantplus://offline/ref=C03A74C03740A26B4E6D265F220576495EF43FAAA31E6051881932E6DE5B6D73D1CC2B2704F7B3B6O3E7M</vt:lpwstr>
      </vt:variant>
      <vt:variant>
        <vt:lpwstr/>
      </vt:variant>
      <vt:variant>
        <vt:i4>2097254</vt:i4>
      </vt:variant>
      <vt:variant>
        <vt:i4>3</vt:i4>
      </vt:variant>
      <vt:variant>
        <vt:i4>0</vt:i4>
      </vt:variant>
      <vt:variant>
        <vt:i4>5</vt:i4>
      </vt:variant>
      <vt:variant>
        <vt:lpwstr>consultantplus://offline/ref=919D17389C01C57378A922E10451A6AFAB00A9EF62EB183F4F54943C17A4F9C0EB2EA6D5263B16A4eBnBM</vt:lpwstr>
      </vt:variant>
      <vt:variant>
        <vt:lpwstr/>
      </vt:variant>
      <vt:variant>
        <vt:i4>2293857</vt:i4>
      </vt:variant>
      <vt:variant>
        <vt:i4>0</vt:i4>
      </vt:variant>
      <vt:variant>
        <vt:i4>0</vt:i4>
      </vt:variant>
      <vt:variant>
        <vt:i4>5</vt:i4>
      </vt:variant>
      <vt:variant>
        <vt:lpwstr>consultantplus://offline/ref=8FBE20DAD814CE0C4871DB1CF3E05652680639534FC5D9114BA6C155642BA86F4C4F9888C8E3F6B1u8VAJ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Мельникова</cp:lastModifiedBy>
  <cp:revision>2</cp:revision>
  <cp:lastPrinted>2019-05-13T05:45:00Z</cp:lastPrinted>
  <dcterms:created xsi:type="dcterms:W3CDTF">2019-05-15T09:57:00Z</dcterms:created>
  <dcterms:modified xsi:type="dcterms:W3CDTF">2019-05-15T09:57:00Z</dcterms:modified>
</cp:coreProperties>
</file>