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E97E54">
        <w:rPr>
          <w:rFonts w:ascii="Times New Roman" w:hAnsi="Times New Roman"/>
          <w:sz w:val="28"/>
          <w:szCs w:val="28"/>
        </w:rPr>
        <w:t>10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D30B22">
        <w:rPr>
          <w:rFonts w:ascii="Times New Roman" w:hAnsi="Times New Roman"/>
          <w:b w:val="0"/>
          <w:bCs/>
          <w:sz w:val="24"/>
          <w:szCs w:val="24"/>
        </w:rPr>
        <w:t>03.07.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E97E54" w:rsidRDefault="00E97E54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E97E54" w:rsidRPr="00853132" w:rsidRDefault="00E97E54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E97E54" w:rsidRDefault="00E97E54" w:rsidP="00E97E54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sz w:val="28"/>
        </w:rPr>
        <w:t xml:space="preserve">                         </w:t>
      </w:r>
      <w:r w:rsidR="00853132">
        <w:rPr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E97E54" w:rsidRDefault="00E97E54" w:rsidP="00E97E54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E97E54" w:rsidRPr="00312B3F" w:rsidRDefault="00E97E54" w:rsidP="00E97E5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97E54" w:rsidRPr="00312B3F" w:rsidRDefault="00E97E54" w:rsidP="00E97E54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03 июля 2020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98</w:t>
      </w:r>
    </w:p>
    <w:p w:rsidR="00E97E54" w:rsidRPr="00312B3F" w:rsidRDefault="00E97E54" w:rsidP="00E97E54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E97E54" w:rsidRPr="00312B3F" w:rsidRDefault="00E97E54" w:rsidP="00E97E54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E97E54" w:rsidRPr="00312B3F" w:rsidRDefault="00E97E54" w:rsidP="00E97E54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12B3F">
        <w:rPr>
          <w:rFonts w:ascii="Times New Roman" w:hAnsi="Times New Roman"/>
          <w:sz w:val="24"/>
          <w:szCs w:val="24"/>
        </w:rPr>
        <w:t xml:space="preserve">ежегодном отчете главы муниципального образования «Сосновское» </w:t>
      </w:r>
      <w:r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</w:t>
      </w:r>
      <w:r w:rsidRPr="00312B3F">
        <w:rPr>
          <w:rFonts w:ascii="Times New Roman" w:hAnsi="Times New Roman"/>
          <w:sz w:val="24"/>
          <w:szCs w:val="24"/>
        </w:rPr>
        <w:t>о результатах своей деятельности и деятельности администрации муниципального образования «Сосновское</w:t>
      </w:r>
      <w:r>
        <w:rPr>
          <w:rFonts w:ascii="Times New Roman" w:hAnsi="Times New Roman"/>
          <w:sz w:val="24"/>
          <w:szCs w:val="24"/>
        </w:rPr>
        <w:t xml:space="preserve">» Пинежского муниципального района Архангельской области  за  2019 </w:t>
      </w:r>
      <w:r w:rsidRPr="00312B3F">
        <w:rPr>
          <w:rFonts w:ascii="Times New Roman" w:hAnsi="Times New Roman"/>
          <w:sz w:val="24"/>
          <w:szCs w:val="24"/>
        </w:rPr>
        <w:t>год</w:t>
      </w:r>
    </w:p>
    <w:p w:rsidR="00E97E54" w:rsidRPr="00312B3F" w:rsidRDefault="00E97E54" w:rsidP="00E97E54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E97E54" w:rsidRPr="00312B3F" w:rsidRDefault="00E97E54" w:rsidP="00E97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97E54" w:rsidRDefault="00E97E54" w:rsidP="00E97E54">
      <w:pPr>
        <w:spacing w:after="0" w:line="240" w:lineRule="auto"/>
        <w:jc w:val="both"/>
        <w:rPr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№ 131-ФЗ от 06.10.2003 года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РФ» на основании части 5</w:t>
      </w:r>
      <w:r w:rsidRPr="00312B3F">
        <w:rPr>
          <w:rFonts w:ascii="Times New Roman" w:hAnsi="Times New Roman"/>
          <w:sz w:val="24"/>
          <w:szCs w:val="24"/>
        </w:rPr>
        <w:t xml:space="preserve"> ст.22 Устава муниципального образования «Сосновское»</w:t>
      </w:r>
      <w:r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области, </w:t>
      </w:r>
      <w:r w:rsidRPr="00312B3F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«Сосновское»</w:t>
      </w:r>
      <w:r w:rsidRPr="00312B3F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области.</w:t>
      </w:r>
    </w:p>
    <w:p w:rsidR="00E97E54" w:rsidRDefault="00E97E54" w:rsidP="00E97E54">
      <w:pPr>
        <w:spacing w:after="0" w:line="240" w:lineRule="auto"/>
        <w:jc w:val="center"/>
        <w:rPr>
          <w:sz w:val="24"/>
          <w:szCs w:val="24"/>
        </w:rPr>
      </w:pPr>
    </w:p>
    <w:p w:rsidR="00E97E54" w:rsidRPr="004427B8" w:rsidRDefault="00E97E54" w:rsidP="00E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4427B8">
        <w:rPr>
          <w:rFonts w:ascii="Times New Roman" w:hAnsi="Times New Roman"/>
          <w:b/>
          <w:sz w:val="28"/>
          <w:szCs w:val="28"/>
        </w:rPr>
        <w:t>решает:</w:t>
      </w:r>
    </w:p>
    <w:p w:rsidR="00E97E54" w:rsidRDefault="00E97E54" w:rsidP="00E97E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E54" w:rsidRPr="00312B3F" w:rsidRDefault="00E97E54" w:rsidP="00E9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2B3F">
        <w:rPr>
          <w:rFonts w:ascii="Times New Roman" w:hAnsi="Times New Roman"/>
          <w:sz w:val="24"/>
          <w:szCs w:val="24"/>
        </w:rPr>
        <w:t xml:space="preserve"> На основании ежегодного  отчета  главы муниципального образования «Сосновское»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312B3F">
        <w:rPr>
          <w:rFonts w:ascii="Times New Roman" w:hAnsi="Times New Roman"/>
          <w:sz w:val="24"/>
          <w:szCs w:val="24"/>
        </w:rPr>
        <w:t xml:space="preserve"> результаты деятельности главы и деятельности администрации муниципального образования «Сосновское»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за  2019 </w:t>
      </w:r>
      <w:r w:rsidRPr="00312B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B3F">
        <w:rPr>
          <w:rFonts w:ascii="Times New Roman" w:hAnsi="Times New Roman"/>
          <w:sz w:val="24"/>
          <w:szCs w:val="24"/>
        </w:rPr>
        <w:t>признать удовлетворительным.</w:t>
      </w:r>
    </w:p>
    <w:p w:rsidR="00E97E54" w:rsidRDefault="00E97E54" w:rsidP="00E9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54" w:rsidRPr="00312B3F" w:rsidRDefault="00E97E54" w:rsidP="00E9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54" w:rsidRPr="00312B3F" w:rsidRDefault="00E97E54" w:rsidP="00E97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54" w:rsidRDefault="00E97E54" w:rsidP="00E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E54" w:rsidRPr="00312B3F" w:rsidRDefault="00E97E54" w:rsidP="00E97E54">
      <w:pPr>
        <w:pStyle w:val="a5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Глава </w:t>
      </w:r>
      <w:proofErr w:type="gramStart"/>
      <w:r w:rsidRPr="00312B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2B3F">
        <w:rPr>
          <w:rFonts w:ascii="Times New Roman" w:hAnsi="Times New Roman"/>
          <w:sz w:val="24"/>
          <w:szCs w:val="24"/>
        </w:rPr>
        <w:t xml:space="preserve"> </w:t>
      </w:r>
    </w:p>
    <w:p w:rsidR="00E97E54" w:rsidRPr="00312B3F" w:rsidRDefault="00E97E54" w:rsidP="00E97E54">
      <w:pPr>
        <w:pStyle w:val="a5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образования «Сосновское»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12B3F">
        <w:rPr>
          <w:rFonts w:ascii="Times New Roman" w:hAnsi="Times New Roman"/>
          <w:sz w:val="24"/>
          <w:szCs w:val="24"/>
        </w:rPr>
        <w:t>Д.Б.Стахеев</w:t>
      </w:r>
    </w:p>
    <w:p w:rsidR="00E97E54" w:rsidRPr="00312B3F" w:rsidRDefault="00E97E54" w:rsidP="00E97E54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97E54" w:rsidRDefault="00E97E54" w:rsidP="003215E5">
      <w:pPr>
        <w:jc w:val="both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DD0B3A" w:rsidRDefault="00DD0B3A" w:rsidP="00DD0B3A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DD0B3A" w:rsidRDefault="00DD0B3A" w:rsidP="00DD0B3A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DD0B3A" w:rsidRPr="00312B3F" w:rsidRDefault="00DD0B3A" w:rsidP="00DD0B3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D0B3A" w:rsidRPr="00312B3F" w:rsidRDefault="00DD0B3A" w:rsidP="00DD0B3A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03 июля 2020 г.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bCs/>
          <w:sz w:val="24"/>
          <w:szCs w:val="24"/>
        </w:rPr>
        <w:t>101</w:t>
      </w:r>
    </w:p>
    <w:p w:rsidR="00DD0B3A" w:rsidRDefault="00DD0B3A" w:rsidP="00DD0B3A">
      <w:pPr>
        <w:pStyle w:val="2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DD0B3A" w:rsidRDefault="00DD0B3A" w:rsidP="00DD0B3A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 w:rsidRPr="00DD0B3A">
        <w:rPr>
          <w:rFonts w:ascii="Times New Roman" w:hAnsi="Times New Roman"/>
          <w:b/>
          <w:sz w:val="24"/>
          <w:szCs w:val="28"/>
        </w:rPr>
        <w:t>О передаче полномочий   по созданию условий для организации досуга  и обеспечение жителей организацией культуры</w:t>
      </w:r>
    </w:p>
    <w:p w:rsidR="00DD0B3A" w:rsidRPr="00DD0B3A" w:rsidRDefault="00DD0B3A" w:rsidP="00DD0B3A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p w:rsidR="00DD0B3A" w:rsidRPr="00DD0B3A" w:rsidRDefault="00DD0B3A" w:rsidP="00DD0B3A">
      <w:pPr>
        <w:pStyle w:val="21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DD0B3A">
        <w:rPr>
          <w:rFonts w:ascii="Times New Roman" w:hAnsi="Times New Roman"/>
          <w:sz w:val="24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Федерации»:</w:t>
      </w:r>
    </w:p>
    <w:p w:rsidR="00DD0B3A" w:rsidRPr="00DD0B3A" w:rsidRDefault="00DD0B3A" w:rsidP="00DD0B3A">
      <w:pPr>
        <w:pStyle w:val="2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</w:rPr>
      </w:pPr>
    </w:p>
    <w:p w:rsidR="00DD0B3A" w:rsidRPr="00DD0B3A" w:rsidRDefault="00DD0B3A" w:rsidP="00DD0B3A">
      <w:pPr>
        <w:pStyle w:val="21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sz w:val="24"/>
        </w:rPr>
      </w:pPr>
      <w:r w:rsidRPr="00DD0B3A">
        <w:rPr>
          <w:rFonts w:ascii="Times New Roman" w:hAnsi="Times New Roman"/>
          <w:b/>
          <w:sz w:val="24"/>
        </w:rPr>
        <w:t>СОВЕТ ДЕПУТАТОВ РЕШАЕТ:</w:t>
      </w:r>
    </w:p>
    <w:p w:rsidR="00DD0B3A" w:rsidRPr="00DD0B3A" w:rsidRDefault="00DD0B3A" w:rsidP="00DD0B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>1. Передать Пинежскому муниципальному району  Архангельской области полномочия по созданию условий для  организации досуга и обеспечению жителей муниципального образования «Сосновское»  Пинежского муниципального района Архангельской области услугами организаций культуры на 2021 год.</w:t>
      </w:r>
    </w:p>
    <w:p w:rsidR="00DD0B3A" w:rsidRPr="00DD0B3A" w:rsidRDefault="00DD0B3A" w:rsidP="00DD0B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>2. Главе муниципального образования «Сосновское» Пинежского муниципального района Архангельской области  подписать  соглашение с Администрацией  МО  «Пинежским муниципальным районом» Архангельской области  о передаче данных полномочий.</w:t>
      </w:r>
    </w:p>
    <w:p w:rsidR="00DD0B3A" w:rsidRPr="00DD0B3A" w:rsidRDefault="00DD0B3A" w:rsidP="00DD0B3A">
      <w:pPr>
        <w:pStyle w:val="ConsPlusTitle"/>
        <w:spacing w:line="360" w:lineRule="auto"/>
        <w:jc w:val="both"/>
        <w:outlineLvl w:val="0"/>
        <w:rPr>
          <w:b w:val="0"/>
        </w:rPr>
      </w:pPr>
      <w:r w:rsidRPr="00DD0B3A">
        <w:tab/>
      </w:r>
      <w:r w:rsidRPr="00DD0B3A">
        <w:rPr>
          <w:b w:val="0"/>
        </w:rPr>
        <w:t>3.</w:t>
      </w:r>
      <w:r w:rsidRPr="00DD0B3A">
        <w:t xml:space="preserve">  </w:t>
      </w:r>
      <w:r w:rsidRPr="00DD0B3A">
        <w:rPr>
          <w:b w:val="0"/>
        </w:rPr>
        <w:t>Настоящее решение вступает в силу со дня его официального опубликования.</w:t>
      </w:r>
    </w:p>
    <w:p w:rsidR="00DD0B3A" w:rsidRPr="00DD0B3A" w:rsidRDefault="00DD0B3A" w:rsidP="00DD0B3A">
      <w:pPr>
        <w:rPr>
          <w:rFonts w:ascii="Times New Roman" w:hAnsi="Times New Roman"/>
          <w:sz w:val="24"/>
          <w:szCs w:val="24"/>
        </w:rPr>
      </w:pPr>
    </w:p>
    <w:p w:rsidR="00DD0B3A" w:rsidRPr="00DD0B3A" w:rsidRDefault="00DD0B3A" w:rsidP="00DD0B3A">
      <w:pPr>
        <w:pStyle w:val="a5"/>
        <w:jc w:val="both"/>
        <w:rPr>
          <w:rFonts w:ascii="Times New Roman" w:hAnsi="Times New Roman"/>
        </w:rPr>
      </w:pPr>
      <w:r w:rsidRPr="00DD0B3A">
        <w:rPr>
          <w:rFonts w:ascii="Times New Roman" w:hAnsi="Times New Roman"/>
        </w:rPr>
        <w:t xml:space="preserve">Глава  </w:t>
      </w:r>
      <w:proofErr w:type="gramStart"/>
      <w:r w:rsidRPr="00DD0B3A">
        <w:rPr>
          <w:rFonts w:ascii="Times New Roman" w:hAnsi="Times New Roman"/>
        </w:rPr>
        <w:t>муниципального</w:t>
      </w:r>
      <w:proofErr w:type="gramEnd"/>
    </w:p>
    <w:p w:rsidR="00DD0B3A" w:rsidRPr="00DD0B3A" w:rsidRDefault="00DD0B3A" w:rsidP="00DD0B3A">
      <w:pPr>
        <w:pStyle w:val="a5"/>
        <w:jc w:val="both"/>
        <w:rPr>
          <w:rFonts w:ascii="Times New Roman" w:hAnsi="Times New Roman"/>
        </w:rPr>
      </w:pPr>
      <w:r w:rsidRPr="00DD0B3A">
        <w:rPr>
          <w:rFonts w:ascii="Times New Roman" w:hAnsi="Times New Roman"/>
        </w:rPr>
        <w:t xml:space="preserve">образования «Сосновское»                                </w:t>
      </w:r>
      <w:r>
        <w:rPr>
          <w:rFonts w:ascii="Times New Roman" w:hAnsi="Times New Roman"/>
        </w:rPr>
        <w:t xml:space="preserve">              </w:t>
      </w:r>
      <w:r w:rsidRPr="00DD0B3A">
        <w:rPr>
          <w:rFonts w:ascii="Times New Roman" w:hAnsi="Times New Roman"/>
        </w:rPr>
        <w:t xml:space="preserve">                                Д.Б. Стахеев</w:t>
      </w:r>
    </w:p>
    <w:p w:rsidR="00DD0B3A" w:rsidRPr="00DD0B3A" w:rsidRDefault="00DD0B3A" w:rsidP="00DD0B3A">
      <w:pPr>
        <w:pStyle w:val="a5"/>
        <w:jc w:val="both"/>
        <w:rPr>
          <w:rFonts w:ascii="Times New Roman" w:hAnsi="Times New Roman"/>
        </w:rPr>
      </w:pPr>
    </w:p>
    <w:p w:rsidR="00DD0B3A" w:rsidRPr="00DD0B3A" w:rsidRDefault="00DD0B3A" w:rsidP="00DD0B3A">
      <w:pPr>
        <w:pStyle w:val="a5"/>
        <w:jc w:val="both"/>
        <w:rPr>
          <w:rFonts w:ascii="Times New Roman" w:hAnsi="Times New Roman"/>
        </w:rPr>
      </w:pPr>
    </w:p>
    <w:p w:rsidR="00DD0B3A" w:rsidRDefault="00DD0B3A" w:rsidP="00DD0B3A"/>
    <w:p w:rsidR="00DD0B3A" w:rsidRPr="00DD0B3A" w:rsidRDefault="00DD0B3A" w:rsidP="00DD0B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DD0B3A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DD0B3A">
        <w:rPr>
          <w:rFonts w:ascii="Times New Roman" w:hAnsi="Times New Roman"/>
          <w:sz w:val="28"/>
        </w:rPr>
        <w:t xml:space="preserve">                </w:t>
      </w:r>
    </w:p>
    <w:p w:rsidR="00DD0B3A" w:rsidRPr="00DD0B3A" w:rsidRDefault="00DD0B3A" w:rsidP="00DD0B3A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D0B3A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DD0B3A" w:rsidRPr="00DD0B3A" w:rsidRDefault="00DD0B3A" w:rsidP="00DD0B3A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D0B3A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03  июля  2020  г.                                                                                      № 102</w:t>
      </w:r>
    </w:p>
    <w:p w:rsidR="00DD0B3A" w:rsidRPr="00DD0B3A" w:rsidRDefault="00DD0B3A" w:rsidP="00DD0B3A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DD0B3A" w:rsidRPr="00DD0B3A" w:rsidRDefault="00DD0B3A" w:rsidP="00DD0B3A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DD0B3A">
        <w:rPr>
          <w:rFonts w:ascii="Times New Roman" w:hAnsi="Times New Roman"/>
          <w:bCs w:val="0"/>
          <w:sz w:val="24"/>
          <w:szCs w:val="24"/>
        </w:rPr>
        <w:t>О принятии проекта  Решения «О внесении изменений и дополнений в Устав</w:t>
      </w:r>
    </w:p>
    <w:p w:rsidR="00DD0B3A" w:rsidRPr="00DD0B3A" w:rsidRDefault="00DD0B3A" w:rsidP="00DD0B3A">
      <w:pPr>
        <w:tabs>
          <w:tab w:val="left" w:pos="2040"/>
          <w:tab w:val="center" w:pos="481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0B3A">
        <w:rPr>
          <w:rFonts w:ascii="Times New Roman" w:hAnsi="Times New Roman"/>
          <w:b/>
          <w:bCs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</w:p>
    <w:p w:rsidR="00DD0B3A" w:rsidRPr="00DD0B3A" w:rsidRDefault="00DD0B3A" w:rsidP="00DD0B3A">
      <w:pPr>
        <w:pStyle w:val="a7"/>
        <w:widowControl w:val="0"/>
        <w:tabs>
          <w:tab w:val="left" w:pos="709"/>
        </w:tabs>
        <w:spacing w:line="276" w:lineRule="auto"/>
        <w:jc w:val="both"/>
      </w:pPr>
      <w:r>
        <w:tab/>
      </w:r>
      <w:proofErr w:type="gramStart"/>
      <w:r w:rsidRPr="00DD0B3A">
        <w:t xml:space="preserve">В целях приведения </w:t>
      </w:r>
      <w:hyperlink r:id="rId7" w:tgtFrame="Logical" w:history="1">
        <w:r w:rsidRPr="00DD0B3A">
          <w:rPr>
            <w:rStyle w:val="a6"/>
            <w:rFonts w:eastAsiaTheme="majorEastAsia"/>
            <w:color w:val="auto"/>
          </w:rPr>
          <w:t>Устава</w:t>
        </w:r>
      </w:hyperlink>
      <w:r w:rsidRPr="00DD0B3A">
        <w:t xml:space="preserve"> муниципального образования 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8" w:tgtFrame="Logical" w:history="1">
        <w:r w:rsidRPr="00DD0B3A">
          <w:rPr>
            <w:rStyle w:val="a6"/>
            <w:rFonts w:eastAsiaTheme="majorEastAsia"/>
            <w:color w:val="auto"/>
          </w:rPr>
          <w:t>131-ФЗ</w:t>
        </w:r>
      </w:hyperlink>
      <w:r w:rsidRPr="00DD0B3A">
        <w:t xml:space="preserve"> «Об общих принципах организации местного </w:t>
      </w:r>
      <w:r w:rsidRPr="00DD0B3A">
        <w:lastRenderedPageBreak/>
        <w:t xml:space="preserve">самоуправления в Российской Федерации», подпунктом 1 пункта 2 статьи 14 </w:t>
      </w:r>
      <w:hyperlink r:id="rId9" w:tgtFrame="Logical" w:history="1">
        <w:r w:rsidRPr="00DD0B3A">
          <w:rPr>
            <w:rStyle w:val="a6"/>
            <w:rFonts w:eastAsiaTheme="majorEastAsia"/>
            <w:color w:val="auto"/>
          </w:rPr>
          <w:t>Устава</w:t>
        </w:r>
      </w:hyperlink>
      <w:r w:rsidRPr="00DD0B3A">
        <w:t xml:space="preserve"> муниципального образования «Сосновское» Пинежского муниципального района Архангельской области, Совет депутатов</w:t>
      </w:r>
      <w:proofErr w:type="gramEnd"/>
      <w:r w:rsidRPr="00DD0B3A">
        <w:t xml:space="preserve"> муниципального образования «Сосновское»</w:t>
      </w:r>
      <w:r w:rsidRPr="00DD0B3A">
        <w:rPr>
          <w:b/>
        </w:rPr>
        <w:t xml:space="preserve">   решил</w:t>
      </w:r>
      <w:r w:rsidRPr="00DD0B3A">
        <w:t>:</w:t>
      </w:r>
    </w:p>
    <w:p w:rsidR="00DD0B3A" w:rsidRPr="00DD0B3A" w:rsidRDefault="00DD0B3A" w:rsidP="00DD0B3A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0B3A">
        <w:rPr>
          <w:rFonts w:ascii="Times New Roman" w:hAnsi="Times New Roman"/>
          <w:sz w:val="24"/>
          <w:szCs w:val="24"/>
        </w:rPr>
        <w:t xml:space="preserve">Внести в </w:t>
      </w:r>
      <w:hyperlink r:id="rId10" w:tgtFrame="Logical" w:history="1">
        <w:r w:rsidRPr="00DD0B3A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DD0B3A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 </w:t>
      </w:r>
      <w:r w:rsidRPr="00DD0B3A">
        <w:rPr>
          <w:rFonts w:ascii="Times New Roman" w:hAnsi="Times New Roman"/>
          <w:sz w:val="24"/>
        </w:rPr>
        <w:t>Пинежского муниципального района Архангельской области</w:t>
      </w:r>
      <w:r w:rsidRPr="00DD0B3A">
        <w:rPr>
          <w:rFonts w:ascii="Times New Roman" w:hAnsi="Times New Roman"/>
          <w:sz w:val="24"/>
          <w:szCs w:val="24"/>
        </w:rPr>
        <w:t>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70, от 13.12.2019 №88), зарегистрированный Управлением Министерства юстиции Российской</w:t>
      </w:r>
      <w:proofErr w:type="gramEnd"/>
      <w:r w:rsidRPr="00DD0B3A">
        <w:rPr>
          <w:rFonts w:ascii="Times New Roman" w:hAnsi="Times New Roman"/>
          <w:sz w:val="24"/>
          <w:szCs w:val="24"/>
        </w:rPr>
        <w:t xml:space="preserve"> Федерации по Архангельской области и Ненецкому автономному округу 09.12.2009 за государственным регистрационным номером №</w:t>
      </w:r>
      <w:r w:rsidRPr="00DD0B3A">
        <w:rPr>
          <w:rFonts w:ascii="Times New Roman" w:hAnsi="Times New Roman"/>
          <w:sz w:val="24"/>
          <w:szCs w:val="24"/>
          <w:lang w:val="en-US"/>
        </w:rPr>
        <w:t>RU</w:t>
      </w:r>
      <w:r w:rsidRPr="00DD0B3A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DD0B3A" w:rsidRPr="00DD0B3A" w:rsidRDefault="00DD0B3A" w:rsidP="00DD0B3A">
      <w:pPr>
        <w:jc w:val="both"/>
        <w:rPr>
          <w:rFonts w:ascii="Times New Roman" w:hAnsi="Times New Roman"/>
          <w:b/>
          <w:sz w:val="24"/>
          <w:szCs w:val="24"/>
        </w:rPr>
      </w:pPr>
      <w:r w:rsidRPr="00DD0B3A">
        <w:rPr>
          <w:rFonts w:ascii="Times New Roman" w:eastAsia="Calibri" w:hAnsi="Times New Roman"/>
          <w:sz w:val="24"/>
          <w:szCs w:val="24"/>
        </w:rPr>
        <w:tab/>
        <w:t xml:space="preserve">1)  </w:t>
      </w:r>
      <w:r w:rsidRPr="00DD0B3A">
        <w:rPr>
          <w:rFonts w:ascii="Times New Roman" w:hAnsi="Times New Roman"/>
          <w:sz w:val="24"/>
          <w:szCs w:val="24"/>
        </w:rPr>
        <w:t>Дополнить  п.п. 14  статью  7  Устава  следующего  содержания: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D0B3A">
        <w:rPr>
          <w:rFonts w:ascii="Times New Roman" w:eastAsia="Calibri" w:hAnsi="Times New Roman"/>
          <w:sz w:val="24"/>
          <w:szCs w:val="24"/>
        </w:rPr>
        <w:t>«14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) принятие в соответствии с гражданским </w:t>
      </w:r>
      <w:hyperlink r:id="rId11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законодательством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13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документацией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hAnsi="Times New Roman"/>
          <w:sz w:val="24"/>
          <w:szCs w:val="24"/>
        </w:rPr>
        <w:t xml:space="preserve">2)  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>Пункт 9.1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статьи 20 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«9.1. </w:t>
      </w:r>
      <w:proofErr w:type="gramStart"/>
      <w:r w:rsidRPr="00DD0B3A">
        <w:rPr>
          <w:rFonts w:ascii="Times New Roman" w:eastAsia="Calibri" w:hAnsi="Times New Roman"/>
          <w:sz w:val="24"/>
          <w:szCs w:val="24"/>
          <w:lang w:eastAsia="en-US"/>
        </w:rPr>
        <w:t>Полномочия депутата Совета депутатов Сосновского сельского поселения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от 25 декабря 2008 года №273-ФЗ «О противодействии коррупции», Федеральным </w:t>
      </w:r>
      <w:hyperlink r:id="rId15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№79-ФЗ «О запрете</w:t>
      </w:r>
      <w:proofErr w:type="gramEnd"/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DD0B3A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  <w:r w:rsidRPr="00DD0B3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DD0B3A">
        <w:rPr>
          <w:rFonts w:ascii="Times New Roman" w:hAnsi="Times New Roman"/>
          <w:sz w:val="24"/>
          <w:szCs w:val="24"/>
        </w:rPr>
        <w:t xml:space="preserve">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>Пункт 2.1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>статьи 23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«2.1. </w:t>
      </w:r>
      <w:proofErr w:type="gramStart"/>
      <w:r w:rsidRPr="00DD0B3A">
        <w:rPr>
          <w:rFonts w:ascii="Times New Roman" w:eastAsia="Calibri" w:hAnsi="Times New Roman"/>
          <w:sz w:val="24"/>
          <w:szCs w:val="24"/>
          <w:lang w:eastAsia="en-US"/>
        </w:rPr>
        <w:t>Полномочия главы Сосновского сельского поселения</w:t>
      </w:r>
      <w:r w:rsidRPr="00DD0B3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 №273-ФЗ «О противодействии коррупции», Федеральным </w:t>
      </w:r>
      <w:hyperlink r:id="rId18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DD0B3A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от 7 мая 2013 года №79-ФЗ «О запрете отдельным категориям</w:t>
      </w:r>
      <w:proofErr w:type="gramEnd"/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</w:t>
      </w:r>
      <w:r w:rsidRPr="00DD0B3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законом от 06.10.2003 №131-ФЗ «Об общих принципах организации местного самоуправления в Российской Федерации»</w:t>
      </w:r>
      <w:proofErr w:type="gramStart"/>
      <w:r w:rsidRPr="00DD0B3A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  <w:r w:rsidRPr="00DD0B3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>4) В  пункте  4 статьи  12  слова «обладает»  заменить словами  «не обладает».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>5) В подпункте  5   пункта  4   статьи 18  после слов «от имени Совета депутатов Сосновского сельского поселения» слова «как  юридического лица» исключить.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>6)  Пункт 3  статьи 6.1.  изложить в новой редакции: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 xml:space="preserve">«3. Официальным  опубликование  муниципального правового  акта или соглашения считается  первая публикация его полного  текста в Информационном бюллетене муниципального образования «Сосновское»,  распространяемом в муниципальном образовании «Сосновское». </w:t>
      </w:r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0B3A">
        <w:rPr>
          <w:rFonts w:ascii="Times New Roman" w:eastAsia="Calibri" w:hAnsi="Times New Roman"/>
          <w:sz w:val="24"/>
          <w:szCs w:val="24"/>
          <w:lang w:eastAsia="en-US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Сосновского сельского поселения</w:t>
      </w:r>
      <w:proofErr w:type="gramStart"/>
      <w:r w:rsidRPr="00DD0B3A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DD0B3A" w:rsidRPr="00DD0B3A" w:rsidRDefault="00DD0B3A" w:rsidP="00DD0B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0B3A" w:rsidRPr="00DD0B3A" w:rsidRDefault="00DD0B3A" w:rsidP="00DD0B3A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D0B3A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DD0B3A" w:rsidRPr="00DD0B3A" w:rsidRDefault="00DD0B3A" w:rsidP="00DD0B3A">
      <w:pPr>
        <w:jc w:val="both"/>
        <w:rPr>
          <w:rFonts w:ascii="Times New Roman" w:hAnsi="Times New Roman"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ab/>
        <w:t xml:space="preserve">4.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D0B3A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DD0B3A">
        <w:rPr>
          <w:rFonts w:ascii="Times New Roman" w:hAnsi="Times New Roman"/>
          <w:sz w:val="24"/>
          <w:szCs w:val="24"/>
        </w:rPr>
        <w:t>.</w:t>
      </w:r>
    </w:p>
    <w:p w:rsidR="00DD0B3A" w:rsidRDefault="00DD0B3A" w:rsidP="00DD0B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0B3A">
        <w:rPr>
          <w:rFonts w:ascii="Times New Roman" w:hAnsi="Times New Roman"/>
          <w:sz w:val="24"/>
          <w:szCs w:val="24"/>
        </w:rPr>
        <w:t xml:space="preserve">5.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принятыми изменениями и дополнениями в </w:t>
      </w:r>
      <w:hyperlink r:id="rId20" w:tgtFrame="Logical" w:history="1">
        <w:r w:rsidRPr="00DD0B3A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DD0B3A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«Сосновское».</w:t>
      </w:r>
    </w:p>
    <w:p w:rsidR="00DD0B3A" w:rsidRPr="00DD0B3A" w:rsidRDefault="00DD0B3A" w:rsidP="00DD0B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B3A" w:rsidRPr="00DD0B3A" w:rsidRDefault="00DD0B3A" w:rsidP="00DD0B3A">
      <w:pPr>
        <w:pStyle w:val="a5"/>
        <w:rPr>
          <w:rFonts w:ascii="Times New Roman" w:hAnsi="Times New Roman"/>
        </w:rPr>
      </w:pPr>
      <w:r w:rsidRPr="00DD0B3A">
        <w:rPr>
          <w:rFonts w:ascii="Times New Roman" w:hAnsi="Times New Roman"/>
        </w:rPr>
        <w:t xml:space="preserve">Глава муниципального образования </w:t>
      </w:r>
    </w:p>
    <w:p w:rsidR="00DD0B3A" w:rsidRPr="00DD0B3A" w:rsidRDefault="00DD0B3A" w:rsidP="00DD0B3A">
      <w:pPr>
        <w:pStyle w:val="a5"/>
        <w:rPr>
          <w:rFonts w:ascii="Times New Roman" w:hAnsi="Times New Roman"/>
        </w:rPr>
      </w:pPr>
      <w:r w:rsidRPr="00DD0B3A">
        <w:rPr>
          <w:rFonts w:ascii="Times New Roman" w:hAnsi="Times New Roman"/>
        </w:rPr>
        <w:t>«Сосновское»                                                                                                                   Д.Б. Стахеев</w:t>
      </w:r>
    </w:p>
    <w:p w:rsidR="00DD0B3A" w:rsidRPr="00DD0B3A" w:rsidRDefault="00DD0B3A" w:rsidP="00DD0B3A">
      <w:pPr>
        <w:jc w:val="both"/>
        <w:rPr>
          <w:rFonts w:ascii="Times New Roman" w:hAnsi="Times New Roman"/>
          <w:sz w:val="28"/>
        </w:rPr>
      </w:pPr>
    </w:p>
    <w:p w:rsidR="00DD0B3A" w:rsidRDefault="00DD0B3A" w:rsidP="00DD0B3A">
      <w:pPr>
        <w:jc w:val="both"/>
        <w:rPr>
          <w:sz w:val="28"/>
        </w:rPr>
      </w:pPr>
    </w:p>
    <w:p w:rsidR="00DD0B3A" w:rsidRDefault="00DD0B3A" w:rsidP="00DD0B3A">
      <w:pPr>
        <w:jc w:val="both"/>
        <w:rPr>
          <w:sz w:val="28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E97E54" w:rsidRDefault="00E97E5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1526FC" w:rsidRPr="001526FC" w:rsidRDefault="001526FC" w:rsidP="001526FC">
      <w:pPr>
        <w:jc w:val="center"/>
        <w:rPr>
          <w:rFonts w:ascii="Times New Roman" w:hAnsi="Times New Roman"/>
          <w:b/>
          <w:sz w:val="24"/>
          <w:szCs w:val="24"/>
        </w:rPr>
      </w:pPr>
      <w:r w:rsidRPr="001526FC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p w:rsidR="001526FC" w:rsidRPr="001526FC" w:rsidRDefault="001526FC" w:rsidP="001526FC">
      <w:pPr>
        <w:rPr>
          <w:rFonts w:ascii="Times New Roman" w:hAnsi="Times New Roman"/>
          <w:sz w:val="24"/>
          <w:szCs w:val="24"/>
        </w:rPr>
      </w:pPr>
    </w:p>
    <w:p w:rsidR="001526FC" w:rsidRPr="001526FC" w:rsidRDefault="001526FC" w:rsidP="001526FC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 xml:space="preserve">  от   03 июля 2020  года</w:t>
      </w:r>
      <w:r w:rsidRPr="001526FC">
        <w:rPr>
          <w:rFonts w:ascii="Times New Roman" w:hAnsi="Times New Roman"/>
          <w:color w:val="FF0000"/>
          <w:sz w:val="24"/>
          <w:szCs w:val="24"/>
        </w:rPr>
        <w:tab/>
      </w:r>
      <w:r w:rsidRPr="001526FC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1526FC">
        <w:rPr>
          <w:rFonts w:ascii="Times New Roman" w:hAnsi="Times New Roman"/>
          <w:sz w:val="24"/>
          <w:szCs w:val="24"/>
        </w:rPr>
        <w:tab/>
      </w:r>
      <w:r w:rsidRPr="001526FC">
        <w:rPr>
          <w:rFonts w:ascii="Times New Roman" w:hAnsi="Times New Roman"/>
          <w:sz w:val="24"/>
          <w:szCs w:val="24"/>
        </w:rPr>
        <w:tab/>
        <w:t xml:space="preserve">  </w:t>
      </w:r>
      <w:r w:rsidR="0071162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526FC">
        <w:rPr>
          <w:rFonts w:ascii="Times New Roman" w:hAnsi="Times New Roman"/>
          <w:sz w:val="24"/>
          <w:szCs w:val="24"/>
        </w:rPr>
        <w:t xml:space="preserve">            № 103</w:t>
      </w:r>
    </w:p>
    <w:p w:rsidR="001526FC" w:rsidRPr="001526FC" w:rsidRDefault="001526FC" w:rsidP="001526FC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ab/>
      </w:r>
      <w:r w:rsidRPr="001526FC">
        <w:rPr>
          <w:rFonts w:ascii="Times New Roman" w:hAnsi="Times New Roman"/>
          <w:sz w:val="24"/>
          <w:szCs w:val="24"/>
        </w:rPr>
        <w:tab/>
      </w:r>
      <w:r w:rsidRPr="001526FC">
        <w:rPr>
          <w:rFonts w:ascii="Times New Roman" w:hAnsi="Times New Roman"/>
          <w:sz w:val="24"/>
          <w:szCs w:val="24"/>
        </w:rPr>
        <w:tab/>
      </w:r>
    </w:p>
    <w:p w:rsidR="001526FC" w:rsidRPr="001526FC" w:rsidRDefault="001526FC" w:rsidP="001526FC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«Сосновское» Пинежского муниципального района Архангельской области</w:t>
      </w:r>
    </w:p>
    <w:p w:rsidR="001526FC" w:rsidRPr="001526FC" w:rsidRDefault="001526FC" w:rsidP="001526FC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</w:p>
    <w:p w:rsidR="001526FC" w:rsidRPr="001526FC" w:rsidRDefault="001526FC" w:rsidP="001526FC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>О местном бюджете на 2020 год</w:t>
      </w:r>
    </w:p>
    <w:p w:rsidR="001526FC" w:rsidRPr="001526FC" w:rsidRDefault="001526FC" w:rsidP="001526FC">
      <w:pPr>
        <w:widowControl w:val="0"/>
        <w:ind w:left="426" w:right="610" w:firstLine="425"/>
        <w:jc w:val="both"/>
        <w:rPr>
          <w:rFonts w:ascii="Times New Roman" w:hAnsi="Times New Roman"/>
          <w:sz w:val="24"/>
          <w:szCs w:val="24"/>
        </w:rPr>
      </w:pPr>
    </w:p>
    <w:p w:rsidR="001526FC" w:rsidRPr="001526FC" w:rsidRDefault="001526FC" w:rsidP="001526FC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решает:</w:t>
      </w:r>
    </w:p>
    <w:p w:rsidR="001526FC" w:rsidRPr="001526FC" w:rsidRDefault="001526FC" w:rsidP="001526FC">
      <w:pPr>
        <w:jc w:val="both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ab/>
      </w:r>
    </w:p>
    <w:p w:rsidR="001526FC" w:rsidRPr="001526FC" w:rsidRDefault="001526FC" w:rsidP="001526F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муниципального образования «Сосновское» № 90 от 27.12.2019г. «О местном бюджете на 2020 год» с учетом изменений внесённых решениями № 97 от 22.05.2020г., следующие изменения и дополнения: </w:t>
      </w:r>
      <w:r w:rsidRPr="001526FC">
        <w:rPr>
          <w:rFonts w:ascii="Times New Roman" w:hAnsi="Times New Roman"/>
          <w:b/>
          <w:sz w:val="24"/>
          <w:szCs w:val="24"/>
        </w:rPr>
        <w:t xml:space="preserve">      </w:t>
      </w: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 xml:space="preserve">          </w:t>
      </w:r>
      <w:r w:rsidRPr="001526FC">
        <w:rPr>
          <w:rFonts w:ascii="Times New Roman" w:hAnsi="Times New Roman"/>
          <w:b/>
          <w:sz w:val="24"/>
          <w:szCs w:val="24"/>
        </w:rPr>
        <w:t>Приложение №6</w:t>
      </w:r>
      <w:r w:rsidRPr="001526FC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2020 год» утвердить в новой редакции согласно приложению № 1 к настоящему решению.</w:t>
      </w: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 xml:space="preserve">           </w:t>
      </w:r>
      <w:r w:rsidRPr="001526FC">
        <w:rPr>
          <w:rFonts w:ascii="Times New Roman" w:hAnsi="Times New Roman"/>
          <w:b/>
          <w:sz w:val="24"/>
          <w:szCs w:val="24"/>
        </w:rPr>
        <w:t>Приложение №7</w:t>
      </w:r>
      <w:r w:rsidRPr="001526FC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2020 год» утвердить в новой редакции согласно приложению № 2 к настоящему решению.</w:t>
      </w: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6F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1526FC">
        <w:rPr>
          <w:rFonts w:ascii="Times New Roman" w:hAnsi="Times New Roman"/>
          <w:sz w:val="24"/>
          <w:szCs w:val="24"/>
        </w:rPr>
        <w:tab/>
      </w:r>
      <w:r w:rsidRPr="001526FC">
        <w:rPr>
          <w:rFonts w:ascii="Times New Roman" w:hAnsi="Times New Roman"/>
          <w:sz w:val="24"/>
          <w:szCs w:val="24"/>
        </w:rPr>
        <w:tab/>
        <w:t xml:space="preserve">     </w:t>
      </w:r>
      <w:r w:rsidRPr="001526F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526F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26FC">
        <w:rPr>
          <w:rFonts w:ascii="Times New Roman" w:hAnsi="Times New Roman"/>
          <w:sz w:val="24"/>
          <w:szCs w:val="24"/>
        </w:rPr>
        <w:t>Стахеев Д.Б.</w:t>
      </w:r>
    </w:p>
    <w:p w:rsid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6FC" w:rsidRPr="001526FC" w:rsidRDefault="001526FC" w:rsidP="00152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15E5" w:rsidRPr="00087FCF" w:rsidRDefault="003215E5" w:rsidP="00D30B22">
      <w:pPr>
        <w:jc w:val="right"/>
        <w:rPr>
          <w:rFonts w:ascii="Times New Roman" w:hAnsi="Times New Roman"/>
          <w:sz w:val="18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DD0B3A" w:rsidRDefault="00201E09" w:rsidP="003215E5">
      <w:pPr>
        <w:pStyle w:val="a9"/>
        <w:jc w:val="both"/>
        <w:rPr>
          <w:sz w:val="18"/>
        </w:rPr>
      </w:pPr>
      <w:r>
        <w:rPr>
          <w:sz w:val="18"/>
        </w:rPr>
        <w:t xml:space="preserve">                        </w:t>
      </w:r>
    </w:p>
    <w:sectPr w:rsidR="00DD0B3A" w:rsidSect="00D30B22">
      <w:headerReference w:type="default" r:id="rId21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B8" w:rsidRDefault="00A26BB8" w:rsidP="00B669FD">
      <w:pPr>
        <w:spacing w:after="0" w:line="240" w:lineRule="auto"/>
      </w:pPr>
      <w:r>
        <w:separator/>
      </w:r>
    </w:p>
  </w:endnote>
  <w:endnote w:type="continuationSeparator" w:id="0">
    <w:p w:rsidR="00A26BB8" w:rsidRDefault="00A26BB8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B8" w:rsidRDefault="00A26BB8" w:rsidP="00B669FD">
      <w:pPr>
        <w:spacing w:after="0" w:line="240" w:lineRule="auto"/>
      </w:pPr>
      <w:r>
        <w:separator/>
      </w:r>
    </w:p>
  </w:footnote>
  <w:footnote w:type="continuationSeparator" w:id="0">
    <w:p w:rsidR="00A26BB8" w:rsidRDefault="00A26BB8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704FA2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704FA2" w:rsidRPr="000C0EB9">
      <w:rPr>
        <w:sz w:val="28"/>
        <w:szCs w:val="28"/>
      </w:rPr>
      <w:fldChar w:fldCharType="separate"/>
    </w:r>
    <w:r w:rsidR="0071162E">
      <w:rPr>
        <w:noProof/>
        <w:sz w:val="28"/>
        <w:szCs w:val="28"/>
      </w:rPr>
      <w:t>5</w:t>
    </w:r>
    <w:r w:rsidR="00704FA2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A26B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6FC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B64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3C4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036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4FA2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62E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606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1F9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B8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B22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B3A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08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97E54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30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D0B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0B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18" Type="http://schemas.openxmlformats.org/officeDocument/2006/relationships/hyperlink" Target="consultantplus://offline/ref=1E1851E3E87AACCB1210072EB0D8C27752BE6FE1299CFE25823E6064F90C8A42DB260E4AF16D08EBA0E2801F2BW1O1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10.29.0.17:8080/content/act/283c49cf-abba-4181-ba20-8bb982e4d2d2.doc" TargetMode="External"/><Relationship Id="rId12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7" Type="http://schemas.openxmlformats.org/officeDocument/2006/relationships/hyperlink" Target="consultantplus://offline/ref=1E1851E3E87AACCB1210072EB0D8C27753B661E22A9AFE25823E6064F90C8A42DB260E4AF16D08EBA0E2801F2BW1O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851E3E87AACCB1210072EB0D8C27753B661E22A98FE25823E6064F90C8A42DB260E4AF16D08EBA0E2801F2BW1O1H" TargetMode="External"/><Relationship Id="rId20" Type="http://schemas.openxmlformats.org/officeDocument/2006/relationships/hyperlink" Target="http://10.29.0.17:8080/content/act/283c49cf-abba-4181-ba20-8bb982e4d2d2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851E3E87AACCB1210072EB0D8C27752BE6FE1299CFE25823E6064F90C8A42DB260E4AF16D08EBA0E2801F2BW1O1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29.0.17:8080/content/act/271ccf35-8b29-431b-a6cf-32a2c330837a.doc" TargetMode="External"/><Relationship Id="rId19" Type="http://schemas.openxmlformats.org/officeDocument/2006/relationships/hyperlink" Target="consultantplus://offline/ref=1E1851E3E87AACCB1210072EB0D8C27753B661E22A98FE25823E6064F90C8A42DB260E4AF16D08EBA0E2801F2BW1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9.0.17:8080/content/act/283c49cf-abba-4181-ba20-8bb982e4d2d2.doc" TargetMode="External"/><Relationship Id="rId14" Type="http://schemas.openxmlformats.org/officeDocument/2006/relationships/hyperlink" Target="consultantplus://offline/ref=1E1851E3E87AACCB1210072EB0D8C27753B661E22A9AFE25823E6064F90C8A42DB260E4AF16D08EBA0E2801F2BW1O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2020-01-13T06:35:00Z</cp:lastPrinted>
  <dcterms:created xsi:type="dcterms:W3CDTF">2016-02-09T13:03:00Z</dcterms:created>
  <dcterms:modified xsi:type="dcterms:W3CDTF">2020-08-11T13:30:00Z</dcterms:modified>
</cp:coreProperties>
</file>