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08" w:rsidRPr="00E374FF" w:rsidRDefault="00AD4508" w:rsidP="00AD4508">
      <w:pPr>
        <w:autoSpaceDE w:val="0"/>
        <w:autoSpaceDN w:val="0"/>
        <w:adjustRightInd w:val="0"/>
        <w:jc w:val="center"/>
        <w:rPr>
          <w:b/>
          <w:bCs/>
          <w:sz w:val="28"/>
          <w:szCs w:val="28"/>
        </w:rPr>
      </w:pPr>
      <w:bookmarkStart w:id="0" w:name="_GoBack"/>
      <w:bookmarkEnd w:id="0"/>
      <w:r w:rsidRPr="00E374FF">
        <w:rPr>
          <w:b/>
          <w:bCs/>
          <w:sz w:val="28"/>
          <w:szCs w:val="28"/>
        </w:rPr>
        <w:t xml:space="preserve">АДМИНИСТРАЦИЯ МУНИЦИПАЛЬНОГО ОБРАЗОВАНИЯ </w:t>
      </w:r>
    </w:p>
    <w:p w:rsidR="00AD4508" w:rsidRPr="00E374FF" w:rsidRDefault="00AD4508" w:rsidP="00AD4508">
      <w:pPr>
        <w:autoSpaceDE w:val="0"/>
        <w:autoSpaceDN w:val="0"/>
        <w:adjustRightInd w:val="0"/>
        <w:jc w:val="center"/>
        <w:rPr>
          <w:b/>
          <w:bCs/>
          <w:sz w:val="28"/>
          <w:szCs w:val="28"/>
        </w:rPr>
      </w:pPr>
      <w:r w:rsidRPr="00E374FF">
        <w:rPr>
          <w:b/>
          <w:bCs/>
          <w:sz w:val="28"/>
          <w:szCs w:val="28"/>
        </w:rPr>
        <w:t>«ПИНЕЖСКИЙ МУНИЦИПАЛЬНЫЙ РАЙОН»</w:t>
      </w:r>
    </w:p>
    <w:p w:rsidR="00AD4508" w:rsidRDefault="004F175B" w:rsidP="00AD4508">
      <w:pPr>
        <w:autoSpaceDE w:val="0"/>
        <w:autoSpaceDN w:val="0"/>
        <w:adjustRightInd w:val="0"/>
        <w:jc w:val="center"/>
        <w:rPr>
          <w:b/>
          <w:bCs/>
          <w:sz w:val="28"/>
          <w:szCs w:val="28"/>
        </w:rPr>
      </w:pPr>
      <w:r>
        <w:rPr>
          <w:b/>
          <w:bCs/>
          <w:sz w:val="28"/>
          <w:szCs w:val="28"/>
        </w:rPr>
        <w:t>АРХАНГЕЛЬСКОЙ ОБЛАСТИ</w:t>
      </w:r>
    </w:p>
    <w:p w:rsidR="004F175B" w:rsidRPr="004F175B" w:rsidRDefault="004F175B" w:rsidP="00AD4508">
      <w:pPr>
        <w:autoSpaceDE w:val="0"/>
        <w:autoSpaceDN w:val="0"/>
        <w:adjustRightInd w:val="0"/>
        <w:jc w:val="center"/>
        <w:rPr>
          <w:b/>
          <w:bCs/>
          <w:sz w:val="28"/>
          <w:szCs w:val="28"/>
        </w:rPr>
      </w:pPr>
    </w:p>
    <w:p w:rsidR="00AD4508" w:rsidRPr="00E374FF" w:rsidRDefault="00AD4508" w:rsidP="00AD4508">
      <w:pPr>
        <w:autoSpaceDE w:val="0"/>
        <w:autoSpaceDN w:val="0"/>
        <w:adjustRightInd w:val="0"/>
        <w:jc w:val="center"/>
        <w:rPr>
          <w:bCs/>
          <w:sz w:val="28"/>
          <w:szCs w:val="28"/>
        </w:rPr>
      </w:pPr>
    </w:p>
    <w:p w:rsidR="00AD4508" w:rsidRPr="00E374FF" w:rsidRDefault="00AD4508" w:rsidP="00AD4508">
      <w:pPr>
        <w:autoSpaceDE w:val="0"/>
        <w:autoSpaceDN w:val="0"/>
        <w:adjustRightInd w:val="0"/>
        <w:jc w:val="center"/>
        <w:rPr>
          <w:b/>
          <w:bCs/>
          <w:sz w:val="28"/>
          <w:szCs w:val="28"/>
        </w:rPr>
      </w:pPr>
      <w:r w:rsidRPr="00E374FF">
        <w:rPr>
          <w:b/>
          <w:bCs/>
          <w:sz w:val="28"/>
          <w:szCs w:val="28"/>
        </w:rPr>
        <w:t>П</w:t>
      </w:r>
      <w:r w:rsidR="00E374FF">
        <w:rPr>
          <w:b/>
          <w:bCs/>
          <w:sz w:val="28"/>
          <w:szCs w:val="28"/>
        </w:rPr>
        <w:t xml:space="preserve"> </w:t>
      </w:r>
      <w:r w:rsidRPr="00E374FF">
        <w:rPr>
          <w:b/>
          <w:bCs/>
          <w:sz w:val="28"/>
          <w:szCs w:val="28"/>
        </w:rPr>
        <w:t>О</w:t>
      </w:r>
      <w:r w:rsidR="00E374FF">
        <w:rPr>
          <w:b/>
          <w:bCs/>
          <w:sz w:val="28"/>
          <w:szCs w:val="28"/>
        </w:rPr>
        <w:t xml:space="preserve"> </w:t>
      </w:r>
      <w:r w:rsidRPr="00E374FF">
        <w:rPr>
          <w:b/>
          <w:bCs/>
          <w:sz w:val="28"/>
          <w:szCs w:val="28"/>
        </w:rPr>
        <w:t>С</w:t>
      </w:r>
      <w:r w:rsidR="00E374FF">
        <w:rPr>
          <w:b/>
          <w:bCs/>
          <w:sz w:val="28"/>
          <w:szCs w:val="28"/>
        </w:rPr>
        <w:t xml:space="preserve"> </w:t>
      </w:r>
      <w:r w:rsidRPr="00E374FF">
        <w:rPr>
          <w:b/>
          <w:bCs/>
          <w:sz w:val="28"/>
          <w:szCs w:val="28"/>
        </w:rPr>
        <w:t>Т</w:t>
      </w:r>
      <w:r w:rsidR="00E374FF">
        <w:rPr>
          <w:b/>
          <w:bCs/>
          <w:sz w:val="28"/>
          <w:szCs w:val="28"/>
        </w:rPr>
        <w:t xml:space="preserve"> </w:t>
      </w:r>
      <w:r w:rsidRPr="00E374FF">
        <w:rPr>
          <w:b/>
          <w:bCs/>
          <w:sz w:val="28"/>
          <w:szCs w:val="28"/>
        </w:rPr>
        <w:t>А</w:t>
      </w:r>
      <w:r w:rsidR="00E374FF">
        <w:rPr>
          <w:b/>
          <w:bCs/>
          <w:sz w:val="28"/>
          <w:szCs w:val="28"/>
        </w:rPr>
        <w:t xml:space="preserve"> </w:t>
      </w:r>
      <w:r w:rsidRPr="00E374FF">
        <w:rPr>
          <w:b/>
          <w:bCs/>
          <w:sz w:val="28"/>
          <w:szCs w:val="28"/>
        </w:rPr>
        <w:t>Н</w:t>
      </w:r>
      <w:r w:rsidR="00E374FF">
        <w:rPr>
          <w:b/>
          <w:bCs/>
          <w:sz w:val="28"/>
          <w:szCs w:val="28"/>
        </w:rPr>
        <w:t xml:space="preserve"> </w:t>
      </w:r>
      <w:r w:rsidRPr="00E374FF">
        <w:rPr>
          <w:b/>
          <w:bCs/>
          <w:sz w:val="28"/>
          <w:szCs w:val="28"/>
        </w:rPr>
        <w:t>О</w:t>
      </w:r>
      <w:r w:rsidR="00E374FF">
        <w:rPr>
          <w:b/>
          <w:bCs/>
          <w:sz w:val="28"/>
          <w:szCs w:val="28"/>
        </w:rPr>
        <w:t xml:space="preserve"> </w:t>
      </w:r>
      <w:r w:rsidRPr="00E374FF">
        <w:rPr>
          <w:b/>
          <w:bCs/>
          <w:sz w:val="28"/>
          <w:szCs w:val="28"/>
        </w:rPr>
        <w:t>В</w:t>
      </w:r>
      <w:r w:rsidR="00E374FF">
        <w:rPr>
          <w:b/>
          <w:bCs/>
          <w:sz w:val="28"/>
          <w:szCs w:val="28"/>
        </w:rPr>
        <w:t xml:space="preserve"> </w:t>
      </w:r>
      <w:r w:rsidRPr="00E374FF">
        <w:rPr>
          <w:b/>
          <w:bCs/>
          <w:sz w:val="28"/>
          <w:szCs w:val="28"/>
        </w:rPr>
        <w:t>Л</w:t>
      </w:r>
      <w:r w:rsidR="00E374FF">
        <w:rPr>
          <w:b/>
          <w:bCs/>
          <w:sz w:val="28"/>
          <w:szCs w:val="28"/>
        </w:rPr>
        <w:t xml:space="preserve"> </w:t>
      </w:r>
      <w:r w:rsidRPr="00E374FF">
        <w:rPr>
          <w:b/>
          <w:bCs/>
          <w:sz w:val="28"/>
          <w:szCs w:val="28"/>
        </w:rPr>
        <w:t>Е</w:t>
      </w:r>
      <w:r w:rsidR="00E374FF">
        <w:rPr>
          <w:b/>
          <w:bCs/>
          <w:sz w:val="28"/>
          <w:szCs w:val="28"/>
        </w:rPr>
        <w:t xml:space="preserve"> </w:t>
      </w:r>
      <w:r w:rsidRPr="00E374FF">
        <w:rPr>
          <w:b/>
          <w:bCs/>
          <w:sz w:val="28"/>
          <w:szCs w:val="28"/>
        </w:rPr>
        <w:t>Н</w:t>
      </w:r>
      <w:r w:rsidR="00E374FF">
        <w:rPr>
          <w:b/>
          <w:bCs/>
          <w:sz w:val="28"/>
          <w:szCs w:val="28"/>
        </w:rPr>
        <w:t xml:space="preserve"> </w:t>
      </w:r>
      <w:r w:rsidRPr="00E374FF">
        <w:rPr>
          <w:b/>
          <w:bCs/>
          <w:sz w:val="28"/>
          <w:szCs w:val="28"/>
        </w:rPr>
        <w:t>И</w:t>
      </w:r>
      <w:r w:rsidR="00E374FF">
        <w:rPr>
          <w:b/>
          <w:bCs/>
          <w:sz w:val="28"/>
          <w:szCs w:val="28"/>
        </w:rPr>
        <w:t xml:space="preserve"> </w:t>
      </w:r>
      <w:r w:rsidRPr="00E374FF">
        <w:rPr>
          <w:b/>
          <w:bCs/>
          <w:sz w:val="28"/>
          <w:szCs w:val="28"/>
        </w:rPr>
        <w:t>Е</w:t>
      </w:r>
    </w:p>
    <w:p w:rsidR="00AD4508" w:rsidRDefault="00AD4508" w:rsidP="00AD4508">
      <w:pPr>
        <w:autoSpaceDE w:val="0"/>
        <w:autoSpaceDN w:val="0"/>
        <w:adjustRightInd w:val="0"/>
        <w:jc w:val="center"/>
        <w:rPr>
          <w:bCs/>
          <w:sz w:val="28"/>
          <w:szCs w:val="28"/>
        </w:rPr>
      </w:pPr>
    </w:p>
    <w:p w:rsidR="00E374FF" w:rsidRPr="00E374FF" w:rsidRDefault="00E374FF" w:rsidP="00AD4508">
      <w:pPr>
        <w:autoSpaceDE w:val="0"/>
        <w:autoSpaceDN w:val="0"/>
        <w:adjustRightInd w:val="0"/>
        <w:jc w:val="center"/>
        <w:rPr>
          <w:bCs/>
          <w:sz w:val="28"/>
          <w:szCs w:val="28"/>
        </w:rPr>
      </w:pPr>
    </w:p>
    <w:p w:rsidR="00AD4508" w:rsidRPr="00E374FF" w:rsidRDefault="00896764" w:rsidP="00AD4508">
      <w:pPr>
        <w:autoSpaceDE w:val="0"/>
        <w:autoSpaceDN w:val="0"/>
        <w:adjustRightInd w:val="0"/>
        <w:jc w:val="center"/>
        <w:rPr>
          <w:bCs/>
          <w:sz w:val="28"/>
          <w:szCs w:val="28"/>
        </w:rPr>
      </w:pPr>
      <w:r>
        <w:rPr>
          <w:bCs/>
          <w:sz w:val="28"/>
          <w:szCs w:val="28"/>
        </w:rPr>
        <w:t>о</w:t>
      </w:r>
      <w:r w:rsidR="00AD4508" w:rsidRPr="00E374FF">
        <w:rPr>
          <w:bCs/>
          <w:sz w:val="28"/>
          <w:szCs w:val="28"/>
        </w:rPr>
        <w:t>т</w:t>
      </w:r>
      <w:r>
        <w:rPr>
          <w:bCs/>
          <w:sz w:val="28"/>
          <w:szCs w:val="28"/>
        </w:rPr>
        <w:t xml:space="preserve"> </w:t>
      </w:r>
      <w:r w:rsidR="004F175B">
        <w:rPr>
          <w:bCs/>
          <w:sz w:val="28"/>
          <w:szCs w:val="28"/>
        </w:rPr>
        <w:t>5 марта</w:t>
      </w:r>
      <w:r w:rsidR="00E374FF">
        <w:rPr>
          <w:bCs/>
          <w:sz w:val="28"/>
          <w:szCs w:val="28"/>
        </w:rPr>
        <w:t xml:space="preserve"> </w:t>
      </w:r>
      <w:r w:rsidR="004F175B">
        <w:rPr>
          <w:bCs/>
          <w:sz w:val="28"/>
          <w:szCs w:val="28"/>
        </w:rPr>
        <w:t>2020</w:t>
      </w:r>
      <w:r w:rsidR="00AD4508" w:rsidRPr="00E374FF">
        <w:rPr>
          <w:bCs/>
          <w:sz w:val="28"/>
          <w:szCs w:val="28"/>
        </w:rPr>
        <w:t xml:space="preserve"> </w:t>
      </w:r>
      <w:r w:rsidR="00E374FF">
        <w:rPr>
          <w:bCs/>
          <w:sz w:val="28"/>
          <w:szCs w:val="28"/>
        </w:rPr>
        <w:t xml:space="preserve">г. </w:t>
      </w:r>
      <w:r w:rsidR="00AD4508" w:rsidRPr="00E374FF">
        <w:rPr>
          <w:bCs/>
          <w:sz w:val="28"/>
          <w:szCs w:val="28"/>
        </w:rPr>
        <w:t>№</w:t>
      </w:r>
      <w:r w:rsidR="00E374FF">
        <w:rPr>
          <w:bCs/>
          <w:sz w:val="28"/>
          <w:szCs w:val="28"/>
        </w:rPr>
        <w:t xml:space="preserve"> </w:t>
      </w:r>
      <w:r w:rsidR="004F175B">
        <w:rPr>
          <w:bCs/>
          <w:sz w:val="28"/>
          <w:szCs w:val="28"/>
        </w:rPr>
        <w:t>0205</w:t>
      </w:r>
      <w:r w:rsidR="00E374FF">
        <w:rPr>
          <w:bCs/>
          <w:sz w:val="28"/>
          <w:szCs w:val="28"/>
        </w:rPr>
        <w:t xml:space="preserve"> - па</w:t>
      </w:r>
    </w:p>
    <w:p w:rsidR="00AD4508" w:rsidRPr="00E374FF" w:rsidRDefault="00AD4508" w:rsidP="00AD4508">
      <w:pPr>
        <w:autoSpaceDE w:val="0"/>
        <w:autoSpaceDN w:val="0"/>
        <w:adjustRightInd w:val="0"/>
        <w:rPr>
          <w:bCs/>
          <w:sz w:val="28"/>
          <w:szCs w:val="28"/>
        </w:rPr>
      </w:pPr>
    </w:p>
    <w:p w:rsidR="00AD4508" w:rsidRPr="00E374FF" w:rsidRDefault="00AD4508" w:rsidP="00AD4508">
      <w:pPr>
        <w:autoSpaceDE w:val="0"/>
        <w:autoSpaceDN w:val="0"/>
        <w:adjustRightInd w:val="0"/>
        <w:rPr>
          <w:bCs/>
          <w:sz w:val="28"/>
          <w:szCs w:val="28"/>
        </w:rPr>
      </w:pPr>
    </w:p>
    <w:p w:rsidR="00AD4508" w:rsidRPr="00E374FF" w:rsidRDefault="00AD4508" w:rsidP="00AD4508">
      <w:pPr>
        <w:autoSpaceDE w:val="0"/>
        <w:autoSpaceDN w:val="0"/>
        <w:adjustRightInd w:val="0"/>
        <w:jc w:val="center"/>
        <w:rPr>
          <w:b/>
          <w:bCs/>
          <w:sz w:val="28"/>
          <w:szCs w:val="28"/>
        </w:rPr>
      </w:pPr>
      <w:r w:rsidRPr="00E374FF">
        <w:rPr>
          <w:b/>
          <w:bCs/>
          <w:sz w:val="28"/>
          <w:szCs w:val="28"/>
        </w:rPr>
        <w:t>Об утверждении административного регламента предоставления</w:t>
      </w:r>
    </w:p>
    <w:p w:rsidR="00AD4508" w:rsidRPr="00E374FF" w:rsidRDefault="00AD4508" w:rsidP="00AD4508">
      <w:pPr>
        <w:autoSpaceDE w:val="0"/>
        <w:autoSpaceDN w:val="0"/>
        <w:adjustRightInd w:val="0"/>
        <w:jc w:val="center"/>
        <w:rPr>
          <w:b/>
          <w:bCs/>
          <w:sz w:val="28"/>
          <w:szCs w:val="28"/>
        </w:rPr>
      </w:pPr>
      <w:r w:rsidRPr="00E374FF">
        <w:rPr>
          <w:b/>
          <w:bCs/>
          <w:sz w:val="28"/>
          <w:szCs w:val="28"/>
        </w:rPr>
        <w:t xml:space="preserve">муниципальной услуги </w:t>
      </w:r>
      <w:r w:rsidR="009C7B49">
        <w:rPr>
          <w:b/>
          <w:sz w:val="28"/>
          <w:szCs w:val="28"/>
        </w:rPr>
        <w:t xml:space="preserve">по </w:t>
      </w:r>
      <w:r w:rsidR="00896764">
        <w:rPr>
          <w:b/>
          <w:sz w:val="28"/>
          <w:szCs w:val="28"/>
        </w:rPr>
        <w:t xml:space="preserve">предоставлению разрешений на условно разрешенный вид использования земельного участка или объекта капитального строительства, </w:t>
      </w:r>
      <w:r w:rsidR="009C7B49">
        <w:rPr>
          <w:b/>
          <w:sz w:val="28"/>
          <w:szCs w:val="28"/>
        </w:rPr>
        <w:t xml:space="preserve">расположенных </w:t>
      </w:r>
      <w:r w:rsidRPr="00E374FF">
        <w:rPr>
          <w:b/>
          <w:bCs/>
          <w:sz w:val="28"/>
          <w:szCs w:val="28"/>
        </w:rPr>
        <w:t>на территории муниципального образования "Пинежский муниципальный район"</w:t>
      </w:r>
    </w:p>
    <w:p w:rsidR="00AD4508" w:rsidRDefault="00AD4508" w:rsidP="00AD4508">
      <w:pPr>
        <w:autoSpaceDE w:val="0"/>
        <w:autoSpaceDN w:val="0"/>
        <w:adjustRightInd w:val="0"/>
        <w:jc w:val="both"/>
        <w:rPr>
          <w:sz w:val="28"/>
          <w:szCs w:val="28"/>
        </w:rPr>
      </w:pPr>
    </w:p>
    <w:p w:rsidR="00E374FF" w:rsidRDefault="00E374FF" w:rsidP="00AD4508">
      <w:pPr>
        <w:autoSpaceDE w:val="0"/>
        <w:autoSpaceDN w:val="0"/>
        <w:adjustRightInd w:val="0"/>
        <w:jc w:val="both"/>
        <w:rPr>
          <w:sz w:val="28"/>
          <w:szCs w:val="28"/>
        </w:rPr>
      </w:pPr>
    </w:p>
    <w:p w:rsidR="00E374FF" w:rsidRPr="00E374FF" w:rsidRDefault="00E374FF" w:rsidP="00AD4508">
      <w:pPr>
        <w:autoSpaceDE w:val="0"/>
        <w:autoSpaceDN w:val="0"/>
        <w:adjustRightInd w:val="0"/>
        <w:jc w:val="both"/>
        <w:rPr>
          <w:sz w:val="28"/>
          <w:szCs w:val="28"/>
        </w:rPr>
      </w:pPr>
    </w:p>
    <w:p w:rsidR="00E374FF" w:rsidRDefault="00AD4508" w:rsidP="00AD4508">
      <w:pPr>
        <w:autoSpaceDE w:val="0"/>
        <w:autoSpaceDN w:val="0"/>
        <w:adjustRightInd w:val="0"/>
        <w:ind w:firstLine="709"/>
        <w:jc w:val="both"/>
        <w:rPr>
          <w:sz w:val="28"/>
          <w:szCs w:val="28"/>
        </w:rPr>
      </w:pPr>
      <w:r w:rsidRPr="00E374FF">
        <w:rPr>
          <w:sz w:val="28"/>
          <w:szCs w:val="28"/>
        </w:rPr>
        <w:t>В соответствии со статьей 13 Федерального закона от 27 июля 2010 года № 210-ФЗ «Об организации предоставления государс</w:t>
      </w:r>
      <w:r w:rsidR="00224194">
        <w:rPr>
          <w:sz w:val="28"/>
          <w:szCs w:val="28"/>
        </w:rPr>
        <w:t>твенных и муниципальных услуг»</w:t>
      </w:r>
      <w:r w:rsidRPr="00E374FF">
        <w:rPr>
          <w:sz w:val="28"/>
          <w:szCs w:val="28"/>
        </w:rPr>
        <w:t xml:space="preserve">, подпунктом 4 пункта 2 статьи 7 областного закона </w:t>
      </w:r>
      <w:r w:rsidR="00E374FF">
        <w:rPr>
          <w:sz w:val="28"/>
          <w:szCs w:val="28"/>
        </w:rPr>
        <w:t xml:space="preserve">     </w:t>
      </w:r>
      <w:r w:rsidRPr="00E374FF">
        <w:rPr>
          <w:sz w:val="28"/>
          <w:szCs w:val="28"/>
        </w:rPr>
        <w:t xml:space="preserve">от </w:t>
      </w:r>
      <w:r w:rsidR="00224194">
        <w:rPr>
          <w:sz w:val="28"/>
          <w:szCs w:val="28"/>
        </w:rPr>
        <w:t>0</w:t>
      </w:r>
      <w:r w:rsidRPr="00E374FF">
        <w:rPr>
          <w:sz w:val="28"/>
          <w:szCs w:val="28"/>
        </w:rPr>
        <w:t xml:space="preserve">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w:t>
      </w:r>
      <w:r w:rsidR="00E374FF">
        <w:rPr>
          <w:sz w:val="28"/>
          <w:szCs w:val="28"/>
        </w:rPr>
        <w:t xml:space="preserve">                  </w:t>
      </w:r>
      <w:r w:rsidR="004F175B" w:rsidRPr="00E374FF">
        <w:rPr>
          <w:sz w:val="28"/>
          <w:szCs w:val="28"/>
        </w:rPr>
        <w:t>муниципального образования «Пинежский муниципальный район»</w:t>
      </w:r>
    </w:p>
    <w:p w:rsidR="00AD4508" w:rsidRPr="00E374FF" w:rsidRDefault="00AD4508" w:rsidP="00AD4508">
      <w:pPr>
        <w:autoSpaceDE w:val="0"/>
        <w:autoSpaceDN w:val="0"/>
        <w:adjustRightInd w:val="0"/>
        <w:ind w:firstLine="709"/>
        <w:jc w:val="both"/>
        <w:rPr>
          <w:sz w:val="28"/>
          <w:szCs w:val="28"/>
        </w:rPr>
      </w:pPr>
      <w:r w:rsidRPr="00E374FF">
        <w:rPr>
          <w:b/>
          <w:sz w:val="28"/>
          <w:szCs w:val="28"/>
        </w:rPr>
        <w:t>п о с </w:t>
      </w:r>
      <w:proofErr w:type="gramStart"/>
      <w:r w:rsidRPr="00E374FF">
        <w:rPr>
          <w:b/>
          <w:sz w:val="28"/>
          <w:szCs w:val="28"/>
        </w:rPr>
        <w:t>т</w:t>
      </w:r>
      <w:proofErr w:type="gramEnd"/>
      <w:r w:rsidRPr="00E374FF">
        <w:rPr>
          <w:b/>
          <w:sz w:val="28"/>
          <w:szCs w:val="28"/>
        </w:rPr>
        <w:t> а н о в л я е т</w:t>
      </w:r>
      <w:r w:rsidRPr="00E374FF">
        <w:rPr>
          <w:sz w:val="28"/>
          <w:szCs w:val="28"/>
        </w:rPr>
        <w:t>:</w:t>
      </w:r>
    </w:p>
    <w:p w:rsidR="00AD4508" w:rsidRPr="00896764" w:rsidRDefault="00AD4508" w:rsidP="00896764">
      <w:pPr>
        <w:autoSpaceDE w:val="0"/>
        <w:autoSpaceDN w:val="0"/>
        <w:adjustRightInd w:val="0"/>
        <w:ind w:firstLine="709"/>
        <w:jc w:val="both"/>
        <w:rPr>
          <w:bCs/>
          <w:sz w:val="28"/>
          <w:szCs w:val="28"/>
        </w:rPr>
      </w:pPr>
      <w:r w:rsidRPr="00896764">
        <w:rPr>
          <w:sz w:val="28"/>
          <w:szCs w:val="28"/>
        </w:rPr>
        <w:t xml:space="preserve">1. Утвердить прилагаемый административный регламент </w:t>
      </w:r>
      <w:r w:rsidR="00224194" w:rsidRPr="00896764">
        <w:rPr>
          <w:bCs/>
          <w:sz w:val="28"/>
          <w:szCs w:val="28"/>
        </w:rPr>
        <w:t xml:space="preserve">предоставления муниципальной услуги </w:t>
      </w:r>
      <w:r w:rsidR="00224194" w:rsidRPr="00896764">
        <w:rPr>
          <w:sz w:val="28"/>
          <w:szCs w:val="28"/>
        </w:rPr>
        <w:t>по</w:t>
      </w:r>
      <w:r w:rsidR="00896764" w:rsidRPr="00896764">
        <w:rPr>
          <w:sz w:val="28"/>
          <w:szCs w:val="28"/>
        </w:rPr>
        <w:t xml:space="preserve"> предоставлению разрешений на условно разрешенный вид использования земельного участка или объекта капитального строительства, расположенных </w:t>
      </w:r>
      <w:r w:rsidR="00896764" w:rsidRPr="00896764">
        <w:rPr>
          <w:bCs/>
          <w:sz w:val="28"/>
          <w:szCs w:val="28"/>
        </w:rPr>
        <w:t>на территории муниципального образования "Пинежский муниципальный район"</w:t>
      </w:r>
      <w:r w:rsidR="004F175B">
        <w:rPr>
          <w:bCs/>
          <w:sz w:val="28"/>
          <w:szCs w:val="28"/>
        </w:rPr>
        <w:t xml:space="preserve"> </w:t>
      </w:r>
      <w:r w:rsidRPr="00896764">
        <w:rPr>
          <w:sz w:val="28"/>
          <w:szCs w:val="28"/>
        </w:rPr>
        <w:t>(далее – административный регламент).</w:t>
      </w:r>
    </w:p>
    <w:p w:rsidR="00AD4508" w:rsidRPr="00E374FF" w:rsidRDefault="00AD4508" w:rsidP="00AD4508">
      <w:pPr>
        <w:autoSpaceDE w:val="0"/>
        <w:autoSpaceDN w:val="0"/>
        <w:adjustRightInd w:val="0"/>
        <w:ind w:firstLine="709"/>
        <w:jc w:val="both"/>
        <w:rPr>
          <w:sz w:val="28"/>
          <w:szCs w:val="28"/>
        </w:rPr>
      </w:pPr>
      <w:r w:rsidRPr="00E374FF">
        <w:rPr>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«Пинежский муниципальный район» и многофункциональным центром предоставления государственных и муниципальных услуг и в течение срока действия такого соглашения.</w:t>
      </w:r>
    </w:p>
    <w:p w:rsidR="00AD4508" w:rsidRPr="00E374FF" w:rsidRDefault="00AD4508" w:rsidP="00AD4508">
      <w:pPr>
        <w:autoSpaceDE w:val="0"/>
        <w:autoSpaceDN w:val="0"/>
        <w:adjustRightInd w:val="0"/>
        <w:ind w:firstLine="709"/>
        <w:jc w:val="both"/>
        <w:rPr>
          <w:sz w:val="28"/>
          <w:szCs w:val="28"/>
        </w:rPr>
      </w:pPr>
      <w:r w:rsidRPr="00E374FF">
        <w:rPr>
          <w:sz w:val="28"/>
          <w:szCs w:val="28"/>
        </w:rPr>
        <w:t xml:space="preserve">Установить, что в случаях, предусмотренных соглашением о взаимодействии между администрацией муниципального образования </w:t>
      </w:r>
      <w:r w:rsidR="00E374FF">
        <w:rPr>
          <w:sz w:val="28"/>
          <w:szCs w:val="28"/>
        </w:rPr>
        <w:t>«</w:t>
      </w:r>
      <w:r w:rsidRPr="00E374FF">
        <w:rPr>
          <w:sz w:val="28"/>
          <w:szCs w:val="28"/>
        </w:rPr>
        <w:t>Пинежский муниципальный район</w:t>
      </w:r>
      <w:r w:rsidR="00E374FF">
        <w:rPr>
          <w:sz w:val="28"/>
          <w:szCs w:val="28"/>
        </w:rPr>
        <w:t>»</w:t>
      </w:r>
      <w:r w:rsidRPr="00E374FF">
        <w:rPr>
          <w:sz w:val="28"/>
          <w:szCs w:val="28"/>
        </w:rPr>
        <w:t xml:space="preserve"> и многофункциональным центром предоставления государственных и муниципальных услуг, </w:t>
      </w:r>
      <w:r w:rsidRPr="00E374FF">
        <w:rPr>
          <w:sz w:val="28"/>
          <w:szCs w:val="28"/>
        </w:rPr>
        <w:lastRenderedPageBreak/>
        <w:t>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"Пинежский муниципальный район" не осуществляются.</w:t>
      </w:r>
    </w:p>
    <w:p w:rsidR="00AD4508" w:rsidRPr="00E374FF" w:rsidRDefault="00AD4508" w:rsidP="00AD4508">
      <w:pPr>
        <w:autoSpaceDE w:val="0"/>
        <w:autoSpaceDN w:val="0"/>
        <w:adjustRightInd w:val="0"/>
        <w:ind w:firstLine="709"/>
        <w:jc w:val="both"/>
        <w:rPr>
          <w:sz w:val="28"/>
          <w:szCs w:val="28"/>
        </w:rPr>
      </w:pPr>
      <w:r w:rsidRPr="00E374FF">
        <w:rPr>
          <w:sz w:val="28"/>
          <w:szCs w:val="28"/>
        </w:rP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«Пинежский муниципальный район» и  министерством связи и информационных технологий Архангельской области и в течение срока действия такого соглашения.</w:t>
      </w:r>
    </w:p>
    <w:p w:rsidR="00254834" w:rsidRPr="00E374FF" w:rsidRDefault="00F816AF" w:rsidP="00AD4508">
      <w:pPr>
        <w:autoSpaceDE w:val="0"/>
        <w:autoSpaceDN w:val="0"/>
        <w:adjustRightInd w:val="0"/>
        <w:ind w:firstLine="709"/>
        <w:jc w:val="both"/>
        <w:rPr>
          <w:sz w:val="28"/>
          <w:szCs w:val="28"/>
        </w:rPr>
      </w:pPr>
      <w:r w:rsidRPr="00E374FF">
        <w:rPr>
          <w:sz w:val="28"/>
          <w:szCs w:val="28"/>
        </w:rPr>
        <w:t>4</w:t>
      </w:r>
      <w:r w:rsidR="00224194">
        <w:rPr>
          <w:sz w:val="28"/>
          <w:szCs w:val="28"/>
        </w:rPr>
        <w:t>.</w:t>
      </w:r>
      <w:r w:rsidRPr="00E374FF">
        <w:rPr>
          <w:sz w:val="28"/>
          <w:szCs w:val="28"/>
        </w:rPr>
        <w:t xml:space="preserve"> </w:t>
      </w:r>
      <w:r w:rsidR="00224194" w:rsidRPr="00E374FF">
        <w:rPr>
          <w:sz w:val="28"/>
          <w:szCs w:val="28"/>
        </w:rPr>
        <w:t>Настоящее постановление вступает в силу со дня его официального опубликования.</w:t>
      </w:r>
    </w:p>
    <w:p w:rsidR="00AD4508" w:rsidRPr="00E374FF" w:rsidRDefault="00254834" w:rsidP="00AD4508">
      <w:pPr>
        <w:autoSpaceDE w:val="0"/>
        <w:autoSpaceDN w:val="0"/>
        <w:adjustRightInd w:val="0"/>
        <w:ind w:firstLine="709"/>
        <w:jc w:val="both"/>
        <w:rPr>
          <w:sz w:val="28"/>
          <w:szCs w:val="28"/>
        </w:rPr>
      </w:pPr>
      <w:r w:rsidRPr="00E374FF">
        <w:rPr>
          <w:sz w:val="28"/>
          <w:szCs w:val="28"/>
        </w:rPr>
        <w:t>5</w:t>
      </w:r>
      <w:r w:rsidR="00AD4508" w:rsidRPr="00E374FF">
        <w:rPr>
          <w:sz w:val="28"/>
          <w:szCs w:val="28"/>
        </w:rPr>
        <w:t xml:space="preserve">. </w:t>
      </w:r>
      <w:r w:rsidR="00224194">
        <w:rPr>
          <w:sz w:val="28"/>
          <w:szCs w:val="28"/>
        </w:rPr>
        <w:t>Контроль за исполнением настоящего постановления возложить на первого заместителя главы администрации муниципального образования «Пинежский муниципальный район»</w:t>
      </w:r>
      <w:r w:rsidR="004F175B">
        <w:rPr>
          <w:sz w:val="28"/>
          <w:szCs w:val="28"/>
        </w:rPr>
        <w:t xml:space="preserve"> П.А. Чечулина</w:t>
      </w:r>
      <w:r w:rsidR="00224194">
        <w:rPr>
          <w:sz w:val="28"/>
          <w:szCs w:val="28"/>
        </w:rPr>
        <w:t xml:space="preserve">. </w:t>
      </w:r>
    </w:p>
    <w:p w:rsidR="00AD4508" w:rsidRPr="00E374FF" w:rsidRDefault="00AD4508" w:rsidP="00AD4508">
      <w:pPr>
        <w:autoSpaceDE w:val="0"/>
        <w:autoSpaceDN w:val="0"/>
        <w:adjustRightInd w:val="0"/>
        <w:jc w:val="both"/>
        <w:rPr>
          <w:sz w:val="28"/>
          <w:szCs w:val="28"/>
        </w:rPr>
      </w:pPr>
    </w:p>
    <w:p w:rsidR="00AD4508" w:rsidRDefault="00AD4508" w:rsidP="00AD4508">
      <w:pPr>
        <w:autoSpaceDE w:val="0"/>
        <w:autoSpaceDN w:val="0"/>
        <w:adjustRightInd w:val="0"/>
        <w:jc w:val="both"/>
        <w:rPr>
          <w:sz w:val="28"/>
          <w:szCs w:val="28"/>
        </w:rPr>
      </w:pPr>
    </w:p>
    <w:p w:rsidR="004F175B" w:rsidRDefault="004F175B" w:rsidP="004F175B">
      <w:pPr>
        <w:jc w:val="both"/>
        <w:rPr>
          <w:sz w:val="28"/>
          <w:szCs w:val="28"/>
        </w:rPr>
      </w:pPr>
      <w:r>
        <w:rPr>
          <w:sz w:val="28"/>
          <w:szCs w:val="28"/>
        </w:rPr>
        <w:t xml:space="preserve">Исполняющий обязанности </w:t>
      </w:r>
    </w:p>
    <w:p w:rsidR="004F175B" w:rsidRDefault="004F175B" w:rsidP="004F175B">
      <w:pPr>
        <w:jc w:val="both"/>
        <w:rPr>
          <w:sz w:val="28"/>
          <w:szCs w:val="28"/>
        </w:rPr>
      </w:pPr>
      <w:r>
        <w:rPr>
          <w:sz w:val="28"/>
          <w:szCs w:val="28"/>
        </w:rPr>
        <w:t>главы муниципального образования                                               П.А. Чечулин</w:t>
      </w: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0367C3" w:rsidRPr="00E550F5" w:rsidRDefault="000367C3" w:rsidP="000367C3">
      <w:pPr>
        <w:ind w:firstLine="709"/>
        <w:jc w:val="both"/>
        <w:rPr>
          <w:sz w:val="28"/>
          <w:szCs w:val="28"/>
        </w:rPr>
      </w:pPr>
    </w:p>
    <w:p w:rsidR="000367C3" w:rsidRPr="001C0542" w:rsidRDefault="000367C3" w:rsidP="000367C3">
      <w:pPr>
        <w:ind w:firstLine="709"/>
        <w:jc w:val="both"/>
        <w:rPr>
          <w:sz w:val="28"/>
          <w:szCs w:val="28"/>
        </w:rPr>
      </w:pPr>
      <w:r>
        <w:rPr>
          <w:sz w:val="28"/>
          <w:szCs w:val="28"/>
        </w:rPr>
        <w:t>10</w:t>
      </w:r>
      <w:r w:rsidRPr="001C0542">
        <w:rPr>
          <w:sz w:val="28"/>
          <w:szCs w:val="28"/>
        </w:rPr>
        <w:t xml:space="preserve">. В помещениях </w:t>
      </w:r>
      <w:r>
        <w:rPr>
          <w:sz w:val="28"/>
          <w:szCs w:val="28"/>
        </w:rPr>
        <w:t>администрации</w:t>
      </w:r>
      <w:r w:rsidRPr="001C0542">
        <w:rPr>
          <w:sz w:val="28"/>
          <w:szCs w:val="28"/>
        </w:rPr>
        <w:t xml:space="preserve"> (на информационных стендах) размещается информация, указанная в</w:t>
      </w:r>
      <w:r>
        <w:rPr>
          <w:sz w:val="28"/>
          <w:szCs w:val="28"/>
        </w:rPr>
        <w:t xml:space="preserve"> </w:t>
      </w:r>
      <w:r w:rsidRPr="001C0542">
        <w:rPr>
          <w:sz w:val="28"/>
          <w:szCs w:val="28"/>
        </w:rPr>
        <w:t>пункт</w:t>
      </w:r>
      <w:r>
        <w:rPr>
          <w:sz w:val="28"/>
          <w:szCs w:val="28"/>
        </w:rPr>
        <w:t>е</w:t>
      </w:r>
      <w:r w:rsidRPr="001C0542">
        <w:rPr>
          <w:sz w:val="28"/>
          <w:szCs w:val="28"/>
        </w:rPr>
        <w:t xml:space="preserve"> 8 настоящего административного регламента.</w:t>
      </w:r>
    </w:p>
    <w:p w:rsidR="000367C3" w:rsidRPr="001C0542" w:rsidRDefault="000367C3" w:rsidP="000367C3">
      <w:pPr>
        <w:pStyle w:val="1"/>
        <w:tabs>
          <w:tab w:val="left" w:pos="567"/>
        </w:tabs>
        <w:ind w:left="0" w:firstLine="709"/>
        <w:jc w:val="both"/>
        <w:rPr>
          <w:sz w:val="28"/>
          <w:szCs w:val="28"/>
        </w:rPr>
      </w:pPr>
      <w:r>
        <w:rPr>
          <w:sz w:val="28"/>
          <w:szCs w:val="28"/>
        </w:rPr>
        <w:t>11</w:t>
      </w:r>
      <w:r w:rsidRPr="00E94E15">
        <w:rPr>
          <w:sz w:val="28"/>
          <w:szCs w:val="28"/>
        </w:rPr>
        <w:t xml:space="preserve">. </w:t>
      </w:r>
      <w:r w:rsidRPr="00E06F6C">
        <w:rPr>
          <w:sz w:val="28"/>
          <w:szCs w:val="28"/>
        </w:rPr>
        <w:t>В МФЦ</w:t>
      </w:r>
      <w:r w:rsidRPr="00E94E15">
        <w:rPr>
          <w:sz w:val="28"/>
          <w:szCs w:val="28"/>
        </w:rPr>
        <w:t xml:space="preserve">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0367C3" w:rsidRPr="001C0542" w:rsidRDefault="000367C3" w:rsidP="000367C3">
      <w:pPr>
        <w:jc w:val="both"/>
        <w:rPr>
          <w:sz w:val="28"/>
          <w:szCs w:val="28"/>
        </w:rPr>
      </w:pPr>
    </w:p>
    <w:p w:rsidR="000367C3" w:rsidRPr="001C0542" w:rsidRDefault="000367C3" w:rsidP="000367C3">
      <w:pPr>
        <w:jc w:val="center"/>
        <w:rPr>
          <w:b/>
          <w:bCs/>
          <w:sz w:val="28"/>
          <w:szCs w:val="28"/>
        </w:rPr>
      </w:pPr>
      <w:r w:rsidRPr="001C0542">
        <w:rPr>
          <w:b/>
          <w:bCs/>
          <w:sz w:val="28"/>
          <w:szCs w:val="28"/>
          <w:lang w:val="en-US"/>
        </w:rPr>
        <w:t>II</w:t>
      </w:r>
      <w:r>
        <w:rPr>
          <w:b/>
          <w:bCs/>
          <w:sz w:val="28"/>
          <w:szCs w:val="28"/>
        </w:rPr>
        <w:t>.</w:t>
      </w:r>
      <w:r w:rsidRPr="001C0542">
        <w:rPr>
          <w:b/>
          <w:bCs/>
          <w:sz w:val="28"/>
          <w:szCs w:val="28"/>
        </w:rPr>
        <w:t xml:space="preserve"> Стандарт предоставления муниципальной услуги</w:t>
      </w:r>
    </w:p>
    <w:p w:rsidR="000367C3" w:rsidRPr="001C0542" w:rsidRDefault="000367C3" w:rsidP="000367C3">
      <w:pPr>
        <w:jc w:val="both"/>
        <w:rPr>
          <w:sz w:val="28"/>
          <w:szCs w:val="28"/>
        </w:rPr>
      </w:pPr>
    </w:p>
    <w:p w:rsidR="000367C3" w:rsidRPr="001C0542" w:rsidRDefault="000367C3" w:rsidP="000367C3">
      <w:pPr>
        <w:ind w:firstLine="709"/>
        <w:jc w:val="both"/>
        <w:rPr>
          <w:sz w:val="28"/>
          <w:szCs w:val="28"/>
        </w:rPr>
      </w:pPr>
      <w:r>
        <w:rPr>
          <w:sz w:val="28"/>
          <w:szCs w:val="28"/>
        </w:rPr>
        <w:t>12</w:t>
      </w:r>
      <w:r w:rsidRPr="001C0542">
        <w:rPr>
          <w:sz w:val="28"/>
          <w:szCs w:val="28"/>
        </w:rPr>
        <w:t>. Полное наименование муниципальной услуги:</w:t>
      </w:r>
    </w:p>
    <w:p w:rsidR="000367C3" w:rsidRPr="001C0542" w:rsidRDefault="000367C3" w:rsidP="000367C3">
      <w:pPr>
        <w:ind w:firstLine="709"/>
        <w:jc w:val="both"/>
        <w:rPr>
          <w:sz w:val="28"/>
          <w:szCs w:val="28"/>
        </w:rPr>
      </w:pPr>
      <w:r w:rsidRPr="001C0542">
        <w:rPr>
          <w:sz w:val="28"/>
          <w:szCs w:val="28"/>
        </w:rPr>
        <w:t>«</w:t>
      </w:r>
      <w:r>
        <w:rPr>
          <w:bCs/>
          <w:sz w:val="28"/>
          <w:szCs w:val="28"/>
        </w:rPr>
        <w:t>Предоставление</w:t>
      </w:r>
      <w:r w:rsidRPr="00393B52">
        <w:rPr>
          <w:bCs/>
          <w:sz w:val="28"/>
          <w:szCs w:val="28"/>
        </w:rPr>
        <w:t xml:space="preserve"> разрешений на условно разрешенный вид использования земельного участка или объекта</w:t>
      </w:r>
      <w:r w:rsidRPr="00393B52">
        <w:t xml:space="preserve"> </w:t>
      </w:r>
      <w:r w:rsidRPr="00393B52">
        <w:rPr>
          <w:sz w:val="28"/>
          <w:szCs w:val="28"/>
        </w:rPr>
        <w:t>капитального строительства,</w:t>
      </w:r>
      <w:r w:rsidRPr="001C0542">
        <w:rPr>
          <w:sz w:val="28"/>
          <w:szCs w:val="28"/>
        </w:rPr>
        <w:t xml:space="preserve"> расположенных</w:t>
      </w:r>
      <w:r>
        <w:rPr>
          <w:sz w:val="28"/>
          <w:szCs w:val="28"/>
        </w:rPr>
        <w:t xml:space="preserve"> </w:t>
      </w:r>
      <w:r w:rsidRPr="001C0542">
        <w:rPr>
          <w:sz w:val="28"/>
          <w:szCs w:val="28"/>
        </w:rPr>
        <w:t>на территории</w:t>
      </w:r>
      <w:r>
        <w:rPr>
          <w:sz w:val="28"/>
          <w:szCs w:val="28"/>
        </w:rPr>
        <w:t xml:space="preserve"> муниципального образования</w:t>
      </w:r>
      <w:r w:rsidRPr="001C0542">
        <w:rPr>
          <w:sz w:val="28"/>
          <w:szCs w:val="28"/>
        </w:rPr>
        <w:t xml:space="preserve"> </w:t>
      </w:r>
      <w:r>
        <w:rPr>
          <w:sz w:val="28"/>
          <w:szCs w:val="28"/>
        </w:rPr>
        <w:t>«</w:t>
      </w:r>
      <w:proofErr w:type="spellStart"/>
      <w:r>
        <w:rPr>
          <w:sz w:val="28"/>
          <w:szCs w:val="28"/>
        </w:rPr>
        <w:t>Пинежский</w:t>
      </w:r>
      <w:proofErr w:type="spellEnd"/>
      <w:r>
        <w:rPr>
          <w:sz w:val="28"/>
          <w:szCs w:val="28"/>
        </w:rPr>
        <w:t xml:space="preserve"> муниципальный район».</w:t>
      </w:r>
    </w:p>
    <w:p w:rsidR="000367C3" w:rsidRPr="001C0542" w:rsidRDefault="000367C3" w:rsidP="000367C3">
      <w:pPr>
        <w:ind w:firstLine="709"/>
        <w:jc w:val="both"/>
        <w:rPr>
          <w:sz w:val="28"/>
          <w:szCs w:val="28"/>
        </w:rPr>
      </w:pPr>
      <w:r w:rsidRPr="001C0542">
        <w:rPr>
          <w:sz w:val="28"/>
          <w:szCs w:val="28"/>
        </w:rPr>
        <w:t>Краткое наименование муниципальной услуги:</w:t>
      </w:r>
    </w:p>
    <w:p w:rsidR="000367C3" w:rsidRPr="001C0542" w:rsidRDefault="000367C3" w:rsidP="000367C3">
      <w:pPr>
        <w:ind w:firstLine="709"/>
        <w:jc w:val="both"/>
        <w:rPr>
          <w:sz w:val="28"/>
          <w:szCs w:val="28"/>
        </w:rPr>
      </w:pPr>
      <w:r w:rsidRPr="00C057DD">
        <w:rPr>
          <w:sz w:val="28"/>
          <w:szCs w:val="28"/>
        </w:rPr>
        <w:t>«</w:t>
      </w:r>
      <w:r w:rsidRPr="00C057DD">
        <w:rPr>
          <w:bCs/>
          <w:sz w:val="28"/>
          <w:szCs w:val="28"/>
        </w:rPr>
        <w:t>Предоставление разрешений на условно разрешенный вид использования</w:t>
      </w:r>
      <w:r w:rsidRPr="00C057DD">
        <w:rPr>
          <w:sz w:val="28"/>
          <w:szCs w:val="28"/>
        </w:rPr>
        <w:t>».</w:t>
      </w:r>
    </w:p>
    <w:p w:rsidR="000367C3" w:rsidRDefault="000367C3" w:rsidP="000367C3">
      <w:pPr>
        <w:ind w:firstLine="709"/>
        <w:jc w:val="both"/>
        <w:rPr>
          <w:sz w:val="28"/>
          <w:szCs w:val="28"/>
        </w:rPr>
      </w:pPr>
      <w:r>
        <w:rPr>
          <w:sz w:val="28"/>
          <w:szCs w:val="28"/>
        </w:rPr>
        <w:t>13</w:t>
      </w:r>
      <w:r w:rsidRPr="001C0542">
        <w:rPr>
          <w:sz w:val="28"/>
          <w:szCs w:val="28"/>
        </w:rPr>
        <w:t xml:space="preserve">. Муниципальная услуга </w:t>
      </w:r>
      <w:r>
        <w:rPr>
          <w:sz w:val="28"/>
          <w:szCs w:val="28"/>
        </w:rPr>
        <w:t>предоставляется местной администрацией муниципального образования «</w:t>
      </w:r>
      <w:proofErr w:type="spellStart"/>
      <w:r>
        <w:rPr>
          <w:sz w:val="28"/>
          <w:szCs w:val="28"/>
        </w:rPr>
        <w:t>Пинежский</w:t>
      </w:r>
      <w:proofErr w:type="spellEnd"/>
      <w:r>
        <w:rPr>
          <w:sz w:val="28"/>
          <w:szCs w:val="28"/>
        </w:rPr>
        <w:t xml:space="preserve"> муниципальный район».</w:t>
      </w:r>
    </w:p>
    <w:p w:rsidR="000367C3" w:rsidRPr="00E550F5" w:rsidRDefault="000367C3" w:rsidP="000367C3">
      <w:pPr>
        <w:ind w:firstLine="720"/>
        <w:jc w:val="both"/>
        <w:rPr>
          <w:sz w:val="28"/>
          <w:szCs w:val="28"/>
        </w:rPr>
      </w:pPr>
      <w:r w:rsidRPr="00E550F5">
        <w:rPr>
          <w:sz w:val="28"/>
          <w:szCs w:val="28"/>
        </w:rPr>
        <w:t>14.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0367C3" w:rsidRPr="001C0542" w:rsidRDefault="000367C3" w:rsidP="000367C3">
      <w:pPr>
        <w:ind w:firstLine="709"/>
        <w:jc w:val="both"/>
        <w:rPr>
          <w:sz w:val="28"/>
          <w:szCs w:val="28"/>
        </w:rPr>
      </w:pPr>
    </w:p>
    <w:p w:rsidR="000367C3" w:rsidRPr="001C0542" w:rsidRDefault="000367C3" w:rsidP="000367C3">
      <w:pPr>
        <w:jc w:val="center"/>
        <w:rPr>
          <w:b/>
          <w:bCs/>
          <w:sz w:val="28"/>
          <w:szCs w:val="28"/>
        </w:rPr>
      </w:pPr>
      <w:r>
        <w:rPr>
          <w:b/>
          <w:bCs/>
          <w:sz w:val="28"/>
          <w:szCs w:val="28"/>
        </w:rPr>
        <w:t>2.1</w:t>
      </w:r>
      <w:r w:rsidRPr="001C0542">
        <w:rPr>
          <w:b/>
          <w:bCs/>
          <w:sz w:val="28"/>
          <w:szCs w:val="28"/>
        </w:rPr>
        <w:t xml:space="preserve"> Перечень документов, необходимых</w:t>
      </w:r>
      <w:r>
        <w:rPr>
          <w:b/>
          <w:bCs/>
          <w:sz w:val="28"/>
          <w:szCs w:val="28"/>
        </w:rPr>
        <w:t xml:space="preserve"> </w:t>
      </w:r>
      <w:r w:rsidRPr="001C0542">
        <w:rPr>
          <w:b/>
          <w:bCs/>
          <w:sz w:val="28"/>
          <w:szCs w:val="28"/>
        </w:rPr>
        <w:t>для предоставления муниципальной услуги</w:t>
      </w:r>
    </w:p>
    <w:p w:rsidR="000367C3" w:rsidRPr="001C0542" w:rsidRDefault="000367C3" w:rsidP="000367C3">
      <w:pPr>
        <w:jc w:val="both"/>
        <w:rPr>
          <w:sz w:val="28"/>
          <w:szCs w:val="28"/>
        </w:rPr>
      </w:pPr>
    </w:p>
    <w:p w:rsidR="000367C3" w:rsidRPr="00A13EE4" w:rsidRDefault="000367C3" w:rsidP="000367C3">
      <w:pPr>
        <w:ind w:firstLine="709"/>
        <w:jc w:val="both"/>
        <w:rPr>
          <w:sz w:val="28"/>
          <w:szCs w:val="28"/>
        </w:rPr>
      </w:pPr>
      <w:r>
        <w:rPr>
          <w:sz w:val="28"/>
          <w:szCs w:val="28"/>
        </w:rPr>
        <w:t>15</w:t>
      </w:r>
      <w:r w:rsidRPr="00A13EE4">
        <w:rPr>
          <w:sz w:val="28"/>
          <w:szCs w:val="28"/>
        </w:rPr>
        <w:t>. Для получения результата муниципальной услуги заявитель представляет (далее в совокупности – запрос заявителя):</w:t>
      </w:r>
    </w:p>
    <w:p w:rsidR="000367C3" w:rsidRPr="000B3009" w:rsidRDefault="000367C3" w:rsidP="000367C3">
      <w:pPr>
        <w:autoSpaceDE w:val="0"/>
        <w:autoSpaceDN w:val="0"/>
        <w:adjustRightInd w:val="0"/>
        <w:ind w:firstLine="709"/>
        <w:jc w:val="both"/>
        <w:rPr>
          <w:sz w:val="28"/>
          <w:szCs w:val="28"/>
        </w:rPr>
      </w:pPr>
      <w:r w:rsidRPr="000B3009">
        <w:rPr>
          <w:sz w:val="28"/>
          <w:szCs w:val="28"/>
        </w:rPr>
        <w:t>1) заявление о предоставлении разрешения на условно разрешенный вид использования;</w:t>
      </w:r>
    </w:p>
    <w:p w:rsidR="000367C3" w:rsidRPr="000B3009" w:rsidRDefault="000367C3" w:rsidP="000367C3">
      <w:pPr>
        <w:autoSpaceDE w:val="0"/>
        <w:autoSpaceDN w:val="0"/>
        <w:adjustRightInd w:val="0"/>
        <w:ind w:firstLine="708"/>
        <w:jc w:val="both"/>
        <w:rPr>
          <w:rFonts w:eastAsia="Calibri"/>
          <w:sz w:val="28"/>
          <w:szCs w:val="28"/>
        </w:rPr>
      </w:pPr>
      <w:r w:rsidRPr="000B3009">
        <w:rPr>
          <w:sz w:val="28"/>
          <w:szCs w:val="28"/>
        </w:rPr>
        <w:t xml:space="preserve">2) </w:t>
      </w:r>
      <w:r w:rsidRPr="000B3009">
        <w:rPr>
          <w:rFonts w:eastAsia="Calibri"/>
          <w:sz w:val="28"/>
          <w:szCs w:val="28"/>
        </w:rPr>
        <w:t>правоустанавливающие документы на земельный участок или объект капитального строительства (если указанные документы (их копии или сведения), содержащиеся в них) отсутствуют в Едином государственном реестре недвижимости).</w:t>
      </w:r>
    </w:p>
    <w:p w:rsidR="000367C3" w:rsidRPr="00BE676A" w:rsidRDefault="000367C3" w:rsidP="000367C3">
      <w:pPr>
        <w:autoSpaceDE w:val="0"/>
        <w:autoSpaceDN w:val="0"/>
        <w:adjustRightInd w:val="0"/>
        <w:ind w:firstLine="709"/>
        <w:jc w:val="both"/>
        <w:rPr>
          <w:sz w:val="28"/>
          <w:szCs w:val="28"/>
        </w:rPr>
      </w:pPr>
      <w:r w:rsidRPr="000B3009">
        <w:rPr>
          <w:sz w:val="28"/>
          <w:szCs w:val="28"/>
        </w:rPr>
        <w:t>16. Для получения результата муниципальной услуги заявитель вправе по собственной инициативе представить:</w:t>
      </w:r>
    </w:p>
    <w:p w:rsidR="000367C3" w:rsidRPr="00F35238" w:rsidRDefault="000367C3" w:rsidP="000367C3">
      <w:pPr>
        <w:autoSpaceDE w:val="0"/>
        <w:autoSpaceDN w:val="0"/>
        <w:adjustRightInd w:val="0"/>
        <w:ind w:firstLine="709"/>
        <w:jc w:val="both"/>
        <w:rPr>
          <w:sz w:val="28"/>
          <w:szCs w:val="28"/>
        </w:rPr>
      </w:pPr>
      <w:r w:rsidRPr="000B3009">
        <w:rPr>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содержатся в Едином государственном реестре недвижимости);</w:t>
      </w:r>
    </w:p>
    <w:p w:rsidR="000367C3" w:rsidRPr="000B3009" w:rsidRDefault="000367C3" w:rsidP="000367C3">
      <w:pPr>
        <w:autoSpaceDE w:val="0"/>
        <w:autoSpaceDN w:val="0"/>
        <w:adjustRightInd w:val="0"/>
        <w:ind w:firstLine="709"/>
        <w:jc w:val="both"/>
        <w:rPr>
          <w:sz w:val="28"/>
          <w:szCs w:val="28"/>
        </w:rPr>
      </w:pPr>
      <w:r>
        <w:rPr>
          <w:sz w:val="28"/>
          <w:szCs w:val="28"/>
        </w:rPr>
        <w:lastRenderedPageBreak/>
        <w:t xml:space="preserve">2) </w:t>
      </w:r>
      <w:r w:rsidRPr="000B3009">
        <w:rPr>
          <w:sz w:val="28"/>
          <w:szCs w:val="28"/>
        </w:rPr>
        <w:t>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w:t>
      </w:r>
    </w:p>
    <w:p w:rsidR="000367C3" w:rsidRPr="000B3009" w:rsidRDefault="000367C3" w:rsidP="000367C3">
      <w:pPr>
        <w:autoSpaceDE w:val="0"/>
        <w:autoSpaceDN w:val="0"/>
        <w:adjustRightInd w:val="0"/>
        <w:ind w:firstLine="708"/>
        <w:jc w:val="both"/>
        <w:rPr>
          <w:rFonts w:eastAsia="Calibri"/>
          <w:sz w:val="28"/>
          <w:szCs w:val="28"/>
        </w:rPr>
      </w:pPr>
      <w:r w:rsidRPr="000B3009">
        <w:rPr>
          <w:rFonts w:eastAsia="Calibri"/>
          <w:sz w:val="28"/>
          <w:szCs w:val="28"/>
        </w:rPr>
        <w:t xml:space="preserve">3) </w:t>
      </w:r>
      <w:r w:rsidRPr="000B3009">
        <w:rPr>
          <w:sz w:val="28"/>
          <w:szCs w:val="28"/>
          <w:shd w:val="clear" w:color="auto" w:fill="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r w:rsidRPr="000B3009">
        <w:rPr>
          <w:rFonts w:eastAsia="Calibri"/>
          <w:sz w:val="28"/>
          <w:szCs w:val="28"/>
        </w:rPr>
        <w:t>;</w:t>
      </w:r>
    </w:p>
    <w:p w:rsidR="000367C3" w:rsidRPr="000B3009" w:rsidRDefault="000367C3" w:rsidP="000367C3">
      <w:pPr>
        <w:pStyle w:val="Default"/>
        <w:ind w:firstLine="709"/>
        <w:jc w:val="both"/>
        <w:rPr>
          <w:sz w:val="28"/>
          <w:szCs w:val="28"/>
        </w:rPr>
      </w:pPr>
      <w:r w:rsidRPr="000B3009">
        <w:rPr>
          <w:sz w:val="28"/>
          <w:szCs w:val="28"/>
        </w:rPr>
        <w:t xml:space="preserve">4) согласования соответствующих органов и организаций, технические условия подключения объекта к сетям инженерно-технического обеспечения, полученные заявителем на основании рекомендательного письма департамента градостроительства; </w:t>
      </w:r>
    </w:p>
    <w:p w:rsidR="000367C3" w:rsidRPr="000B3009" w:rsidRDefault="000367C3" w:rsidP="000367C3">
      <w:pPr>
        <w:autoSpaceDE w:val="0"/>
        <w:autoSpaceDN w:val="0"/>
        <w:adjustRightInd w:val="0"/>
        <w:ind w:firstLine="709"/>
        <w:jc w:val="both"/>
        <w:rPr>
          <w:rFonts w:eastAsia="Calibri"/>
          <w:sz w:val="28"/>
          <w:szCs w:val="28"/>
        </w:rPr>
      </w:pPr>
      <w:r w:rsidRPr="000B3009">
        <w:rPr>
          <w:sz w:val="28"/>
          <w:szCs w:val="28"/>
        </w:rPr>
        <w:t>5) сведения о правообладателях земельных участков, имеющих общие границы с земельным участком, относительно которого рассматривается возможность изменения вида разрешенного использования,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изменения вида разрешенного использования, и правообладателях помещений, являющихся частью объекта капитального строительства, относительно которого рассматривается возможность изменения вида разрешенного использования.</w:t>
      </w:r>
    </w:p>
    <w:p w:rsidR="000367C3" w:rsidRPr="001A6F35" w:rsidRDefault="000367C3" w:rsidP="000367C3">
      <w:pPr>
        <w:autoSpaceDE w:val="0"/>
        <w:autoSpaceDN w:val="0"/>
        <w:adjustRightInd w:val="0"/>
        <w:ind w:firstLine="709"/>
        <w:jc w:val="both"/>
        <w:rPr>
          <w:sz w:val="28"/>
          <w:szCs w:val="28"/>
        </w:rPr>
      </w:pPr>
      <w:r>
        <w:rPr>
          <w:sz w:val="28"/>
          <w:szCs w:val="28"/>
        </w:rPr>
        <w:t>17</w:t>
      </w:r>
      <w:r w:rsidRPr="001A6F35">
        <w:rPr>
          <w:sz w:val="28"/>
          <w:szCs w:val="28"/>
        </w:rPr>
        <w:t>. Если заявитель не представил по собственной инициативе д</w:t>
      </w:r>
      <w:r>
        <w:rPr>
          <w:sz w:val="28"/>
          <w:szCs w:val="28"/>
        </w:rPr>
        <w:t>окументы, указанные в пунктах 16</w:t>
      </w:r>
      <w:r w:rsidRPr="001A6F35">
        <w:rPr>
          <w:sz w:val="28"/>
          <w:szCs w:val="28"/>
        </w:rPr>
        <w:t xml:space="preserve"> настоящего административного регламента, </w:t>
      </w:r>
      <w:r>
        <w:rPr>
          <w:sz w:val="28"/>
          <w:szCs w:val="28"/>
        </w:rPr>
        <w:t>администрация</w:t>
      </w:r>
      <w:r w:rsidRPr="001A6F35">
        <w:rPr>
          <w:sz w:val="28"/>
          <w:szCs w:val="28"/>
        </w:rPr>
        <w:t xml:space="preserve"> долж</w:t>
      </w:r>
      <w:r>
        <w:rPr>
          <w:sz w:val="28"/>
          <w:szCs w:val="28"/>
        </w:rPr>
        <w:t>на</w:t>
      </w:r>
      <w:r w:rsidRPr="001A6F35">
        <w:rPr>
          <w:sz w:val="28"/>
          <w:szCs w:val="28"/>
        </w:rPr>
        <w:t xml:space="preserve"> самостоятельно запросить их путем направления межведомственных информационных запросов в порядке, предусмотренном разделом </w:t>
      </w:r>
      <w:r w:rsidRPr="001A6F35">
        <w:rPr>
          <w:sz w:val="28"/>
          <w:szCs w:val="28"/>
          <w:lang w:val="en-US"/>
        </w:rPr>
        <w:t>III</w:t>
      </w:r>
      <w:r w:rsidRPr="001A6F35">
        <w:rPr>
          <w:sz w:val="28"/>
          <w:szCs w:val="28"/>
        </w:rPr>
        <w:t xml:space="preserve"> настоящего административного регламента.</w:t>
      </w:r>
    </w:p>
    <w:p w:rsidR="000367C3" w:rsidRPr="00EC4CF7" w:rsidRDefault="000367C3" w:rsidP="000367C3">
      <w:pPr>
        <w:autoSpaceDE w:val="0"/>
        <w:autoSpaceDN w:val="0"/>
        <w:adjustRightInd w:val="0"/>
        <w:ind w:firstLine="709"/>
        <w:jc w:val="both"/>
        <w:rPr>
          <w:sz w:val="28"/>
          <w:szCs w:val="28"/>
        </w:rPr>
      </w:pPr>
      <w:r w:rsidRPr="00F71DBE">
        <w:rPr>
          <w:sz w:val="28"/>
          <w:szCs w:val="28"/>
        </w:rPr>
        <w:t>18. Документ, предусмотренный подпунктом 1 пункта 15 настоящего административного регламента, составляются в свободной форме.</w:t>
      </w:r>
      <w:r w:rsidRPr="00F71DBE">
        <w:t xml:space="preserve"> </w:t>
      </w:r>
    </w:p>
    <w:p w:rsidR="000367C3" w:rsidRDefault="000367C3" w:rsidP="000367C3">
      <w:pPr>
        <w:autoSpaceDE w:val="0"/>
        <w:autoSpaceDN w:val="0"/>
        <w:adjustRightInd w:val="0"/>
        <w:ind w:firstLine="709"/>
        <w:jc w:val="both"/>
        <w:rPr>
          <w:sz w:val="28"/>
          <w:szCs w:val="28"/>
        </w:rPr>
      </w:pPr>
      <w:r>
        <w:rPr>
          <w:sz w:val="28"/>
          <w:szCs w:val="28"/>
        </w:rPr>
        <w:t>19</w:t>
      </w:r>
      <w:r w:rsidRPr="00A13EE4">
        <w:rPr>
          <w:sz w:val="28"/>
          <w:szCs w:val="28"/>
        </w:rPr>
        <w:t>. Документ</w:t>
      </w:r>
      <w:r>
        <w:rPr>
          <w:sz w:val="28"/>
          <w:szCs w:val="28"/>
        </w:rPr>
        <w:t>ы</w:t>
      </w:r>
      <w:r w:rsidRPr="00A13EE4">
        <w:rPr>
          <w:sz w:val="28"/>
          <w:szCs w:val="28"/>
        </w:rPr>
        <w:t>, предусмотренны</w:t>
      </w:r>
      <w:r>
        <w:rPr>
          <w:sz w:val="28"/>
          <w:szCs w:val="28"/>
        </w:rPr>
        <w:t>е подпунктом 1 пункта 15</w:t>
      </w:r>
      <w:r w:rsidRPr="00856C48">
        <w:rPr>
          <w:sz w:val="28"/>
          <w:szCs w:val="28"/>
        </w:rPr>
        <w:t xml:space="preserve"> </w:t>
      </w:r>
      <w:r>
        <w:rPr>
          <w:sz w:val="28"/>
          <w:szCs w:val="28"/>
        </w:rPr>
        <w:t xml:space="preserve">и подпунктами 3-4 пункта 16 </w:t>
      </w:r>
      <w:r w:rsidRPr="00856C48">
        <w:rPr>
          <w:sz w:val="28"/>
          <w:szCs w:val="28"/>
        </w:rPr>
        <w:t xml:space="preserve">настоящего административного регламента, представляется в виде </w:t>
      </w:r>
      <w:r>
        <w:rPr>
          <w:sz w:val="28"/>
          <w:szCs w:val="28"/>
        </w:rPr>
        <w:t>подлинника</w:t>
      </w:r>
      <w:r w:rsidRPr="00856C48">
        <w:rPr>
          <w:sz w:val="28"/>
          <w:szCs w:val="28"/>
        </w:rPr>
        <w:t xml:space="preserve"> или в виде электронного документа в одном экземпляре. Иные докуме</w:t>
      </w:r>
      <w:r>
        <w:rPr>
          <w:sz w:val="28"/>
          <w:szCs w:val="28"/>
        </w:rPr>
        <w:t>нты, предусмотренные пунктами 15 и 16</w:t>
      </w:r>
      <w:r w:rsidRPr="00856C48">
        <w:rPr>
          <w:sz w:val="28"/>
          <w:szCs w:val="28"/>
        </w:rPr>
        <w:t xml:space="preserve"> настоящего административного регламента, представляются в виде ксерокопии или в виде электронного документа в одном экземпляре каждый.</w:t>
      </w:r>
    </w:p>
    <w:p w:rsidR="000367C3" w:rsidRPr="00856C48" w:rsidRDefault="000367C3" w:rsidP="000367C3">
      <w:pPr>
        <w:autoSpaceDE w:val="0"/>
        <w:autoSpaceDN w:val="0"/>
        <w:adjustRightInd w:val="0"/>
        <w:ind w:firstLine="709"/>
        <w:jc w:val="both"/>
        <w:rPr>
          <w:sz w:val="28"/>
          <w:szCs w:val="28"/>
        </w:rPr>
      </w:pPr>
      <w:r>
        <w:rPr>
          <w:sz w:val="28"/>
          <w:szCs w:val="28"/>
        </w:rPr>
        <w:t>20</w:t>
      </w:r>
      <w:r w:rsidRPr="00856C48">
        <w:rPr>
          <w:sz w:val="28"/>
          <w:szCs w:val="28"/>
        </w:rPr>
        <w:t xml:space="preserve">. Копии документов должны полностью соответствовать </w:t>
      </w:r>
      <w:r>
        <w:rPr>
          <w:sz w:val="28"/>
          <w:szCs w:val="28"/>
        </w:rPr>
        <w:t>подлинникам</w:t>
      </w:r>
      <w:r w:rsidRPr="00856C48">
        <w:rPr>
          <w:sz w:val="28"/>
          <w:szCs w:val="28"/>
        </w:rPr>
        <w:t xml:space="preserve"> документов. Электронные документы представляются размером не более 5 Мбайт в формате:</w:t>
      </w:r>
    </w:p>
    <w:p w:rsidR="000367C3" w:rsidRPr="00856C48" w:rsidRDefault="000367C3" w:rsidP="000367C3">
      <w:pPr>
        <w:autoSpaceDE w:val="0"/>
        <w:autoSpaceDN w:val="0"/>
        <w:adjustRightInd w:val="0"/>
        <w:ind w:firstLine="709"/>
        <w:jc w:val="both"/>
        <w:rPr>
          <w:sz w:val="28"/>
          <w:szCs w:val="28"/>
        </w:rPr>
      </w:pPr>
      <w:r w:rsidRPr="00856C48">
        <w:rPr>
          <w:sz w:val="28"/>
          <w:szCs w:val="28"/>
        </w:rPr>
        <w:t>текстовые документы – *.</w:t>
      </w:r>
      <w:r w:rsidRPr="00856C48">
        <w:rPr>
          <w:sz w:val="28"/>
          <w:szCs w:val="28"/>
          <w:lang w:val="en-US"/>
        </w:rPr>
        <w:t>doc</w:t>
      </w:r>
      <w:r w:rsidRPr="00856C48">
        <w:rPr>
          <w:sz w:val="28"/>
          <w:szCs w:val="28"/>
        </w:rPr>
        <w:t>, *.</w:t>
      </w:r>
      <w:proofErr w:type="spellStart"/>
      <w:r w:rsidRPr="00856C48">
        <w:rPr>
          <w:sz w:val="28"/>
          <w:szCs w:val="28"/>
          <w:lang w:val="en-US"/>
        </w:rPr>
        <w:t>docx</w:t>
      </w:r>
      <w:proofErr w:type="spellEnd"/>
      <w:r w:rsidRPr="00856C48">
        <w:rPr>
          <w:sz w:val="28"/>
          <w:szCs w:val="28"/>
        </w:rPr>
        <w:t>, *.</w:t>
      </w:r>
      <w:proofErr w:type="spellStart"/>
      <w:r w:rsidRPr="00856C48">
        <w:rPr>
          <w:sz w:val="28"/>
          <w:szCs w:val="28"/>
          <w:lang w:val="en-US"/>
        </w:rPr>
        <w:t>xls</w:t>
      </w:r>
      <w:proofErr w:type="spellEnd"/>
      <w:r w:rsidRPr="00856C48">
        <w:rPr>
          <w:sz w:val="28"/>
          <w:szCs w:val="28"/>
        </w:rPr>
        <w:t>, *.</w:t>
      </w:r>
      <w:proofErr w:type="spellStart"/>
      <w:r w:rsidRPr="00856C48">
        <w:rPr>
          <w:sz w:val="28"/>
          <w:szCs w:val="28"/>
          <w:lang w:val="en-US"/>
        </w:rPr>
        <w:t>xlsx</w:t>
      </w:r>
      <w:proofErr w:type="spellEnd"/>
      <w:r w:rsidRPr="00856C48">
        <w:rPr>
          <w:sz w:val="28"/>
          <w:szCs w:val="28"/>
        </w:rPr>
        <w:t>, *.</w:t>
      </w:r>
      <w:r w:rsidRPr="00856C48">
        <w:rPr>
          <w:sz w:val="28"/>
          <w:szCs w:val="28"/>
          <w:lang w:val="en-US"/>
        </w:rPr>
        <w:t>pdf</w:t>
      </w:r>
      <w:r w:rsidRPr="00856C48">
        <w:rPr>
          <w:sz w:val="28"/>
          <w:szCs w:val="28"/>
        </w:rPr>
        <w:t xml:space="preserve"> (один документ – один файл);</w:t>
      </w:r>
    </w:p>
    <w:p w:rsidR="000367C3" w:rsidRPr="00856C48" w:rsidRDefault="000367C3" w:rsidP="000367C3">
      <w:pPr>
        <w:autoSpaceDE w:val="0"/>
        <w:autoSpaceDN w:val="0"/>
        <w:adjustRightInd w:val="0"/>
        <w:ind w:firstLine="709"/>
        <w:jc w:val="both"/>
        <w:rPr>
          <w:sz w:val="28"/>
          <w:szCs w:val="28"/>
        </w:rPr>
      </w:pPr>
      <w:r w:rsidRPr="00856C48">
        <w:rPr>
          <w:sz w:val="28"/>
          <w:szCs w:val="28"/>
        </w:rPr>
        <w:t>графические документы: чертежи – *.</w:t>
      </w:r>
      <w:r w:rsidRPr="00856C48">
        <w:rPr>
          <w:sz w:val="28"/>
          <w:szCs w:val="28"/>
          <w:lang w:val="en-US"/>
        </w:rPr>
        <w:t>pdf</w:t>
      </w:r>
      <w:r w:rsidRPr="00856C48">
        <w:rPr>
          <w:sz w:val="28"/>
          <w:szCs w:val="28"/>
        </w:rPr>
        <w:t xml:space="preserve"> (один чертеж – один файл); иные изображения, – *.</w:t>
      </w:r>
      <w:r w:rsidRPr="00856C48">
        <w:rPr>
          <w:sz w:val="28"/>
          <w:szCs w:val="28"/>
          <w:lang w:val="en-US"/>
        </w:rPr>
        <w:t>pdf</w:t>
      </w:r>
      <w:r w:rsidRPr="00856C48">
        <w:rPr>
          <w:sz w:val="28"/>
          <w:szCs w:val="28"/>
        </w:rPr>
        <w:t>, *.</w:t>
      </w:r>
      <w:r w:rsidRPr="00856C48">
        <w:rPr>
          <w:sz w:val="28"/>
          <w:szCs w:val="28"/>
          <w:lang w:val="en-US"/>
        </w:rPr>
        <w:t>gif</w:t>
      </w:r>
      <w:r w:rsidRPr="00856C48">
        <w:rPr>
          <w:sz w:val="28"/>
          <w:szCs w:val="28"/>
        </w:rPr>
        <w:t>, *.</w:t>
      </w:r>
      <w:r w:rsidRPr="00856C48">
        <w:rPr>
          <w:sz w:val="28"/>
          <w:szCs w:val="28"/>
          <w:lang w:val="en-US"/>
        </w:rPr>
        <w:t>jpg</w:t>
      </w:r>
      <w:r w:rsidRPr="00856C48">
        <w:rPr>
          <w:sz w:val="28"/>
          <w:szCs w:val="28"/>
        </w:rPr>
        <w:t>, *.</w:t>
      </w:r>
      <w:r w:rsidRPr="00856C48">
        <w:rPr>
          <w:sz w:val="28"/>
          <w:szCs w:val="28"/>
          <w:lang w:val="en-US"/>
        </w:rPr>
        <w:t>jpeg</w:t>
      </w:r>
      <w:r w:rsidRPr="00856C48">
        <w:rPr>
          <w:sz w:val="28"/>
          <w:szCs w:val="28"/>
        </w:rPr>
        <w:t>.</w:t>
      </w:r>
    </w:p>
    <w:p w:rsidR="000367C3" w:rsidRPr="00856C48" w:rsidRDefault="000367C3" w:rsidP="000367C3">
      <w:pPr>
        <w:autoSpaceDE w:val="0"/>
        <w:autoSpaceDN w:val="0"/>
        <w:adjustRightInd w:val="0"/>
        <w:ind w:firstLine="709"/>
        <w:jc w:val="both"/>
        <w:rPr>
          <w:sz w:val="28"/>
          <w:szCs w:val="28"/>
        </w:rPr>
      </w:pPr>
      <w:r w:rsidRPr="00856C48">
        <w:rPr>
          <w:sz w:val="28"/>
          <w:szCs w:val="28"/>
        </w:rPr>
        <w:t>Электронные документы должны полностью соответствовать документам на бумажном носителе.</w:t>
      </w:r>
    </w:p>
    <w:p w:rsidR="000367C3" w:rsidRPr="003204E2" w:rsidRDefault="000367C3" w:rsidP="000367C3">
      <w:pPr>
        <w:ind w:firstLine="720"/>
        <w:jc w:val="both"/>
        <w:rPr>
          <w:sz w:val="28"/>
        </w:rPr>
      </w:pPr>
      <w:r>
        <w:rPr>
          <w:sz w:val="28"/>
          <w:szCs w:val="28"/>
        </w:rPr>
        <w:t>21</w:t>
      </w:r>
      <w:r w:rsidRPr="00856C48">
        <w:rPr>
          <w:sz w:val="28"/>
          <w:szCs w:val="28"/>
        </w:rPr>
        <w:t xml:space="preserve">. </w:t>
      </w:r>
      <w:r w:rsidRPr="003204E2">
        <w:rPr>
          <w:sz w:val="28"/>
        </w:rPr>
        <w:t>Документы, предусмотренные настоящим подразделом, представляются одним из следующих способов:</w:t>
      </w:r>
    </w:p>
    <w:p w:rsidR="000367C3" w:rsidRPr="003204E2" w:rsidRDefault="000367C3" w:rsidP="000367C3">
      <w:pPr>
        <w:ind w:firstLine="720"/>
        <w:jc w:val="both"/>
        <w:rPr>
          <w:sz w:val="28"/>
        </w:rPr>
      </w:pPr>
      <w:r w:rsidRPr="003204E2">
        <w:rPr>
          <w:sz w:val="28"/>
        </w:rPr>
        <w:t>подаются заявителем лично в администрацию, МФЦ;</w:t>
      </w:r>
    </w:p>
    <w:p w:rsidR="000367C3" w:rsidRDefault="000367C3" w:rsidP="000367C3">
      <w:pPr>
        <w:ind w:firstLine="720"/>
        <w:jc w:val="both"/>
        <w:rPr>
          <w:sz w:val="28"/>
        </w:rPr>
      </w:pPr>
      <w:r w:rsidRPr="003204E2">
        <w:rPr>
          <w:sz w:val="28"/>
        </w:rPr>
        <w:lastRenderedPageBreak/>
        <w:t xml:space="preserve">направляются </w:t>
      </w:r>
      <w:r>
        <w:rPr>
          <w:sz w:val="28"/>
        </w:rPr>
        <w:t xml:space="preserve">заказным </w:t>
      </w:r>
      <w:r w:rsidRPr="003204E2">
        <w:rPr>
          <w:sz w:val="28"/>
        </w:rPr>
        <w:t xml:space="preserve">почтовым отправлением с описью вложения </w:t>
      </w:r>
      <w:r>
        <w:rPr>
          <w:sz w:val="28"/>
        </w:rPr>
        <w:t xml:space="preserve">в </w:t>
      </w:r>
      <w:r w:rsidRPr="003204E2">
        <w:rPr>
          <w:sz w:val="28"/>
        </w:rPr>
        <w:t>администрацию;</w:t>
      </w:r>
    </w:p>
    <w:p w:rsidR="000367C3" w:rsidRPr="003204E2" w:rsidRDefault="000367C3" w:rsidP="000367C3">
      <w:pPr>
        <w:ind w:firstLine="720"/>
        <w:jc w:val="both"/>
        <w:rPr>
          <w:sz w:val="28"/>
        </w:rPr>
      </w:pPr>
      <w:r>
        <w:rPr>
          <w:sz w:val="28"/>
        </w:rPr>
        <w:t>направляются по электронной почте в администрацию;</w:t>
      </w:r>
    </w:p>
    <w:p w:rsidR="000367C3" w:rsidRPr="003204E2" w:rsidRDefault="000367C3" w:rsidP="000367C3">
      <w:pPr>
        <w:ind w:firstLine="720"/>
        <w:jc w:val="both"/>
        <w:rPr>
          <w:sz w:val="28"/>
        </w:rPr>
      </w:pPr>
      <w:r w:rsidRPr="003204E2">
        <w:rPr>
          <w:sz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w:t>
      </w:r>
      <w:r>
        <w:rPr>
          <w:sz w:val="28"/>
        </w:rPr>
        <w:t xml:space="preserve">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r w:rsidRPr="003204E2">
        <w:rPr>
          <w:sz w:val="28"/>
        </w:rPr>
        <w:t>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0367C3" w:rsidRDefault="000367C3" w:rsidP="000367C3">
      <w:pPr>
        <w:ind w:firstLine="720"/>
        <w:jc w:val="both"/>
        <w:rPr>
          <w:sz w:val="28"/>
        </w:rPr>
      </w:pPr>
      <w:r w:rsidRPr="00C5217C">
        <w:rPr>
          <w:sz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w:t>
      </w:r>
      <w:proofErr w:type="gramStart"/>
      <w:r w:rsidRPr="00C5217C">
        <w:rPr>
          <w:sz w:val="28"/>
        </w:rPr>
        <w:t>или)  муниципальных</w:t>
      </w:r>
      <w:proofErr w:type="gramEnd"/>
      <w:r w:rsidRPr="00C5217C">
        <w:rPr>
          <w:sz w:val="28"/>
        </w:rPr>
        <w:t xml:space="preserve">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0367C3" w:rsidRPr="003204E2" w:rsidRDefault="000367C3" w:rsidP="000367C3">
      <w:pPr>
        <w:ind w:firstLine="720"/>
        <w:jc w:val="both"/>
        <w:rPr>
          <w:sz w:val="28"/>
        </w:rPr>
      </w:pPr>
    </w:p>
    <w:p w:rsidR="000367C3" w:rsidRPr="00587D5E" w:rsidRDefault="000367C3" w:rsidP="000367C3">
      <w:pPr>
        <w:widowControl w:val="0"/>
        <w:suppressAutoHyphens/>
        <w:jc w:val="center"/>
        <w:rPr>
          <w:b/>
          <w:sz w:val="28"/>
          <w:szCs w:val="28"/>
        </w:rPr>
      </w:pPr>
      <w:r w:rsidRPr="00587D5E">
        <w:rPr>
          <w:b/>
          <w:sz w:val="28"/>
          <w:szCs w:val="28"/>
        </w:rPr>
        <w:t>2.</w:t>
      </w:r>
      <w:r>
        <w:rPr>
          <w:b/>
          <w:sz w:val="28"/>
          <w:szCs w:val="28"/>
        </w:rPr>
        <w:t>2</w:t>
      </w:r>
      <w:r w:rsidRPr="00587D5E">
        <w:rPr>
          <w:b/>
          <w:sz w:val="28"/>
          <w:szCs w:val="28"/>
        </w:rPr>
        <w:t xml:space="preserve"> Основания для отказа в приеме документов,</w:t>
      </w:r>
      <w:r>
        <w:rPr>
          <w:b/>
          <w:sz w:val="28"/>
          <w:szCs w:val="28"/>
        </w:rPr>
        <w:t xml:space="preserve"> </w:t>
      </w:r>
      <w:r w:rsidRPr="00587D5E">
        <w:rPr>
          <w:b/>
          <w:sz w:val="28"/>
          <w:szCs w:val="28"/>
        </w:rPr>
        <w:t>необходимых для предоставления муниципальной услуги</w:t>
      </w:r>
    </w:p>
    <w:p w:rsidR="000367C3" w:rsidRDefault="000367C3" w:rsidP="000367C3">
      <w:pPr>
        <w:widowControl w:val="0"/>
        <w:suppressAutoHyphens/>
        <w:ind w:firstLine="709"/>
        <w:jc w:val="both"/>
        <w:rPr>
          <w:sz w:val="28"/>
          <w:szCs w:val="28"/>
        </w:rPr>
      </w:pPr>
    </w:p>
    <w:p w:rsidR="000367C3" w:rsidRDefault="000367C3" w:rsidP="000367C3">
      <w:pPr>
        <w:widowControl w:val="0"/>
        <w:suppressAutoHyphens/>
        <w:ind w:firstLine="709"/>
        <w:jc w:val="both"/>
        <w:rPr>
          <w:sz w:val="28"/>
          <w:szCs w:val="28"/>
        </w:rPr>
      </w:pPr>
      <w:r>
        <w:rPr>
          <w:sz w:val="28"/>
          <w:szCs w:val="28"/>
        </w:rPr>
        <w:t>22. Основаниями для отказа в приеме документов, необходимых для предоставления муниципальной услуги, являются следующие обстоятельства:</w:t>
      </w:r>
    </w:p>
    <w:p w:rsidR="000367C3" w:rsidRDefault="000367C3" w:rsidP="000367C3">
      <w:pPr>
        <w:autoSpaceDE w:val="0"/>
        <w:autoSpaceDN w:val="0"/>
        <w:adjustRightInd w:val="0"/>
        <w:ind w:firstLine="709"/>
        <w:jc w:val="both"/>
        <w:rPr>
          <w:sz w:val="28"/>
          <w:szCs w:val="28"/>
        </w:rPr>
      </w:pPr>
      <w:r>
        <w:rPr>
          <w:sz w:val="28"/>
          <w:szCs w:val="28"/>
        </w:rPr>
        <w:t>1) лицо, подающее документы, не относится к числу заявителей в соответствии с пунктами 4 и 5 настоящего административного регламента;</w:t>
      </w:r>
    </w:p>
    <w:p w:rsidR="000367C3" w:rsidRDefault="000367C3" w:rsidP="000367C3">
      <w:pPr>
        <w:autoSpaceDE w:val="0"/>
        <w:autoSpaceDN w:val="0"/>
        <w:adjustRightInd w:val="0"/>
        <w:ind w:firstLine="709"/>
        <w:jc w:val="both"/>
        <w:rPr>
          <w:sz w:val="28"/>
          <w:szCs w:val="28"/>
        </w:rPr>
      </w:pPr>
      <w:r>
        <w:rPr>
          <w:sz w:val="28"/>
          <w:szCs w:val="28"/>
        </w:rPr>
        <w:t xml:space="preserve">2) </w:t>
      </w:r>
      <w:r w:rsidRPr="00444C3C">
        <w:rPr>
          <w:sz w:val="28"/>
          <w:szCs w:val="28"/>
        </w:rPr>
        <w:t>заявитель предоставил неполный комплект докуме</w:t>
      </w:r>
      <w:r>
        <w:rPr>
          <w:sz w:val="28"/>
          <w:szCs w:val="28"/>
        </w:rPr>
        <w:t xml:space="preserve">нтов в соответствии с </w:t>
      </w:r>
      <w:r w:rsidRPr="003E5005">
        <w:rPr>
          <w:sz w:val="28"/>
          <w:szCs w:val="28"/>
        </w:rPr>
        <w:t>пунктом 15</w:t>
      </w:r>
      <w:r>
        <w:rPr>
          <w:sz w:val="28"/>
          <w:szCs w:val="28"/>
        </w:rPr>
        <w:t xml:space="preserve"> </w:t>
      </w:r>
      <w:r w:rsidRPr="00444C3C">
        <w:rPr>
          <w:sz w:val="28"/>
          <w:szCs w:val="28"/>
        </w:rPr>
        <w:t>настоящего административного регламента;</w:t>
      </w:r>
    </w:p>
    <w:p w:rsidR="000367C3" w:rsidRPr="00444C3C" w:rsidRDefault="000367C3" w:rsidP="000367C3">
      <w:pPr>
        <w:autoSpaceDE w:val="0"/>
        <w:autoSpaceDN w:val="0"/>
        <w:adjustRightInd w:val="0"/>
        <w:ind w:firstLine="709"/>
        <w:jc w:val="both"/>
        <w:rPr>
          <w:sz w:val="28"/>
          <w:szCs w:val="28"/>
        </w:rPr>
      </w:pPr>
      <w:r>
        <w:rPr>
          <w:sz w:val="28"/>
          <w:szCs w:val="28"/>
        </w:rPr>
        <w:t xml:space="preserve">3) заявитель представил документы, оформление и (или) способ представления которых не соответствует установленным требованиям (пункты </w:t>
      </w:r>
      <w:r w:rsidRPr="00F71DBE">
        <w:rPr>
          <w:sz w:val="28"/>
          <w:szCs w:val="28"/>
        </w:rPr>
        <w:t>18 – 21</w:t>
      </w:r>
      <w:r>
        <w:rPr>
          <w:sz w:val="28"/>
          <w:szCs w:val="28"/>
        </w:rPr>
        <w:t xml:space="preserve"> настоящего административного регламента);</w:t>
      </w:r>
    </w:p>
    <w:p w:rsidR="000367C3" w:rsidRDefault="000367C3" w:rsidP="000367C3">
      <w:pPr>
        <w:widowControl w:val="0"/>
        <w:suppressAutoHyphens/>
        <w:ind w:firstLine="709"/>
        <w:jc w:val="both"/>
        <w:rPr>
          <w:sz w:val="28"/>
          <w:szCs w:val="28"/>
        </w:rPr>
      </w:pPr>
      <w:r>
        <w:rPr>
          <w:sz w:val="28"/>
          <w:szCs w:val="28"/>
        </w:rPr>
        <w:t xml:space="preserve">4) предоставление муниципальной услуги, указанной в заявлении </w:t>
      </w:r>
      <w:r>
        <w:rPr>
          <w:sz w:val="28"/>
          <w:szCs w:val="28"/>
        </w:rPr>
        <w:lastRenderedPageBreak/>
        <w:t>заявителя, не относится к компетенции администрации.</w:t>
      </w:r>
    </w:p>
    <w:p w:rsidR="000367C3" w:rsidRDefault="000367C3" w:rsidP="000367C3">
      <w:pPr>
        <w:autoSpaceDE w:val="0"/>
        <w:autoSpaceDN w:val="0"/>
        <w:adjustRightInd w:val="0"/>
        <w:ind w:firstLine="720"/>
        <w:jc w:val="both"/>
        <w:outlineLvl w:val="2"/>
        <w:rPr>
          <w:sz w:val="28"/>
          <w:szCs w:val="28"/>
        </w:rPr>
      </w:pPr>
      <w:r>
        <w:rPr>
          <w:sz w:val="28"/>
          <w:szCs w:val="28"/>
        </w:rPr>
        <w:t>23</w:t>
      </w:r>
      <w:r w:rsidRPr="00444C3C">
        <w:rPr>
          <w:sz w:val="28"/>
          <w:szCs w:val="28"/>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0367C3" w:rsidRPr="00444C3C" w:rsidRDefault="000367C3" w:rsidP="000367C3">
      <w:pPr>
        <w:autoSpaceDE w:val="0"/>
        <w:autoSpaceDN w:val="0"/>
        <w:adjustRightInd w:val="0"/>
        <w:ind w:firstLine="720"/>
        <w:jc w:val="both"/>
        <w:outlineLvl w:val="2"/>
        <w:rPr>
          <w:sz w:val="28"/>
          <w:szCs w:val="28"/>
        </w:rPr>
      </w:pPr>
      <w:r w:rsidRPr="00064D05">
        <w:rPr>
          <w:rFonts w:eastAsia="Calibri"/>
          <w:sz w:val="28"/>
          <w:szCs w:val="28"/>
        </w:rPr>
        <w:t xml:space="preserve">Не допускается </w:t>
      </w:r>
      <w:r>
        <w:rPr>
          <w:rFonts w:eastAsia="Calibri"/>
          <w:sz w:val="28"/>
          <w:szCs w:val="28"/>
        </w:rPr>
        <w:t xml:space="preserve">повторный </w:t>
      </w:r>
      <w:r w:rsidRPr="00064D05">
        <w:rPr>
          <w:rFonts w:eastAsia="Calibri"/>
          <w:sz w:val="28"/>
          <w:szCs w:val="28"/>
        </w:rPr>
        <w:t xml:space="preserve">отказ в </w:t>
      </w:r>
      <w:r>
        <w:rPr>
          <w:rFonts w:eastAsia="Calibri"/>
          <w:sz w:val="28"/>
          <w:szCs w:val="28"/>
        </w:rPr>
        <w:t>приеме документов, необходимых для предоставления</w:t>
      </w:r>
      <w:r w:rsidRPr="00064D05">
        <w:rPr>
          <w:rFonts w:eastAsia="Calibri"/>
          <w:sz w:val="28"/>
          <w:szCs w:val="28"/>
        </w:rPr>
        <w:t xml:space="preserve"> услуги по основани</w:t>
      </w:r>
      <w:r>
        <w:rPr>
          <w:rFonts w:eastAsia="Calibri"/>
          <w:sz w:val="28"/>
          <w:szCs w:val="28"/>
        </w:rPr>
        <w:t>ю, предусмотренному подпунктом 2 пункта 22</w:t>
      </w:r>
      <w:r w:rsidRPr="00064D05">
        <w:rPr>
          <w:rFonts w:eastAsia="Calibri"/>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0367C3" w:rsidRPr="001C0542" w:rsidRDefault="000367C3" w:rsidP="000367C3">
      <w:pPr>
        <w:widowControl w:val="0"/>
        <w:suppressAutoHyphens/>
        <w:ind w:firstLine="709"/>
        <w:jc w:val="both"/>
        <w:rPr>
          <w:sz w:val="28"/>
          <w:szCs w:val="28"/>
        </w:rPr>
      </w:pPr>
    </w:p>
    <w:p w:rsidR="000367C3" w:rsidRPr="001C0542" w:rsidRDefault="000367C3" w:rsidP="000367C3">
      <w:pPr>
        <w:autoSpaceDE w:val="0"/>
        <w:autoSpaceDN w:val="0"/>
        <w:adjustRightInd w:val="0"/>
        <w:jc w:val="center"/>
        <w:rPr>
          <w:b/>
          <w:bCs/>
          <w:sz w:val="28"/>
          <w:szCs w:val="28"/>
        </w:rPr>
      </w:pPr>
      <w:r w:rsidRPr="000B3009">
        <w:rPr>
          <w:b/>
          <w:bCs/>
          <w:sz w:val="28"/>
          <w:szCs w:val="28"/>
        </w:rPr>
        <w:t>2.3 Сроки при предоставлении муниципальной услуги</w:t>
      </w:r>
    </w:p>
    <w:p w:rsidR="000367C3" w:rsidRPr="001C0542" w:rsidRDefault="000367C3" w:rsidP="000367C3">
      <w:pPr>
        <w:autoSpaceDE w:val="0"/>
        <w:autoSpaceDN w:val="0"/>
        <w:adjustRightInd w:val="0"/>
        <w:jc w:val="both"/>
        <w:rPr>
          <w:sz w:val="28"/>
          <w:szCs w:val="28"/>
        </w:rPr>
      </w:pPr>
    </w:p>
    <w:p w:rsidR="000367C3" w:rsidRPr="00444C3C" w:rsidRDefault="000367C3" w:rsidP="000367C3">
      <w:pPr>
        <w:autoSpaceDE w:val="0"/>
        <w:autoSpaceDN w:val="0"/>
        <w:adjustRightInd w:val="0"/>
        <w:ind w:firstLine="709"/>
        <w:jc w:val="both"/>
        <w:rPr>
          <w:sz w:val="28"/>
          <w:szCs w:val="28"/>
        </w:rPr>
      </w:pPr>
      <w:r>
        <w:rPr>
          <w:sz w:val="28"/>
          <w:szCs w:val="28"/>
        </w:rPr>
        <w:t>24</w:t>
      </w:r>
      <w:r w:rsidRPr="00A13EE4">
        <w:rPr>
          <w:sz w:val="28"/>
          <w:szCs w:val="28"/>
        </w:rPr>
        <w:t xml:space="preserve">. </w:t>
      </w:r>
      <w:r w:rsidRPr="00444C3C">
        <w:rPr>
          <w:sz w:val="28"/>
          <w:szCs w:val="28"/>
        </w:rPr>
        <w:t>Сроки выполнения отдельных административных процедур и действий:</w:t>
      </w:r>
    </w:p>
    <w:p w:rsidR="000367C3" w:rsidRPr="00444C3C" w:rsidRDefault="000367C3" w:rsidP="000367C3">
      <w:pPr>
        <w:ind w:firstLine="709"/>
        <w:jc w:val="both"/>
        <w:rPr>
          <w:sz w:val="28"/>
          <w:szCs w:val="28"/>
        </w:rPr>
      </w:pPr>
      <w:r w:rsidRPr="00444C3C">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0367C3" w:rsidRPr="00444C3C" w:rsidRDefault="000367C3" w:rsidP="000367C3">
      <w:pPr>
        <w:ind w:firstLine="709"/>
        <w:jc w:val="both"/>
        <w:rPr>
          <w:sz w:val="28"/>
          <w:szCs w:val="28"/>
        </w:rPr>
      </w:pPr>
      <w:r w:rsidRPr="00444C3C">
        <w:rPr>
          <w:sz w:val="28"/>
          <w:szCs w:val="28"/>
        </w:rPr>
        <w:t xml:space="preserve">при поступлении запроса заявителя в электронной форме – </w:t>
      </w:r>
      <w:r w:rsidRPr="007F28B7">
        <w:rPr>
          <w:sz w:val="28"/>
          <w:szCs w:val="28"/>
        </w:rPr>
        <w:t>до 2</w:t>
      </w:r>
      <w:r>
        <w:rPr>
          <w:sz w:val="28"/>
          <w:szCs w:val="28"/>
        </w:rPr>
        <w:t xml:space="preserve"> рабочих дней</w:t>
      </w:r>
      <w:r w:rsidRPr="000439BA">
        <w:rPr>
          <w:sz w:val="28"/>
          <w:szCs w:val="28"/>
        </w:rPr>
        <w:t xml:space="preserve"> с момента</w:t>
      </w:r>
      <w:r w:rsidRPr="00444C3C">
        <w:rPr>
          <w:sz w:val="28"/>
          <w:szCs w:val="28"/>
        </w:rPr>
        <w:t xml:space="preserve"> поступления запроса заявителя (начала рабочего дня – в отношении запросов заявителей, поступивших во внерабочее время);</w:t>
      </w:r>
    </w:p>
    <w:p w:rsidR="000367C3" w:rsidRDefault="000367C3" w:rsidP="000367C3">
      <w:pPr>
        <w:ind w:firstLine="709"/>
        <w:jc w:val="both"/>
        <w:rPr>
          <w:sz w:val="28"/>
          <w:szCs w:val="28"/>
        </w:rPr>
      </w:pPr>
      <w:r w:rsidRPr="00444C3C">
        <w:rPr>
          <w:sz w:val="28"/>
          <w:szCs w:val="28"/>
        </w:rPr>
        <w:t xml:space="preserve">при поступлении запроса заявителя иным способом – </w:t>
      </w:r>
      <w:r>
        <w:rPr>
          <w:sz w:val="28"/>
          <w:szCs w:val="28"/>
        </w:rPr>
        <w:t>до 3 рабочих дней</w:t>
      </w:r>
      <w:r w:rsidRPr="00444C3C">
        <w:rPr>
          <w:sz w:val="28"/>
          <w:szCs w:val="28"/>
        </w:rPr>
        <w:t xml:space="preserve"> </w:t>
      </w:r>
      <w:r>
        <w:rPr>
          <w:sz w:val="28"/>
          <w:szCs w:val="28"/>
        </w:rPr>
        <w:t xml:space="preserve">со дня </w:t>
      </w:r>
      <w:r w:rsidRPr="00444C3C">
        <w:rPr>
          <w:sz w:val="28"/>
          <w:szCs w:val="28"/>
        </w:rPr>
        <w:t>поступления запроса заявителя о предоставлении муниципальной услуги;</w:t>
      </w:r>
    </w:p>
    <w:p w:rsidR="000367C3" w:rsidRDefault="000367C3" w:rsidP="000367C3">
      <w:pPr>
        <w:ind w:firstLine="709"/>
        <w:jc w:val="both"/>
        <w:rPr>
          <w:sz w:val="28"/>
          <w:szCs w:val="28"/>
        </w:rPr>
      </w:pPr>
      <w:r>
        <w:rPr>
          <w:sz w:val="28"/>
          <w:szCs w:val="28"/>
        </w:rPr>
        <w:t>2) рассмотрение запроса заявителя – до 10 дней со дня поступления запроса заявителя;</w:t>
      </w:r>
    </w:p>
    <w:p w:rsidR="000367C3" w:rsidRDefault="000367C3" w:rsidP="000367C3">
      <w:pPr>
        <w:ind w:firstLine="709"/>
        <w:jc w:val="both"/>
        <w:rPr>
          <w:sz w:val="28"/>
          <w:szCs w:val="28"/>
        </w:rPr>
      </w:pPr>
      <w:r>
        <w:rPr>
          <w:sz w:val="28"/>
          <w:szCs w:val="28"/>
        </w:rPr>
        <w:t>3</w:t>
      </w:r>
      <w:r w:rsidRPr="00444C3C">
        <w:rPr>
          <w:sz w:val="28"/>
          <w:szCs w:val="28"/>
        </w:rPr>
        <w:t xml:space="preserve">) </w:t>
      </w:r>
      <w:r>
        <w:rPr>
          <w:sz w:val="28"/>
          <w:szCs w:val="28"/>
        </w:rPr>
        <w:t>принятие решения о предоставлении муниципальной услуги или об отказе в предоставлении муниципальной услуги – до 58 дней со дня поступления запроса;</w:t>
      </w:r>
    </w:p>
    <w:p w:rsidR="000367C3" w:rsidRPr="00444C3C" w:rsidRDefault="000367C3" w:rsidP="000367C3">
      <w:pPr>
        <w:ind w:firstLine="709"/>
        <w:jc w:val="both"/>
        <w:rPr>
          <w:sz w:val="28"/>
          <w:szCs w:val="28"/>
        </w:rPr>
      </w:pPr>
      <w:r>
        <w:rPr>
          <w:sz w:val="28"/>
          <w:szCs w:val="28"/>
        </w:rPr>
        <w:t>4) выдача заявителю результата предоставления муниципальной услуги – до 60 дней со дня поступления запроса.</w:t>
      </w:r>
    </w:p>
    <w:p w:rsidR="000367C3" w:rsidRPr="00444C3C" w:rsidRDefault="000367C3" w:rsidP="000367C3">
      <w:pPr>
        <w:autoSpaceDE w:val="0"/>
        <w:autoSpaceDN w:val="0"/>
        <w:adjustRightInd w:val="0"/>
        <w:ind w:firstLine="709"/>
        <w:jc w:val="both"/>
        <w:rPr>
          <w:sz w:val="28"/>
          <w:szCs w:val="28"/>
        </w:rPr>
      </w:pPr>
      <w:r>
        <w:rPr>
          <w:sz w:val="28"/>
          <w:szCs w:val="28"/>
        </w:rPr>
        <w:t>25</w:t>
      </w:r>
      <w:r w:rsidRPr="00444C3C">
        <w:rPr>
          <w:sz w:val="28"/>
          <w:szCs w:val="28"/>
        </w:rPr>
        <w:t>. Максимальный срок ожидания в очереди:</w:t>
      </w:r>
    </w:p>
    <w:p w:rsidR="000367C3" w:rsidRPr="00444C3C" w:rsidRDefault="000367C3" w:rsidP="000367C3">
      <w:pPr>
        <w:autoSpaceDE w:val="0"/>
        <w:autoSpaceDN w:val="0"/>
        <w:adjustRightInd w:val="0"/>
        <w:ind w:firstLine="709"/>
        <w:jc w:val="both"/>
        <w:rPr>
          <w:sz w:val="28"/>
          <w:szCs w:val="28"/>
        </w:rPr>
      </w:pPr>
      <w:r w:rsidRPr="00444C3C">
        <w:rPr>
          <w:sz w:val="28"/>
          <w:szCs w:val="28"/>
        </w:rPr>
        <w:t>1) при подаче запроса о предоставлении муниципальной услуги – не более 15 минут;</w:t>
      </w:r>
    </w:p>
    <w:p w:rsidR="000367C3" w:rsidRPr="00444C3C" w:rsidRDefault="000367C3" w:rsidP="000367C3">
      <w:pPr>
        <w:tabs>
          <w:tab w:val="left" w:pos="1080"/>
        </w:tabs>
        <w:autoSpaceDE w:val="0"/>
        <w:autoSpaceDN w:val="0"/>
        <w:adjustRightInd w:val="0"/>
        <w:ind w:firstLine="709"/>
        <w:jc w:val="both"/>
        <w:rPr>
          <w:sz w:val="28"/>
          <w:szCs w:val="28"/>
        </w:rPr>
      </w:pPr>
      <w:r w:rsidRPr="00444C3C">
        <w:rPr>
          <w:sz w:val="28"/>
          <w:szCs w:val="28"/>
        </w:rPr>
        <w:t>2) при получении результата предоставления муниципальной услуги – не более 15 минут.</w:t>
      </w:r>
    </w:p>
    <w:p w:rsidR="000367C3" w:rsidRDefault="000367C3" w:rsidP="000367C3">
      <w:pPr>
        <w:autoSpaceDE w:val="0"/>
        <w:autoSpaceDN w:val="0"/>
        <w:adjustRightInd w:val="0"/>
        <w:ind w:firstLine="709"/>
        <w:jc w:val="both"/>
        <w:rPr>
          <w:sz w:val="28"/>
          <w:szCs w:val="28"/>
        </w:rPr>
      </w:pPr>
      <w:r w:rsidRPr="007F28B7">
        <w:rPr>
          <w:sz w:val="28"/>
          <w:szCs w:val="28"/>
        </w:rPr>
        <w:t>26. Общий срок предоставления муниципальной услуги – до 60 дней со дня поступления запроса заявителя о предоставлении муниципальной услуги.</w:t>
      </w:r>
    </w:p>
    <w:p w:rsidR="000367C3" w:rsidRPr="00FF0A30" w:rsidRDefault="000367C3" w:rsidP="000367C3">
      <w:pPr>
        <w:autoSpaceDE w:val="0"/>
        <w:autoSpaceDN w:val="0"/>
        <w:adjustRightInd w:val="0"/>
        <w:ind w:firstLine="709"/>
        <w:jc w:val="both"/>
        <w:rPr>
          <w:sz w:val="28"/>
          <w:szCs w:val="28"/>
        </w:rPr>
      </w:pPr>
      <w:r w:rsidRPr="00FF0A30">
        <w:rPr>
          <w:sz w:val="28"/>
          <w:szCs w:val="28"/>
        </w:rPr>
        <w:lastRenderedPageBreak/>
        <w:t xml:space="preserve">В случае поступления запроса заявителя через </w:t>
      </w:r>
      <w:r>
        <w:rPr>
          <w:sz w:val="28"/>
          <w:szCs w:val="28"/>
        </w:rPr>
        <w:t>МФЦ</w:t>
      </w:r>
      <w:r w:rsidRPr="00FF0A30">
        <w:rPr>
          <w:sz w:val="28"/>
          <w:szCs w:val="28"/>
        </w:rPr>
        <w:t xml:space="preserve">, общий срок предоставления муниципальной услуги исчисляется со дня регистрации запроса заявителя в </w:t>
      </w:r>
      <w:r>
        <w:rPr>
          <w:sz w:val="28"/>
          <w:szCs w:val="28"/>
        </w:rPr>
        <w:t>МФЦ</w:t>
      </w:r>
      <w:r w:rsidRPr="00FF0A30">
        <w:rPr>
          <w:sz w:val="28"/>
          <w:szCs w:val="28"/>
        </w:rPr>
        <w:t>.</w:t>
      </w:r>
    </w:p>
    <w:p w:rsidR="000367C3" w:rsidRDefault="000367C3" w:rsidP="000367C3">
      <w:pPr>
        <w:autoSpaceDE w:val="0"/>
        <w:autoSpaceDN w:val="0"/>
        <w:adjustRightInd w:val="0"/>
        <w:jc w:val="center"/>
        <w:rPr>
          <w:b/>
          <w:bCs/>
          <w:sz w:val="28"/>
          <w:szCs w:val="28"/>
        </w:rPr>
      </w:pPr>
    </w:p>
    <w:p w:rsidR="000367C3" w:rsidRPr="001C0542" w:rsidRDefault="000367C3" w:rsidP="000367C3">
      <w:pPr>
        <w:autoSpaceDE w:val="0"/>
        <w:autoSpaceDN w:val="0"/>
        <w:adjustRightInd w:val="0"/>
        <w:jc w:val="center"/>
        <w:rPr>
          <w:b/>
          <w:bCs/>
          <w:sz w:val="28"/>
          <w:szCs w:val="28"/>
        </w:rPr>
      </w:pPr>
      <w:r w:rsidRPr="001C0542">
        <w:rPr>
          <w:b/>
          <w:bCs/>
          <w:sz w:val="28"/>
          <w:szCs w:val="28"/>
        </w:rPr>
        <w:t>2.</w:t>
      </w:r>
      <w:r>
        <w:rPr>
          <w:b/>
          <w:bCs/>
          <w:sz w:val="28"/>
          <w:szCs w:val="28"/>
        </w:rPr>
        <w:t>4</w:t>
      </w:r>
      <w:r w:rsidRPr="001C0542">
        <w:rPr>
          <w:b/>
          <w:bCs/>
          <w:sz w:val="28"/>
          <w:szCs w:val="28"/>
        </w:rPr>
        <w:t xml:space="preserve"> Основания для </w:t>
      </w:r>
      <w:r>
        <w:rPr>
          <w:b/>
          <w:bCs/>
          <w:sz w:val="28"/>
          <w:szCs w:val="28"/>
        </w:rPr>
        <w:t xml:space="preserve">приостановления или </w:t>
      </w:r>
      <w:r w:rsidRPr="001C0542">
        <w:rPr>
          <w:b/>
          <w:bCs/>
          <w:sz w:val="28"/>
          <w:szCs w:val="28"/>
        </w:rPr>
        <w:t>отказа в предоставлении</w:t>
      </w:r>
    </w:p>
    <w:p w:rsidR="000367C3" w:rsidRPr="001C0542" w:rsidRDefault="000367C3" w:rsidP="000367C3">
      <w:pPr>
        <w:autoSpaceDE w:val="0"/>
        <w:autoSpaceDN w:val="0"/>
        <w:adjustRightInd w:val="0"/>
        <w:jc w:val="center"/>
        <w:rPr>
          <w:b/>
          <w:bCs/>
          <w:sz w:val="28"/>
          <w:szCs w:val="28"/>
        </w:rPr>
      </w:pPr>
      <w:r w:rsidRPr="001C0542">
        <w:rPr>
          <w:b/>
          <w:bCs/>
          <w:sz w:val="28"/>
          <w:szCs w:val="28"/>
        </w:rPr>
        <w:t>муниципальной услуги</w:t>
      </w:r>
    </w:p>
    <w:p w:rsidR="000367C3" w:rsidRPr="001C0542" w:rsidRDefault="000367C3" w:rsidP="000367C3">
      <w:pPr>
        <w:autoSpaceDE w:val="0"/>
        <w:autoSpaceDN w:val="0"/>
        <w:adjustRightInd w:val="0"/>
        <w:jc w:val="both"/>
        <w:rPr>
          <w:sz w:val="28"/>
          <w:szCs w:val="28"/>
        </w:rPr>
      </w:pPr>
    </w:p>
    <w:p w:rsidR="000367C3" w:rsidRDefault="000367C3" w:rsidP="000367C3">
      <w:pPr>
        <w:autoSpaceDE w:val="0"/>
        <w:autoSpaceDN w:val="0"/>
        <w:adjustRightInd w:val="0"/>
        <w:ind w:firstLine="709"/>
        <w:jc w:val="both"/>
        <w:rPr>
          <w:sz w:val="28"/>
          <w:szCs w:val="28"/>
        </w:rPr>
      </w:pPr>
      <w:r>
        <w:rPr>
          <w:sz w:val="28"/>
          <w:szCs w:val="28"/>
        </w:rPr>
        <w:t>27.</w:t>
      </w:r>
      <w:r w:rsidRPr="00085441">
        <w:rPr>
          <w:sz w:val="28"/>
          <w:szCs w:val="28"/>
        </w:rPr>
        <w:t xml:space="preserve"> </w:t>
      </w:r>
      <w:r w:rsidRPr="00E50DD7">
        <w:rPr>
          <w:sz w:val="28"/>
          <w:szCs w:val="28"/>
        </w:rPr>
        <w:t xml:space="preserve">Основаниями для принятия решения </w:t>
      </w:r>
      <w:r>
        <w:rPr>
          <w:sz w:val="28"/>
          <w:szCs w:val="28"/>
        </w:rPr>
        <w:t>администрации</w:t>
      </w:r>
      <w:r w:rsidRPr="00E50DD7">
        <w:rPr>
          <w:sz w:val="28"/>
          <w:szCs w:val="28"/>
        </w:rPr>
        <w:t xml:space="preserve"> </w:t>
      </w:r>
      <w:r>
        <w:rPr>
          <w:sz w:val="28"/>
          <w:szCs w:val="28"/>
        </w:rPr>
        <w:t>о приостановлении в предоставлении разрешения на условно разрешенный вид использования</w:t>
      </w:r>
      <w:r w:rsidRPr="00E50DD7">
        <w:rPr>
          <w:sz w:val="28"/>
          <w:szCs w:val="28"/>
        </w:rPr>
        <w:t xml:space="preserve"> явл</w:t>
      </w:r>
      <w:r>
        <w:rPr>
          <w:sz w:val="28"/>
          <w:szCs w:val="28"/>
        </w:rPr>
        <w:t>яются следующие обстоятельства:</w:t>
      </w:r>
    </w:p>
    <w:p w:rsidR="000367C3" w:rsidRDefault="000367C3" w:rsidP="000367C3">
      <w:pPr>
        <w:autoSpaceDE w:val="0"/>
        <w:autoSpaceDN w:val="0"/>
        <w:adjustRightInd w:val="0"/>
        <w:ind w:firstLine="709"/>
        <w:jc w:val="both"/>
        <w:rPr>
          <w:sz w:val="28"/>
          <w:szCs w:val="28"/>
        </w:rPr>
      </w:pPr>
      <w:r>
        <w:rPr>
          <w:sz w:val="28"/>
          <w:szCs w:val="28"/>
        </w:rPr>
        <w:t xml:space="preserve">1) поступление </w:t>
      </w:r>
      <w:r w:rsidRPr="00085441">
        <w:rPr>
          <w:sz w:val="28"/>
          <w:szCs w:val="28"/>
        </w:rPr>
        <w:t>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 w:history="1">
        <w:r w:rsidRPr="00085441">
          <w:rPr>
            <w:sz w:val="28"/>
            <w:szCs w:val="28"/>
          </w:rPr>
          <w:t>части 2 статьи 55.32</w:t>
        </w:r>
      </w:hyperlink>
      <w:r w:rsidRPr="00085441">
        <w:rPr>
          <w:sz w:val="28"/>
          <w:szCs w:val="28"/>
        </w:rPr>
        <w:t> </w:t>
      </w:r>
      <w:proofErr w:type="spellStart"/>
      <w:r w:rsidRPr="00085441">
        <w:rPr>
          <w:sz w:val="28"/>
          <w:szCs w:val="28"/>
        </w:rPr>
        <w:t>ГрК</w:t>
      </w:r>
      <w:proofErr w:type="spellEnd"/>
      <w:r w:rsidRPr="00085441">
        <w:rPr>
          <w:sz w:val="28"/>
          <w:szCs w:val="28"/>
        </w:rPr>
        <w:t xml:space="preserve"> РФ, в отношении которого запрашивается разрешение, или в отношении такой постройки</w:t>
      </w:r>
      <w:r>
        <w:rPr>
          <w:sz w:val="28"/>
          <w:szCs w:val="28"/>
        </w:rPr>
        <w:t>.</w:t>
      </w:r>
    </w:p>
    <w:p w:rsidR="000367C3" w:rsidRDefault="000367C3" w:rsidP="000367C3">
      <w:pPr>
        <w:autoSpaceDE w:val="0"/>
        <w:autoSpaceDN w:val="0"/>
        <w:adjustRightInd w:val="0"/>
        <w:ind w:firstLine="709"/>
        <w:jc w:val="both"/>
        <w:rPr>
          <w:sz w:val="28"/>
          <w:szCs w:val="28"/>
        </w:rPr>
      </w:pPr>
      <w:r>
        <w:rPr>
          <w:sz w:val="28"/>
          <w:szCs w:val="28"/>
        </w:rPr>
        <w:t>28</w:t>
      </w:r>
      <w:r w:rsidRPr="00E50DD7">
        <w:rPr>
          <w:sz w:val="28"/>
          <w:szCs w:val="28"/>
        </w:rPr>
        <w:t xml:space="preserve">. Основаниями для принятия решения </w:t>
      </w:r>
      <w:r>
        <w:rPr>
          <w:sz w:val="28"/>
          <w:szCs w:val="28"/>
        </w:rPr>
        <w:t>администрации</w:t>
      </w:r>
      <w:r w:rsidRPr="00E50DD7">
        <w:rPr>
          <w:sz w:val="28"/>
          <w:szCs w:val="28"/>
        </w:rPr>
        <w:t xml:space="preserve"> об отказе в </w:t>
      </w:r>
      <w:r>
        <w:rPr>
          <w:sz w:val="28"/>
          <w:szCs w:val="28"/>
        </w:rPr>
        <w:t>предоставлении разрешения на условно разрешенный вид использования</w:t>
      </w:r>
      <w:r w:rsidRPr="00E50DD7">
        <w:rPr>
          <w:sz w:val="28"/>
          <w:szCs w:val="28"/>
        </w:rPr>
        <w:t xml:space="preserve"> явл</w:t>
      </w:r>
      <w:r>
        <w:rPr>
          <w:sz w:val="28"/>
          <w:szCs w:val="28"/>
        </w:rPr>
        <w:t>яются следующие обстоятельства:</w:t>
      </w:r>
    </w:p>
    <w:p w:rsidR="000367C3" w:rsidRPr="000B3009" w:rsidRDefault="000367C3" w:rsidP="000367C3">
      <w:pPr>
        <w:autoSpaceDE w:val="0"/>
        <w:autoSpaceDN w:val="0"/>
        <w:adjustRightInd w:val="0"/>
        <w:ind w:firstLine="709"/>
        <w:jc w:val="both"/>
        <w:rPr>
          <w:sz w:val="28"/>
          <w:szCs w:val="28"/>
        </w:rPr>
      </w:pPr>
      <w:r w:rsidRPr="000B3009">
        <w:rPr>
          <w:sz w:val="28"/>
          <w:szCs w:val="28"/>
        </w:rPr>
        <w:t>1) запрашиваемый вид не соответствует документации по планировке территории, утвержденной для территории, в которую входит земельный участок;</w:t>
      </w:r>
    </w:p>
    <w:p w:rsidR="000367C3" w:rsidRPr="000B3009" w:rsidRDefault="000367C3" w:rsidP="000367C3">
      <w:pPr>
        <w:autoSpaceDE w:val="0"/>
        <w:autoSpaceDN w:val="0"/>
        <w:adjustRightInd w:val="0"/>
        <w:ind w:firstLine="709"/>
        <w:jc w:val="both"/>
        <w:rPr>
          <w:sz w:val="28"/>
          <w:szCs w:val="28"/>
        </w:rPr>
      </w:pPr>
      <w:r w:rsidRPr="000B3009">
        <w:rPr>
          <w:sz w:val="28"/>
          <w:szCs w:val="28"/>
        </w:rPr>
        <w:t>2) запрашиваемый вид разрешенного использования земельного участка или объекта капитального строительства не соответствует градостроительному регламенту соответствующей территориальной зоны;</w:t>
      </w:r>
    </w:p>
    <w:p w:rsidR="000367C3" w:rsidRPr="00046759" w:rsidRDefault="000367C3" w:rsidP="000367C3">
      <w:pPr>
        <w:autoSpaceDE w:val="0"/>
        <w:autoSpaceDN w:val="0"/>
        <w:adjustRightInd w:val="0"/>
        <w:ind w:firstLine="709"/>
        <w:jc w:val="both"/>
      </w:pPr>
      <w:r>
        <w:rPr>
          <w:sz w:val="28"/>
          <w:szCs w:val="28"/>
        </w:rPr>
        <w:t>3</w:t>
      </w:r>
      <w:r w:rsidRPr="000B3009">
        <w:rPr>
          <w:sz w:val="28"/>
          <w:szCs w:val="28"/>
        </w:rPr>
        <w:t>) заключение по результатам общественных обсуждений или публичных слушаний, в котором содержаться рекомендации об отказе в предоставлении разрешения на условно разрешенный вид использования.</w:t>
      </w:r>
    </w:p>
    <w:p w:rsidR="000367C3" w:rsidRPr="00064D05" w:rsidRDefault="000367C3" w:rsidP="000367C3">
      <w:pPr>
        <w:autoSpaceDE w:val="0"/>
        <w:autoSpaceDN w:val="0"/>
        <w:adjustRightInd w:val="0"/>
        <w:ind w:firstLine="540"/>
        <w:jc w:val="both"/>
        <w:rPr>
          <w:rFonts w:eastAsia="Calibri"/>
          <w:sz w:val="28"/>
          <w:szCs w:val="28"/>
        </w:rPr>
      </w:pPr>
      <w:r>
        <w:rPr>
          <w:rFonts w:eastAsia="Calibri"/>
          <w:sz w:val="28"/>
          <w:szCs w:val="28"/>
        </w:rPr>
        <w:t>29</w:t>
      </w:r>
      <w:r w:rsidRPr="00064D05">
        <w:rPr>
          <w:rFonts w:eastAsia="Calibri"/>
          <w:sz w:val="28"/>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0367C3" w:rsidRPr="00064D05" w:rsidRDefault="000367C3" w:rsidP="000367C3">
      <w:pPr>
        <w:tabs>
          <w:tab w:val="left" w:pos="567"/>
          <w:tab w:val="left" w:pos="709"/>
        </w:tabs>
        <w:autoSpaceDE w:val="0"/>
        <w:autoSpaceDN w:val="0"/>
        <w:adjustRightInd w:val="0"/>
        <w:ind w:firstLine="540"/>
        <w:jc w:val="both"/>
        <w:rPr>
          <w:rFonts w:eastAsia="Calibri"/>
          <w:sz w:val="28"/>
          <w:szCs w:val="28"/>
        </w:rPr>
      </w:pPr>
    </w:p>
    <w:p w:rsidR="000367C3" w:rsidRPr="001C0542" w:rsidRDefault="000367C3" w:rsidP="000367C3">
      <w:pPr>
        <w:autoSpaceDE w:val="0"/>
        <w:autoSpaceDN w:val="0"/>
        <w:adjustRightInd w:val="0"/>
        <w:jc w:val="center"/>
        <w:rPr>
          <w:b/>
          <w:bCs/>
          <w:sz w:val="28"/>
          <w:szCs w:val="28"/>
        </w:rPr>
      </w:pPr>
      <w:r w:rsidRPr="001C0542">
        <w:rPr>
          <w:b/>
          <w:bCs/>
          <w:sz w:val="28"/>
          <w:szCs w:val="28"/>
        </w:rPr>
        <w:t>2.</w:t>
      </w:r>
      <w:r>
        <w:rPr>
          <w:b/>
          <w:bCs/>
          <w:sz w:val="28"/>
          <w:szCs w:val="28"/>
        </w:rPr>
        <w:t>5</w:t>
      </w:r>
      <w:r w:rsidRPr="001C0542">
        <w:rPr>
          <w:b/>
          <w:bCs/>
          <w:sz w:val="28"/>
          <w:szCs w:val="28"/>
        </w:rPr>
        <w:t xml:space="preserve"> Плата, взимаемая с заявителя при предоставлении</w:t>
      </w:r>
      <w:r>
        <w:rPr>
          <w:b/>
          <w:bCs/>
          <w:sz w:val="28"/>
          <w:szCs w:val="28"/>
        </w:rPr>
        <w:t xml:space="preserve"> </w:t>
      </w:r>
      <w:r w:rsidRPr="001C0542">
        <w:rPr>
          <w:b/>
          <w:bCs/>
          <w:sz w:val="28"/>
          <w:szCs w:val="28"/>
        </w:rPr>
        <w:t>муниципальной услуги</w:t>
      </w:r>
    </w:p>
    <w:p w:rsidR="000367C3" w:rsidRPr="001C0542" w:rsidRDefault="000367C3" w:rsidP="000367C3">
      <w:pPr>
        <w:autoSpaceDE w:val="0"/>
        <w:autoSpaceDN w:val="0"/>
        <w:adjustRightInd w:val="0"/>
        <w:jc w:val="both"/>
        <w:rPr>
          <w:sz w:val="28"/>
          <w:szCs w:val="28"/>
        </w:rPr>
      </w:pPr>
    </w:p>
    <w:p w:rsidR="000367C3" w:rsidRPr="001C0542" w:rsidRDefault="000367C3" w:rsidP="000367C3">
      <w:pPr>
        <w:autoSpaceDE w:val="0"/>
        <w:autoSpaceDN w:val="0"/>
        <w:adjustRightInd w:val="0"/>
        <w:ind w:firstLine="709"/>
        <w:jc w:val="both"/>
        <w:rPr>
          <w:sz w:val="28"/>
          <w:szCs w:val="28"/>
        </w:rPr>
      </w:pPr>
      <w:r>
        <w:rPr>
          <w:sz w:val="28"/>
          <w:szCs w:val="28"/>
        </w:rPr>
        <w:t>30</w:t>
      </w:r>
      <w:r w:rsidRPr="001C0542">
        <w:rPr>
          <w:sz w:val="28"/>
          <w:szCs w:val="28"/>
        </w:rPr>
        <w:t>. Муниципальная услуга предоставляется на безвозмездной основе.</w:t>
      </w:r>
    </w:p>
    <w:p w:rsidR="000367C3" w:rsidRPr="001C0542" w:rsidRDefault="000367C3" w:rsidP="000367C3">
      <w:pPr>
        <w:autoSpaceDE w:val="0"/>
        <w:autoSpaceDN w:val="0"/>
        <w:adjustRightInd w:val="0"/>
        <w:jc w:val="both"/>
        <w:rPr>
          <w:sz w:val="28"/>
          <w:szCs w:val="28"/>
        </w:rPr>
      </w:pPr>
    </w:p>
    <w:p w:rsidR="000367C3" w:rsidRPr="001C0542" w:rsidRDefault="000367C3" w:rsidP="000367C3">
      <w:pPr>
        <w:autoSpaceDE w:val="0"/>
        <w:autoSpaceDN w:val="0"/>
        <w:adjustRightInd w:val="0"/>
        <w:jc w:val="center"/>
        <w:rPr>
          <w:sz w:val="28"/>
          <w:szCs w:val="28"/>
        </w:rPr>
      </w:pPr>
      <w:r w:rsidRPr="001C0542">
        <w:rPr>
          <w:b/>
          <w:bCs/>
          <w:sz w:val="28"/>
          <w:szCs w:val="28"/>
        </w:rPr>
        <w:t>2.</w:t>
      </w:r>
      <w:r>
        <w:rPr>
          <w:b/>
          <w:bCs/>
          <w:sz w:val="28"/>
          <w:szCs w:val="28"/>
        </w:rPr>
        <w:t>6</w:t>
      </w:r>
      <w:r w:rsidRPr="001C0542">
        <w:rPr>
          <w:b/>
          <w:bCs/>
          <w:sz w:val="28"/>
          <w:szCs w:val="28"/>
        </w:rPr>
        <w:t xml:space="preserve"> Результаты предоставления муниципальной услуги</w:t>
      </w:r>
    </w:p>
    <w:p w:rsidR="000367C3" w:rsidRPr="001C0542" w:rsidRDefault="000367C3" w:rsidP="000367C3">
      <w:pPr>
        <w:autoSpaceDE w:val="0"/>
        <w:autoSpaceDN w:val="0"/>
        <w:adjustRightInd w:val="0"/>
        <w:jc w:val="both"/>
        <w:rPr>
          <w:sz w:val="28"/>
          <w:szCs w:val="28"/>
        </w:rPr>
      </w:pPr>
    </w:p>
    <w:p w:rsidR="000367C3" w:rsidRPr="001C0542" w:rsidRDefault="000367C3" w:rsidP="000367C3">
      <w:pPr>
        <w:autoSpaceDE w:val="0"/>
        <w:autoSpaceDN w:val="0"/>
        <w:adjustRightInd w:val="0"/>
        <w:ind w:firstLine="709"/>
        <w:jc w:val="both"/>
        <w:rPr>
          <w:sz w:val="28"/>
          <w:szCs w:val="28"/>
        </w:rPr>
      </w:pPr>
      <w:r>
        <w:rPr>
          <w:sz w:val="28"/>
          <w:szCs w:val="28"/>
        </w:rPr>
        <w:t>31</w:t>
      </w:r>
      <w:r w:rsidRPr="001C0542">
        <w:rPr>
          <w:sz w:val="28"/>
          <w:szCs w:val="28"/>
        </w:rPr>
        <w:t xml:space="preserve">. Результатами предоставления </w:t>
      </w:r>
      <w:r>
        <w:rPr>
          <w:sz w:val="28"/>
          <w:szCs w:val="28"/>
        </w:rPr>
        <w:t>муниципальной</w:t>
      </w:r>
      <w:r w:rsidRPr="001C0542">
        <w:rPr>
          <w:sz w:val="28"/>
          <w:szCs w:val="28"/>
        </w:rPr>
        <w:t xml:space="preserve"> услуги являются:</w:t>
      </w:r>
    </w:p>
    <w:p w:rsidR="000367C3" w:rsidRPr="001C0542" w:rsidRDefault="000367C3" w:rsidP="000367C3">
      <w:pPr>
        <w:autoSpaceDE w:val="0"/>
        <w:autoSpaceDN w:val="0"/>
        <w:adjustRightInd w:val="0"/>
        <w:ind w:firstLine="709"/>
        <w:jc w:val="both"/>
        <w:rPr>
          <w:sz w:val="28"/>
          <w:szCs w:val="28"/>
        </w:rPr>
      </w:pPr>
      <w:r w:rsidRPr="001C0542">
        <w:rPr>
          <w:sz w:val="28"/>
          <w:szCs w:val="28"/>
        </w:rPr>
        <w:lastRenderedPageBreak/>
        <w:t xml:space="preserve">1) </w:t>
      </w:r>
      <w:r>
        <w:rPr>
          <w:sz w:val="28"/>
          <w:szCs w:val="28"/>
        </w:rPr>
        <w:t>постановление о предоставлении</w:t>
      </w:r>
      <w:r w:rsidRPr="001C0542">
        <w:rPr>
          <w:sz w:val="28"/>
          <w:szCs w:val="28"/>
        </w:rPr>
        <w:t xml:space="preserve"> разрешения на </w:t>
      </w:r>
      <w:r>
        <w:rPr>
          <w:sz w:val="28"/>
          <w:szCs w:val="28"/>
        </w:rPr>
        <w:t>условно разрешенный вид использования земельного участка или объекта капитального строительства</w:t>
      </w:r>
      <w:r w:rsidRPr="001C0542">
        <w:rPr>
          <w:sz w:val="28"/>
          <w:szCs w:val="28"/>
        </w:rPr>
        <w:t>;</w:t>
      </w:r>
    </w:p>
    <w:p w:rsidR="000367C3" w:rsidRPr="001C0542" w:rsidRDefault="000367C3" w:rsidP="000367C3">
      <w:pPr>
        <w:autoSpaceDE w:val="0"/>
        <w:autoSpaceDN w:val="0"/>
        <w:adjustRightInd w:val="0"/>
        <w:ind w:firstLine="709"/>
        <w:jc w:val="both"/>
        <w:rPr>
          <w:sz w:val="28"/>
          <w:szCs w:val="28"/>
        </w:rPr>
      </w:pPr>
      <w:r w:rsidRPr="001C0542">
        <w:rPr>
          <w:sz w:val="28"/>
          <w:szCs w:val="28"/>
        </w:rPr>
        <w:t xml:space="preserve">2) </w:t>
      </w:r>
      <w:r>
        <w:rPr>
          <w:sz w:val="28"/>
          <w:szCs w:val="28"/>
        </w:rPr>
        <w:t xml:space="preserve">выдача письма (уведомления) администрации об </w:t>
      </w:r>
      <w:r w:rsidRPr="001C0542">
        <w:rPr>
          <w:sz w:val="28"/>
          <w:szCs w:val="28"/>
        </w:rPr>
        <w:t>отказ</w:t>
      </w:r>
      <w:r>
        <w:rPr>
          <w:sz w:val="28"/>
          <w:szCs w:val="28"/>
        </w:rPr>
        <w:t>е</w:t>
      </w:r>
      <w:r w:rsidRPr="001C0542">
        <w:rPr>
          <w:sz w:val="28"/>
          <w:szCs w:val="28"/>
        </w:rPr>
        <w:t xml:space="preserve"> в </w:t>
      </w:r>
      <w:r>
        <w:rPr>
          <w:sz w:val="28"/>
          <w:szCs w:val="28"/>
        </w:rPr>
        <w:t>предоставлении</w:t>
      </w:r>
      <w:r w:rsidRPr="001C0542">
        <w:rPr>
          <w:sz w:val="28"/>
          <w:szCs w:val="28"/>
        </w:rPr>
        <w:t xml:space="preserve"> разрешения на </w:t>
      </w:r>
      <w:r>
        <w:rPr>
          <w:sz w:val="28"/>
          <w:szCs w:val="28"/>
        </w:rPr>
        <w:t>условно разрешенный вид использования земельного участка или объекта капитального строительства</w:t>
      </w:r>
      <w:r w:rsidRPr="001C0542">
        <w:rPr>
          <w:sz w:val="28"/>
          <w:szCs w:val="28"/>
        </w:rPr>
        <w:t>.</w:t>
      </w:r>
    </w:p>
    <w:p w:rsidR="000367C3" w:rsidRPr="001C0542" w:rsidRDefault="000367C3" w:rsidP="000367C3">
      <w:pPr>
        <w:autoSpaceDE w:val="0"/>
        <w:autoSpaceDN w:val="0"/>
        <w:adjustRightInd w:val="0"/>
        <w:jc w:val="both"/>
        <w:rPr>
          <w:sz w:val="28"/>
          <w:szCs w:val="28"/>
        </w:rPr>
      </w:pPr>
    </w:p>
    <w:p w:rsidR="000367C3" w:rsidRPr="001C0542" w:rsidRDefault="000367C3" w:rsidP="000367C3">
      <w:pPr>
        <w:autoSpaceDE w:val="0"/>
        <w:autoSpaceDN w:val="0"/>
        <w:adjustRightInd w:val="0"/>
        <w:jc w:val="center"/>
        <w:rPr>
          <w:b/>
          <w:bCs/>
          <w:sz w:val="28"/>
          <w:szCs w:val="28"/>
        </w:rPr>
      </w:pPr>
      <w:r w:rsidRPr="001C0542">
        <w:rPr>
          <w:b/>
          <w:bCs/>
          <w:sz w:val="28"/>
          <w:szCs w:val="28"/>
        </w:rPr>
        <w:t>2.</w:t>
      </w:r>
      <w:r>
        <w:rPr>
          <w:b/>
          <w:bCs/>
          <w:sz w:val="28"/>
          <w:szCs w:val="28"/>
        </w:rPr>
        <w:t>7</w:t>
      </w:r>
      <w:r w:rsidRPr="001C0542">
        <w:rPr>
          <w:b/>
          <w:bCs/>
          <w:sz w:val="28"/>
          <w:szCs w:val="28"/>
        </w:rPr>
        <w:t xml:space="preserve"> Требования к местам предоставления</w:t>
      </w:r>
      <w:r>
        <w:rPr>
          <w:b/>
          <w:bCs/>
          <w:sz w:val="28"/>
          <w:szCs w:val="28"/>
        </w:rPr>
        <w:t xml:space="preserve"> </w:t>
      </w:r>
      <w:r w:rsidRPr="001C0542">
        <w:rPr>
          <w:b/>
          <w:bCs/>
          <w:sz w:val="28"/>
          <w:szCs w:val="28"/>
        </w:rPr>
        <w:t>муниципальной услуги</w:t>
      </w:r>
    </w:p>
    <w:p w:rsidR="000367C3" w:rsidRPr="001C0542" w:rsidRDefault="000367C3" w:rsidP="000367C3">
      <w:pPr>
        <w:autoSpaceDE w:val="0"/>
        <w:autoSpaceDN w:val="0"/>
        <w:adjustRightInd w:val="0"/>
        <w:rPr>
          <w:sz w:val="28"/>
          <w:szCs w:val="28"/>
        </w:rPr>
      </w:pPr>
    </w:p>
    <w:p w:rsidR="000367C3" w:rsidRPr="001C0542" w:rsidRDefault="000367C3" w:rsidP="000367C3">
      <w:pPr>
        <w:autoSpaceDE w:val="0"/>
        <w:autoSpaceDN w:val="0"/>
        <w:adjustRightInd w:val="0"/>
        <w:ind w:firstLine="709"/>
        <w:jc w:val="both"/>
        <w:rPr>
          <w:sz w:val="28"/>
          <w:szCs w:val="28"/>
        </w:rPr>
      </w:pPr>
      <w:r>
        <w:rPr>
          <w:sz w:val="28"/>
          <w:szCs w:val="28"/>
        </w:rPr>
        <w:t>32</w:t>
      </w:r>
      <w:r w:rsidRPr="001C0542">
        <w:rPr>
          <w:sz w:val="28"/>
          <w:szCs w:val="28"/>
        </w:rPr>
        <w:t xml:space="preserve">. Помещения </w:t>
      </w:r>
      <w:r>
        <w:rPr>
          <w:sz w:val="28"/>
          <w:szCs w:val="28"/>
        </w:rPr>
        <w:t>администрации</w:t>
      </w:r>
      <w:r w:rsidRPr="001C0542">
        <w:rPr>
          <w:sz w:val="28"/>
          <w:szCs w:val="28"/>
        </w:rPr>
        <w:t>, предназначенные</w:t>
      </w:r>
      <w:r>
        <w:rPr>
          <w:sz w:val="28"/>
          <w:szCs w:val="28"/>
        </w:rPr>
        <w:t xml:space="preserve"> </w:t>
      </w:r>
      <w:r w:rsidRPr="001C0542">
        <w:rPr>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0367C3" w:rsidRPr="001C0542" w:rsidRDefault="000367C3" w:rsidP="000367C3">
      <w:pPr>
        <w:autoSpaceDE w:val="0"/>
        <w:autoSpaceDN w:val="0"/>
        <w:adjustRightInd w:val="0"/>
        <w:ind w:firstLine="709"/>
        <w:jc w:val="both"/>
        <w:rPr>
          <w:sz w:val="28"/>
          <w:szCs w:val="28"/>
        </w:rPr>
      </w:pPr>
      <w:r w:rsidRPr="001C0542">
        <w:rPr>
          <w:sz w:val="28"/>
          <w:szCs w:val="28"/>
        </w:rPr>
        <w:t xml:space="preserve">Прием заявителей осуществляется в рабочих кабинетах </w:t>
      </w:r>
      <w:r>
        <w:rPr>
          <w:sz w:val="28"/>
          <w:szCs w:val="28"/>
        </w:rPr>
        <w:t>администрации</w:t>
      </w:r>
      <w:r w:rsidRPr="001C0542">
        <w:rPr>
          <w:sz w:val="28"/>
          <w:szCs w:val="28"/>
        </w:rPr>
        <w:t>.</w:t>
      </w:r>
    </w:p>
    <w:p w:rsidR="000367C3" w:rsidRPr="001C0542" w:rsidRDefault="000367C3" w:rsidP="000367C3">
      <w:pPr>
        <w:autoSpaceDE w:val="0"/>
        <w:autoSpaceDN w:val="0"/>
        <w:adjustRightInd w:val="0"/>
        <w:ind w:firstLine="709"/>
        <w:jc w:val="both"/>
        <w:rPr>
          <w:sz w:val="28"/>
          <w:szCs w:val="28"/>
        </w:rPr>
      </w:pPr>
      <w:r w:rsidRPr="001C0542">
        <w:rPr>
          <w:sz w:val="28"/>
          <w:szCs w:val="28"/>
        </w:rPr>
        <w:t>Для ожидания приема отводятся места, оснащенные стульями</w:t>
      </w:r>
      <w:r>
        <w:rPr>
          <w:sz w:val="28"/>
          <w:szCs w:val="28"/>
        </w:rPr>
        <w:t xml:space="preserve"> </w:t>
      </w:r>
      <w:r w:rsidRPr="001C0542">
        <w:rPr>
          <w:sz w:val="28"/>
          <w:szCs w:val="28"/>
        </w:rPr>
        <w:t>и столами, для возможности оформления документов.</w:t>
      </w:r>
    </w:p>
    <w:p w:rsidR="000367C3" w:rsidRPr="008F63C1" w:rsidRDefault="000367C3" w:rsidP="000367C3">
      <w:pPr>
        <w:autoSpaceDE w:val="0"/>
        <w:autoSpaceDN w:val="0"/>
        <w:adjustRightInd w:val="0"/>
        <w:ind w:firstLine="709"/>
        <w:jc w:val="both"/>
        <w:rPr>
          <w:sz w:val="28"/>
          <w:szCs w:val="28"/>
        </w:rPr>
      </w:pPr>
      <w:r w:rsidRPr="00F51A61">
        <w:rPr>
          <w:sz w:val="28"/>
          <w:szCs w:val="28"/>
        </w:rPr>
        <w:t>В местах информирования заявителей размеща</w:t>
      </w:r>
      <w:r>
        <w:rPr>
          <w:sz w:val="28"/>
          <w:szCs w:val="28"/>
        </w:rPr>
        <w:t>ю</w:t>
      </w:r>
      <w:r w:rsidRPr="00F51A61">
        <w:rPr>
          <w:sz w:val="28"/>
          <w:szCs w:val="28"/>
        </w:rPr>
        <w:t>тся</w:t>
      </w:r>
      <w:r>
        <w:rPr>
          <w:sz w:val="28"/>
          <w:szCs w:val="28"/>
        </w:rPr>
        <w:t xml:space="preserve"> информационные стенды </w:t>
      </w:r>
      <w:r w:rsidRPr="008F63C1">
        <w:rPr>
          <w:sz w:val="28"/>
          <w:szCs w:val="28"/>
        </w:rPr>
        <w:t xml:space="preserve">с информацией, предусмотренной </w:t>
      </w:r>
      <w:r>
        <w:rPr>
          <w:sz w:val="28"/>
          <w:szCs w:val="28"/>
        </w:rPr>
        <w:t>пунктом</w:t>
      </w:r>
      <w:r w:rsidRPr="008F63C1">
        <w:rPr>
          <w:sz w:val="28"/>
          <w:szCs w:val="28"/>
        </w:rPr>
        <w:t xml:space="preserve"> 8 настоящего административного регламента.</w:t>
      </w:r>
    </w:p>
    <w:p w:rsidR="000367C3" w:rsidRDefault="000367C3" w:rsidP="000367C3">
      <w:pPr>
        <w:autoSpaceDE w:val="0"/>
        <w:autoSpaceDN w:val="0"/>
        <w:adjustRightInd w:val="0"/>
        <w:ind w:firstLine="709"/>
        <w:jc w:val="both"/>
        <w:rPr>
          <w:sz w:val="28"/>
          <w:szCs w:val="28"/>
        </w:rPr>
      </w:pPr>
      <w:r w:rsidRPr="008F63C1">
        <w:rPr>
          <w:sz w:val="28"/>
          <w:szCs w:val="28"/>
        </w:rPr>
        <w:t>Помещения</w:t>
      </w:r>
      <w:r>
        <w:rPr>
          <w:sz w:val="28"/>
          <w:szCs w:val="28"/>
        </w:rPr>
        <w:t xml:space="preserve"> администрации</w:t>
      </w:r>
      <w:r w:rsidRPr="008F63C1">
        <w:rPr>
          <w:sz w:val="28"/>
          <w:szCs w:val="28"/>
        </w:rPr>
        <w:t>, предназначенные для предоставления</w:t>
      </w:r>
      <w:r>
        <w:rPr>
          <w:sz w:val="28"/>
          <w:szCs w:val="28"/>
        </w:rPr>
        <w:t xml:space="preserve"> муниципальной </w:t>
      </w:r>
      <w:r w:rsidRPr="008F63C1">
        <w:rPr>
          <w:sz w:val="28"/>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w:t>
      </w:r>
      <w:r>
        <w:rPr>
          <w:sz w:val="28"/>
          <w:szCs w:val="28"/>
        </w:rPr>
        <w:t>и о социальной защите инвалидов, включая</w:t>
      </w:r>
      <w:r w:rsidRPr="00D6782D">
        <w:rPr>
          <w:sz w:val="28"/>
          <w:szCs w:val="28"/>
        </w:rPr>
        <w:t>:</w:t>
      </w:r>
    </w:p>
    <w:p w:rsidR="000367C3" w:rsidRPr="00D6782D" w:rsidRDefault="000367C3" w:rsidP="000367C3">
      <w:pPr>
        <w:autoSpaceDE w:val="0"/>
        <w:autoSpaceDN w:val="0"/>
        <w:adjustRightInd w:val="0"/>
        <w:ind w:firstLine="720"/>
        <w:jc w:val="both"/>
        <w:outlineLvl w:val="2"/>
        <w:rPr>
          <w:sz w:val="28"/>
          <w:szCs w:val="28"/>
        </w:rPr>
      </w:pPr>
      <w:r w:rsidRPr="00D6782D">
        <w:rPr>
          <w:sz w:val="28"/>
          <w:szCs w:val="28"/>
        </w:rPr>
        <w:t>условия беспрепятственного доступа к помещениям администрации и предоставляемой в них муниципальной услуге;</w:t>
      </w:r>
    </w:p>
    <w:p w:rsidR="000367C3" w:rsidRPr="00D6782D" w:rsidRDefault="000367C3" w:rsidP="000367C3">
      <w:pPr>
        <w:autoSpaceDE w:val="0"/>
        <w:autoSpaceDN w:val="0"/>
        <w:adjustRightInd w:val="0"/>
        <w:ind w:firstLine="720"/>
        <w:jc w:val="both"/>
        <w:outlineLvl w:val="2"/>
        <w:rPr>
          <w:sz w:val="28"/>
          <w:szCs w:val="28"/>
        </w:rPr>
      </w:pPr>
      <w:r w:rsidRPr="00D6782D">
        <w:rPr>
          <w:sz w:val="28"/>
          <w:szCs w:val="28"/>
        </w:rPr>
        <w:t xml:space="preserve">возможность </w:t>
      </w:r>
      <w:r w:rsidRPr="00E07464">
        <w:rPr>
          <w:sz w:val="28"/>
          <w:szCs w:val="28"/>
        </w:rPr>
        <w:t>самостоятельного</w:t>
      </w:r>
      <w:r>
        <w:rPr>
          <w:sz w:val="28"/>
          <w:szCs w:val="28"/>
        </w:rPr>
        <w:t>,</w:t>
      </w:r>
      <w:r w:rsidRPr="00E07464">
        <w:rPr>
          <w:sz w:val="28"/>
          <w:szCs w:val="28"/>
        </w:rPr>
        <w:t xml:space="preserve"> с помощью служащих, организующих предоставление услуги</w:t>
      </w:r>
      <w:r w:rsidRPr="005B2FCA">
        <w:rPr>
          <w:sz w:val="28"/>
          <w:szCs w:val="28"/>
        </w:rPr>
        <w:t xml:space="preserve"> </w:t>
      </w:r>
      <w:r w:rsidRPr="00D6782D">
        <w:rPr>
          <w:sz w:val="28"/>
          <w:szCs w:val="28"/>
        </w:rPr>
        <w:t>передвижения по зданию, в котором расположены помещения</w:t>
      </w:r>
      <w:r>
        <w:rPr>
          <w:sz w:val="28"/>
          <w:szCs w:val="28"/>
        </w:rPr>
        <w:t xml:space="preserve"> </w:t>
      </w:r>
      <w:r w:rsidRPr="00D6782D">
        <w:rPr>
          <w:sz w:val="28"/>
          <w:szCs w:val="28"/>
        </w:rPr>
        <w:t>администрации, в целях доступа к месту предоставления муниципальной услуги, входа в такое здание и выхода из него;</w:t>
      </w:r>
    </w:p>
    <w:p w:rsidR="000367C3" w:rsidRPr="00D6782D" w:rsidRDefault="000367C3" w:rsidP="000367C3">
      <w:pPr>
        <w:autoSpaceDE w:val="0"/>
        <w:autoSpaceDN w:val="0"/>
        <w:adjustRightInd w:val="0"/>
        <w:ind w:firstLine="720"/>
        <w:jc w:val="both"/>
        <w:outlineLvl w:val="2"/>
        <w:rPr>
          <w:sz w:val="28"/>
          <w:szCs w:val="28"/>
        </w:rPr>
      </w:pPr>
      <w:r w:rsidRPr="00D6782D">
        <w:rPr>
          <w:sz w:val="28"/>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w:t>
      </w:r>
      <w:r w:rsidRPr="00E07464">
        <w:rPr>
          <w:sz w:val="28"/>
          <w:szCs w:val="28"/>
        </w:rPr>
        <w:t>с использованием кресла-коляски/ с помощью служащих, организующих предоставление услуги;</w:t>
      </w:r>
    </w:p>
    <w:p w:rsidR="000367C3" w:rsidRPr="00D6782D" w:rsidRDefault="000367C3" w:rsidP="000367C3">
      <w:pPr>
        <w:autoSpaceDE w:val="0"/>
        <w:autoSpaceDN w:val="0"/>
        <w:adjustRightInd w:val="0"/>
        <w:ind w:firstLine="720"/>
        <w:jc w:val="both"/>
        <w:outlineLvl w:val="2"/>
        <w:rPr>
          <w:sz w:val="28"/>
          <w:szCs w:val="28"/>
        </w:rPr>
      </w:pPr>
      <w:r w:rsidRPr="00D6782D">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0367C3" w:rsidRPr="00D6782D" w:rsidRDefault="000367C3" w:rsidP="000367C3">
      <w:pPr>
        <w:autoSpaceDE w:val="0"/>
        <w:autoSpaceDN w:val="0"/>
        <w:adjustRightInd w:val="0"/>
        <w:ind w:firstLine="720"/>
        <w:jc w:val="both"/>
        <w:outlineLvl w:val="2"/>
        <w:rPr>
          <w:sz w:val="28"/>
          <w:szCs w:val="28"/>
        </w:rPr>
      </w:pPr>
      <w:r w:rsidRPr="00D6782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D6782D">
        <w:rPr>
          <w:sz w:val="28"/>
          <w:szCs w:val="28"/>
        </w:rPr>
        <w:lastRenderedPageBreak/>
        <w:t>помещениям администрации и предоставляемой в них муниципальной услуге с учетом ограничений их жизнедеятельности;</w:t>
      </w:r>
    </w:p>
    <w:p w:rsidR="000367C3" w:rsidRPr="00D6782D" w:rsidRDefault="000367C3" w:rsidP="000367C3">
      <w:pPr>
        <w:autoSpaceDE w:val="0"/>
        <w:autoSpaceDN w:val="0"/>
        <w:adjustRightInd w:val="0"/>
        <w:ind w:firstLine="720"/>
        <w:jc w:val="both"/>
        <w:outlineLvl w:val="2"/>
        <w:rPr>
          <w:sz w:val="28"/>
          <w:szCs w:val="28"/>
        </w:rPr>
      </w:pPr>
      <w:r w:rsidRPr="00E07464">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07464">
        <w:rPr>
          <w:sz w:val="28"/>
          <w:szCs w:val="28"/>
        </w:rPr>
        <w:t>сурдопереводчика</w:t>
      </w:r>
      <w:proofErr w:type="spellEnd"/>
      <w:r w:rsidRPr="00E07464">
        <w:rPr>
          <w:sz w:val="28"/>
          <w:szCs w:val="28"/>
        </w:rPr>
        <w:t xml:space="preserve"> и </w:t>
      </w:r>
      <w:proofErr w:type="spellStart"/>
      <w:r w:rsidRPr="00E07464">
        <w:rPr>
          <w:sz w:val="28"/>
          <w:szCs w:val="28"/>
        </w:rPr>
        <w:t>тифлосурдопереводчика</w:t>
      </w:r>
      <w:proofErr w:type="spellEnd"/>
      <w:r w:rsidRPr="00E07464">
        <w:rPr>
          <w:sz w:val="28"/>
          <w:szCs w:val="28"/>
        </w:rPr>
        <w:t>;</w:t>
      </w:r>
    </w:p>
    <w:p w:rsidR="000367C3" w:rsidRPr="00D6782D" w:rsidRDefault="000367C3" w:rsidP="000367C3">
      <w:pPr>
        <w:autoSpaceDE w:val="0"/>
        <w:autoSpaceDN w:val="0"/>
        <w:adjustRightInd w:val="0"/>
        <w:ind w:firstLine="720"/>
        <w:jc w:val="both"/>
        <w:outlineLvl w:val="2"/>
        <w:rPr>
          <w:sz w:val="28"/>
          <w:szCs w:val="28"/>
        </w:rPr>
      </w:pPr>
      <w:r w:rsidRPr="00D6782D">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0367C3" w:rsidRPr="00D6782D" w:rsidRDefault="000367C3" w:rsidP="000367C3">
      <w:pPr>
        <w:autoSpaceDE w:val="0"/>
        <w:autoSpaceDN w:val="0"/>
        <w:adjustRightInd w:val="0"/>
        <w:ind w:firstLine="720"/>
        <w:jc w:val="both"/>
        <w:outlineLvl w:val="2"/>
        <w:rPr>
          <w:sz w:val="28"/>
          <w:szCs w:val="28"/>
        </w:rPr>
      </w:pPr>
      <w:r w:rsidRPr="00D6782D">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0367C3" w:rsidRPr="00D6782D" w:rsidRDefault="000367C3" w:rsidP="000367C3">
      <w:pPr>
        <w:autoSpaceDE w:val="0"/>
        <w:autoSpaceDN w:val="0"/>
        <w:adjustRightInd w:val="0"/>
        <w:ind w:firstLine="720"/>
        <w:jc w:val="both"/>
        <w:outlineLvl w:val="2"/>
        <w:rPr>
          <w:sz w:val="28"/>
          <w:szCs w:val="28"/>
        </w:rPr>
      </w:pPr>
      <w:r w:rsidRPr="00D6782D">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0367C3" w:rsidRDefault="000367C3" w:rsidP="000367C3">
      <w:pPr>
        <w:autoSpaceDE w:val="0"/>
        <w:autoSpaceDN w:val="0"/>
        <w:adjustRightInd w:val="0"/>
        <w:ind w:firstLine="709"/>
        <w:jc w:val="both"/>
        <w:rPr>
          <w:sz w:val="28"/>
          <w:szCs w:val="28"/>
        </w:rPr>
      </w:pPr>
      <w:r>
        <w:rPr>
          <w:sz w:val="28"/>
          <w:szCs w:val="28"/>
        </w:rPr>
        <w:t xml:space="preserve">33. </w:t>
      </w:r>
      <w:r w:rsidRPr="00F51A61">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w:t>
      </w:r>
      <w:r>
        <w:rPr>
          <w:sz w:val="28"/>
          <w:szCs w:val="28"/>
        </w:rPr>
        <w:t xml:space="preserve"> </w:t>
      </w:r>
      <w:r w:rsidRPr="00F51A61">
        <w:rPr>
          <w:sz w:val="28"/>
          <w:szCs w:val="28"/>
        </w:rPr>
        <w:t>2012 года №</w:t>
      </w:r>
      <w:r>
        <w:rPr>
          <w:sz w:val="28"/>
          <w:szCs w:val="28"/>
        </w:rPr>
        <w:t xml:space="preserve"> </w:t>
      </w:r>
      <w:r w:rsidRPr="00F51A61">
        <w:rPr>
          <w:sz w:val="28"/>
          <w:szCs w:val="28"/>
        </w:rPr>
        <w:t>1376.</w:t>
      </w:r>
    </w:p>
    <w:p w:rsidR="000367C3" w:rsidRPr="001C0542" w:rsidRDefault="000367C3" w:rsidP="000367C3">
      <w:pPr>
        <w:autoSpaceDE w:val="0"/>
        <w:autoSpaceDN w:val="0"/>
        <w:adjustRightInd w:val="0"/>
        <w:ind w:firstLine="709"/>
        <w:jc w:val="both"/>
        <w:rPr>
          <w:sz w:val="28"/>
          <w:szCs w:val="28"/>
        </w:rPr>
      </w:pPr>
    </w:p>
    <w:p w:rsidR="000367C3" w:rsidRPr="001C0542" w:rsidRDefault="000367C3" w:rsidP="000367C3">
      <w:pPr>
        <w:autoSpaceDE w:val="0"/>
        <w:autoSpaceDN w:val="0"/>
        <w:adjustRightInd w:val="0"/>
        <w:jc w:val="center"/>
        <w:rPr>
          <w:b/>
          <w:bCs/>
          <w:sz w:val="28"/>
          <w:szCs w:val="28"/>
        </w:rPr>
      </w:pPr>
      <w:r>
        <w:rPr>
          <w:b/>
          <w:bCs/>
          <w:sz w:val="28"/>
          <w:szCs w:val="28"/>
        </w:rPr>
        <w:t>2.8</w:t>
      </w:r>
      <w:r w:rsidRPr="001C0542">
        <w:rPr>
          <w:b/>
          <w:bCs/>
          <w:sz w:val="28"/>
          <w:szCs w:val="28"/>
        </w:rPr>
        <w:t xml:space="preserve"> Показатели доступности и качества</w:t>
      </w:r>
      <w:r>
        <w:rPr>
          <w:b/>
          <w:bCs/>
          <w:sz w:val="28"/>
          <w:szCs w:val="28"/>
        </w:rPr>
        <w:t xml:space="preserve"> </w:t>
      </w:r>
      <w:r w:rsidRPr="001C0542">
        <w:rPr>
          <w:b/>
          <w:bCs/>
          <w:sz w:val="28"/>
          <w:szCs w:val="28"/>
        </w:rPr>
        <w:t>муниципальной услуги</w:t>
      </w:r>
    </w:p>
    <w:p w:rsidR="000367C3" w:rsidRPr="001C0542" w:rsidRDefault="000367C3" w:rsidP="000367C3">
      <w:pPr>
        <w:autoSpaceDE w:val="0"/>
        <w:autoSpaceDN w:val="0"/>
        <w:adjustRightInd w:val="0"/>
        <w:jc w:val="both"/>
        <w:rPr>
          <w:sz w:val="28"/>
          <w:szCs w:val="28"/>
        </w:rPr>
      </w:pPr>
    </w:p>
    <w:p w:rsidR="000367C3" w:rsidRPr="001C0542" w:rsidRDefault="000367C3" w:rsidP="000367C3">
      <w:pPr>
        <w:autoSpaceDE w:val="0"/>
        <w:autoSpaceDN w:val="0"/>
        <w:adjustRightInd w:val="0"/>
        <w:ind w:firstLine="709"/>
        <w:jc w:val="both"/>
        <w:rPr>
          <w:sz w:val="28"/>
          <w:szCs w:val="28"/>
        </w:rPr>
      </w:pPr>
      <w:r>
        <w:rPr>
          <w:sz w:val="28"/>
          <w:szCs w:val="28"/>
        </w:rPr>
        <w:t>34</w:t>
      </w:r>
      <w:r w:rsidRPr="001C0542">
        <w:rPr>
          <w:sz w:val="28"/>
          <w:szCs w:val="28"/>
        </w:rPr>
        <w:t>. Показателями доступности муниципальной услуги являются:</w:t>
      </w:r>
    </w:p>
    <w:p w:rsidR="000367C3" w:rsidRPr="001C0542" w:rsidRDefault="000367C3" w:rsidP="000367C3">
      <w:pPr>
        <w:autoSpaceDE w:val="0"/>
        <w:autoSpaceDN w:val="0"/>
        <w:adjustRightInd w:val="0"/>
        <w:ind w:firstLine="709"/>
        <w:jc w:val="both"/>
        <w:rPr>
          <w:sz w:val="28"/>
          <w:szCs w:val="28"/>
        </w:rPr>
      </w:pPr>
      <w:r w:rsidRPr="001C0542">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0367C3" w:rsidRDefault="000367C3" w:rsidP="000367C3">
      <w:pPr>
        <w:autoSpaceDE w:val="0"/>
        <w:autoSpaceDN w:val="0"/>
        <w:adjustRightInd w:val="0"/>
        <w:ind w:firstLine="709"/>
        <w:jc w:val="both"/>
        <w:rPr>
          <w:sz w:val="28"/>
          <w:szCs w:val="28"/>
        </w:rPr>
      </w:pPr>
      <w:r w:rsidRPr="001C0542">
        <w:rPr>
          <w:sz w:val="28"/>
          <w:szCs w:val="28"/>
        </w:rPr>
        <w:t>2) обеспечение заявителям возможности обращения</w:t>
      </w:r>
      <w:r>
        <w:rPr>
          <w:sz w:val="28"/>
          <w:szCs w:val="28"/>
        </w:rPr>
        <w:t xml:space="preserve"> </w:t>
      </w:r>
      <w:r w:rsidRPr="001C0542">
        <w:rPr>
          <w:sz w:val="28"/>
          <w:szCs w:val="28"/>
        </w:rPr>
        <w:t>за предоставлением муниципальной услуги через представителя;</w:t>
      </w:r>
    </w:p>
    <w:p w:rsidR="000367C3" w:rsidRPr="001C0542" w:rsidRDefault="000367C3" w:rsidP="000367C3">
      <w:pPr>
        <w:autoSpaceDE w:val="0"/>
        <w:autoSpaceDN w:val="0"/>
        <w:adjustRightInd w:val="0"/>
        <w:ind w:firstLine="709"/>
        <w:jc w:val="both"/>
        <w:rPr>
          <w:sz w:val="28"/>
          <w:szCs w:val="28"/>
        </w:rPr>
      </w:pPr>
      <w:r>
        <w:rPr>
          <w:sz w:val="28"/>
          <w:szCs w:val="28"/>
        </w:rPr>
        <w:t xml:space="preserve">3) </w:t>
      </w:r>
      <w:r w:rsidRPr="00AB16A3">
        <w:rPr>
          <w:sz w:val="28"/>
          <w:szCs w:val="28"/>
        </w:rPr>
        <w:t>установление сокращенных сроков предоставления муниципальной услуги;</w:t>
      </w:r>
    </w:p>
    <w:p w:rsidR="000367C3" w:rsidRDefault="000367C3" w:rsidP="000367C3">
      <w:pPr>
        <w:autoSpaceDE w:val="0"/>
        <w:autoSpaceDN w:val="0"/>
        <w:adjustRightInd w:val="0"/>
        <w:ind w:firstLine="709"/>
        <w:jc w:val="both"/>
        <w:rPr>
          <w:sz w:val="28"/>
          <w:szCs w:val="28"/>
        </w:rPr>
      </w:pPr>
      <w:r>
        <w:rPr>
          <w:sz w:val="28"/>
          <w:szCs w:val="28"/>
        </w:rPr>
        <w:t>4</w:t>
      </w:r>
      <w:r w:rsidRPr="00A13EE4">
        <w:rPr>
          <w:sz w:val="28"/>
          <w:szCs w:val="28"/>
        </w:rPr>
        <w:t xml:space="preserve">) обеспечение заявителям возможности взаимодействия с </w:t>
      </w:r>
      <w:r>
        <w:rPr>
          <w:sz w:val="28"/>
          <w:szCs w:val="28"/>
        </w:rPr>
        <w:t>администрацией</w:t>
      </w:r>
      <w:r w:rsidRPr="00A13EE4">
        <w:rPr>
          <w:sz w:val="28"/>
          <w:szCs w:val="28"/>
        </w:rPr>
        <w:t xml:space="preserve"> в электронной форме через </w:t>
      </w:r>
      <w:r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367C3" w:rsidRPr="00306083" w:rsidRDefault="000367C3" w:rsidP="000367C3">
      <w:pPr>
        <w:autoSpaceDE w:val="0"/>
        <w:autoSpaceDN w:val="0"/>
        <w:adjustRightInd w:val="0"/>
        <w:ind w:firstLine="720"/>
        <w:jc w:val="both"/>
        <w:outlineLvl w:val="2"/>
        <w:rPr>
          <w:sz w:val="28"/>
          <w:szCs w:val="28"/>
        </w:rPr>
      </w:pPr>
      <w:r w:rsidRPr="00306083">
        <w:rPr>
          <w:sz w:val="28"/>
          <w:szCs w:val="28"/>
        </w:rPr>
        <w:lastRenderedPageBreak/>
        <w:t>запись на прием в администрацию для подачи запросов о предоставлении муниципальной услуги (заявлений с прилагаемыми к ним документами);</w:t>
      </w:r>
    </w:p>
    <w:p w:rsidR="000367C3" w:rsidRPr="001C0542" w:rsidRDefault="000367C3" w:rsidP="000367C3">
      <w:pPr>
        <w:autoSpaceDE w:val="0"/>
        <w:autoSpaceDN w:val="0"/>
        <w:adjustRightInd w:val="0"/>
        <w:ind w:firstLine="709"/>
        <w:jc w:val="both"/>
        <w:rPr>
          <w:sz w:val="28"/>
          <w:szCs w:val="28"/>
        </w:rPr>
      </w:pPr>
      <w:r w:rsidRPr="001C0542">
        <w:rPr>
          <w:sz w:val="28"/>
          <w:szCs w:val="28"/>
        </w:rPr>
        <w:t>размещение на Архангельском региональном портале государственных и муниципальных услуг</w:t>
      </w:r>
      <w:r>
        <w:rPr>
          <w:sz w:val="28"/>
          <w:szCs w:val="28"/>
        </w:rPr>
        <w:t xml:space="preserve"> (функций)</w:t>
      </w:r>
      <w:r w:rsidRPr="001C0542">
        <w:rPr>
          <w:sz w:val="28"/>
          <w:szCs w:val="28"/>
        </w:rPr>
        <w:t xml:space="preserve"> и Едином портале государственных</w:t>
      </w:r>
      <w:r>
        <w:rPr>
          <w:sz w:val="28"/>
          <w:szCs w:val="28"/>
        </w:rPr>
        <w:t xml:space="preserve"> </w:t>
      </w:r>
      <w:r w:rsidRPr="001C0542">
        <w:rPr>
          <w:sz w:val="28"/>
          <w:szCs w:val="28"/>
        </w:rPr>
        <w:t>и муниципальных услуг (функций) форм документов, необходимых</w:t>
      </w:r>
      <w:r>
        <w:rPr>
          <w:sz w:val="28"/>
          <w:szCs w:val="28"/>
        </w:rPr>
        <w:t xml:space="preserve"> </w:t>
      </w:r>
      <w:r w:rsidRPr="001C0542">
        <w:rPr>
          <w:sz w:val="28"/>
          <w:szCs w:val="28"/>
        </w:rPr>
        <w:t>для предоставления муниципальной услуги и обеспечение возможности</w:t>
      </w:r>
      <w:r>
        <w:rPr>
          <w:sz w:val="28"/>
          <w:szCs w:val="28"/>
        </w:rPr>
        <w:t xml:space="preserve"> </w:t>
      </w:r>
      <w:r w:rsidRPr="001C0542">
        <w:rPr>
          <w:sz w:val="28"/>
          <w:szCs w:val="28"/>
        </w:rPr>
        <w:t>их копирования и заполнения в электронной форме;</w:t>
      </w:r>
    </w:p>
    <w:p w:rsidR="000367C3" w:rsidRPr="001C0542" w:rsidRDefault="000367C3" w:rsidP="000367C3">
      <w:pPr>
        <w:autoSpaceDE w:val="0"/>
        <w:autoSpaceDN w:val="0"/>
        <w:adjustRightInd w:val="0"/>
        <w:ind w:firstLine="709"/>
        <w:jc w:val="both"/>
        <w:rPr>
          <w:sz w:val="28"/>
          <w:szCs w:val="28"/>
        </w:rPr>
      </w:pPr>
      <w:r w:rsidRPr="001C0542">
        <w:rPr>
          <w:sz w:val="28"/>
          <w:szCs w:val="28"/>
        </w:rPr>
        <w:t>обеспечение заявителям возможности направлять запросы</w:t>
      </w:r>
      <w:r>
        <w:rPr>
          <w:sz w:val="28"/>
          <w:szCs w:val="28"/>
        </w:rPr>
        <w:t xml:space="preserve"> </w:t>
      </w:r>
      <w:r w:rsidRPr="001C0542">
        <w:rPr>
          <w:sz w:val="28"/>
          <w:szCs w:val="28"/>
        </w:rPr>
        <w:t>о предоставлении муниципальной услуги (заявления с прилагаемыми</w:t>
      </w:r>
      <w:r>
        <w:rPr>
          <w:sz w:val="28"/>
          <w:szCs w:val="28"/>
        </w:rPr>
        <w:t xml:space="preserve"> </w:t>
      </w:r>
      <w:r w:rsidRPr="001C0542">
        <w:rPr>
          <w:sz w:val="28"/>
          <w:szCs w:val="28"/>
        </w:rPr>
        <w:t>к ним документами) в электронной форме;</w:t>
      </w:r>
    </w:p>
    <w:p w:rsidR="000367C3" w:rsidRPr="001C0542" w:rsidRDefault="000367C3" w:rsidP="000367C3">
      <w:pPr>
        <w:autoSpaceDE w:val="0"/>
        <w:autoSpaceDN w:val="0"/>
        <w:adjustRightInd w:val="0"/>
        <w:ind w:firstLine="709"/>
        <w:jc w:val="both"/>
        <w:rPr>
          <w:sz w:val="28"/>
          <w:szCs w:val="28"/>
        </w:rPr>
      </w:pPr>
      <w:r w:rsidRPr="001C0542">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Pr>
          <w:sz w:val="28"/>
          <w:szCs w:val="28"/>
        </w:rPr>
        <w:t xml:space="preserve"> (функций)</w:t>
      </w:r>
      <w:r w:rsidRPr="001C0542">
        <w:rPr>
          <w:sz w:val="28"/>
          <w:szCs w:val="28"/>
        </w:rPr>
        <w:t xml:space="preserve"> и Единого портала государственных и муниципальных услуг (функций) мониторинг хода движения дела заявителя;</w:t>
      </w:r>
    </w:p>
    <w:p w:rsidR="000367C3" w:rsidRPr="001C0542" w:rsidRDefault="000367C3" w:rsidP="000367C3">
      <w:pPr>
        <w:autoSpaceDE w:val="0"/>
        <w:autoSpaceDN w:val="0"/>
        <w:adjustRightInd w:val="0"/>
        <w:ind w:firstLine="709"/>
        <w:jc w:val="both"/>
        <w:rPr>
          <w:sz w:val="28"/>
          <w:szCs w:val="28"/>
        </w:rPr>
      </w:pPr>
      <w:r w:rsidRPr="001C0542">
        <w:rPr>
          <w:sz w:val="28"/>
          <w:szCs w:val="28"/>
        </w:rPr>
        <w:t>обеспечение заявителям возможности получения результатов предоставления муниципальной услуги в электронной форме</w:t>
      </w:r>
      <w:r>
        <w:rPr>
          <w:sz w:val="28"/>
          <w:szCs w:val="28"/>
        </w:rPr>
        <w:t xml:space="preserve"> </w:t>
      </w:r>
      <w:r w:rsidRPr="001C0542">
        <w:rPr>
          <w:sz w:val="28"/>
          <w:szCs w:val="28"/>
        </w:rPr>
        <w:t>на Архангельском региональном портале государственных и муниципальных услуг</w:t>
      </w:r>
      <w:r>
        <w:rPr>
          <w:sz w:val="28"/>
          <w:szCs w:val="28"/>
        </w:rPr>
        <w:t xml:space="preserve"> (функций)</w:t>
      </w:r>
      <w:r w:rsidRPr="001C0542">
        <w:rPr>
          <w:sz w:val="28"/>
          <w:szCs w:val="28"/>
        </w:rPr>
        <w:t xml:space="preserve"> и Едином портале государственных и муниципальных услуг (функций);</w:t>
      </w:r>
    </w:p>
    <w:p w:rsidR="000367C3" w:rsidRPr="001C0542" w:rsidRDefault="000367C3" w:rsidP="000367C3">
      <w:pPr>
        <w:autoSpaceDE w:val="0"/>
        <w:autoSpaceDN w:val="0"/>
        <w:adjustRightInd w:val="0"/>
        <w:ind w:firstLine="709"/>
        <w:jc w:val="both"/>
        <w:rPr>
          <w:sz w:val="28"/>
          <w:szCs w:val="28"/>
        </w:rPr>
      </w:pPr>
      <w:r>
        <w:rPr>
          <w:sz w:val="28"/>
          <w:szCs w:val="28"/>
        </w:rPr>
        <w:t>5</w:t>
      </w:r>
      <w:r w:rsidRPr="00320C71">
        <w:rPr>
          <w:sz w:val="28"/>
          <w:szCs w:val="28"/>
        </w:rPr>
        <w:t>) предоставление заявителям возможности получения муниципальной услуги в МФЦ;</w:t>
      </w:r>
    </w:p>
    <w:p w:rsidR="000367C3" w:rsidRDefault="000367C3" w:rsidP="000367C3">
      <w:pPr>
        <w:autoSpaceDE w:val="0"/>
        <w:autoSpaceDN w:val="0"/>
        <w:adjustRightInd w:val="0"/>
        <w:ind w:firstLine="709"/>
        <w:jc w:val="both"/>
        <w:rPr>
          <w:sz w:val="28"/>
          <w:szCs w:val="28"/>
        </w:rPr>
      </w:pPr>
      <w:r>
        <w:rPr>
          <w:sz w:val="28"/>
          <w:szCs w:val="28"/>
        </w:rPr>
        <w:t>6</w:t>
      </w:r>
      <w:r w:rsidRPr="001C0542">
        <w:rPr>
          <w:sz w:val="28"/>
          <w:szCs w:val="28"/>
        </w:rPr>
        <w:t>) безвозмездность пред</w:t>
      </w:r>
      <w:r>
        <w:rPr>
          <w:sz w:val="28"/>
          <w:szCs w:val="28"/>
        </w:rPr>
        <w:t>оставления муниципальной услуги;</w:t>
      </w:r>
    </w:p>
    <w:p w:rsidR="000367C3" w:rsidRPr="009B656C" w:rsidRDefault="000367C3" w:rsidP="000367C3">
      <w:pPr>
        <w:autoSpaceDE w:val="0"/>
        <w:autoSpaceDN w:val="0"/>
        <w:adjustRightInd w:val="0"/>
        <w:ind w:firstLine="708"/>
        <w:jc w:val="both"/>
        <w:rPr>
          <w:rFonts w:eastAsia="Calibri"/>
          <w:sz w:val="28"/>
          <w:szCs w:val="28"/>
        </w:rPr>
      </w:pPr>
      <w:r>
        <w:rPr>
          <w:sz w:val="28"/>
          <w:szCs w:val="28"/>
        </w:rPr>
        <w:t>7</w:t>
      </w:r>
      <w:r w:rsidRPr="009B656C">
        <w:rPr>
          <w:sz w:val="28"/>
          <w:szCs w:val="28"/>
        </w:rPr>
        <w:t xml:space="preserve">) предоставление заявителям возможности получения муниципальной услуги посредствам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w:t>
      </w:r>
      <w:r w:rsidRPr="009B656C">
        <w:rPr>
          <w:rFonts w:eastAsia="Calibri"/>
          <w:sz w:val="28"/>
          <w:szCs w:val="28"/>
        </w:rPr>
        <w:t>Федерального закона от 27 июля 2010 года № 210-ФЗ «Об организации предоставления государственных и муниципальных услуг».</w:t>
      </w:r>
    </w:p>
    <w:p w:rsidR="000367C3" w:rsidRPr="007018B4" w:rsidRDefault="000367C3" w:rsidP="000367C3">
      <w:pPr>
        <w:pStyle w:val="a6"/>
        <w:autoSpaceDE w:val="0"/>
        <w:autoSpaceDN w:val="0"/>
        <w:adjustRightInd w:val="0"/>
        <w:ind w:firstLine="709"/>
        <w:rPr>
          <w:sz w:val="28"/>
          <w:szCs w:val="28"/>
        </w:rPr>
      </w:pPr>
      <w:r w:rsidRPr="007018B4">
        <w:rPr>
          <w:sz w:val="28"/>
          <w:szCs w:val="28"/>
        </w:rPr>
        <w:t>35. Показателями качества муниципальной услуги являются:</w:t>
      </w:r>
    </w:p>
    <w:p w:rsidR="000367C3" w:rsidRPr="001C0542" w:rsidRDefault="000367C3" w:rsidP="000367C3">
      <w:pPr>
        <w:autoSpaceDE w:val="0"/>
        <w:autoSpaceDN w:val="0"/>
        <w:adjustRightInd w:val="0"/>
        <w:ind w:firstLine="709"/>
        <w:jc w:val="both"/>
        <w:rPr>
          <w:sz w:val="28"/>
          <w:szCs w:val="28"/>
        </w:rPr>
      </w:pPr>
      <w:r w:rsidRPr="001C0542">
        <w:rPr>
          <w:sz w:val="28"/>
          <w:szCs w:val="28"/>
        </w:rPr>
        <w:t>1) отсутствие случаев нарушения сроков при предоставлении муниципальной услуги;</w:t>
      </w:r>
    </w:p>
    <w:p w:rsidR="000367C3" w:rsidRDefault="000367C3" w:rsidP="000367C3">
      <w:pPr>
        <w:autoSpaceDE w:val="0"/>
        <w:autoSpaceDN w:val="0"/>
        <w:adjustRightInd w:val="0"/>
        <w:ind w:firstLine="709"/>
        <w:jc w:val="both"/>
        <w:rPr>
          <w:sz w:val="28"/>
          <w:szCs w:val="28"/>
        </w:rPr>
      </w:pPr>
      <w:r w:rsidRPr="001C0542">
        <w:rPr>
          <w:sz w:val="28"/>
          <w:szCs w:val="28"/>
        </w:rPr>
        <w:t xml:space="preserve">2) отсутствие случаев удовлетворения в судебном порядке заявлений заявителей, оспаривающих решения и действия (бездействие) </w:t>
      </w:r>
      <w:r>
        <w:rPr>
          <w:sz w:val="28"/>
          <w:szCs w:val="28"/>
        </w:rPr>
        <w:t>администрации</w:t>
      </w:r>
      <w:r w:rsidRPr="001C0542">
        <w:rPr>
          <w:sz w:val="28"/>
          <w:szCs w:val="28"/>
        </w:rPr>
        <w:t>, ее должност</w:t>
      </w:r>
      <w:r>
        <w:rPr>
          <w:sz w:val="28"/>
          <w:szCs w:val="28"/>
        </w:rPr>
        <w:t>ных лиц, муниципальных служащих;</w:t>
      </w:r>
    </w:p>
    <w:p w:rsidR="000367C3" w:rsidRPr="001C0542" w:rsidRDefault="000367C3" w:rsidP="000367C3">
      <w:pPr>
        <w:autoSpaceDE w:val="0"/>
        <w:autoSpaceDN w:val="0"/>
        <w:adjustRightInd w:val="0"/>
        <w:ind w:firstLine="709"/>
        <w:jc w:val="both"/>
        <w:rPr>
          <w:sz w:val="28"/>
          <w:szCs w:val="28"/>
        </w:rPr>
      </w:pPr>
      <w:r>
        <w:rPr>
          <w:sz w:val="28"/>
          <w:szCs w:val="28"/>
        </w:rPr>
        <w:t xml:space="preserve">3) </w:t>
      </w:r>
      <w:r w:rsidRPr="00150D20">
        <w:rPr>
          <w:sz w:val="28"/>
          <w:szCs w:val="28"/>
        </w:rPr>
        <w:t>отсутствие случаев назначения административных наказаний в отношении должностных лиц, муниципальных</w:t>
      </w:r>
      <w:r>
        <w:rPr>
          <w:sz w:val="28"/>
          <w:szCs w:val="28"/>
        </w:rPr>
        <w:t xml:space="preserve"> </w:t>
      </w:r>
      <w:r w:rsidRPr="00150D20">
        <w:rPr>
          <w:sz w:val="28"/>
          <w:szCs w:val="28"/>
        </w:rPr>
        <w:t>служащих</w:t>
      </w:r>
      <w:r>
        <w:rPr>
          <w:sz w:val="28"/>
          <w:szCs w:val="28"/>
        </w:rPr>
        <w:t xml:space="preserve"> органа </w:t>
      </w:r>
      <w:r w:rsidRPr="00150D20">
        <w:rPr>
          <w:sz w:val="28"/>
          <w:szCs w:val="28"/>
        </w:rPr>
        <w:t>за нарушение законодательства об организации предоставления госуда</w:t>
      </w:r>
      <w:r>
        <w:rPr>
          <w:sz w:val="28"/>
          <w:szCs w:val="28"/>
        </w:rPr>
        <w:t>рственных и муниципальных услуг.</w:t>
      </w:r>
    </w:p>
    <w:p w:rsidR="000367C3" w:rsidRPr="001C0542" w:rsidRDefault="000367C3" w:rsidP="000367C3">
      <w:pPr>
        <w:autoSpaceDE w:val="0"/>
        <w:autoSpaceDN w:val="0"/>
        <w:adjustRightInd w:val="0"/>
        <w:jc w:val="both"/>
        <w:rPr>
          <w:sz w:val="28"/>
          <w:szCs w:val="28"/>
        </w:rPr>
      </w:pPr>
    </w:p>
    <w:p w:rsidR="000367C3" w:rsidRPr="001C0542" w:rsidRDefault="000367C3" w:rsidP="000367C3">
      <w:pPr>
        <w:autoSpaceDE w:val="0"/>
        <w:autoSpaceDN w:val="0"/>
        <w:adjustRightInd w:val="0"/>
        <w:jc w:val="center"/>
        <w:rPr>
          <w:b/>
          <w:bCs/>
          <w:sz w:val="28"/>
          <w:szCs w:val="28"/>
        </w:rPr>
      </w:pPr>
      <w:r w:rsidRPr="001C0542">
        <w:rPr>
          <w:b/>
          <w:bCs/>
          <w:sz w:val="28"/>
          <w:szCs w:val="28"/>
          <w:lang w:val="en-US"/>
        </w:rPr>
        <w:t>III</w:t>
      </w:r>
      <w:r>
        <w:rPr>
          <w:b/>
          <w:bCs/>
          <w:sz w:val="28"/>
          <w:szCs w:val="28"/>
        </w:rPr>
        <w:t>.</w:t>
      </w:r>
      <w:r w:rsidRPr="001C0542">
        <w:rPr>
          <w:b/>
          <w:bCs/>
          <w:sz w:val="28"/>
          <w:szCs w:val="28"/>
        </w:rPr>
        <w:t xml:space="preserve"> Административные процедуры</w:t>
      </w:r>
    </w:p>
    <w:p w:rsidR="000367C3" w:rsidRPr="001C0542" w:rsidRDefault="000367C3" w:rsidP="000367C3">
      <w:pPr>
        <w:autoSpaceDE w:val="0"/>
        <w:autoSpaceDN w:val="0"/>
        <w:adjustRightInd w:val="0"/>
        <w:jc w:val="both"/>
        <w:rPr>
          <w:sz w:val="28"/>
          <w:szCs w:val="28"/>
        </w:rPr>
      </w:pPr>
    </w:p>
    <w:p w:rsidR="000367C3" w:rsidRPr="001C0542" w:rsidRDefault="000367C3" w:rsidP="000367C3">
      <w:pPr>
        <w:autoSpaceDE w:val="0"/>
        <w:autoSpaceDN w:val="0"/>
        <w:adjustRightInd w:val="0"/>
        <w:jc w:val="center"/>
        <w:rPr>
          <w:b/>
          <w:bCs/>
          <w:sz w:val="28"/>
          <w:szCs w:val="28"/>
        </w:rPr>
      </w:pPr>
      <w:r>
        <w:rPr>
          <w:b/>
          <w:bCs/>
          <w:sz w:val="28"/>
          <w:szCs w:val="28"/>
        </w:rPr>
        <w:t>3.1</w:t>
      </w:r>
      <w:r w:rsidRPr="001C0542">
        <w:rPr>
          <w:b/>
          <w:bCs/>
          <w:sz w:val="28"/>
          <w:szCs w:val="28"/>
        </w:rPr>
        <w:t xml:space="preserve"> Регистрация запроса заявителя о предоставлении</w:t>
      </w:r>
      <w:r>
        <w:rPr>
          <w:b/>
          <w:bCs/>
          <w:sz w:val="28"/>
          <w:szCs w:val="28"/>
        </w:rPr>
        <w:t xml:space="preserve"> </w:t>
      </w:r>
      <w:r w:rsidRPr="001C0542">
        <w:rPr>
          <w:b/>
          <w:bCs/>
          <w:sz w:val="28"/>
          <w:szCs w:val="28"/>
        </w:rPr>
        <w:t>муниципальной услуги</w:t>
      </w:r>
    </w:p>
    <w:p w:rsidR="000367C3" w:rsidRPr="001C0542" w:rsidRDefault="000367C3" w:rsidP="000367C3">
      <w:pPr>
        <w:autoSpaceDE w:val="0"/>
        <w:autoSpaceDN w:val="0"/>
        <w:adjustRightInd w:val="0"/>
        <w:jc w:val="both"/>
        <w:rPr>
          <w:sz w:val="28"/>
          <w:szCs w:val="28"/>
        </w:rPr>
      </w:pPr>
    </w:p>
    <w:p w:rsidR="000367C3" w:rsidRPr="002D1DA6" w:rsidRDefault="000367C3" w:rsidP="000367C3">
      <w:pPr>
        <w:autoSpaceDE w:val="0"/>
        <w:autoSpaceDN w:val="0"/>
        <w:adjustRightInd w:val="0"/>
        <w:ind w:firstLine="709"/>
        <w:jc w:val="both"/>
        <w:rPr>
          <w:sz w:val="28"/>
          <w:szCs w:val="28"/>
        </w:rPr>
      </w:pPr>
      <w:r>
        <w:rPr>
          <w:sz w:val="28"/>
          <w:szCs w:val="28"/>
        </w:rPr>
        <w:t>36</w:t>
      </w:r>
      <w:r w:rsidRPr="001C0542">
        <w:rPr>
          <w:sz w:val="28"/>
          <w:szCs w:val="28"/>
        </w:rPr>
        <w:t>.</w:t>
      </w:r>
      <w:r>
        <w:rPr>
          <w:sz w:val="28"/>
          <w:szCs w:val="28"/>
        </w:rPr>
        <w:t xml:space="preserve"> </w:t>
      </w:r>
      <w:r w:rsidRPr="002D1DA6">
        <w:rPr>
          <w:sz w:val="28"/>
          <w:szCs w:val="28"/>
        </w:rPr>
        <w:t xml:space="preserve">Основанием для начала предоставления муниципальной услуги является получение </w:t>
      </w:r>
      <w:r>
        <w:rPr>
          <w:sz w:val="28"/>
          <w:szCs w:val="28"/>
        </w:rPr>
        <w:t>администрацией</w:t>
      </w:r>
      <w:r w:rsidRPr="002D1DA6">
        <w:rPr>
          <w:sz w:val="28"/>
          <w:szCs w:val="28"/>
        </w:rPr>
        <w:t xml:space="preserve"> запроса заявителя о предоставлении муниципальной услуги (подраздел 2.1 настоящего административного регламента).</w:t>
      </w:r>
    </w:p>
    <w:p w:rsidR="000367C3" w:rsidRDefault="000367C3" w:rsidP="000367C3">
      <w:pPr>
        <w:autoSpaceDE w:val="0"/>
        <w:autoSpaceDN w:val="0"/>
        <w:adjustRightInd w:val="0"/>
        <w:ind w:firstLine="709"/>
        <w:jc w:val="both"/>
        <w:rPr>
          <w:sz w:val="28"/>
          <w:szCs w:val="28"/>
        </w:rPr>
      </w:pPr>
      <w:r w:rsidRPr="002D1DA6">
        <w:rPr>
          <w:sz w:val="28"/>
          <w:szCs w:val="28"/>
        </w:rPr>
        <w:t>В целях регистрации запроса заявителя</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администрации</w:t>
      </w:r>
      <w:r w:rsidRPr="002D1DA6">
        <w:rPr>
          <w:sz w:val="28"/>
          <w:szCs w:val="28"/>
        </w:rPr>
        <w:t xml:space="preserve">, ответственный за прием документов, в срок, указанный в подпункте 1 </w:t>
      </w:r>
      <w:r w:rsidRPr="00FC1731">
        <w:rPr>
          <w:sz w:val="28"/>
          <w:szCs w:val="28"/>
        </w:rPr>
        <w:t>пункта 24</w:t>
      </w:r>
      <w:r>
        <w:rPr>
          <w:sz w:val="28"/>
          <w:szCs w:val="28"/>
        </w:rPr>
        <w:t xml:space="preserve"> </w:t>
      </w:r>
      <w:r w:rsidRPr="002D1DA6">
        <w:rPr>
          <w:sz w:val="28"/>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 w:val="28"/>
          <w:szCs w:val="28"/>
        </w:rPr>
        <w:t xml:space="preserve">муниципальной </w:t>
      </w:r>
      <w:r w:rsidRPr="002D1DA6">
        <w:rPr>
          <w:sz w:val="28"/>
          <w:szCs w:val="28"/>
        </w:rPr>
        <w:t xml:space="preserve">услуги (пункт </w:t>
      </w:r>
      <w:r>
        <w:rPr>
          <w:sz w:val="28"/>
          <w:szCs w:val="28"/>
        </w:rPr>
        <w:t>22</w:t>
      </w:r>
      <w:r w:rsidRPr="002D1DA6">
        <w:rPr>
          <w:sz w:val="28"/>
          <w:szCs w:val="28"/>
        </w:rPr>
        <w:t xml:space="preserve"> настоящего административного регламента).</w:t>
      </w:r>
    </w:p>
    <w:p w:rsidR="000367C3" w:rsidRPr="007402E6" w:rsidRDefault="000367C3" w:rsidP="000367C3">
      <w:pPr>
        <w:autoSpaceDE w:val="0"/>
        <w:autoSpaceDN w:val="0"/>
        <w:adjustRightInd w:val="0"/>
        <w:ind w:firstLine="720"/>
        <w:jc w:val="both"/>
        <w:outlineLvl w:val="2"/>
        <w:rPr>
          <w:sz w:val="28"/>
          <w:szCs w:val="28"/>
        </w:rPr>
      </w:pPr>
      <w:r w:rsidRPr="007402E6">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0367C3" w:rsidRPr="002D1DA6" w:rsidRDefault="000367C3" w:rsidP="000367C3">
      <w:pPr>
        <w:ind w:firstLine="709"/>
        <w:jc w:val="both"/>
        <w:rPr>
          <w:sz w:val="28"/>
          <w:szCs w:val="28"/>
        </w:rPr>
      </w:pPr>
      <w:r>
        <w:rPr>
          <w:sz w:val="28"/>
          <w:szCs w:val="28"/>
        </w:rPr>
        <w:t xml:space="preserve">37. </w:t>
      </w:r>
      <w:r w:rsidRPr="002D1DA6">
        <w:rPr>
          <w:sz w:val="28"/>
          <w:szCs w:val="28"/>
        </w:rPr>
        <w:t xml:space="preserve">В случае наличия оснований для отказа в приеме документов (пункт </w:t>
      </w:r>
      <w:r>
        <w:rPr>
          <w:sz w:val="28"/>
          <w:szCs w:val="28"/>
        </w:rPr>
        <w:t xml:space="preserve">22 </w:t>
      </w:r>
      <w:r w:rsidRPr="002D1DA6">
        <w:rPr>
          <w:sz w:val="28"/>
          <w:szCs w:val="28"/>
        </w:rPr>
        <w:t>настоящего административного регламента)</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администрации</w:t>
      </w:r>
      <w:r w:rsidRPr="002D1DA6">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w:t>
      </w:r>
      <w:r>
        <w:rPr>
          <w:sz w:val="28"/>
          <w:szCs w:val="28"/>
        </w:rPr>
        <w:t xml:space="preserve">ами </w:t>
      </w:r>
      <w:r w:rsidRPr="00921A65">
        <w:rPr>
          <w:sz w:val="28"/>
          <w:szCs w:val="28"/>
        </w:rPr>
        <w:t xml:space="preserve">2 и 3 пункта </w:t>
      </w:r>
      <w:r>
        <w:rPr>
          <w:sz w:val="28"/>
          <w:szCs w:val="28"/>
        </w:rPr>
        <w:t xml:space="preserve">22 </w:t>
      </w:r>
      <w:r w:rsidRPr="002D1DA6">
        <w:rPr>
          <w:sz w:val="28"/>
          <w:szCs w:val="28"/>
        </w:rPr>
        <w:t>настоящего административного регламента, перечень</w:t>
      </w:r>
      <w:r>
        <w:rPr>
          <w:sz w:val="28"/>
          <w:szCs w:val="28"/>
        </w:rPr>
        <w:t xml:space="preserve"> недостающих и (или) </w:t>
      </w:r>
      <w:r w:rsidRPr="002D1DA6">
        <w:rPr>
          <w:sz w:val="28"/>
          <w:szCs w:val="28"/>
        </w:rPr>
        <w:t>документов, оформление</w:t>
      </w:r>
      <w:r>
        <w:rPr>
          <w:sz w:val="28"/>
          <w:szCs w:val="28"/>
        </w:rPr>
        <w:t xml:space="preserve"> и (или) способ представления </w:t>
      </w:r>
      <w:r w:rsidRPr="002D1DA6">
        <w:rPr>
          <w:sz w:val="28"/>
          <w:szCs w:val="28"/>
        </w:rPr>
        <w:t>которых не соответствует установленным требованиям.</w:t>
      </w:r>
    </w:p>
    <w:p w:rsidR="000367C3" w:rsidRPr="002D1DA6" w:rsidRDefault="000367C3" w:rsidP="000367C3">
      <w:pPr>
        <w:ind w:firstLine="709"/>
        <w:jc w:val="both"/>
        <w:rPr>
          <w:sz w:val="28"/>
          <w:szCs w:val="28"/>
        </w:rPr>
      </w:pPr>
      <w:r w:rsidRPr="002D1DA6">
        <w:rPr>
          <w:sz w:val="28"/>
          <w:szCs w:val="28"/>
        </w:rPr>
        <w:t xml:space="preserve">Уведомление об отказе в приеме документов подписывается </w:t>
      </w:r>
      <w:r>
        <w:rPr>
          <w:sz w:val="28"/>
          <w:szCs w:val="28"/>
        </w:rPr>
        <w:t>главой</w:t>
      </w:r>
      <w:r w:rsidRPr="00320C71">
        <w:rPr>
          <w:sz w:val="28"/>
          <w:szCs w:val="28"/>
        </w:rPr>
        <w:t xml:space="preserve"> </w:t>
      </w:r>
      <w:r>
        <w:rPr>
          <w:sz w:val="28"/>
          <w:szCs w:val="28"/>
        </w:rPr>
        <w:t>администрации</w:t>
      </w:r>
      <w:r w:rsidRPr="002D1DA6">
        <w:rPr>
          <w:sz w:val="28"/>
          <w:szCs w:val="28"/>
        </w:rPr>
        <w:t xml:space="preserve"> и вручается заявителю лично (в случае его явки) либо направляется заявителю:</w:t>
      </w:r>
    </w:p>
    <w:p w:rsidR="000367C3" w:rsidRPr="002D1DA6" w:rsidRDefault="000367C3" w:rsidP="000367C3">
      <w:pPr>
        <w:ind w:firstLine="709"/>
        <w:jc w:val="both"/>
        <w:rPr>
          <w:sz w:val="28"/>
          <w:szCs w:val="28"/>
        </w:rPr>
      </w:pPr>
      <w:r w:rsidRPr="002D1DA6">
        <w:rPr>
          <w:sz w:val="28"/>
          <w:szCs w:val="28"/>
        </w:rPr>
        <w:t>почтовым отправлением – если заявитель обратился за получением</w:t>
      </w:r>
      <w:r>
        <w:rPr>
          <w:sz w:val="28"/>
          <w:szCs w:val="28"/>
        </w:rPr>
        <w:t xml:space="preserve"> муниципальной </w:t>
      </w:r>
      <w:r w:rsidRPr="002D1DA6">
        <w:rPr>
          <w:sz w:val="28"/>
          <w:szCs w:val="28"/>
        </w:rPr>
        <w:t>услуги лично в</w:t>
      </w:r>
      <w:r>
        <w:rPr>
          <w:sz w:val="28"/>
          <w:szCs w:val="28"/>
        </w:rPr>
        <w:t xml:space="preserve"> администрацию</w:t>
      </w:r>
      <w:r w:rsidRPr="002D1DA6">
        <w:rPr>
          <w:sz w:val="28"/>
          <w:szCs w:val="28"/>
        </w:rPr>
        <w:t xml:space="preserve">, посредством почтового отправления. При этом заявителю возвращаются </w:t>
      </w:r>
      <w:r>
        <w:rPr>
          <w:sz w:val="28"/>
          <w:szCs w:val="28"/>
        </w:rPr>
        <w:t>представленные им документы;</w:t>
      </w:r>
    </w:p>
    <w:p w:rsidR="000367C3" w:rsidRPr="00EB74F2" w:rsidRDefault="000367C3" w:rsidP="000367C3">
      <w:pPr>
        <w:ind w:firstLine="709"/>
        <w:jc w:val="both"/>
        <w:rPr>
          <w:b/>
          <w:sz w:val="25"/>
          <w:szCs w:val="25"/>
        </w:rPr>
      </w:pPr>
      <w:r w:rsidRPr="0063200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Pr>
          <w:sz w:val="28"/>
          <w:szCs w:val="28"/>
        </w:rPr>
        <w:t xml:space="preserve"> </w:t>
      </w:r>
      <w:r w:rsidRPr="00A13EE4">
        <w:rPr>
          <w:sz w:val="28"/>
          <w:szCs w:val="28"/>
        </w:rPr>
        <w:t xml:space="preserve">– если заявитель обратился за получением муниципальной услуги через </w:t>
      </w:r>
      <w:r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367C3" w:rsidRPr="002D1DA6" w:rsidRDefault="000367C3" w:rsidP="000367C3">
      <w:pPr>
        <w:ind w:firstLine="709"/>
        <w:jc w:val="both"/>
        <w:rPr>
          <w:sz w:val="28"/>
          <w:szCs w:val="28"/>
        </w:rPr>
      </w:pPr>
      <w:r w:rsidRPr="00320C71">
        <w:rPr>
          <w:sz w:val="28"/>
          <w:szCs w:val="28"/>
        </w:rPr>
        <w:t>через МФЦ – если заявитель обратился за получением муниципальной услуги через МФЦ;</w:t>
      </w:r>
    </w:p>
    <w:p w:rsidR="000367C3" w:rsidRDefault="000367C3" w:rsidP="000367C3">
      <w:pPr>
        <w:ind w:firstLine="709"/>
        <w:jc w:val="both"/>
        <w:rPr>
          <w:sz w:val="28"/>
          <w:szCs w:val="28"/>
        </w:rPr>
      </w:pPr>
      <w:r w:rsidRPr="002D1DA6">
        <w:rPr>
          <w:sz w:val="28"/>
          <w:szCs w:val="28"/>
        </w:rPr>
        <w:t xml:space="preserve">любым из способов, </w:t>
      </w:r>
      <w:r>
        <w:rPr>
          <w:sz w:val="28"/>
          <w:szCs w:val="28"/>
        </w:rPr>
        <w:t>предусмотренных абзацами вторым–пятым</w:t>
      </w:r>
      <w:r w:rsidRPr="002D1DA6">
        <w:rPr>
          <w:sz w:val="28"/>
          <w:szCs w:val="28"/>
        </w:rPr>
        <w:t xml:space="preserve"> настоящего пункта, – если заявитель указал на такой способ в запросе.</w:t>
      </w:r>
    </w:p>
    <w:p w:rsidR="000367C3" w:rsidRPr="002D1DA6" w:rsidRDefault="000367C3" w:rsidP="000367C3">
      <w:pPr>
        <w:ind w:firstLine="709"/>
        <w:jc w:val="both"/>
        <w:rPr>
          <w:sz w:val="28"/>
          <w:szCs w:val="28"/>
        </w:rPr>
      </w:pPr>
      <w:r>
        <w:rPr>
          <w:sz w:val="28"/>
          <w:szCs w:val="28"/>
        </w:rPr>
        <w:t xml:space="preserve">38. </w:t>
      </w:r>
      <w:r w:rsidRPr="002D1DA6">
        <w:rPr>
          <w:sz w:val="28"/>
          <w:szCs w:val="28"/>
        </w:rPr>
        <w:t xml:space="preserve">В случае отсутствия оснований для отказа в приеме документов (пункт </w:t>
      </w:r>
      <w:r>
        <w:rPr>
          <w:sz w:val="28"/>
          <w:szCs w:val="28"/>
        </w:rPr>
        <w:t>22</w:t>
      </w:r>
      <w:r w:rsidRPr="002D1DA6">
        <w:rPr>
          <w:sz w:val="28"/>
          <w:szCs w:val="28"/>
        </w:rPr>
        <w:t xml:space="preserve"> настоящего административного регламента)</w:t>
      </w:r>
      <w:r>
        <w:rPr>
          <w:sz w:val="28"/>
          <w:szCs w:val="28"/>
        </w:rPr>
        <w:t xml:space="preserve"> </w:t>
      </w:r>
      <w:r w:rsidRPr="002D1DA6">
        <w:rPr>
          <w:sz w:val="28"/>
          <w:szCs w:val="28"/>
        </w:rPr>
        <w:t>муниципальный</w:t>
      </w:r>
      <w:r>
        <w:rPr>
          <w:sz w:val="28"/>
          <w:szCs w:val="28"/>
        </w:rPr>
        <w:t xml:space="preserve"> </w:t>
      </w:r>
      <w:r w:rsidRPr="002D1DA6">
        <w:rPr>
          <w:sz w:val="28"/>
          <w:szCs w:val="28"/>
        </w:rPr>
        <w:lastRenderedPageBreak/>
        <w:t>служащий</w:t>
      </w:r>
      <w:r>
        <w:rPr>
          <w:sz w:val="28"/>
          <w:szCs w:val="28"/>
        </w:rPr>
        <w:t xml:space="preserve"> администрации</w:t>
      </w:r>
      <w:r w:rsidRPr="002D1DA6">
        <w:rPr>
          <w:sz w:val="28"/>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w:t>
      </w:r>
      <w:r>
        <w:rPr>
          <w:sz w:val="28"/>
          <w:szCs w:val="28"/>
        </w:rPr>
        <w:t xml:space="preserve"> ответственному исполнителю</w:t>
      </w:r>
      <w:r w:rsidRPr="002D1DA6">
        <w:rPr>
          <w:sz w:val="28"/>
          <w:szCs w:val="28"/>
        </w:rPr>
        <w:t>.</w:t>
      </w:r>
    </w:p>
    <w:p w:rsidR="000367C3" w:rsidRDefault="000367C3" w:rsidP="000367C3">
      <w:pPr>
        <w:ind w:firstLine="709"/>
        <w:jc w:val="both"/>
        <w:rPr>
          <w:sz w:val="28"/>
          <w:szCs w:val="28"/>
        </w:rPr>
      </w:pPr>
      <w:r>
        <w:rPr>
          <w:sz w:val="28"/>
          <w:szCs w:val="28"/>
        </w:rPr>
        <w:t xml:space="preserve">39. </w:t>
      </w:r>
      <w:r w:rsidRPr="002D1DA6">
        <w:rPr>
          <w:sz w:val="28"/>
          <w:szCs w:val="28"/>
        </w:rPr>
        <w:t xml:space="preserve">В случае отсутствия оснований для отказа в приеме документов (пункт </w:t>
      </w:r>
      <w:r>
        <w:rPr>
          <w:sz w:val="28"/>
          <w:szCs w:val="28"/>
        </w:rPr>
        <w:t>22</w:t>
      </w:r>
      <w:r w:rsidRPr="002D1DA6">
        <w:rPr>
          <w:sz w:val="28"/>
          <w:szCs w:val="28"/>
        </w:rPr>
        <w:t xml:space="preserve"> настоящего административного регламента)</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администрации</w:t>
      </w:r>
      <w:r w:rsidRPr="002D1DA6">
        <w:rPr>
          <w:sz w:val="28"/>
          <w:szCs w:val="28"/>
        </w:rPr>
        <w:t>, от</w:t>
      </w:r>
      <w:r>
        <w:rPr>
          <w:sz w:val="28"/>
          <w:szCs w:val="28"/>
        </w:rPr>
        <w:t>ветственный за прием документов:</w:t>
      </w:r>
      <w:r w:rsidRPr="002D1DA6">
        <w:rPr>
          <w:sz w:val="28"/>
          <w:szCs w:val="28"/>
        </w:rPr>
        <w:t xml:space="preserve"> </w:t>
      </w:r>
    </w:p>
    <w:p w:rsidR="000367C3" w:rsidRDefault="000367C3" w:rsidP="000367C3">
      <w:pPr>
        <w:ind w:firstLine="709"/>
        <w:jc w:val="both"/>
        <w:rPr>
          <w:sz w:val="28"/>
          <w:szCs w:val="28"/>
        </w:rPr>
      </w:pPr>
      <w:r w:rsidRPr="002D1DA6">
        <w:rPr>
          <w:sz w:val="28"/>
          <w:szCs w:val="28"/>
        </w:rPr>
        <w:t xml:space="preserve">принимает запрос заявителя, поступивший через </w:t>
      </w:r>
      <w:r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Pr>
          <w:sz w:val="25"/>
          <w:szCs w:val="25"/>
        </w:rPr>
        <w:t xml:space="preserve"> </w:t>
      </w:r>
      <w:r w:rsidRPr="00A13EE4">
        <w:rPr>
          <w:sz w:val="28"/>
          <w:szCs w:val="28"/>
        </w:rPr>
        <w:t>в Архангельской региональной</w:t>
      </w:r>
      <w:r>
        <w:rPr>
          <w:sz w:val="28"/>
          <w:szCs w:val="28"/>
        </w:rPr>
        <w:t xml:space="preserve"> системе исполнения регламентов;</w:t>
      </w:r>
    </w:p>
    <w:p w:rsidR="000367C3" w:rsidRDefault="000367C3" w:rsidP="000367C3">
      <w:pPr>
        <w:autoSpaceDE w:val="0"/>
        <w:autoSpaceDN w:val="0"/>
        <w:adjustRightInd w:val="0"/>
        <w:ind w:firstLine="720"/>
        <w:jc w:val="both"/>
        <w:outlineLvl w:val="2"/>
        <w:rPr>
          <w:sz w:val="28"/>
          <w:szCs w:val="28"/>
        </w:rPr>
      </w:pPr>
      <w:r w:rsidRPr="000408F1">
        <w:rPr>
          <w:sz w:val="28"/>
          <w:szCs w:val="28"/>
        </w:rPr>
        <w:t xml:space="preserve">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w:t>
      </w:r>
      <w:r>
        <w:rPr>
          <w:sz w:val="28"/>
          <w:szCs w:val="28"/>
        </w:rPr>
        <w:t>о приеме и регистрации запроса.</w:t>
      </w:r>
    </w:p>
    <w:p w:rsidR="000367C3" w:rsidRDefault="000367C3" w:rsidP="000367C3">
      <w:pPr>
        <w:autoSpaceDE w:val="0"/>
        <w:autoSpaceDN w:val="0"/>
        <w:adjustRightInd w:val="0"/>
        <w:ind w:firstLine="720"/>
        <w:jc w:val="both"/>
        <w:outlineLvl w:val="2"/>
        <w:rPr>
          <w:sz w:val="28"/>
          <w:szCs w:val="28"/>
        </w:rPr>
      </w:pPr>
    </w:p>
    <w:p w:rsidR="000367C3" w:rsidRPr="001C0542" w:rsidRDefault="000367C3" w:rsidP="000367C3">
      <w:pPr>
        <w:autoSpaceDE w:val="0"/>
        <w:autoSpaceDN w:val="0"/>
        <w:adjustRightInd w:val="0"/>
        <w:jc w:val="center"/>
        <w:rPr>
          <w:b/>
          <w:bCs/>
          <w:sz w:val="28"/>
          <w:szCs w:val="28"/>
        </w:rPr>
      </w:pPr>
      <w:r w:rsidRPr="0080274E">
        <w:rPr>
          <w:b/>
          <w:bCs/>
          <w:sz w:val="28"/>
          <w:szCs w:val="28"/>
        </w:rPr>
        <w:t>3.2 Рассмотрение вопроса о предоставлении муниципальной услуги</w:t>
      </w:r>
    </w:p>
    <w:p w:rsidR="000367C3" w:rsidRPr="001C0542" w:rsidRDefault="000367C3" w:rsidP="000367C3">
      <w:pPr>
        <w:autoSpaceDE w:val="0"/>
        <w:autoSpaceDN w:val="0"/>
        <w:adjustRightInd w:val="0"/>
        <w:jc w:val="both"/>
        <w:rPr>
          <w:sz w:val="28"/>
          <w:szCs w:val="28"/>
        </w:rPr>
      </w:pPr>
    </w:p>
    <w:p w:rsidR="000367C3" w:rsidRDefault="000367C3" w:rsidP="000367C3">
      <w:pPr>
        <w:widowControl w:val="0"/>
        <w:numPr>
          <w:ilvl w:val="0"/>
          <w:numId w:val="26"/>
        </w:numPr>
        <w:tabs>
          <w:tab w:val="clear" w:pos="0"/>
        </w:tabs>
        <w:suppressAutoHyphens/>
        <w:autoSpaceDE w:val="0"/>
        <w:autoSpaceDN w:val="0"/>
        <w:adjustRightInd w:val="0"/>
        <w:ind w:firstLine="709"/>
        <w:jc w:val="both"/>
        <w:rPr>
          <w:sz w:val="28"/>
          <w:szCs w:val="28"/>
        </w:rPr>
      </w:pPr>
      <w:r>
        <w:rPr>
          <w:sz w:val="28"/>
          <w:szCs w:val="28"/>
        </w:rPr>
        <w:t>40</w:t>
      </w:r>
      <w:r w:rsidRPr="001C0542">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0367C3" w:rsidRDefault="000367C3" w:rsidP="000367C3">
      <w:pPr>
        <w:widowControl w:val="0"/>
        <w:suppressAutoHyphens/>
        <w:autoSpaceDE w:val="0"/>
        <w:autoSpaceDN w:val="0"/>
        <w:adjustRightInd w:val="0"/>
        <w:ind w:firstLine="709"/>
        <w:jc w:val="both"/>
        <w:rPr>
          <w:sz w:val="28"/>
          <w:szCs w:val="28"/>
        </w:rPr>
      </w:pPr>
      <w:r>
        <w:rPr>
          <w:sz w:val="28"/>
          <w:szCs w:val="28"/>
        </w:rPr>
        <w:t>41</w:t>
      </w:r>
      <w:r w:rsidRPr="00A13EE4">
        <w:rPr>
          <w:sz w:val="28"/>
          <w:szCs w:val="28"/>
        </w:rPr>
        <w:t xml:space="preserve">. </w:t>
      </w:r>
      <w:r>
        <w:rPr>
          <w:sz w:val="28"/>
          <w:szCs w:val="28"/>
        </w:rPr>
        <w:t>Муниципальный служащий, ответственный за работу с документами</w:t>
      </w:r>
      <w:r w:rsidRPr="00E1767E">
        <w:rPr>
          <w:sz w:val="28"/>
          <w:szCs w:val="28"/>
        </w:rPr>
        <w:t xml:space="preserve"> в срок, предус</w:t>
      </w:r>
      <w:r>
        <w:rPr>
          <w:sz w:val="28"/>
          <w:szCs w:val="28"/>
        </w:rPr>
        <w:t xml:space="preserve">мотренный подпунктом </w:t>
      </w:r>
      <w:r w:rsidRPr="00AD396E">
        <w:rPr>
          <w:sz w:val="28"/>
          <w:szCs w:val="28"/>
        </w:rPr>
        <w:t>2</w:t>
      </w:r>
      <w:r w:rsidRPr="00FC1731">
        <w:rPr>
          <w:sz w:val="28"/>
          <w:szCs w:val="28"/>
        </w:rPr>
        <w:t xml:space="preserve"> пункта 24</w:t>
      </w:r>
      <w:r w:rsidRPr="00E1767E">
        <w:rPr>
          <w:sz w:val="28"/>
          <w:szCs w:val="28"/>
        </w:rPr>
        <w:t xml:space="preserve"> настоящего административного регламента</w:t>
      </w:r>
      <w:r>
        <w:rPr>
          <w:sz w:val="28"/>
          <w:szCs w:val="28"/>
        </w:rPr>
        <w:t>,</w:t>
      </w:r>
      <w:r w:rsidRPr="00E1767E">
        <w:rPr>
          <w:sz w:val="28"/>
          <w:szCs w:val="28"/>
        </w:rPr>
        <w:t xml:space="preserve"> пр</w:t>
      </w:r>
      <w:r>
        <w:rPr>
          <w:sz w:val="28"/>
          <w:szCs w:val="28"/>
        </w:rPr>
        <w:t>оверяет наличие или отсутствие оснований для отказа в предоставлении муниципальной услуги.</w:t>
      </w:r>
    </w:p>
    <w:p w:rsidR="000367C3" w:rsidRPr="001C0542" w:rsidRDefault="000367C3" w:rsidP="000367C3">
      <w:pPr>
        <w:widowControl w:val="0"/>
        <w:suppressAutoHyphens/>
        <w:autoSpaceDE w:val="0"/>
        <w:autoSpaceDN w:val="0"/>
        <w:adjustRightInd w:val="0"/>
        <w:ind w:firstLine="709"/>
        <w:jc w:val="both"/>
        <w:rPr>
          <w:sz w:val="28"/>
          <w:szCs w:val="28"/>
        </w:rPr>
      </w:pPr>
      <w:r>
        <w:rPr>
          <w:sz w:val="28"/>
          <w:szCs w:val="28"/>
        </w:rPr>
        <w:t>42</w:t>
      </w:r>
      <w:r w:rsidRPr="001C0542">
        <w:rPr>
          <w:sz w:val="28"/>
          <w:szCs w:val="28"/>
        </w:rPr>
        <w:t>. В случае непредставления заявителем документов, которые заявитель вправе представить по собственной инициативе (пункт</w:t>
      </w:r>
      <w:r>
        <w:rPr>
          <w:sz w:val="28"/>
          <w:szCs w:val="28"/>
        </w:rPr>
        <w:t xml:space="preserve"> </w:t>
      </w:r>
      <w:r w:rsidRPr="00E35BC9">
        <w:rPr>
          <w:sz w:val="28"/>
          <w:szCs w:val="28"/>
        </w:rPr>
        <w:t xml:space="preserve">16 </w:t>
      </w:r>
      <w:r w:rsidRPr="001C0542">
        <w:rPr>
          <w:sz w:val="28"/>
          <w:szCs w:val="28"/>
        </w:rPr>
        <w:t xml:space="preserve">настоящего административного регламента), </w:t>
      </w:r>
      <w:r>
        <w:rPr>
          <w:sz w:val="28"/>
          <w:szCs w:val="28"/>
        </w:rPr>
        <w:t xml:space="preserve">муниципальный служащий, </w:t>
      </w:r>
      <w:r w:rsidRPr="001C0542">
        <w:rPr>
          <w:sz w:val="28"/>
          <w:szCs w:val="28"/>
        </w:rPr>
        <w:t xml:space="preserve">ответственный </w:t>
      </w:r>
      <w:r>
        <w:rPr>
          <w:sz w:val="28"/>
          <w:szCs w:val="28"/>
        </w:rPr>
        <w:t>за работу с документами</w:t>
      </w:r>
      <w:r w:rsidRPr="001C0542">
        <w:rPr>
          <w:sz w:val="28"/>
          <w:szCs w:val="28"/>
        </w:rPr>
        <w:t xml:space="preserve"> направляет межведом</w:t>
      </w:r>
      <w:r>
        <w:rPr>
          <w:sz w:val="28"/>
          <w:szCs w:val="28"/>
        </w:rPr>
        <w:t>ственные информационные запросы.</w:t>
      </w:r>
    </w:p>
    <w:p w:rsidR="000367C3" w:rsidRPr="007018B4" w:rsidRDefault="000367C3" w:rsidP="000367C3">
      <w:pPr>
        <w:pStyle w:val="a7"/>
        <w:ind w:firstLine="709"/>
        <w:jc w:val="both"/>
        <w:rPr>
          <w:b/>
          <w:bCs/>
          <w:sz w:val="28"/>
          <w:szCs w:val="28"/>
        </w:rPr>
      </w:pPr>
      <w:r w:rsidRPr="007018B4">
        <w:rPr>
          <w:sz w:val="28"/>
          <w:szCs w:val="28"/>
        </w:rPr>
        <w:t xml:space="preserve">Межведомственные информационные запросы направляются администрацией через единую систему межведомственного электронного </w:t>
      </w:r>
      <w:proofErr w:type="gramStart"/>
      <w:r w:rsidRPr="007018B4">
        <w:rPr>
          <w:sz w:val="28"/>
          <w:szCs w:val="28"/>
        </w:rPr>
        <w:t>взаимодействия,  Архангельскую</w:t>
      </w:r>
      <w:proofErr w:type="gramEnd"/>
      <w:r w:rsidRPr="007018B4">
        <w:rPr>
          <w:sz w:val="28"/>
          <w:szCs w:val="28"/>
        </w:rPr>
        <w:t xml:space="preserve"> региональную систему межведомственного электронного взаимодействия или иным способом.</w:t>
      </w:r>
    </w:p>
    <w:p w:rsidR="000367C3" w:rsidRPr="000B3009" w:rsidRDefault="000367C3" w:rsidP="000367C3">
      <w:pPr>
        <w:autoSpaceDE w:val="0"/>
        <w:autoSpaceDN w:val="0"/>
        <w:adjustRightInd w:val="0"/>
        <w:ind w:firstLine="720"/>
        <w:jc w:val="both"/>
        <w:outlineLvl w:val="2"/>
        <w:rPr>
          <w:sz w:val="28"/>
          <w:szCs w:val="28"/>
        </w:rPr>
      </w:pPr>
      <w:r>
        <w:rPr>
          <w:sz w:val="28"/>
          <w:szCs w:val="28"/>
        </w:rPr>
        <w:t>43</w:t>
      </w:r>
      <w:r w:rsidRPr="00EC4CF7">
        <w:rPr>
          <w:sz w:val="28"/>
          <w:szCs w:val="28"/>
        </w:rPr>
        <w:t>. В случае наличия оснований для отказа в предоставлении муниципальной ус</w:t>
      </w:r>
      <w:r>
        <w:rPr>
          <w:sz w:val="28"/>
          <w:szCs w:val="28"/>
        </w:rPr>
        <w:t>луги, предусмотренных пунктом 28</w:t>
      </w:r>
      <w:r w:rsidRPr="00EC4CF7">
        <w:rPr>
          <w:sz w:val="28"/>
          <w:szCs w:val="28"/>
        </w:rPr>
        <w:t xml:space="preserve"> настоящего административного регламента, ответственный исполнитель подготавливает</w:t>
      </w:r>
      <w:r>
        <w:rPr>
          <w:sz w:val="28"/>
          <w:szCs w:val="28"/>
        </w:rPr>
        <w:t xml:space="preserve"> </w:t>
      </w:r>
      <w:r w:rsidRPr="000B3009">
        <w:rPr>
          <w:sz w:val="28"/>
          <w:szCs w:val="28"/>
        </w:rPr>
        <w:t>письмо (уведомление)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0367C3" w:rsidRPr="00EC4CF7" w:rsidRDefault="000367C3" w:rsidP="000367C3">
      <w:pPr>
        <w:autoSpaceDE w:val="0"/>
        <w:autoSpaceDN w:val="0"/>
        <w:adjustRightInd w:val="0"/>
        <w:ind w:firstLine="709"/>
        <w:jc w:val="both"/>
        <w:outlineLvl w:val="2"/>
        <w:rPr>
          <w:sz w:val="28"/>
          <w:szCs w:val="28"/>
        </w:rPr>
      </w:pPr>
      <w:r w:rsidRPr="000B3009">
        <w:rPr>
          <w:sz w:val="28"/>
          <w:szCs w:val="28"/>
        </w:rPr>
        <w:t>В письме (уведомлении) об отказе в предоставлении муниципальной услуги указывается</w:t>
      </w:r>
      <w:r w:rsidRPr="00EC4CF7">
        <w:rPr>
          <w:sz w:val="28"/>
          <w:szCs w:val="28"/>
        </w:rPr>
        <w:t xml:space="preserve"> конкретное основание для отказа и разъясняется, в чем оно состоит.</w:t>
      </w:r>
    </w:p>
    <w:p w:rsidR="000367C3" w:rsidRPr="000B3009" w:rsidRDefault="000367C3" w:rsidP="000367C3">
      <w:pPr>
        <w:autoSpaceDE w:val="0"/>
        <w:autoSpaceDN w:val="0"/>
        <w:adjustRightInd w:val="0"/>
        <w:ind w:firstLine="720"/>
        <w:jc w:val="both"/>
        <w:outlineLvl w:val="2"/>
        <w:rPr>
          <w:sz w:val="28"/>
          <w:szCs w:val="28"/>
        </w:rPr>
      </w:pPr>
      <w:r>
        <w:rPr>
          <w:sz w:val="28"/>
          <w:szCs w:val="28"/>
        </w:rPr>
        <w:lastRenderedPageBreak/>
        <w:t>44</w:t>
      </w:r>
      <w:r w:rsidRPr="00AD396E">
        <w:rPr>
          <w:sz w:val="28"/>
          <w:szCs w:val="28"/>
        </w:rPr>
        <w:t>. В случае отсутствия оснований для отказа в предоставлении муниципальной ус</w:t>
      </w:r>
      <w:r>
        <w:rPr>
          <w:sz w:val="28"/>
          <w:szCs w:val="28"/>
        </w:rPr>
        <w:t>луги, предусмотренных пунктом 28</w:t>
      </w:r>
      <w:r w:rsidRPr="00AD396E">
        <w:rPr>
          <w:sz w:val="28"/>
          <w:szCs w:val="28"/>
        </w:rPr>
        <w:t xml:space="preserve"> настоящего административного регламента, ответственный исполнитель в срок, предусмотренный подпунктом 3 пункта 24 настоящего административного регламента, обеспечивает осуществление мероприятий в порядке, определенном стать</w:t>
      </w:r>
      <w:r>
        <w:rPr>
          <w:sz w:val="28"/>
          <w:szCs w:val="28"/>
        </w:rPr>
        <w:t xml:space="preserve">ей </w:t>
      </w:r>
      <w:r w:rsidRPr="00AD396E">
        <w:rPr>
          <w:sz w:val="28"/>
          <w:szCs w:val="28"/>
        </w:rPr>
        <w:t xml:space="preserve">39 </w:t>
      </w:r>
      <w:proofErr w:type="spellStart"/>
      <w:r w:rsidRPr="00AD396E">
        <w:rPr>
          <w:sz w:val="28"/>
          <w:szCs w:val="28"/>
        </w:rPr>
        <w:t>ГрК</w:t>
      </w:r>
      <w:proofErr w:type="spellEnd"/>
      <w:r w:rsidRPr="00AD396E">
        <w:rPr>
          <w:sz w:val="28"/>
          <w:szCs w:val="28"/>
        </w:rPr>
        <w:t xml:space="preserve"> РФ и подготавливает </w:t>
      </w:r>
      <w:r w:rsidRPr="000B3009">
        <w:rPr>
          <w:sz w:val="28"/>
          <w:szCs w:val="28"/>
        </w:rPr>
        <w:t>проекта распоряжения главы муниципального образования «</w:t>
      </w:r>
      <w:proofErr w:type="spellStart"/>
      <w:r>
        <w:rPr>
          <w:sz w:val="28"/>
          <w:szCs w:val="28"/>
        </w:rPr>
        <w:t>Пинежский</w:t>
      </w:r>
      <w:proofErr w:type="spellEnd"/>
      <w:r w:rsidRPr="000B3009">
        <w:rPr>
          <w:sz w:val="28"/>
          <w:szCs w:val="28"/>
        </w:rPr>
        <w:t xml:space="preserve"> муниципальный район» о предоставлении разрешения на условно разрешенный вид использования. </w:t>
      </w:r>
    </w:p>
    <w:p w:rsidR="000367C3" w:rsidRPr="000B3009" w:rsidRDefault="000367C3" w:rsidP="000367C3">
      <w:pPr>
        <w:autoSpaceDE w:val="0"/>
        <w:autoSpaceDN w:val="0"/>
        <w:adjustRightInd w:val="0"/>
        <w:ind w:firstLine="720"/>
        <w:jc w:val="both"/>
        <w:outlineLvl w:val="2"/>
        <w:rPr>
          <w:rFonts w:eastAsia="Calibri"/>
          <w:color w:val="000000"/>
          <w:sz w:val="28"/>
          <w:szCs w:val="28"/>
        </w:rPr>
      </w:pPr>
      <w:r>
        <w:rPr>
          <w:sz w:val="28"/>
          <w:szCs w:val="28"/>
        </w:rPr>
        <w:t>45</w:t>
      </w:r>
      <w:r w:rsidRPr="000B3009">
        <w:rPr>
          <w:sz w:val="28"/>
          <w:szCs w:val="28"/>
        </w:rPr>
        <w:t xml:space="preserve">. Распоряжение о предоставлении разрешения на условно разрешенный вид земельного участка или письмо (уведомление) об отказе в разрешении на условно разрешенный вид использования подписывается главой </w:t>
      </w:r>
      <w:proofErr w:type="gramStart"/>
      <w:r w:rsidRPr="000B3009">
        <w:rPr>
          <w:sz w:val="28"/>
          <w:szCs w:val="28"/>
        </w:rPr>
        <w:t>администрации  и</w:t>
      </w:r>
      <w:proofErr w:type="gramEnd"/>
      <w:r w:rsidRPr="000B3009">
        <w:rPr>
          <w:sz w:val="28"/>
          <w:szCs w:val="28"/>
        </w:rPr>
        <w:t xml:space="preserve"> передается муниципальному служащему администрации, ответственному за прием документов, в срок, предусмотренный подпунктом 4 пункта 24 настоящего административного регламента.</w:t>
      </w:r>
    </w:p>
    <w:p w:rsidR="000367C3" w:rsidRPr="00A13EE4" w:rsidRDefault="000367C3" w:rsidP="000367C3">
      <w:pPr>
        <w:pStyle w:val="a7"/>
        <w:ind w:firstLine="709"/>
        <w:jc w:val="both"/>
        <w:rPr>
          <w:b/>
          <w:bCs/>
        </w:rPr>
      </w:pPr>
    </w:p>
    <w:p w:rsidR="000367C3" w:rsidRPr="001C0542" w:rsidRDefault="000367C3" w:rsidP="000367C3">
      <w:pPr>
        <w:widowControl w:val="0"/>
        <w:numPr>
          <w:ilvl w:val="0"/>
          <w:numId w:val="26"/>
        </w:numPr>
        <w:tabs>
          <w:tab w:val="clear" w:pos="0"/>
        </w:tabs>
        <w:suppressAutoHyphens/>
        <w:autoSpaceDE w:val="0"/>
        <w:autoSpaceDN w:val="0"/>
        <w:adjustRightInd w:val="0"/>
        <w:jc w:val="center"/>
        <w:rPr>
          <w:b/>
          <w:bCs/>
          <w:sz w:val="28"/>
          <w:szCs w:val="28"/>
        </w:rPr>
      </w:pPr>
      <w:r w:rsidRPr="00EC4CF7">
        <w:rPr>
          <w:b/>
          <w:bCs/>
          <w:sz w:val="28"/>
          <w:szCs w:val="28"/>
        </w:rPr>
        <w:t>3.3 Выдача заявителю результата предоставления</w:t>
      </w:r>
      <w:r>
        <w:rPr>
          <w:b/>
          <w:bCs/>
          <w:sz w:val="28"/>
          <w:szCs w:val="28"/>
        </w:rPr>
        <w:t xml:space="preserve"> </w:t>
      </w:r>
      <w:r w:rsidRPr="001C0542">
        <w:rPr>
          <w:b/>
          <w:bCs/>
          <w:sz w:val="28"/>
          <w:szCs w:val="28"/>
        </w:rPr>
        <w:t>муниципальной услуги</w:t>
      </w:r>
    </w:p>
    <w:p w:rsidR="000367C3" w:rsidRPr="001C0542" w:rsidRDefault="000367C3" w:rsidP="000367C3">
      <w:pPr>
        <w:widowControl w:val="0"/>
        <w:numPr>
          <w:ilvl w:val="0"/>
          <w:numId w:val="26"/>
        </w:numPr>
        <w:tabs>
          <w:tab w:val="clear" w:pos="0"/>
        </w:tabs>
        <w:suppressAutoHyphens/>
        <w:autoSpaceDE w:val="0"/>
        <w:autoSpaceDN w:val="0"/>
        <w:adjustRightInd w:val="0"/>
        <w:rPr>
          <w:sz w:val="28"/>
          <w:szCs w:val="28"/>
        </w:rPr>
      </w:pPr>
    </w:p>
    <w:p w:rsidR="000367C3" w:rsidRPr="00EC6D8E" w:rsidRDefault="000367C3" w:rsidP="000367C3">
      <w:pPr>
        <w:widowControl w:val="0"/>
        <w:numPr>
          <w:ilvl w:val="0"/>
          <w:numId w:val="26"/>
        </w:numPr>
        <w:tabs>
          <w:tab w:val="clear" w:pos="0"/>
        </w:tabs>
        <w:suppressAutoHyphens/>
        <w:autoSpaceDE w:val="0"/>
        <w:autoSpaceDN w:val="0"/>
        <w:adjustRightInd w:val="0"/>
        <w:ind w:firstLine="709"/>
        <w:jc w:val="both"/>
        <w:rPr>
          <w:b/>
          <w:bCs/>
          <w:sz w:val="28"/>
          <w:szCs w:val="28"/>
        </w:rPr>
      </w:pPr>
      <w:r>
        <w:rPr>
          <w:sz w:val="28"/>
          <w:szCs w:val="28"/>
        </w:rPr>
        <w:t>46</w:t>
      </w:r>
      <w:r w:rsidRPr="001C0542">
        <w:rPr>
          <w:sz w:val="28"/>
          <w:szCs w:val="28"/>
        </w:rPr>
        <w:t xml:space="preserve">. Основанием для начала выполнения административной процедуры является подготовка и подписание документов, </w:t>
      </w:r>
      <w:r w:rsidRPr="002D6825">
        <w:rPr>
          <w:sz w:val="28"/>
          <w:szCs w:val="28"/>
        </w:rPr>
        <w:t xml:space="preserve">предусмотренных пунктом </w:t>
      </w:r>
      <w:r>
        <w:rPr>
          <w:sz w:val="28"/>
          <w:szCs w:val="28"/>
        </w:rPr>
        <w:t>45</w:t>
      </w:r>
      <w:r w:rsidRPr="001C0542">
        <w:rPr>
          <w:sz w:val="28"/>
          <w:szCs w:val="28"/>
        </w:rPr>
        <w:t xml:space="preserve"> настоящего административного регламента (далее – результат предоставления муниципальной услуги).</w:t>
      </w:r>
    </w:p>
    <w:p w:rsidR="000367C3" w:rsidRPr="00EC6D8E" w:rsidRDefault="000367C3" w:rsidP="000367C3">
      <w:pPr>
        <w:widowControl w:val="0"/>
        <w:suppressAutoHyphens/>
        <w:autoSpaceDE w:val="0"/>
        <w:autoSpaceDN w:val="0"/>
        <w:adjustRightInd w:val="0"/>
        <w:ind w:firstLine="709"/>
        <w:jc w:val="both"/>
        <w:rPr>
          <w:bCs/>
          <w:sz w:val="28"/>
          <w:szCs w:val="28"/>
        </w:rPr>
      </w:pPr>
      <w:r w:rsidRPr="00EC6D8E">
        <w:rPr>
          <w:bCs/>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367C3" w:rsidRPr="00EC6D8E" w:rsidRDefault="000367C3" w:rsidP="000367C3">
      <w:pPr>
        <w:widowControl w:val="0"/>
        <w:suppressAutoHyphens/>
        <w:autoSpaceDE w:val="0"/>
        <w:autoSpaceDN w:val="0"/>
        <w:adjustRightInd w:val="0"/>
        <w:ind w:firstLine="709"/>
        <w:jc w:val="both"/>
        <w:rPr>
          <w:bCs/>
          <w:sz w:val="28"/>
          <w:szCs w:val="28"/>
        </w:rPr>
      </w:pPr>
      <w:r w:rsidRPr="00EC6D8E">
        <w:rPr>
          <w:bCs/>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0367C3" w:rsidRPr="00EC6D8E" w:rsidRDefault="000367C3" w:rsidP="000367C3">
      <w:pPr>
        <w:widowControl w:val="0"/>
        <w:suppressAutoHyphens/>
        <w:autoSpaceDE w:val="0"/>
        <w:autoSpaceDN w:val="0"/>
        <w:adjustRightInd w:val="0"/>
        <w:ind w:firstLine="709"/>
        <w:jc w:val="both"/>
        <w:rPr>
          <w:bCs/>
          <w:sz w:val="28"/>
          <w:szCs w:val="28"/>
        </w:rPr>
      </w:pPr>
      <w:r w:rsidRPr="00EC6D8E">
        <w:rPr>
          <w:bCs/>
          <w:sz w:val="28"/>
          <w:szCs w:val="28"/>
        </w:rPr>
        <w:t>документа на бумажном носителе, подтверждающего содержание электронного документа, направленного администрацией, в МФЦ.</w:t>
      </w:r>
    </w:p>
    <w:p w:rsidR="000367C3" w:rsidRPr="00F51A61" w:rsidRDefault="000367C3" w:rsidP="000367C3">
      <w:pPr>
        <w:widowControl w:val="0"/>
        <w:numPr>
          <w:ilvl w:val="0"/>
          <w:numId w:val="26"/>
        </w:numPr>
        <w:tabs>
          <w:tab w:val="left" w:pos="0"/>
        </w:tabs>
        <w:suppressAutoHyphens/>
        <w:autoSpaceDE w:val="0"/>
        <w:autoSpaceDN w:val="0"/>
        <w:adjustRightInd w:val="0"/>
        <w:ind w:firstLine="709"/>
        <w:jc w:val="both"/>
        <w:rPr>
          <w:sz w:val="28"/>
          <w:szCs w:val="28"/>
        </w:rPr>
      </w:pPr>
      <w:r>
        <w:rPr>
          <w:sz w:val="28"/>
          <w:szCs w:val="28"/>
        </w:rPr>
        <w:t>47</w:t>
      </w:r>
      <w:r w:rsidRPr="001C0542">
        <w:rPr>
          <w:sz w:val="28"/>
          <w:szCs w:val="28"/>
        </w:rPr>
        <w:t>.</w:t>
      </w:r>
      <w:r>
        <w:rPr>
          <w:sz w:val="28"/>
          <w:szCs w:val="28"/>
        </w:rPr>
        <w:t xml:space="preserve"> Муниципальный служащий, ответственный за прием документов в срок, предусмотренный подпунктом </w:t>
      </w:r>
      <w:r w:rsidRPr="002D6825">
        <w:rPr>
          <w:sz w:val="28"/>
          <w:szCs w:val="28"/>
        </w:rPr>
        <w:t>4 пункта 24</w:t>
      </w:r>
      <w:r>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0367C3" w:rsidRPr="001F6605" w:rsidRDefault="000367C3" w:rsidP="000367C3">
      <w:pPr>
        <w:pStyle w:val="a7"/>
        <w:ind w:firstLine="709"/>
        <w:jc w:val="both"/>
        <w:rPr>
          <w:b/>
          <w:bCs/>
          <w:sz w:val="28"/>
          <w:szCs w:val="28"/>
        </w:rPr>
      </w:pPr>
      <w:r w:rsidRPr="001F6605">
        <w:rPr>
          <w:sz w:val="28"/>
          <w:szCs w:val="28"/>
        </w:rPr>
        <w:t>почтовым отправлением – если заявитель обратился за получением муниципальной услуги лично в администрацию, посредством почтового отправления или по электронной почте;</w:t>
      </w:r>
    </w:p>
    <w:p w:rsidR="000367C3" w:rsidRPr="00632002" w:rsidRDefault="000367C3" w:rsidP="000367C3">
      <w:pPr>
        <w:autoSpaceDE w:val="0"/>
        <w:autoSpaceDN w:val="0"/>
        <w:adjustRightInd w:val="0"/>
        <w:ind w:firstLine="709"/>
        <w:jc w:val="both"/>
        <w:rPr>
          <w:b/>
          <w:sz w:val="28"/>
          <w:szCs w:val="28"/>
        </w:rPr>
      </w:pPr>
      <w:r w:rsidRPr="0063200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w:t>
      </w:r>
      <w:r w:rsidRPr="00EB74F2">
        <w:rPr>
          <w:sz w:val="25"/>
          <w:szCs w:val="25"/>
        </w:rPr>
        <w:t xml:space="preserve"> </w:t>
      </w:r>
      <w:r w:rsidRPr="00632002">
        <w:rPr>
          <w:sz w:val="28"/>
          <w:szCs w:val="28"/>
        </w:rPr>
        <w:t>(функций)</w:t>
      </w:r>
      <w:r>
        <w:rPr>
          <w:sz w:val="25"/>
          <w:szCs w:val="25"/>
        </w:rPr>
        <w:t xml:space="preserve"> </w:t>
      </w:r>
      <w:r w:rsidRPr="00A13EE4">
        <w:rPr>
          <w:sz w:val="28"/>
          <w:szCs w:val="28"/>
        </w:rPr>
        <w:t xml:space="preserve">– если заявитель обратился за получением муниципальной услуги </w:t>
      </w:r>
      <w:r w:rsidRPr="0063200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367C3" w:rsidRPr="00F51A61" w:rsidRDefault="000367C3" w:rsidP="000367C3">
      <w:pPr>
        <w:autoSpaceDE w:val="0"/>
        <w:autoSpaceDN w:val="0"/>
        <w:adjustRightInd w:val="0"/>
        <w:ind w:firstLine="709"/>
        <w:jc w:val="both"/>
        <w:rPr>
          <w:sz w:val="28"/>
          <w:szCs w:val="28"/>
        </w:rPr>
      </w:pPr>
      <w:r w:rsidRPr="002D69C0">
        <w:rPr>
          <w:sz w:val="28"/>
          <w:szCs w:val="28"/>
        </w:rPr>
        <w:lastRenderedPageBreak/>
        <w:t>через МФЦ – если заявитель обратился за получением муниципальной услуги через МФЦ;</w:t>
      </w:r>
    </w:p>
    <w:p w:rsidR="000367C3" w:rsidRDefault="000367C3" w:rsidP="000367C3">
      <w:pPr>
        <w:widowControl w:val="0"/>
        <w:numPr>
          <w:ilvl w:val="0"/>
          <w:numId w:val="26"/>
        </w:numPr>
        <w:tabs>
          <w:tab w:val="clear" w:pos="0"/>
        </w:tabs>
        <w:suppressAutoHyphens/>
        <w:autoSpaceDE w:val="0"/>
        <w:autoSpaceDN w:val="0"/>
        <w:adjustRightInd w:val="0"/>
        <w:ind w:firstLine="709"/>
        <w:jc w:val="both"/>
        <w:rPr>
          <w:sz w:val="28"/>
          <w:szCs w:val="28"/>
        </w:rPr>
      </w:pPr>
      <w:r w:rsidRPr="00F51A61">
        <w:rPr>
          <w:sz w:val="28"/>
          <w:szCs w:val="28"/>
        </w:rPr>
        <w:t xml:space="preserve">любым из способов, предусмотренных абзацами первым – </w:t>
      </w:r>
      <w:r>
        <w:rPr>
          <w:sz w:val="28"/>
          <w:szCs w:val="28"/>
        </w:rPr>
        <w:t xml:space="preserve">четвертым </w:t>
      </w:r>
      <w:r w:rsidRPr="00F51A61">
        <w:rPr>
          <w:sz w:val="28"/>
          <w:szCs w:val="28"/>
        </w:rPr>
        <w:t>настоящего пункта, если заявитель указал на такой способ в запросе.</w:t>
      </w:r>
    </w:p>
    <w:p w:rsidR="000367C3" w:rsidRPr="001B0429" w:rsidRDefault="000367C3" w:rsidP="000367C3">
      <w:pPr>
        <w:widowControl w:val="0"/>
        <w:numPr>
          <w:ilvl w:val="0"/>
          <w:numId w:val="26"/>
        </w:numPr>
        <w:tabs>
          <w:tab w:val="clear" w:pos="0"/>
        </w:tabs>
        <w:suppressAutoHyphens/>
        <w:autoSpaceDE w:val="0"/>
        <w:autoSpaceDN w:val="0"/>
        <w:adjustRightInd w:val="0"/>
        <w:ind w:firstLine="709"/>
        <w:jc w:val="both"/>
        <w:rPr>
          <w:sz w:val="28"/>
          <w:szCs w:val="28"/>
        </w:rPr>
      </w:pPr>
      <w:r w:rsidRPr="001B0429">
        <w:rPr>
          <w:sz w:val="28"/>
          <w:szCs w:val="28"/>
        </w:rPr>
        <w:t xml:space="preserve">Если заявитель обратился за получением муниципальной услуги через </w:t>
      </w:r>
      <w:r>
        <w:rPr>
          <w:sz w:val="28"/>
          <w:szCs w:val="28"/>
        </w:rPr>
        <w:t>МФЦ</w:t>
      </w:r>
      <w:r w:rsidRPr="001B0429">
        <w:rPr>
          <w:sz w:val="28"/>
          <w:szCs w:val="28"/>
        </w:rPr>
        <w:t xml:space="preserve"> или в запросе указал на такой способ получения результата предоставления муниципальной услуги, муниципальный служащий, ответственный за приём документов, в ср</w:t>
      </w:r>
      <w:r>
        <w:rPr>
          <w:sz w:val="28"/>
          <w:szCs w:val="28"/>
        </w:rPr>
        <w:t>ок, предусмотренный подпунктом 4 пункта 24</w:t>
      </w:r>
      <w:r w:rsidRPr="001B0429">
        <w:rPr>
          <w:sz w:val="28"/>
          <w:szCs w:val="28"/>
        </w:rPr>
        <w:t xml:space="preserve"> настоящего административного регламента, направляет результат предоставления муниципальной услуги в </w:t>
      </w:r>
      <w:r>
        <w:rPr>
          <w:sz w:val="28"/>
          <w:szCs w:val="28"/>
        </w:rPr>
        <w:t>МФЦ</w:t>
      </w:r>
      <w:r w:rsidRPr="001B0429">
        <w:rPr>
          <w:sz w:val="28"/>
          <w:szCs w:val="28"/>
        </w:rPr>
        <w:t xml:space="preserve">. Результат предоставления муниципальной услуги вручается заявителю лично в случае его явки в </w:t>
      </w:r>
      <w:r>
        <w:rPr>
          <w:sz w:val="28"/>
          <w:szCs w:val="28"/>
        </w:rPr>
        <w:t>МФЦ</w:t>
      </w:r>
      <w:r w:rsidRPr="001B0429">
        <w:rPr>
          <w:sz w:val="28"/>
          <w:szCs w:val="28"/>
        </w:rPr>
        <w:t>. При неявке заявителя результат предоставления муниципальной услуги хранится в</w:t>
      </w:r>
      <w:r>
        <w:rPr>
          <w:sz w:val="28"/>
          <w:szCs w:val="28"/>
        </w:rPr>
        <w:t xml:space="preserve"> МФЦ</w:t>
      </w:r>
      <w:r w:rsidRPr="001B0429">
        <w:rPr>
          <w:sz w:val="28"/>
          <w:szCs w:val="28"/>
        </w:rPr>
        <w:t xml:space="preserve"> в течение </w:t>
      </w:r>
      <w:r w:rsidRPr="00E56060">
        <w:rPr>
          <w:sz w:val="28"/>
          <w:szCs w:val="28"/>
        </w:rPr>
        <w:t>30 дней</w:t>
      </w:r>
      <w:r w:rsidRPr="001B0429">
        <w:rPr>
          <w:sz w:val="28"/>
          <w:szCs w:val="28"/>
        </w:rPr>
        <w:t xml:space="preserve"> со дня поступления, после чего возвращается в администрацию.</w:t>
      </w:r>
    </w:p>
    <w:p w:rsidR="000367C3" w:rsidRPr="001C0542" w:rsidRDefault="000367C3" w:rsidP="000367C3">
      <w:pPr>
        <w:widowControl w:val="0"/>
        <w:numPr>
          <w:ilvl w:val="0"/>
          <w:numId w:val="26"/>
        </w:numPr>
        <w:tabs>
          <w:tab w:val="clear" w:pos="0"/>
        </w:tabs>
        <w:suppressAutoHyphens/>
        <w:autoSpaceDE w:val="0"/>
        <w:autoSpaceDN w:val="0"/>
        <w:adjustRightInd w:val="0"/>
        <w:ind w:firstLine="709"/>
        <w:jc w:val="both"/>
        <w:rPr>
          <w:sz w:val="28"/>
          <w:szCs w:val="28"/>
        </w:rPr>
      </w:pPr>
      <w:r>
        <w:rPr>
          <w:sz w:val="28"/>
          <w:szCs w:val="28"/>
        </w:rPr>
        <w:t xml:space="preserve">48. </w:t>
      </w:r>
      <w:r w:rsidRPr="001C0542">
        <w:rPr>
          <w:sz w:val="28"/>
          <w:szCs w:val="28"/>
        </w:rPr>
        <w:t xml:space="preserve">В случае выявления заявителем в полученных документах опечаток и (или) ошибок заявитель представляет в </w:t>
      </w:r>
      <w:r>
        <w:rPr>
          <w:sz w:val="28"/>
          <w:szCs w:val="28"/>
        </w:rPr>
        <w:t xml:space="preserve">администрацию одним из способов, предусмотренных </w:t>
      </w:r>
      <w:r w:rsidRPr="002D6825">
        <w:rPr>
          <w:sz w:val="28"/>
          <w:szCs w:val="28"/>
        </w:rPr>
        <w:t>пунктом 21</w:t>
      </w:r>
      <w:r>
        <w:rPr>
          <w:sz w:val="28"/>
          <w:szCs w:val="28"/>
        </w:rPr>
        <w:t xml:space="preserve"> настоящего административного регламента,</w:t>
      </w:r>
      <w:r w:rsidRPr="001C0542">
        <w:rPr>
          <w:sz w:val="28"/>
          <w:szCs w:val="28"/>
        </w:rPr>
        <w:t xml:space="preserve"> заявление в свободной форме об исправлении таких опечаток и (или) ошибок.</w:t>
      </w:r>
    </w:p>
    <w:p w:rsidR="000367C3" w:rsidRPr="001C0542" w:rsidRDefault="000367C3" w:rsidP="000367C3">
      <w:pPr>
        <w:ind w:firstLine="709"/>
        <w:jc w:val="both"/>
        <w:rPr>
          <w:sz w:val="28"/>
          <w:szCs w:val="28"/>
        </w:rPr>
      </w:pPr>
      <w:r>
        <w:rPr>
          <w:sz w:val="28"/>
          <w:szCs w:val="28"/>
        </w:rPr>
        <w:t>Муниципальный служащий, ответственный за работу с документами</w:t>
      </w:r>
      <w:r w:rsidRPr="001C0542">
        <w:rPr>
          <w:sz w:val="28"/>
          <w:szCs w:val="28"/>
        </w:rPr>
        <w:t xml:space="preserve"> в срок, не превышающий двух</w:t>
      </w:r>
      <w:r>
        <w:rPr>
          <w:sz w:val="28"/>
          <w:szCs w:val="28"/>
        </w:rPr>
        <w:t xml:space="preserve"> </w:t>
      </w:r>
      <w:r w:rsidRPr="001C0542">
        <w:rPr>
          <w:sz w:val="28"/>
          <w:szCs w:val="28"/>
        </w:rPr>
        <w:t>рабочих дней со дня поступления соответствующего заявления, проводит проверку указанных в заявлении сведений.</w:t>
      </w:r>
    </w:p>
    <w:p w:rsidR="000367C3" w:rsidRDefault="000367C3" w:rsidP="000367C3">
      <w:pPr>
        <w:autoSpaceDE w:val="0"/>
        <w:autoSpaceDN w:val="0"/>
        <w:adjustRightInd w:val="0"/>
        <w:ind w:firstLine="709"/>
        <w:jc w:val="both"/>
        <w:rPr>
          <w:sz w:val="28"/>
          <w:szCs w:val="28"/>
        </w:rPr>
      </w:pPr>
      <w:r w:rsidRPr="001C0542">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Pr>
          <w:sz w:val="28"/>
          <w:szCs w:val="28"/>
        </w:rPr>
        <w:t xml:space="preserve"> </w:t>
      </w:r>
      <w:r w:rsidRPr="001C0542">
        <w:rPr>
          <w:sz w:val="28"/>
          <w:szCs w:val="28"/>
        </w:rPr>
        <w:t>не превышающий пяти</w:t>
      </w:r>
      <w:r>
        <w:rPr>
          <w:sz w:val="28"/>
          <w:szCs w:val="28"/>
        </w:rPr>
        <w:t xml:space="preserve"> </w:t>
      </w:r>
      <w:r w:rsidRPr="001C0542">
        <w:rPr>
          <w:sz w:val="28"/>
          <w:szCs w:val="28"/>
        </w:rPr>
        <w:t>рабочих дней со дня поступления соответствующего заявления.</w:t>
      </w:r>
    </w:p>
    <w:p w:rsidR="000367C3" w:rsidRPr="00C057DD" w:rsidRDefault="000367C3" w:rsidP="000367C3">
      <w:pPr>
        <w:autoSpaceDE w:val="0"/>
        <w:autoSpaceDN w:val="0"/>
        <w:adjustRightInd w:val="0"/>
        <w:ind w:firstLine="709"/>
        <w:jc w:val="both"/>
        <w:rPr>
          <w:sz w:val="28"/>
          <w:szCs w:val="28"/>
        </w:rPr>
      </w:pPr>
      <w:r>
        <w:rPr>
          <w:sz w:val="28"/>
          <w:szCs w:val="28"/>
        </w:rPr>
        <w:t>49</w:t>
      </w:r>
      <w:r w:rsidRPr="000B3009">
        <w:rPr>
          <w:sz w:val="28"/>
          <w:szCs w:val="28"/>
        </w:rPr>
        <w:t xml:space="preserve">. </w:t>
      </w:r>
      <w:r>
        <w:rPr>
          <w:sz w:val="28"/>
          <w:szCs w:val="28"/>
        </w:rPr>
        <w:t>Муниципальный служащий, ответственный за работу с документами</w:t>
      </w:r>
      <w:r w:rsidRPr="000B3009">
        <w:rPr>
          <w:rFonts w:eastAsia="Calibri"/>
          <w:color w:val="000000"/>
          <w:sz w:val="28"/>
          <w:szCs w:val="28"/>
        </w:rPr>
        <w:t xml:space="preserve"> направляет в орган кадастрового учета документ, воспроизводящий сведения, содержащиеся в решении о предоставлении разрешения на условно разрешенный вид использования.</w:t>
      </w:r>
      <w:r w:rsidRPr="00C057DD">
        <w:rPr>
          <w:rFonts w:eastAsia="Calibri"/>
          <w:color w:val="000000"/>
          <w:sz w:val="28"/>
          <w:szCs w:val="28"/>
        </w:rPr>
        <w:t xml:space="preserve"> </w:t>
      </w:r>
    </w:p>
    <w:p w:rsidR="000367C3" w:rsidRDefault="000367C3" w:rsidP="000367C3">
      <w:pPr>
        <w:autoSpaceDE w:val="0"/>
        <w:autoSpaceDN w:val="0"/>
        <w:adjustRightInd w:val="0"/>
        <w:ind w:firstLine="709"/>
        <w:jc w:val="both"/>
        <w:rPr>
          <w:sz w:val="28"/>
          <w:szCs w:val="28"/>
        </w:rPr>
      </w:pPr>
    </w:p>
    <w:p w:rsidR="000367C3" w:rsidRPr="001F6605" w:rsidRDefault="000367C3" w:rsidP="000367C3">
      <w:pPr>
        <w:pStyle w:val="a7"/>
        <w:rPr>
          <w:b/>
          <w:bCs/>
          <w:sz w:val="28"/>
          <w:szCs w:val="28"/>
        </w:rPr>
      </w:pPr>
      <w:r w:rsidRPr="001F6605">
        <w:rPr>
          <w:sz w:val="28"/>
          <w:szCs w:val="28"/>
        </w:rPr>
        <w:t>IV. Контроль за исполнением административного регламента</w:t>
      </w:r>
    </w:p>
    <w:p w:rsidR="000367C3" w:rsidRPr="001C0542" w:rsidRDefault="000367C3" w:rsidP="000367C3">
      <w:pPr>
        <w:numPr>
          <w:ilvl w:val="0"/>
          <w:numId w:val="25"/>
        </w:numPr>
        <w:autoSpaceDE w:val="0"/>
        <w:autoSpaceDN w:val="0"/>
        <w:adjustRightInd w:val="0"/>
        <w:rPr>
          <w:sz w:val="28"/>
          <w:szCs w:val="28"/>
        </w:rPr>
      </w:pPr>
    </w:p>
    <w:p w:rsidR="000367C3" w:rsidRPr="001C0542" w:rsidRDefault="000367C3" w:rsidP="000367C3">
      <w:pPr>
        <w:numPr>
          <w:ilvl w:val="0"/>
          <w:numId w:val="25"/>
        </w:numPr>
        <w:autoSpaceDE w:val="0"/>
        <w:autoSpaceDN w:val="0"/>
        <w:adjustRightInd w:val="0"/>
        <w:ind w:firstLine="709"/>
        <w:jc w:val="both"/>
        <w:rPr>
          <w:b/>
          <w:bCs/>
          <w:sz w:val="28"/>
          <w:szCs w:val="28"/>
        </w:rPr>
      </w:pPr>
      <w:r>
        <w:rPr>
          <w:sz w:val="28"/>
          <w:szCs w:val="28"/>
        </w:rPr>
        <w:t>50</w:t>
      </w:r>
      <w:r w:rsidRPr="00A22BE0">
        <w:rPr>
          <w:sz w:val="28"/>
          <w:szCs w:val="28"/>
        </w:rPr>
        <w:t>.</w:t>
      </w:r>
      <w:r w:rsidRPr="001C0542">
        <w:rPr>
          <w:sz w:val="28"/>
          <w:szCs w:val="28"/>
        </w:rPr>
        <w:t xml:space="preserve"> Контроль за исполнением настоящего административного регламента </w:t>
      </w:r>
      <w:r w:rsidRPr="002D69C0">
        <w:rPr>
          <w:sz w:val="28"/>
          <w:szCs w:val="28"/>
        </w:rPr>
        <w:t xml:space="preserve">осуществляется </w:t>
      </w:r>
      <w:r w:rsidRPr="003D1421">
        <w:rPr>
          <w:sz w:val="28"/>
          <w:szCs w:val="28"/>
        </w:rPr>
        <w:t>главой администрации</w:t>
      </w:r>
      <w:r>
        <w:rPr>
          <w:sz w:val="28"/>
          <w:szCs w:val="28"/>
        </w:rPr>
        <w:t>, заведующим отдела строительства и архитектуры администрации</w:t>
      </w:r>
      <w:r w:rsidRPr="00804F8B">
        <w:rPr>
          <w:sz w:val="28"/>
          <w:szCs w:val="28"/>
        </w:rPr>
        <w:t xml:space="preserve"> </w:t>
      </w:r>
      <w:r w:rsidRPr="00F51A61">
        <w:rPr>
          <w:sz w:val="28"/>
          <w:szCs w:val="28"/>
        </w:rPr>
        <w:t>в следующих формах:</w:t>
      </w:r>
    </w:p>
    <w:p w:rsidR="000367C3" w:rsidRDefault="000367C3" w:rsidP="000367C3">
      <w:pPr>
        <w:numPr>
          <w:ilvl w:val="0"/>
          <w:numId w:val="25"/>
        </w:numPr>
        <w:autoSpaceDE w:val="0"/>
        <w:autoSpaceDN w:val="0"/>
        <w:adjustRightInd w:val="0"/>
        <w:ind w:firstLine="709"/>
        <w:jc w:val="both"/>
        <w:rPr>
          <w:sz w:val="28"/>
          <w:szCs w:val="28"/>
        </w:rPr>
      </w:pPr>
      <w:r w:rsidRPr="001C0542">
        <w:rPr>
          <w:sz w:val="28"/>
          <w:szCs w:val="28"/>
        </w:rPr>
        <w:t xml:space="preserve">текущее наблюдение за выполнением муниципальными служащими </w:t>
      </w:r>
      <w:r>
        <w:rPr>
          <w:sz w:val="28"/>
          <w:szCs w:val="28"/>
        </w:rPr>
        <w:t>администрации</w:t>
      </w:r>
      <w:r w:rsidRPr="001C0542">
        <w:rPr>
          <w:sz w:val="28"/>
          <w:szCs w:val="28"/>
        </w:rPr>
        <w:t xml:space="preserve"> административных действий при предоставлении </w:t>
      </w:r>
      <w:r>
        <w:rPr>
          <w:sz w:val="28"/>
          <w:szCs w:val="28"/>
        </w:rPr>
        <w:t>муни</w:t>
      </w:r>
      <w:r w:rsidRPr="001C0542">
        <w:rPr>
          <w:sz w:val="28"/>
          <w:szCs w:val="28"/>
        </w:rPr>
        <w:t>ц</w:t>
      </w:r>
      <w:r>
        <w:rPr>
          <w:sz w:val="28"/>
          <w:szCs w:val="28"/>
        </w:rPr>
        <w:t>и</w:t>
      </w:r>
      <w:r w:rsidRPr="001C0542">
        <w:rPr>
          <w:sz w:val="28"/>
          <w:szCs w:val="28"/>
        </w:rPr>
        <w:t>пальной услуги;</w:t>
      </w:r>
    </w:p>
    <w:p w:rsidR="000367C3" w:rsidRPr="00EF30D6" w:rsidRDefault="000367C3" w:rsidP="000367C3">
      <w:pPr>
        <w:pStyle w:val="Heading"/>
        <w:numPr>
          <w:ilvl w:val="0"/>
          <w:numId w:val="25"/>
        </w:numPr>
        <w:ind w:firstLine="708"/>
        <w:jc w:val="both"/>
        <w:rPr>
          <w:rFonts w:ascii="Times New Roman" w:hAnsi="Times New Roman" w:cs="Times New Roman"/>
          <w:b w:val="0"/>
          <w:sz w:val="28"/>
          <w:szCs w:val="28"/>
        </w:rPr>
      </w:pPr>
      <w:r w:rsidRPr="00EF30D6">
        <w:rPr>
          <w:rFonts w:ascii="Times New Roman" w:hAnsi="Times New Roman" w:cs="Times New Roman"/>
          <w:b w:val="0"/>
          <w:sz w:val="28"/>
          <w:szCs w:val="28"/>
        </w:rPr>
        <w:t xml:space="preserve">рассмотрение жалоб на действия (бездействия) </w:t>
      </w:r>
      <w:r>
        <w:rPr>
          <w:rFonts w:ascii="Times New Roman" w:hAnsi="Times New Roman" w:cs="Times New Roman"/>
          <w:b w:val="0"/>
          <w:sz w:val="28"/>
          <w:szCs w:val="28"/>
        </w:rPr>
        <w:t xml:space="preserve">должностных лиц, </w:t>
      </w:r>
      <w:r w:rsidRPr="00EF30D6">
        <w:rPr>
          <w:rFonts w:ascii="Times New Roman" w:hAnsi="Times New Roman" w:cs="Times New Roman"/>
          <w:b w:val="0"/>
          <w:sz w:val="28"/>
          <w:szCs w:val="28"/>
        </w:rPr>
        <w:t xml:space="preserve">муниципальных служащих </w:t>
      </w:r>
      <w:r>
        <w:rPr>
          <w:rFonts w:ascii="Times New Roman" w:hAnsi="Times New Roman" w:cs="Times New Roman"/>
          <w:b w:val="0"/>
          <w:sz w:val="28"/>
          <w:szCs w:val="28"/>
        </w:rPr>
        <w:t>администрации</w:t>
      </w:r>
      <w:r w:rsidRPr="00EF30D6">
        <w:rPr>
          <w:rFonts w:ascii="Times New Roman" w:hAnsi="Times New Roman" w:cs="Times New Roman"/>
          <w:b w:val="0"/>
          <w:sz w:val="28"/>
          <w:szCs w:val="28"/>
        </w:rPr>
        <w:t xml:space="preserve">, работников </w:t>
      </w:r>
      <w:r>
        <w:rPr>
          <w:rFonts w:ascii="Times New Roman" w:hAnsi="Times New Roman" w:cs="Times New Roman"/>
          <w:b w:val="0"/>
          <w:sz w:val="28"/>
          <w:szCs w:val="28"/>
        </w:rPr>
        <w:t>МФЦ</w:t>
      </w:r>
      <w:r w:rsidRPr="00EF30D6">
        <w:rPr>
          <w:rFonts w:ascii="Times New Roman" w:hAnsi="Times New Roman" w:cs="Times New Roman"/>
          <w:b w:val="0"/>
          <w:sz w:val="28"/>
          <w:szCs w:val="28"/>
        </w:rPr>
        <w:t>, выполняющих административные действия при предос</w:t>
      </w:r>
      <w:r>
        <w:rPr>
          <w:rFonts w:ascii="Times New Roman" w:hAnsi="Times New Roman" w:cs="Times New Roman"/>
          <w:b w:val="0"/>
          <w:sz w:val="28"/>
          <w:szCs w:val="28"/>
        </w:rPr>
        <w:t>тавлении муниципальной услуги.</w:t>
      </w:r>
    </w:p>
    <w:p w:rsidR="000367C3" w:rsidRPr="001C0542" w:rsidRDefault="000367C3" w:rsidP="000367C3">
      <w:pPr>
        <w:numPr>
          <w:ilvl w:val="0"/>
          <w:numId w:val="25"/>
        </w:numPr>
        <w:autoSpaceDE w:val="0"/>
        <w:autoSpaceDN w:val="0"/>
        <w:adjustRightInd w:val="0"/>
        <w:ind w:firstLine="709"/>
        <w:jc w:val="both"/>
        <w:rPr>
          <w:sz w:val="28"/>
          <w:szCs w:val="28"/>
        </w:rPr>
      </w:pPr>
      <w:r>
        <w:rPr>
          <w:sz w:val="28"/>
          <w:szCs w:val="28"/>
        </w:rPr>
        <w:lastRenderedPageBreak/>
        <w:t>51</w:t>
      </w:r>
      <w:r w:rsidRPr="001C0542">
        <w:rPr>
          <w:sz w:val="28"/>
          <w:szCs w:val="28"/>
        </w:rPr>
        <w:t xml:space="preserve">. Обязанности муниципальных служащих </w:t>
      </w:r>
      <w:r>
        <w:rPr>
          <w:sz w:val="28"/>
          <w:szCs w:val="28"/>
        </w:rPr>
        <w:t xml:space="preserve">администрации </w:t>
      </w:r>
      <w:r w:rsidRPr="001C0542">
        <w:rPr>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 w:val="28"/>
          <w:szCs w:val="28"/>
        </w:rPr>
        <w:t xml:space="preserve"> инструкциях </w:t>
      </w:r>
      <w:r w:rsidRPr="001C0542">
        <w:rPr>
          <w:sz w:val="28"/>
          <w:szCs w:val="28"/>
        </w:rPr>
        <w:t>соответствующих муниципальных служащих.</w:t>
      </w:r>
    </w:p>
    <w:p w:rsidR="000367C3" w:rsidRPr="001C0542" w:rsidRDefault="000367C3" w:rsidP="000367C3">
      <w:pPr>
        <w:numPr>
          <w:ilvl w:val="0"/>
          <w:numId w:val="25"/>
        </w:numPr>
        <w:autoSpaceDE w:val="0"/>
        <w:autoSpaceDN w:val="0"/>
        <w:adjustRightInd w:val="0"/>
        <w:ind w:firstLine="709"/>
        <w:jc w:val="both"/>
        <w:rPr>
          <w:sz w:val="28"/>
          <w:szCs w:val="28"/>
        </w:rPr>
      </w:pPr>
      <w:r>
        <w:rPr>
          <w:sz w:val="28"/>
          <w:szCs w:val="28"/>
        </w:rPr>
        <w:t>52</w:t>
      </w:r>
      <w:r w:rsidRPr="001C0542">
        <w:rPr>
          <w:sz w:val="28"/>
          <w:szCs w:val="28"/>
        </w:rPr>
        <w:t xml:space="preserve">. </w:t>
      </w:r>
      <w:r w:rsidRPr="00F51A61">
        <w:rPr>
          <w:sz w:val="28"/>
          <w:szCs w:val="28"/>
        </w:rPr>
        <w:t xml:space="preserve">Решения </w:t>
      </w:r>
      <w:r>
        <w:rPr>
          <w:sz w:val="28"/>
          <w:szCs w:val="28"/>
        </w:rPr>
        <w:t>Г</w:t>
      </w:r>
      <w:r w:rsidRPr="00A22BE0">
        <w:rPr>
          <w:sz w:val="28"/>
          <w:szCs w:val="28"/>
        </w:rPr>
        <w:t>лавы а</w:t>
      </w:r>
      <w:r>
        <w:rPr>
          <w:sz w:val="28"/>
          <w:szCs w:val="28"/>
        </w:rPr>
        <w:t xml:space="preserve">дминистрации </w:t>
      </w:r>
      <w:r w:rsidRPr="00F51A61">
        <w:rPr>
          <w:sz w:val="28"/>
          <w:szCs w:val="28"/>
        </w:rPr>
        <w:t>могут быть оспорены в порядке, предусмотренном Федеральным законом от 27 июля 2010 года</w:t>
      </w:r>
      <w:r>
        <w:rPr>
          <w:sz w:val="28"/>
          <w:szCs w:val="28"/>
        </w:rPr>
        <w:t xml:space="preserve"> </w:t>
      </w:r>
      <w:r w:rsidRPr="00F51A61">
        <w:rPr>
          <w:sz w:val="28"/>
          <w:szCs w:val="28"/>
        </w:rPr>
        <w:t>№</w:t>
      </w:r>
      <w:r>
        <w:rPr>
          <w:sz w:val="28"/>
          <w:szCs w:val="28"/>
        </w:rPr>
        <w:t xml:space="preserve"> </w:t>
      </w:r>
      <w:r w:rsidRPr="00F51A61">
        <w:rPr>
          <w:sz w:val="28"/>
          <w:szCs w:val="28"/>
        </w:rPr>
        <w:t>210-ФЗ «Об организации предоставления государственных</w:t>
      </w:r>
      <w:r>
        <w:rPr>
          <w:sz w:val="28"/>
          <w:szCs w:val="28"/>
        </w:rPr>
        <w:t xml:space="preserve"> </w:t>
      </w:r>
      <w:r w:rsidRPr="00F51A61">
        <w:rPr>
          <w:sz w:val="28"/>
          <w:szCs w:val="28"/>
        </w:rPr>
        <w:t>и муниципальных услуг», и в судебном порядке.</w:t>
      </w:r>
    </w:p>
    <w:p w:rsidR="000367C3" w:rsidRPr="001C0542" w:rsidRDefault="000367C3" w:rsidP="000367C3">
      <w:pPr>
        <w:tabs>
          <w:tab w:val="left" w:pos="0"/>
        </w:tabs>
        <w:rPr>
          <w:sz w:val="28"/>
          <w:szCs w:val="28"/>
        </w:rPr>
      </w:pPr>
    </w:p>
    <w:p w:rsidR="000367C3" w:rsidRPr="00066DCC" w:rsidRDefault="000367C3" w:rsidP="000367C3">
      <w:pPr>
        <w:ind w:firstLine="708"/>
        <w:jc w:val="center"/>
        <w:rPr>
          <w:b/>
          <w:sz w:val="28"/>
          <w:szCs w:val="28"/>
        </w:rPr>
      </w:pPr>
      <w:r w:rsidRPr="00F72FAC">
        <w:rPr>
          <w:b/>
          <w:sz w:val="28"/>
          <w:szCs w:val="28"/>
          <w:lang w:val="en-US"/>
        </w:rPr>
        <w:t>V</w:t>
      </w:r>
      <w:r>
        <w:rPr>
          <w:b/>
          <w:sz w:val="28"/>
          <w:szCs w:val="28"/>
        </w:rPr>
        <w:t>.</w:t>
      </w:r>
      <w:r w:rsidRPr="00F72FAC">
        <w:rPr>
          <w:b/>
          <w:sz w:val="28"/>
          <w:szCs w:val="28"/>
        </w:rPr>
        <w:t xml:space="preserve"> Досуде</w:t>
      </w:r>
      <w:r>
        <w:rPr>
          <w:b/>
          <w:sz w:val="28"/>
          <w:szCs w:val="28"/>
        </w:rPr>
        <w:t>бное (внесудебное) обжалование</w:t>
      </w:r>
      <w:r w:rsidRPr="00F72FAC">
        <w:rPr>
          <w:b/>
          <w:sz w:val="28"/>
          <w:szCs w:val="28"/>
        </w:rPr>
        <w:t xml:space="preserve"> решений и действий (бездействия) </w:t>
      </w:r>
      <w:r>
        <w:rPr>
          <w:b/>
          <w:sz w:val="28"/>
          <w:szCs w:val="28"/>
        </w:rPr>
        <w:t>администрации</w:t>
      </w:r>
      <w:r w:rsidRPr="00F72FAC">
        <w:rPr>
          <w:b/>
          <w:sz w:val="28"/>
          <w:szCs w:val="28"/>
        </w:rPr>
        <w:t xml:space="preserve">, </w:t>
      </w:r>
      <w:r>
        <w:rPr>
          <w:b/>
          <w:sz w:val="28"/>
          <w:szCs w:val="28"/>
        </w:rPr>
        <w:t xml:space="preserve">ее должностных лиц, </w:t>
      </w:r>
      <w:r w:rsidRPr="00F72FAC">
        <w:rPr>
          <w:b/>
          <w:sz w:val="28"/>
          <w:szCs w:val="28"/>
        </w:rPr>
        <w:t>муниципальн</w:t>
      </w:r>
      <w:r>
        <w:rPr>
          <w:b/>
          <w:sz w:val="28"/>
          <w:szCs w:val="28"/>
        </w:rPr>
        <w:t>ых</w:t>
      </w:r>
      <w:r w:rsidRPr="00F72FAC">
        <w:rPr>
          <w:b/>
          <w:sz w:val="28"/>
          <w:szCs w:val="28"/>
        </w:rPr>
        <w:t xml:space="preserve"> служащ</w:t>
      </w:r>
      <w:r>
        <w:rPr>
          <w:b/>
          <w:sz w:val="28"/>
          <w:szCs w:val="28"/>
        </w:rPr>
        <w:t>их</w:t>
      </w:r>
      <w:r w:rsidRPr="00F72FAC">
        <w:rPr>
          <w:b/>
          <w:sz w:val="28"/>
          <w:szCs w:val="28"/>
        </w:rPr>
        <w:t xml:space="preserve">, </w:t>
      </w:r>
      <w:r>
        <w:rPr>
          <w:b/>
          <w:sz w:val="28"/>
          <w:szCs w:val="28"/>
        </w:rPr>
        <w:t xml:space="preserve">а также работников </w:t>
      </w:r>
      <w:r w:rsidRPr="00F72FAC">
        <w:rPr>
          <w:b/>
          <w:sz w:val="28"/>
          <w:szCs w:val="28"/>
        </w:rPr>
        <w:t>многофункционального центра</w:t>
      </w:r>
      <w:r>
        <w:rPr>
          <w:b/>
          <w:sz w:val="28"/>
          <w:szCs w:val="28"/>
        </w:rPr>
        <w:t xml:space="preserve"> предоставления государственных и муниципальных услуг и привлекаемых им</w:t>
      </w:r>
      <w:r w:rsidRPr="00F72FAC">
        <w:rPr>
          <w:b/>
          <w:sz w:val="28"/>
          <w:szCs w:val="28"/>
        </w:rPr>
        <w:t xml:space="preserve"> организаций, их работников</w:t>
      </w:r>
    </w:p>
    <w:p w:rsidR="000367C3" w:rsidRPr="001C0542" w:rsidRDefault="000367C3" w:rsidP="000367C3">
      <w:pPr>
        <w:autoSpaceDE w:val="0"/>
        <w:autoSpaceDN w:val="0"/>
        <w:adjustRightInd w:val="0"/>
        <w:jc w:val="center"/>
        <w:rPr>
          <w:b/>
          <w:bCs/>
          <w:sz w:val="28"/>
          <w:szCs w:val="28"/>
        </w:rPr>
      </w:pPr>
    </w:p>
    <w:p w:rsidR="000367C3" w:rsidRPr="00606D6E" w:rsidRDefault="000367C3" w:rsidP="000367C3">
      <w:pPr>
        <w:shd w:val="clear" w:color="auto" w:fill="FFFFFF"/>
        <w:ind w:firstLine="709"/>
        <w:jc w:val="both"/>
        <w:outlineLvl w:val="0"/>
        <w:rPr>
          <w:bCs/>
          <w:kern w:val="36"/>
          <w:sz w:val="28"/>
          <w:szCs w:val="28"/>
        </w:rPr>
      </w:pPr>
      <w:r>
        <w:rPr>
          <w:bCs/>
          <w:kern w:val="36"/>
          <w:sz w:val="28"/>
          <w:szCs w:val="28"/>
        </w:rPr>
        <w:t>53</w:t>
      </w:r>
      <w:r w:rsidRPr="00606D6E">
        <w:rPr>
          <w:bCs/>
          <w:kern w:val="36"/>
          <w:sz w:val="28"/>
          <w:szCs w:val="28"/>
        </w:rPr>
        <w:t>. Заявитель вправе в досудебном (внесудебном) порядке обратится с жалобой на решение и действие (бездействие) должностных лиц, муниципальных служащих администрации, а также МФЦ, их работников (далее – жалоба).</w:t>
      </w:r>
      <w:bookmarkStart w:id="1" w:name="dst99"/>
      <w:bookmarkEnd w:id="1"/>
    </w:p>
    <w:p w:rsidR="000367C3" w:rsidRPr="00663008" w:rsidRDefault="000367C3" w:rsidP="000367C3">
      <w:pPr>
        <w:shd w:val="clear" w:color="auto" w:fill="FFFFFF"/>
        <w:ind w:firstLine="709"/>
        <w:jc w:val="both"/>
        <w:outlineLvl w:val="0"/>
        <w:rPr>
          <w:bCs/>
          <w:kern w:val="36"/>
          <w:sz w:val="28"/>
          <w:szCs w:val="28"/>
        </w:rPr>
      </w:pPr>
      <w:r>
        <w:rPr>
          <w:bCs/>
          <w:kern w:val="36"/>
          <w:sz w:val="28"/>
          <w:szCs w:val="28"/>
        </w:rPr>
        <w:t>54</w:t>
      </w:r>
      <w:r w:rsidRPr="00606D6E">
        <w:rPr>
          <w:bCs/>
          <w:kern w:val="36"/>
          <w:sz w:val="28"/>
          <w:szCs w:val="28"/>
        </w:rPr>
        <w:t xml:space="preserve">. </w:t>
      </w:r>
      <w:r w:rsidRPr="00606D6E">
        <w:rPr>
          <w:sz w:val="28"/>
          <w:szCs w:val="28"/>
        </w:rPr>
        <w:t>Заявитель может обратиться с жалобой в том числе в следующих случаях:</w:t>
      </w:r>
    </w:p>
    <w:p w:rsidR="000367C3" w:rsidRPr="00663008" w:rsidRDefault="000367C3" w:rsidP="000367C3">
      <w:pPr>
        <w:shd w:val="clear" w:color="auto" w:fill="FFFFFF"/>
        <w:ind w:firstLine="709"/>
        <w:jc w:val="both"/>
        <w:rPr>
          <w:sz w:val="28"/>
          <w:szCs w:val="28"/>
        </w:rPr>
      </w:pPr>
      <w:bookmarkStart w:id="2" w:name="dst220"/>
      <w:bookmarkEnd w:id="2"/>
      <w:r w:rsidRPr="00606D6E">
        <w:rPr>
          <w:sz w:val="28"/>
          <w:szCs w:val="28"/>
        </w:rPr>
        <w:t>1) нарушение срока регистрации запроса о предоставлении государственной или муниципальной услуги;</w:t>
      </w:r>
    </w:p>
    <w:p w:rsidR="000367C3" w:rsidRPr="00663008" w:rsidRDefault="000367C3" w:rsidP="000367C3">
      <w:pPr>
        <w:shd w:val="clear" w:color="auto" w:fill="FFFFFF"/>
        <w:ind w:firstLine="709"/>
        <w:jc w:val="both"/>
        <w:rPr>
          <w:sz w:val="28"/>
          <w:szCs w:val="28"/>
        </w:rPr>
      </w:pPr>
      <w:bookmarkStart w:id="3" w:name="dst221"/>
      <w:bookmarkEnd w:id="3"/>
      <w:r w:rsidRPr="00606D6E">
        <w:rPr>
          <w:sz w:val="28"/>
          <w:szCs w:val="28"/>
        </w:rPr>
        <w:t xml:space="preserve">2) нарушение срока предоставления муниципальной услуги; </w:t>
      </w:r>
    </w:p>
    <w:p w:rsidR="000367C3" w:rsidRPr="00663008" w:rsidRDefault="000367C3" w:rsidP="000367C3">
      <w:pPr>
        <w:shd w:val="clear" w:color="auto" w:fill="FFFFFF"/>
        <w:ind w:firstLine="709"/>
        <w:jc w:val="both"/>
        <w:rPr>
          <w:sz w:val="28"/>
          <w:szCs w:val="28"/>
        </w:rPr>
      </w:pPr>
      <w:bookmarkStart w:id="4" w:name="dst295"/>
      <w:bookmarkEnd w:id="4"/>
      <w:r w:rsidRPr="00606D6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0367C3" w:rsidRPr="00663008" w:rsidRDefault="000367C3" w:rsidP="000367C3">
      <w:pPr>
        <w:shd w:val="clear" w:color="auto" w:fill="FFFFFF"/>
        <w:ind w:firstLine="709"/>
        <w:jc w:val="both"/>
        <w:rPr>
          <w:sz w:val="28"/>
          <w:szCs w:val="28"/>
        </w:rPr>
      </w:pPr>
      <w:bookmarkStart w:id="5" w:name="dst103"/>
      <w:bookmarkEnd w:id="5"/>
      <w:r w:rsidRPr="00606D6E">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0367C3" w:rsidRPr="00663008" w:rsidRDefault="000367C3" w:rsidP="000367C3">
      <w:pPr>
        <w:shd w:val="clear" w:color="auto" w:fill="FFFFFF"/>
        <w:ind w:firstLine="709"/>
        <w:jc w:val="both"/>
        <w:rPr>
          <w:sz w:val="28"/>
          <w:szCs w:val="28"/>
        </w:rPr>
      </w:pPr>
      <w:bookmarkStart w:id="6" w:name="dst222"/>
      <w:bookmarkEnd w:id="6"/>
      <w:r w:rsidRPr="00606D6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 (в том числе настоящим административным регламентом);</w:t>
      </w:r>
    </w:p>
    <w:p w:rsidR="000367C3" w:rsidRPr="00663008" w:rsidRDefault="000367C3" w:rsidP="000367C3">
      <w:pPr>
        <w:shd w:val="clear" w:color="auto" w:fill="FFFFFF"/>
        <w:ind w:firstLine="709"/>
        <w:jc w:val="both"/>
        <w:rPr>
          <w:sz w:val="28"/>
          <w:szCs w:val="28"/>
        </w:rPr>
      </w:pPr>
      <w:bookmarkStart w:id="7" w:name="dst105"/>
      <w:bookmarkEnd w:id="7"/>
      <w:r w:rsidRPr="00606D6E">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w:t>
      </w:r>
      <w:r w:rsidRPr="00606D6E">
        <w:rPr>
          <w:sz w:val="28"/>
          <w:szCs w:val="28"/>
        </w:rPr>
        <w:lastRenderedPageBreak/>
        <w:t>области, муниципальными правовыми актами (в том числе настоящим административным регламентом);</w:t>
      </w:r>
    </w:p>
    <w:p w:rsidR="000367C3" w:rsidRPr="00663008" w:rsidRDefault="000367C3" w:rsidP="000367C3">
      <w:pPr>
        <w:shd w:val="clear" w:color="auto" w:fill="FFFFFF"/>
        <w:ind w:firstLine="709"/>
        <w:jc w:val="both"/>
        <w:rPr>
          <w:sz w:val="28"/>
          <w:szCs w:val="28"/>
        </w:rPr>
      </w:pPr>
      <w:bookmarkStart w:id="8" w:name="dst223"/>
      <w:bookmarkEnd w:id="8"/>
      <w:r w:rsidRPr="00606D6E">
        <w:rPr>
          <w:sz w:val="28"/>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67C3" w:rsidRPr="00663008" w:rsidRDefault="000367C3" w:rsidP="000367C3">
      <w:pPr>
        <w:shd w:val="clear" w:color="auto" w:fill="FFFFFF"/>
        <w:ind w:firstLine="709"/>
        <w:jc w:val="both"/>
        <w:rPr>
          <w:sz w:val="28"/>
          <w:szCs w:val="28"/>
        </w:rPr>
      </w:pPr>
      <w:bookmarkStart w:id="9" w:name="dst224"/>
      <w:bookmarkEnd w:id="9"/>
      <w:r w:rsidRPr="00606D6E">
        <w:rPr>
          <w:sz w:val="28"/>
          <w:szCs w:val="28"/>
        </w:rPr>
        <w:t>8) нарушение срока или порядка выдачи документов по результатам предоставления муниципальной услуги;</w:t>
      </w:r>
    </w:p>
    <w:p w:rsidR="000367C3" w:rsidRPr="00606D6E" w:rsidRDefault="000367C3" w:rsidP="000367C3">
      <w:pPr>
        <w:shd w:val="clear" w:color="auto" w:fill="FFFFFF"/>
        <w:ind w:firstLine="709"/>
        <w:jc w:val="both"/>
        <w:rPr>
          <w:sz w:val="28"/>
          <w:szCs w:val="28"/>
        </w:rPr>
      </w:pPr>
      <w:bookmarkStart w:id="10" w:name="dst225"/>
      <w:bookmarkEnd w:id="10"/>
      <w:r w:rsidRPr="00606D6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w:t>
      </w:r>
    </w:p>
    <w:p w:rsidR="000367C3" w:rsidRPr="00606D6E" w:rsidRDefault="000367C3" w:rsidP="000367C3">
      <w:pPr>
        <w:autoSpaceDE w:val="0"/>
        <w:autoSpaceDN w:val="0"/>
        <w:adjustRightInd w:val="0"/>
        <w:ind w:firstLine="709"/>
        <w:jc w:val="both"/>
        <w:outlineLvl w:val="1"/>
        <w:rPr>
          <w:sz w:val="28"/>
          <w:szCs w:val="28"/>
        </w:rPr>
      </w:pPr>
      <w:r>
        <w:rPr>
          <w:sz w:val="28"/>
          <w:szCs w:val="28"/>
        </w:rPr>
        <w:t>55</w:t>
      </w:r>
      <w:r w:rsidRPr="00606D6E">
        <w:rPr>
          <w:sz w:val="28"/>
          <w:szCs w:val="28"/>
        </w:rPr>
        <w:t>. Жалобы подаются:</w:t>
      </w:r>
    </w:p>
    <w:p w:rsidR="000367C3" w:rsidRPr="00606D6E" w:rsidRDefault="000367C3" w:rsidP="000367C3">
      <w:pPr>
        <w:autoSpaceDE w:val="0"/>
        <w:autoSpaceDN w:val="0"/>
        <w:adjustRightInd w:val="0"/>
        <w:ind w:firstLine="709"/>
        <w:jc w:val="both"/>
        <w:outlineLvl w:val="1"/>
        <w:rPr>
          <w:sz w:val="28"/>
          <w:szCs w:val="28"/>
        </w:rPr>
      </w:pPr>
      <w:r w:rsidRPr="00606D6E">
        <w:rPr>
          <w:sz w:val="28"/>
          <w:szCs w:val="28"/>
        </w:rPr>
        <w:t>1) на решения и действия (бездействие) муниципа</w:t>
      </w:r>
      <w:r>
        <w:rPr>
          <w:sz w:val="28"/>
          <w:szCs w:val="28"/>
        </w:rPr>
        <w:t>льных служащих администрации – г</w:t>
      </w:r>
      <w:r w:rsidRPr="00606D6E">
        <w:rPr>
          <w:sz w:val="28"/>
          <w:szCs w:val="28"/>
        </w:rPr>
        <w:t>лаве администрации</w:t>
      </w:r>
      <w:r>
        <w:rPr>
          <w:sz w:val="28"/>
          <w:szCs w:val="28"/>
        </w:rPr>
        <w:t>;</w:t>
      </w:r>
    </w:p>
    <w:p w:rsidR="000367C3" w:rsidRPr="00606D6E" w:rsidRDefault="000367C3" w:rsidP="000367C3">
      <w:pPr>
        <w:autoSpaceDE w:val="0"/>
        <w:autoSpaceDN w:val="0"/>
        <w:adjustRightInd w:val="0"/>
        <w:ind w:firstLine="709"/>
        <w:jc w:val="both"/>
        <w:outlineLvl w:val="1"/>
        <w:rPr>
          <w:sz w:val="28"/>
          <w:szCs w:val="28"/>
        </w:rPr>
      </w:pPr>
      <w:r w:rsidRPr="00606D6E">
        <w:rPr>
          <w:sz w:val="28"/>
          <w:szCs w:val="28"/>
        </w:rPr>
        <w:t>2) на решения и действия (бездействие) работника (кроме руководителя) МФЦ – руководителю МФЦ;</w:t>
      </w:r>
    </w:p>
    <w:p w:rsidR="000367C3" w:rsidRPr="00606D6E" w:rsidRDefault="000367C3" w:rsidP="000367C3">
      <w:pPr>
        <w:autoSpaceDE w:val="0"/>
        <w:autoSpaceDN w:val="0"/>
        <w:adjustRightInd w:val="0"/>
        <w:ind w:firstLine="709"/>
        <w:jc w:val="both"/>
        <w:outlineLvl w:val="1"/>
        <w:rPr>
          <w:sz w:val="28"/>
          <w:szCs w:val="28"/>
        </w:rPr>
      </w:pPr>
      <w:r w:rsidRPr="00606D6E">
        <w:rPr>
          <w:sz w:val="28"/>
          <w:szCs w:val="28"/>
        </w:rPr>
        <w:t>3) на решения и действия (бездействие) руководителя МФЦ – министру связи и информационных технологий Архангельской области;</w:t>
      </w:r>
    </w:p>
    <w:p w:rsidR="000367C3" w:rsidRPr="00606D6E" w:rsidRDefault="000367C3" w:rsidP="000367C3">
      <w:pPr>
        <w:autoSpaceDE w:val="0"/>
        <w:autoSpaceDN w:val="0"/>
        <w:adjustRightInd w:val="0"/>
        <w:ind w:firstLine="709"/>
        <w:jc w:val="both"/>
        <w:outlineLvl w:val="1"/>
        <w:rPr>
          <w:sz w:val="28"/>
          <w:szCs w:val="28"/>
        </w:rPr>
      </w:pPr>
      <w:r w:rsidRPr="00606D6E">
        <w:rPr>
          <w:sz w:val="28"/>
          <w:szCs w:val="28"/>
        </w:rPr>
        <w:t>4) на решения и действия (бездействие) работника организации, привлекаемой МФЦ, – руководителю этой организации.</w:t>
      </w:r>
    </w:p>
    <w:p w:rsidR="000367C3" w:rsidRPr="00606D6E" w:rsidRDefault="000367C3" w:rsidP="000367C3">
      <w:pPr>
        <w:autoSpaceDE w:val="0"/>
        <w:autoSpaceDN w:val="0"/>
        <w:adjustRightInd w:val="0"/>
        <w:ind w:firstLine="709"/>
        <w:jc w:val="both"/>
        <w:outlineLvl w:val="1"/>
        <w:rPr>
          <w:sz w:val="28"/>
          <w:szCs w:val="28"/>
          <w:shd w:val="clear" w:color="auto" w:fill="FFFFFF"/>
        </w:rPr>
      </w:pPr>
      <w:r>
        <w:rPr>
          <w:sz w:val="28"/>
          <w:szCs w:val="28"/>
        </w:rPr>
        <w:t>56</w:t>
      </w:r>
      <w:r w:rsidRPr="00606D6E">
        <w:rPr>
          <w:sz w:val="28"/>
          <w:szCs w:val="28"/>
        </w:rPr>
        <w:t xml:space="preserve">. Жалоба на решения и действия (бездействие) органа, предоставляющего муниципальную услугу, должностного лица, муниципального служащего администрации, </w:t>
      </w:r>
      <w:r w:rsidRPr="00606D6E">
        <w:rPr>
          <w:sz w:val="28"/>
          <w:szCs w:val="28"/>
          <w:shd w:val="clear" w:color="auto" w:fill="FFFFFF"/>
        </w:rPr>
        <w:t xml:space="preserve">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367C3" w:rsidRPr="00606D6E" w:rsidRDefault="000367C3" w:rsidP="000367C3">
      <w:pPr>
        <w:shd w:val="clear" w:color="auto" w:fill="FFFFFF"/>
        <w:ind w:firstLine="709"/>
        <w:jc w:val="both"/>
        <w:rPr>
          <w:sz w:val="28"/>
          <w:szCs w:val="28"/>
        </w:rPr>
      </w:pPr>
      <w:r>
        <w:rPr>
          <w:sz w:val="28"/>
          <w:szCs w:val="28"/>
          <w:shd w:val="clear" w:color="auto" w:fill="FFFFFF"/>
        </w:rPr>
        <w:t>57</w:t>
      </w:r>
      <w:r w:rsidRPr="00606D6E">
        <w:rPr>
          <w:sz w:val="28"/>
          <w:szCs w:val="28"/>
          <w:shd w:val="clear" w:color="auto" w:fill="FFFFFF"/>
        </w:rPr>
        <w:t xml:space="preserve">. </w:t>
      </w:r>
      <w:r w:rsidRPr="00606D6E">
        <w:rPr>
          <w:sz w:val="28"/>
          <w:szCs w:val="28"/>
        </w:rPr>
        <w:t>Жалоба должна содержать:</w:t>
      </w:r>
    </w:p>
    <w:p w:rsidR="000367C3" w:rsidRPr="007418DA" w:rsidRDefault="000367C3" w:rsidP="000367C3">
      <w:pPr>
        <w:shd w:val="clear" w:color="auto" w:fill="FFFFFF"/>
        <w:ind w:firstLine="709"/>
        <w:jc w:val="both"/>
        <w:rPr>
          <w:sz w:val="28"/>
          <w:szCs w:val="28"/>
        </w:rPr>
      </w:pPr>
      <w:bookmarkStart w:id="11" w:name="dst230"/>
      <w:bookmarkEnd w:id="11"/>
      <w:r w:rsidRPr="00606D6E">
        <w:rPr>
          <w:sz w:val="28"/>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МФЦ, его руководителя или работника, решения и действия (бездействие) которых обжалуются;</w:t>
      </w:r>
    </w:p>
    <w:p w:rsidR="000367C3" w:rsidRPr="007418DA" w:rsidRDefault="000367C3" w:rsidP="000367C3">
      <w:pPr>
        <w:shd w:val="clear" w:color="auto" w:fill="FFFFFF"/>
        <w:ind w:firstLine="709"/>
        <w:jc w:val="both"/>
        <w:rPr>
          <w:sz w:val="28"/>
          <w:szCs w:val="28"/>
        </w:rPr>
      </w:pPr>
      <w:bookmarkStart w:id="12" w:name="dst114"/>
      <w:bookmarkEnd w:id="12"/>
      <w:r w:rsidRPr="00606D6E">
        <w:rPr>
          <w:sz w:val="28"/>
          <w:szCs w:val="28"/>
        </w:rPr>
        <w:t xml:space="preserve">2) фамилию, имя, отчество (последнее </w:t>
      </w:r>
      <w:r w:rsidRPr="001C0542">
        <w:rPr>
          <w:sz w:val="28"/>
          <w:szCs w:val="28"/>
        </w:rPr>
        <w:t>–</w:t>
      </w:r>
      <w:r w:rsidRPr="00606D6E">
        <w:rPr>
          <w:sz w:val="28"/>
          <w:szCs w:val="28"/>
        </w:rPr>
        <w:t xml:space="preserve"> при наличии), сведения о месте жительства заявителя </w:t>
      </w:r>
      <w:r w:rsidRPr="001C0542">
        <w:rPr>
          <w:sz w:val="28"/>
          <w:szCs w:val="28"/>
        </w:rPr>
        <w:t>–</w:t>
      </w:r>
      <w:r w:rsidRPr="00606D6E">
        <w:rPr>
          <w:sz w:val="28"/>
          <w:szCs w:val="28"/>
        </w:rPr>
        <w:t xml:space="preserve"> физического лица либо наименование, сведения о месте нахождения заявителя </w:t>
      </w:r>
      <w:r w:rsidRPr="001C0542">
        <w:rPr>
          <w:sz w:val="28"/>
          <w:szCs w:val="28"/>
        </w:rPr>
        <w:t>–</w:t>
      </w:r>
      <w:r w:rsidRPr="00606D6E">
        <w:rPr>
          <w:sz w:val="28"/>
          <w:szCs w:val="28"/>
        </w:rPr>
        <w:t xml:space="preserve"> юридического лица, а также номер (номера) контактного телефона, адрес (адреса) электронной почты (при </w:t>
      </w:r>
      <w:r w:rsidRPr="00606D6E">
        <w:rPr>
          <w:sz w:val="28"/>
          <w:szCs w:val="28"/>
        </w:rPr>
        <w:lastRenderedPageBreak/>
        <w:t>наличии) и почтовый адрес, по которым должен быть направлен ответ заявителю;</w:t>
      </w:r>
    </w:p>
    <w:p w:rsidR="000367C3" w:rsidRPr="007418DA" w:rsidRDefault="000367C3" w:rsidP="000367C3">
      <w:pPr>
        <w:shd w:val="clear" w:color="auto" w:fill="FFFFFF"/>
        <w:ind w:firstLine="709"/>
        <w:jc w:val="both"/>
        <w:rPr>
          <w:sz w:val="28"/>
          <w:szCs w:val="28"/>
        </w:rPr>
      </w:pPr>
      <w:bookmarkStart w:id="13" w:name="dst231"/>
      <w:bookmarkEnd w:id="13"/>
      <w:r w:rsidRPr="00606D6E">
        <w:rPr>
          <w:sz w:val="28"/>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w:t>
      </w:r>
      <w:r>
        <w:rPr>
          <w:sz w:val="28"/>
          <w:szCs w:val="28"/>
        </w:rPr>
        <w:t xml:space="preserve">вляющего муниципальную услугу, </w:t>
      </w:r>
      <w:r w:rsidRPr="00606D6E">
        <w:rPr>
          <w:sz w:val="28"/>
          <w:szCs w:val="28"/>
        </w:rPr>
        <w:t>МФЦ, работника МФЦ;</w:t>
      </w:r>
    </w:p>
    <w:p w:rsidR="000367C3" w:rsidRPr="007418DA" w:rsidRDefault="000367C3" w:rsidP="000367C3">
      <w:pPr>
        <w:shd w:val="clear" w:color="auto" w:fill="FFFFFF"/>
        <w:ind w:firstLine="709"/>
        <w:jc w:val="both"/>
        <w:rPr>
          <w:sz w:val="28"/>
          <w:szCs w:val="28"/>
        </w:rPr>
      </w:pPr>
      <w:bookmarkStart w:id="14" w:name="dst232"/>
      <w:bookmarkEnd w:id="14"/>
      <w:r w:rsidRPr="00606D6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0367C3" w:rsidRPr="00606D6E" w:rsidRDefault="000367C3" w:rsidP="000367C3">
      <w:pPr>
        <w:shd w:val="clear" w:color="auto" w:fill="FFFFFF"/>
        <w:ind w:firstLine="709"/>
        <w:jc w:val="both"/>
        <w:rPr>
          <w:sz w:val="28"/>
          <w:szCs w:val="28"/>
        </w:rPr>
      </w:pPr>
      <w:r>
        <w:rPr>
          <w:sz w:val="28"/>
          <w:szCs w:val="28"/>
        </w:rPr>
        <w:t>58</w:t>
      </w:r>
      <w:r w:rsidRPr="00606D6E">
        <w:rPr>
          <w:sz w:val="28"/>
          <w:szCs w:val="28"/>
        </w:rPr>
        <w:t>.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Pr>
          <w:sz w:val="28"/>
          <w:szCs w:val="28"/>
        </w:rPr>
        <w:t xml:space="preserve"> </w:t>
      </w:r>
      <w:r w:rsidRPr="001C0542">
        <w:rPr>
          <w:sz w:val="28"/>
          <w:szCs w:val="28"/>
        </w:rPr>
        <w:t>–</w:t>
      </w:r>
      <w:r>
        <w:rPr>
          <w:sz w:val="28"/>
          <w:szCs w:val="28"/>
        </w:rPr>
        <w:t xml:space="preserve"> </w:t>
      </w:r>
      <w:r w:rsidRPr="00606D6E">
        <w:rPr>
          <w:sz w:val="28"/>
          <w:szCs w:val="28"/>
        </w:rPr>
        <w:t>в течение пяти рабочих дней со дня ее регистрации.</w:t>
      </w:r>
    </w:p>
    <w:p w:rsidR="000367C3" w:rsidRPr="00422B2C" w:rsidRDefault="000367C3" w:rsidP="000367C3">
      <w:pPr>
        <w:shd w:val="clear" w:color="auto" w:fill="FFFFFF"/>
        <w:ind w:firstLine="709"/>
        <w:jc w:val="both"/>
        <w:rPr>
          <w:sz w:val="28"/>
          <w:szCs w:val="28"/>
        </w:rPr>
      </w:pPr>
      <w:bookmarkStart w:id="15" w:name="dst234"/>
      <w:bookmarkEnd w:id="15"/>
      <w:r>
        <w:rPr>
          <w:sz w:val="28"/>
          <w:szCs w:val="28"/>
        </w:rPr>
        <w:t>59</w:t>
      </w:r>
      <w:r w:rsidRPr="00606D6E">
        <w:rPr>
          <w:sz w:val="28"/>
          <w:szCs w:val="28"/>
        </w:rPr>
        <w:t>. По результатам рассмотрения жалобы принимается одно из следующих решений:</w:t>
      </w:r>
    </w:p>
    <w:p w:rsidR="000367C3" w:rsidRPr="00422B2C" w:rsidRDefault="000367C3" w:rsidP="000367C3">
      <w:pPr>
        <w:shd w:val="clear" w:color="auto" w:fill="FFFFFF"/>
        <w:ind w:firstLine="709"/>
        <w:jc w:val="both"/>
        <w:rPr>
          <w:sz w:val="28"/>
          <w:szCs w:val="28"/>
        </w:rPr>
      </w:pPr>
      <w:bookmarkStart w:id="16" w:name="dst235"/>
      <w:bookmarkEnd w:id="16"/>
      <w:r w:rsidRPr="00606D6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w:t>
      </w:r>
    </w:p>
    <w:p w:rsidR="000367C3" w:rsidRPr="00422B2C" w:rsidRDefault="000367C3" w:rsidP="000367C3">
      <w:pPr>
        <w:shd w:val="clear" w:color="auto" w:fill="FFFFFF"/>
        <w:ind w:firstLine="709"/>
        <w:jc w:val="both"/>
        <w:rPr>
          <w:sz w:val="28"/>
          <w:szCs w:val="28"/>
        </w:rPr>
      </w:pPr>
      <w:bookmarkStart w:id="17" w:name="dst236"/>
      <w:bookmarkEnd w:id="17"/>
      <w:r w:rsidRPr="00606D6E">
        <w:rPr>
          <w:sz w:val="28"/>
          <w:szCs w:val="28"/>
        </w:rPr>
        <w:t>2) в удовлетворении жалобы отказывается.</w:t>
      </w:r>
    </w:p>
    <w:p w:rsidR="000367C3" w:rsidRPr="00422B2C" w:rsidRDefault="000367C3" w:rsidP="000367C3">
      <w:pPr>
        <w:shd w:val="clear" w:color="auto" w:fill="FFFFFF"/>
        <w:ind w:firstLine="709"/>
        <w:jc w:val="both"/>
        <w:rPr>
          <w:sz w:val="28"/>
          <w:szCs w:val="28"/>
        </w:rPr>
      </w:pPr>
      <w:bookmarkStart w:id="18" w:name="dst121"/>
      <w:bookmarkEnd w:id="18"/>
      <w:r>
        <w:rPr>
          <w:sz w:val="28"/>
          <w:szCs w:val="28"/>
        </w:rPr>
        <w:t>60</w:t>
      </w:r>
      <w:r w:rsidRPr="00606D6E">
        <w:rPr>
          <w:sz w:val="28"/>
          <w:szCs w:val="28"/>
        </w:rPr>
        <w:t xml:space="preserve">. Не позднее дня, следующего за днем принятия решения, </w:t>
      </w:r>
      <w:r>
        <w:rPr>
          <w:sz w:val="28"/>
          <w:szCs w:val="28"/>
        </w:rPr>
        <w:t xml:space="preserve">указанного в </w:t>
      </w:r>
      <w:hyperlink r:id="rId6" w:anchor="dst234" w:history="1">
        <w:r w:rsidRPr="00606D6E">
          <w:rPr>
            <w:sz w:val="28"/>
            <w:szCs w:val="28"/>
          </w:rPr>
          <w:t>пункте</w:t>
        </w:r>
      </w:hyperlink>
      <w:r>
        <w:rPr>
          <w:sz w:val="28"/>
          <w:szCs w:val="28"/>
        </w:rPr>
        <w:t xml:space="preserve"> 59 настоящего</w:t>
      </w:r>
      <w:r w:rsidRPr="00606D6E">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C3" w:rsidRPr="00606D6E" w:rsidRDefault="000367C3" w:rsidP="000367C3">
      <w:pPr>
        <w:shd w:val="clear" w:color="auto" w:fill="FFFFFF"/>
        <w:ind w:firstLine="709"/>
        <w:jc w:val="both"/>
        <w:rPr>
          <w:sz w:val="28"/>
          <w:szCs w:val="28"/>
        </w:rPr>
      </w:pPr>
      <w:bookmarkStart w:id="19" w:name="dst297"/>
      <w:bookmarkEnd w:id="19"/>
      <w:r>
        <w:rPr>
          <w:sz w:val="28"/>
          <w:szCs w:val="28"/>
        </w:rPr>
        <w:t>61</w:t>
      </w:r>
      <w:r w:rsidRPr="00606D6E">
        <w:rPr>
          <w:sz w:val="28"/>
          <w:szCs w:val="28"/>
        </w:rPr>
        <w:t xml:space="preserve">. </w:t>
      </w:r>
      <w:r w:rsidRPr="00606D6E">
        <w:rPr>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направляют имеющиеся материалы в органы прокуратуры.</w:t>
      </w:r>
    </w:p>
    <w:p w:rsidR="000367C3" w:rsidRPr="00427105" w:rsidRDefault="000367C3" w:rsidP="000367C3">
      <w:pPr>
        <w:autoSpaceDE w:val="0"/>
        <w:autoSpaceDN w:val="0"/>
        <w:adjustRightInd w:val="0"/>
        <w:jc w:val="center"/>
        <w:rPr>
          <w:highlight w:val="red"/>
        </w:rPr>
      </w:pPr>
      <w:r w:rsidRPr="001C0542">
        <w:rPr>
          <w:sz w:val="28"/>
          <w:szCs w:val="28"/>
        </w:rPr>
        <w:t>_________</w:t>
      </w:r>
      <w:r>
        <w:rPr>
          <w:sz w:val="28"/>
          <w:szCs w:val="28"/>
        </w:rPr>
        <w:t>_____</w:t>
      </w:r>
    </w:p>
    <w:p w:rsidR="004F175B" w:rsidRDefault="004F175B" w:rsidP="004F175B">
      <w:pPr>
        <w:jc w:val="both"/>
        <w:rPr>
          <w:sz w:val="28"/>
          <w:szCs w:val="28"/>
        </w:rPr>
      </w:pPr>
    </w:p>
    <w:p w:rsidR="004F175B" w:rsidRPr="00F44334" w:rsidRDefault="004F175B" w:rsidP="004F175B">
      <w:pPr>
        <w:jc w:val="both"/>
        <w:rPr>
          <w:sz w:val="28"/>
          <w:szCs w:val="28"/>
        </w:rPr>
      </w:pPr>
    </w:p>
    <w:p w:rsidR="00AD4508" w:rsidRPr="000367C3" w:rsidRDefault="00AD4508" w:rsidP="00AD4508">
      <w:pPr>
        <w:pStyle w:val="ab"/>
        <w:jc w:val="both"/>
        <w:rPr>
          <w:b w:val="0"/>
          <w:sz w:val="20"/>
          <w:szCs w:val="20"/>
        </w:rPr>
      </w:pPr>
    </w:p>
    <w:p w:rsidR="00AD4508" w:rsidRPr="00E374FF"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sectPr w:rsidR="00AD4508" w:rsidSect="004F175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6B048D"/>
    <w:multiLevelType w:val="hybridMultilevel"/>
    <w:tmpl w:val="97DAEF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91C38B5"/>
    <w:multiLevelType w:val="hybridMultilevel"/>
    <w:tmpl w:val="52F27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62C7E"/>
    <w:multiLevelType w:val="hybridMultilevel"/>
    <w:tmpl w:val="1FB01192"/>
    <w:lvl w:ilvl="0" w:tplc="9934CC3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5">
    <w:nsid w:val="0E61601D"/>
    <w:multiLevelType w:val="hybridMultilevel"/>
    <w:tmpl w:val="F1EEE9B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4F642F8"/>
    <w:multiLevelType w:val="hybridMultilevel"/>
    <w:tmpl w:val="B18CD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6317B81"/>
    <w:multiLevelType w:val="hybridMultilevel"/>
    <w:tmpl w:val="D4DCAE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7C70D3"/>
    <w:multiLevelType w:val="multilevel"/>
    <w:tmpl w:val="047A18D6"/>
    <w:lvl w:ilvl="0">
      <w:start w:val="2"/>
      <w:numFmt w:val="decimal"/>
      <w:lvlText w:val="%1."/>
      <w:lvlJc w:val="left"/>
      <w:pPr>
        <w:ind w:left="1080" w:hanging="360"/>
      </w:pPr>
      <w:rPr>
        <w:rFonts w:hint="default"/>
      </w:rPr>
    </w:lvl>
    <w:lvl w:ilvl="1">
      <w:start w:val="8"/>
      <w:numFmt w:val="decimal"/>
      <w:isLgl/>
      <w:lvlText w:val="%1.%2"/>
      <w:lvlJc w:val="left"/>
      <w:pPr>
        <w:ind w:left="1395" w:hanging="675"/>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abstractNum w:abstractNumId="9">
    <w:nsid w:val="1E96298A"/>
    <w:multiLevelType w:val="hybridMultilevel"/>
    <w:tmpl w:val="6930C4C0"/>
    <w:lvl w:ilvl="0" w:tplc="EECA7CAC">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1404BA3"/>
    <w:multiLevelType w:val="hybridMultilevel"/>
    <w:tmpl w:val="78DAC0AC"/>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hint="default"/>
      </w:rPr>
    </w:lvl>
    <w:lvl w:ilvl="3" w:tplc="04190001">
      <w:start w:val="1"/>
      <w:numFmt w:val="bullet"/>
      <w:lvlText w:val=""/>
      <w:lvlJc w:val="left"/>
      <w:pPr>
        <w:tabs>
          <w:tab w:val="num" w:pos="3230"/>
        </w:tabs>
        <w:ind w:left="3230" w:hanging="360"/>
      </w:pPr>
      <w:rPr>
        <w:rFonts w:ascii="Symbol" w:hAnsi="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hint="default"/>
      </w:rPr>
    </w:lvl>
    <w:lvl w:ilvl="6" w:tplc="04190001">
      <w:start w:val="1"/>
      <w:numFmt w:val="bullet"/>
      <w:lvlText w:val=""/>
      <w:lvlJc w:val="left"/>
      <w:pPr>
        <w:tabs>
          <w:tab w:val="num" w:pos="5390"/>
        </w:tabs>
        <w:ind w:left="5390" w:hanging="360"/>
      </w:pPr>
      <w:rPr>
        <w:rFonts w:ascii="Symbol" w:hAnsi="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hint="default"/>
      </w:rPr>
    </w:lvl>
  </w:abstractNum>
  <w:abstractNum w:abstractNumId="11">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1C02F3"/>
    <w:multiLevelType w:val="hybridMultilevel"/>
    <w:tmpl w:val="9604C628"/>
    <w:lvl w:ilvl="0" w:tplc="1728CF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C8D2C46"/>
    <w:multiLevelType w:val="hybridMultilevel"/>
    <w:tmpl w:val="4D32FBE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122739B"/>
    <w:multiLevelType w:val="hybridMultilevel"/>
    <w:tmpl w:val="A0B820D6"/>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22262C5"/>
    <w:multiLevelType w:val="hybridMultilevel"/>
    <w:tmpl w:val="6560A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54E0487"/>
    <w:multiLevelType w:val="hybridMultilevel"/>
    <w:tmpl w:val="7ACC7AEE"/>
    <w:lvl w:ilvl="0" w:tplc="B1EAF51A">
      <w:start w:val="1"/>
      <w:numFmt w:val="decimal"/>
      <w:lvlText w:val="%1)"/>
      <w:lvlJc w:val="left"/>
      <w:pPr>
        <w:tabs>
          <w:tab w:val="num" w:pos="1714"/>
        </w:tabs>
        <w:ind w:left="1714" w:hanging="990"/>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17">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8">
    <w:nsid w:val="4BD156AE"/>
    <w:multiLevelType w:val="hybridMultilevel"/>
    <w:tmpl w:val="3F528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623476"/>
    <w:multiLevelType w:val="hybridMultilevel"/>
    <w:tmpl w:val="EEF01208"/>
    <w:lvl w:ilvl="0" w:tplc="BFA010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3B5044"/>
    <w:multiLevelType w:val="hybridMultilevel"/>
    <w:tmpl w:val="1C424EC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9A96EE4"/>
    <w:multiLevelType w:val="hybridMultilevel"/>
    <w:tmpl w:val="E24C191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2D55936"/>
    <w:multiLevelType w:val="hybridMultilevel"/>
    <w:tmpl w:val="85E08BCC"/>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F9030D3"/>
    <w:multiLevelType w:val="hybridMultilevel"/>
    <w:tmpl w:val="0D0AA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A6E0E76"/>
    <w:multiLevelType w:val="hybridMultilevel"/>
    <w:tmpl w:val="7CF0A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B303398"/>
    <w:multiLevelType w:val="hybridMultilevel"/>
    <w:tmpl w:val="1FC8B7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3"/>
  </w:num>
  <w:num w:numId="3">
    <w:abstractNumId w:val="7"/>
  </w:num>
  <w:num w:numId="4">
    <w:abstractNumId w:val="22"/>
  </w:num>
  <w:num w:numId="5">
    <w:abstractNumId w:val="20"/>
  </w:num>
  <w:num w:numId="6">
    <w:abstractNumId w:val="4"/>
  </w:num>
  <w:num w:numId="7">
    <w:abstractNumId w:val="11"/>
  </w:num>
  <w:num w:numId="8">
    <w:abstractNumId w:val="23"/>
  </w:num>
  <w:num w:numId="9">
    <w:abstractNumId w:val="14"/>
  </w:num>
  <w:num w:numId="10">
    <w:abstractNumId w:val="21"/>
  </w:num>
  <w:num w:numId="11">
    <w:abstractNumId w:val="16"/>
  </w:num>
  <w:num w:numId="12">
    <w:abstractNumId w:val="2"/>
  </w:num>
  <w:num w:numId="13">
    <w:abstractNumId w:val="25"/>
  </w:num>
  <w:num w:numId="14">
    <w:abstractNumId w:val="15"/>
  </w:num>
  <w:num w:numId="15">
    <w:abstractNumId w:val="6"/>
  </w:num>
  <w:num w:numId="16">
    <w:abstractNumId w:val="5"/>
  </w:num>
  <w:num w:numId="17">
    <w:abstractNumId w:val="1"/>
  </w:num>
  <w:num w:numId="18">
    <w:abstractNumId w:val="24"/>
  </w:num>
  <w:num w:numId="19">
    <w:abstractNumId w:val="10"/>
  </w:num>
  <w:num w:numId="20">
    <w:abstractNumId w:val="8"/>
  </w:num>
  <w:num w:numId="21">
    <w:abstractNumId w:val="18"/>
  </w:num>
  <w:num w:numId="22">
    <w:abstractNumId w:val="12"/>
  </w:num>
  <w:num w:numId="23">
    <w:abstractNumId w:val="19"/>
  </w:num>
  <w:num w:numId="24">
    <w:abstractNumId w:val="9"/>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4C"/>
    <w:rsid w:val="00007268"/>
    <w:rsid w:val="00022EC6"/>
    <w:rsid w:val="00033FC5"/>
    <w:rsid w:val="000367C3"/>
    <w:rsid w:val="00042EEB"/>
    <w:rsid w:val="0004651E"/>
    <w:rsid w:val="00053BC9"/>
    <w:rsid w:val="000819FE"/>
    <w:rsid w:val="00093486"/>
    <w:rsid w:val="00096D2E"/>
    <w:rsid w:val="000D5922"/>
    <w:rsid w:val="000E3F4B"/>
    <w:rsid w:val="00100939"/>
    <w:rsid w:val="00106740"/>
    <w:rsid w:val="00120AA5"/>
    <w:rsid w:val="00123D36"/>
    <w:rsid w:val="00126692"/>
    <w:rsid w:val="00132623"/>
    <w:rsid w:val="00151DAA"/>
    <w:rsid w:val="00161918"/>
    <w:rsid w:val="00161FBB"/>
    <w:rsid w:val="00171333"/>
    <w:rsid w:val="001A0F08"/>
    <w:rsid w:val="001D3B27"/>
    <w:rsid w:val="001E0B28"/>
    <w:rsid w:val="001E2A4C"/>
    <w:rsid w:val="001F32C2"/>
    <w:rsid w:val="00203271"/>
    <w:rsid w:val="00224194"/>
    <w:rsid w:val="0025299F"/>
    <w:rsid w:val="00254834"/>
    <w:rsid w:val="002638B3"/>
    <w:rsid w:val="002A06D2"/>
    <w:rsid w:val="002A3F9C"/>
    <w:rsid w:val="002D0C38"/>
    <w:rsid w:val="0031406D"/>
    <w:rsid w:val="00324E7D"/>
    <w:rsid w:val="00332487"/>
    <w:rsid w:val="00334D22"/>
    <w:rsid w:val="0036199F"/>
    <w:rsid w:val="00373DBF"/>
    <w:rsid w:val="00384D80"/>
    <w:rsid w:val="00395C6D"/>
    <w:rsid w:val="003A7EAA"/>
    <w:rsid w:val="003B5193"/>
    <w:rsid w:val="003D5402"/>
    <w:rsid w:val="003F38BC"/>
    <w:rsid w:val="00401250"/>
    <w:rsid w:val="004033D0"/>
    <w:rsid w:val="00407FD2"/>
    <w:rsid w:val="00413407"/>
    <w:rsid w:val="00413A45"/>
    <w:rsid w:val="004249CE"/>
    <w:rsid w:val="00434A28"/>
    <w:rsid w:val="00440995"/>
    <w:rsid w:val="0046087D"/>
    <w:rsid w:val="00472437"/>
    <w:rsid w:val="004823AB"/>
    <w:rsid w:val="00491938"/>
    <w:rsid w:val="004D03F2"/>
    <w:rsid w:val="004E1B9C"/>
    <w:rsid w:val="004E3227"/>
    <w:rsid w:val="004E3840"/>
    <w:rsid w:val="004F175B"/>
    <w:rsid w:val="004F56DF"/>
    <w:rsid w:val="00520BBE"/>
    <w:rsid w:val="00523C4D"/>
    <w:rsid w:val="0052692B"/>
    <w:rsid w:val="00581484"/>
    <w:rsid w:val="005C0856"/>
    <w:rsid w:val="005C1D0F"/>
    <w:rsid w:val="005D604E"/>
    <w:rsid w:val="00617752"/>
    <w:rsid w:val="00654172"/>
    <w:rsid w:val="00657697"/>
    <w:rsid w:val="006805E9"/>
    <w:rsid w:val="006A445C"/>
    <w:rsid w:val="00707954"/>
    <w:rsid w:val="00730A07"/>
    <w:rsid w:val="007355A0"/>
    <w:rsid w:val="00747DCD"/>
    <w:rsid w:val="00784D5B"/>
    <w:rsid w:val="007879E6"/>
    <w:rsid w:val="007A6288"/>
    <w:rsid w:val="007B4DBA"/>
    <w:rsid w:val="00806DE9"/>
    <w:rsid w:val="008112C8"/>
    <w:rsid w:val="0085145B"/>
    <w:rsid w:val="008514FA"/>
    <w:rsid w:val="0088082C"/>
    <w:rsid w:val="00891E53"/>
    <w:rsid w:val="00896764"/>
    <w:rsid w:val="008D4CFD"/>
    <w:rsid w:val="008F2A65"/>
    <w:rsid w:val="00911F23"/>
    <w:rsid w:val="00917CF9"/>
    <w:rsid w:val="00934EDC"/>
    <w:rsid w:val="009350EF"/>
    <w:rsid w:val="00941923"/>
    <w:rsid w:val="00955301"/>
    <w:rsid w:val="00963D55"/>
    <w:rsid w:val="00964FEF"/>
    <w:rsid w:val="009806A5"/>
    <w:rsid w:val="00997CAB"/>
    <w:rsid w:val="009A66D1"/>
    <w:rsid w:val="009B3F3C"/>
    <w:rsid w:val="009C7B49"/>
    <w:rsid w:val="009D16CD"/>
    <w:rsid w:val="009F4868"/>
    <w:rsid w:val="00A10F19"/>
    <w:rsid w:val="00A348FC"/>
    <w:rsid w:val="00A471A1"/>
    <w:rsid w:val="00A765B6"/>
    <w:rsid w:val="00A77E73"/>
    <w:rsid w:val="00A863EB"/>
    <w:rsid w:val="00AA12E7"/>
    <w:rsid w:val="00AA2999"/>
    <w:rsid w:val="00AA7B35"/>
    <w:rsid w:val="00AB5D70"/>
    <w:rsid w:val="00AD4508"/>
    <w:rsid w:val="00AF5346"/>
    <w:rsid w:val="00B606A8"/>
    <w:rsid w:val="00B73324"/>
    <w:rsid w:val="00B74603"/>
    <w:rsid w:val="00B93FC1"/>
    <w:rsid w:val="00BB4A71"/>
    <w:rsid w:val="00BC4B65"/>
    <w:rsid w:val="00BC696B"/>
    <w:rsid w:val="00BD24C9"/>
    <w:rsid w:val="00BE193B"/>
    <w:rsid w:val="00C017B3"/>
    <w:rsid w:val="00C0553C"/>
    <w:rsid w:val="00C05DA1"/>
    <w:rsid w:val="00C070DD"/>
    <w:rsid w:val="00C0786E"/>
    <w:rsid w:val="00C308A3"/>
    <w:rsid w:val="00C334F1"/>
    <w:rsid w:val="00C5111A"/>
    <w:rsid w:val="00C54E23"/>
    <w:rsid w:val="00C90897"/>
    <w:rsid w:val="00CB3482"/>
    <w:rsid w:val="00CD0B6A"/>
    <w:rsid w:val="00CD0F5A"/>
    <w:rsid w:val="00CE2282"/>
    <w:rsid w:val="00CF495C"/>
    <w:rsid w:val="00D17C0D"/>
    <w:rsid w:val="00D672B6"/>
    <w:rsid w:val="00D9014A"/>
    <w:rsid w:val="00DD223A"/>
    <w:rsid w:val="00DD4CCC"/>
    <w:rsid w:val="00DD4FB5"/>
    <w:rsid w:val="00E055CD"/>
    <w:rsid w:val="00E076CB"/>
    <w:rsid w:val="00E148B2"/>
    <w:rsid w:val="00E34D90"/>
    <w:rsid w:val="00E350C0"/>
    <w:rsid w:val="00E374FF"/>
    <w:rsid w:val="00E54DA3"/>
    <w:rsid w:val="00E57A97"/>
    <w:rsid w:val="00E82951"/>
    <w:rsid w:val="00E9369C"/>
    <w:rsid w:val="00EA69B3"/>
    <w:rsid w:val="00ED3E0B"/>
    <w:rsid w:val="00ED7B17"/>
    <w:rsid w:val="00F676F8"/>
    <w:rsid w:val="00F816AF"/>
    <w:rsid w:val="00F87BA2"/>
    <w:rsid w:val="00F95F2B"/>
    <w:rsid w:val="00FA2E34"/>
    <w:rsid w:val="00FB3FB8"/>
    <w:rsid w:val="00FB695F"/>
    <w:rsid w:val="00FC4ECE"/>
    <w:rsid w:val="00FD2837"/>
    <w:rsid w:val="00FD4DB9"/>
    <w:rsid w:val="00FF730B"/>
    <w:rsid w:val="00FF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507ED2-2ACD-42A5-8F9D-8BE07D12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4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2A4C"/>
    <w:rPr>
      <w:rFonts w:ascii="Arial" w:hAnsi="Arial" w:cs="Arial" w:hint="default"/>
      <w:b/>
      <w:bCs/>
      <w:color w:val="1F3485"/>
      <w:sz w:val="18"/>
      <w:szCs w:val="18"/>
      <w:u w:val="single"/>
    </w:rPr>
  </w:style>
  <w:style w:type="paragraph" w:styleId="a4">
    <w:name w:val="Normal (Web)"/>
    <w:basedOn w:val="a"/>
    <w:rsid w:val="001E2A4C"/>
    <w:pPr>
      <w:spacing w:before="100" w:beforeAutospacing="1" w:after="100" w:afterAutospacing="1"/>
    </w:pPr>
  </w:style>
  <w:style w:type="character" w:customStyle="1" w:styleId="sectiontitle">
    <w:name w:val="section_title"/>
    <w:basedOn w:val="a0"/>
    <w:rsid w:val="001E2A4C"/>
  </w:style>
  <w:style w:type="table" w:styleId="a5">
    <w:name w:val="Table Grid"/>
    <w:basedOn w:val="a1"/>
    <w:rsid w:val="001E2A4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next w:val="a"/>
    <w:rsid w:val="001E2A4C"/>
    <w:pPr>
      <w:widowControl w:val="0"/>
      <w:suppressAutoHyphens/>
      <w:autoSpaceDE w:val="0"/>
      <w:ind w:firstLine="720"/>
    </w:pPr>
    <w:rPr>
      <w:rFonts w:ascii="Arial" w:eastAsia="Arial" w:hAnsi="Arial"/>
      <w:lang w:eastAsia="ar-SA"/>
    </w:rPr>
  </w:style>
  <w:style w:type="paragraph" w:styleId="a6">
    <w:name w:val="Body Text Indent"/>
    <w:basedOn w:val="a"/>
    <w:rsid w:val="001E2A4C"/>
    <w:pPr>
      <w:widowControl w:val="0"/>
      <w:suppressAutoHyphens/>
      <w:spacing w:after="120"/>
      <w:ind w:left="283"/>
    </w:pPr>
    <w:rPr>
      <w:rFonts w:eastAsia="Lucida Sans Unicode"/>
      <w:lang w:eastAsia="ar-SA"/>
    </w:rPr>
  </w:style>
  <w:style w:type="paragraph" w:styleId="a7">
    <w:name w:val="Body Text"/>
    <w:basedOn w:val="a"/>
    <w:rsid w:val="001E2A4C"/>
    <w:pPr>
      <w:widowControl w:val="0"/>
      <w:suppressAutoHyphens/>
      <w:spacing w:after="120"/>
    </w:pPr>
    <w:rPr>
      <w:rFonts w:eastAsia="Lucida Sans Unicode"/>
      <w:lang w:eastAsia="ar-SA"/>
    </w:rPr>
  </w:style>
  <w:style w:type="paragraph" w:customStyle="1" w:styleId="ConsPlusNonformat">
    <w:name w:val="ConsPlusNonformat"/>
    <w:rsid w:val="001E2A4C"/>
    <w:pPr>
      <w:widowControl w:val="0"/>
      <w:autoSpaceDE w:val="0"/>
      <w:autoSpaceDN w:val="0"/>
      <w:adjustRightInd w:val="0"/>
    </w:pPr>
    <w:rPr>
      <w:rFonts w:ascii="Courier New" w:hAnsi="Courier New" w:cs="Courier New"/>
    </w:rPr>
  </w:style>
  <w:style w:type="paragraph" w:customStyle="1" w:styleId="a8">
    <w:name w:val="Прижатый влево"/>
    <w:basedOn w:val="a"/>
    <w:next w:val="a"/>
    <w:rsid w:val="001E2A4C"/>
    <w:pPr>
      <w:autoSpaceDE w:val="0"/>
      <w:autoSpaceDN w:val="0"/>
      <w:adjustRightInd w:val="0"/>
    </w:pPr>
    <w:rPr>
      <w:rFonts w:ascii="Arial" w:hAnsi="Arial"/>
      <w:sz w:val="22"/>
      <w:szCs w:val="22"/>
    </w:rPr>
  </w:style>
  <w:style w:type="paragraph" w:customStyle="1" w:styleId="consplusnormal0">
    <w:name w:val="consplusnormal"/>
    <w:basedOn w:val="a"/>
    <w:rsid w:val="001E2A4C"/>
    <w:pPr>
      <w:spacing w:before="100" w:beforeAutospacing="1" w:after="100" w:afterAutospacing="1"/>
    </w:pPr>
  </w:style>
  <w:style w:type="paragraph" w:customStyle="1" w:styleId="CharChar">
    <w:name w:val="Char Char"/>
    <w:basedOn w:val="a"/>
    <w:autoRedefine/>
    <w:rsid w:val="001E2A4C"/>
    <w:pPr>
      <w:spacing w:after="160" w:line="240" w:lineRule="exact"/>
    </w:pPr>
    <w:rPr>
      <w:sz w:val="28"/>
      <w:szCs w:val="20"/>
      <w:lang w:val="en-US" w:eastAsia="en-US"/>
    </w:rPr>
  </w:style>
  <w:style w:type="paragraph" w:styleId="a9">
    <w:name w:val="Balloon Text"/>
    <w:basedOn w:val="a"/>
    <w:link w:val="aa"/>
    <w:rsid w:val="001D3B27"/>
    <w:rPr>
      <w:rFonts w:ascii="Tahoma" w:hAnsi="Tahoma" w:cs="Tahoma"/>
      <w:sz w:val="16"/>
      <w:szCs w:val="16"/>
    </w:rPr>
  </w:style>
  <w:style w:type="character" w:customStyle="1" w:styleId="aa">
    <w:name w:val="Текст выноски Знак"/>
    <w:link w:val="a9"/>
    <w:rsid w:val="001D3B27"/>
    <w:rPr>
      <w:rFonts w:ascii="Tahoma" w:hAnsi="Tahoma" w:cs="Tahoma"/>
      <w:sz w:val="16"/>
      <w:szCs w:val="16"/>
    </w:rPr>
  </w:style>
  <w:style w:type="paragraph" w:styleId="ab">
    <w:name w:val="Title"/>
    <w:basedOn w:val="a"/>
    <w:link w:val="ac"/>
    <w:qFormat/>
    <w:rsid w:val="00413407"/>
    <w:pPr>
      <w:jc w:val="center"/>
    </w:pPr>
    <w:rPr>
      <w:rFonts w:eastAsia="Calibri"/>
      <w:b/>
      <w:bCs/>
    </w:rPr>
  </w:style>
  <w:style w:type="character" w:customStyle="1" w:styleId="ac">
    <w:name w:val="Название Знак"/>
    <w:basedOn w:val="a0"/>
    <w:link w:val="ab"/>
    <w:rsid w:val="00413407"/>
    <w:rPr>
      <w:rFonts w:eastAsia="Calibri"/>
      <w:b/>
      <w:bCs/>
      <w:sz w:val="24"/>
      <w:szCs w:val="24"/>
    </w:rPr>
  </w:style>
  <w:style w:type="paragraph" w:styleId="ad">
    <w:name w:val="List Paragraph"/>
    <w:basedOn w:val="a"/>
    <w:uiPriority w:val="34"/>
    <w:qFormat/>
    <w:rsid w:val="0088082C"/>
    <w:pPr>
      <w:ind w:left="720"/>
      <w:contextualSpacing/>
    </w:pPr>
  </w:style>
  <w:style w:type="paragraph" w:styleId="ae">
    <w:name w:val="No Spacing"/>
    <w:uiPriority w:val="1"/>
    <w:qFormat/>
    <w:rsid w:val="00AD4508"/>
    <w:rPr>
      <w:sz w:val="28"/>
      <w:szCs w:val="24"/>
    </w:rPr>
  </w:style>
  <w:style w:type="paragraph" w:customStyle="1" w:styleId="1">
    <w:name w:val="Абзац списка1"/>
    <w:basedOn w:val="a"/>
    <w:uiPriority w:val="99"/>
    <w:qFormat/>
    <w:rsid w:val="00373DBF"/>
    <w:pPr>
      <w:ind w:left="720"/>
    </w:pPr>
  </w:style>
  <w:style w:type="paragraph" w:customStyle="1" w:styleId="Heading">
    <w:name w:val="Heading"/>
    <w:rsid w:val="000367C3"/>
    <w:pPr>
      <w:autoSpaceDE w:val="0"/>
      <w:autoSpaceDN w:val="0"/>
      <w:adjustRightInd w:val="0"/>
    </w:pPr>
    <w:rPr>
      <w:rFonts w:ascii="Arial" w:hAnsi="Arial" w:cs="Arial"/>
      <w:b/>
      <w:bCs/>
      <w:sz w:val="22"/>
      <w:szCs w:val="22"/>
    </w:rPr>
  </w:style>
  <w:style w:type="paragraph" w:customStyle="1" w:styleId="Default">
    <w:name w:val="Default"/>
    <w:rsid w:val="000367C3"/>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19957">
      <w:bodyDiv w:val="1"/>
      <w:marLeft w:val="0"/>
      <w:marRight w:val="0"/>
      <w:marTop w:val="0"/>
      <w:marBottom w:val="0"/>
      <w:divBdr>
        <w:top w:val="none" w:sz="0" w:space="0" w:color="auto"/>
        <w:left w:val="none" w:sz="0" w:space="0" w:color="auto"/>
        <w:bottom w:val="none" w:sz="0" w:space="0" w:color="auto"/>
        <w:right w:val="none" w:sz="0" w:space="0" w:color="auto"/>
      </w:divBdr>
      <w:divsChild>
        <w:div w:id="97958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1522/521091c3cb2ba736a2587fafb3365e53d9e27af5/" TargetMode="External"/><Relationship Id="rId5" Type="http://schemas.openxmlformats.org/officeDocument/2006/relationships/hyperlink" Target="consultantplus://offline/ref=B53A886679ECF6312ECA6BBB107FB7D086987832A596A27A2A1F732077887A880C443A7E102ABCCF8D85748D0CEC8D5ECB1C62522659LAT2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5893</Words>
  <Characters>33593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Администрация МО "Приморский муниципальный район"</Company>
  <LinksUpToDate>false</LinksUpToDate>
  <CharactersWithSpaces>39408</CharactersWithSpaces>
  <SharedDoc>false</SharedDoc>
  <HLinks>
    <vt:vector size="72" baseType="variant">
      <vt:variant>
        <vt:i4>7602288</vt:i4>
      </vt:variant>
      <vt:variant>
        <vt:i4>36</vt:i4>
      </vt:variant>
      <vt:variant>
        <vt:i4>0</vt:i4>
      </vt:variant>
      <vt:variant>
        <vt:i4>5</vt:i4>
      </vt:variant>
      <vt:variant>
        <vt:lpwstr>consultantplus://offline/main?base=LAW;n=112748;fld=134</vt:lpwstr>
      </vt:variant>
      <vt:variant>
        <vt:lpwstr/>
      </vt:variant>
      <vt:variant>
        <vt:i4>589854</vt:i4>
      </vt:variant>
      <vt:variant>
        <vt:i4>33</vt:i4>
      </vt:variant>
      <vt:variant>
        <vt:i4>0</vt:i4>
      </vt:variant>
      <vt:variant>
        <vt:i4>5</vt:i4>
      </vt:variant>
      <vt:variant>
        <vt:lpwstr>consultantplus://offline/main?base=RLAW013;n=41759;fld=134;dst=100049</vt:lpwstr>
      </vt:variant>
      <vt:variant>
        <vt:lpwstr/>
      </vt:variant>
      <vt:variant>
        <vt:i4>5505026</vt:i4>
      </vt:variant>
      <vt:variant>
        <vt:i4>27</vt:i4>
      </vt:variant>
      <vt:variant>
        <vt:i4>0</vt:i4>
      </vt:variant>
      <vt:variant>
        <vt:i4>5</vt:i4>
      </vt:variant>
      <vt:variant>
        <vt:lpwstr/>
      </vt:variant>
      <vt:variant>
        <vt:lpwstr>Par54</vt:lpwstr>
      </vt:variant>
      <vt:variant>
        <vt:i4>5570562</vt:i4>
      </vt:variant>
      <vt:variant>
        <vt:i4>24</vt:i4>
      </vt:variant>
      <vt:variant>
        <vt:i4>0</vt:i4>
      </vt:variant>
      <vt:variant>
        <vt:i4>5</vt:i4>
      </vt:variant>
      <vt:variant>
        <vt:lpwstr/>
      </vt:variant>
      <vt:variant>
        <vt:lpwstr>Par45</vt:lpwstr>
      </vt:variant>
      <vt:variant>
        <vt:i4>5439490</vt:i4>
      </vt:variant>
      <vt:variant>
        <vt:i4>21</vt:i4>
      </vt:variant>
      <vt:variant>
        <vt:i4>0</vt:i4>
      </vt:variant>
      <vt:variant>
        <vt:i4>5</vt:i4>
      </vt:variant>
      <vt:variant>
        <vt:lpwstr/>
      </vt:variant>
      <vt:variant>
        <vt:lpwstr>Par26</vt:lpwstr>
      </vt:variant>
      <vt:variant>
        <vt:i4>655360</vt:i4>
      </vt:variant>
      <vt:variant>
        <vt:i4>18</vt:i4>
      </vt:variant>
      <vt:variant>
        <vt:i4>0</vt:i4>
      </vt:variant>
      <vt:variant>
        <vt:i4>5</vt:i4>
      </vt:variant>
      <vt:variant>
        <vt:lpwstr>consultantplus://offline/ref=9582A7D30E23B816DB59F0894153A71F58AC5A23A40801CAB1387AE3C1qAnEK</vt:lpwstr>
      </vt:variant>
      <vt:variant>
        <vt:lpwstr/>
      </vt:variant>
      <vt:variant>
        <vt:i4>5832709</vt:i4>
      </vt:variant>
      <vt:variant>
        <vt:i4>15</vt:i4>
      </vt:variant>
      <vt:variant>
        <vt:i4>0</vt:i4>
      </vt:variant>
      <vt:variant>
        <vt:i4>5</vt:i4>
      </vt:variant>
      <vt:variant>
        <vt:lpwstr>consultantplus://offline/ref=9582A7D30E23B816DB59F0894153A71F58AC5A2FAE0B01CAB1387AE3C1AEE03665007539FCq2nDK</vt:lpwstr>
      </vt:variant>
      <vt:variant>
        <vt:lpwstr/>
      </vt:variant>
      <vt:variant>
        <vt:i4>655449</vt:i4>
      </vt:variant>
      <vt:variant>
        <vt:i4>12</vt:i4>
      </vt:variant>
      <vt:variant>
        <vt:i4>0</vt:i4>
      </vt:variant>
      <vt:variant>
        <vt:i4>5</vt:i4>
      </vt:variant>
      <vt:variant>
        <vt:lpwstr>consultantplus://offline/ref=9582A7D30E23B816DB59F0894153A71F58AD5626AF0F01CAB1387AE3C1qAnEK</vt:lpwstr>
      </vt:variant>
      <vt:variant>
        <vt:lpwstr/>
      </vt:variant>
      <vt:variant>
        <vt:i4>2687033</vt:i4>
      </vt:variant>
      <vt:variant>
        <vt:i4>9</vt:i4>
      </vt:variant>
      <vt:variant>
        <vt:i4>0</vt:i4>
      </vt:variant>
      <vt:variant>
        <vt:i4>5</vt:i4>
      </vt:variant>
      <vt:variant>
        <vt:lpwstr>consultantplus://offline/ref=3519A0597502D7B234D6E4AD4AD1E1FD00B9A7A0F62F195DFD6B40FAE6457AA3CFC8C720j6aBG</vt:lpwstr>
      </vt:variant>
      <vt:variant>
        <vt:lpwstr/>
      </vt:variant>
      <vt:variant>
        <vt:i4>2949175</vt:i4>
      </vt:variant>
      <vt:variant>
        <vt:i4>6</vt:i4>
      </vt:variant>
      <vt:variant>
        <vt:i4>0</vt:i4>
      </vt:variant>
      <vt:variant>
        <vt:i4>5</vt:i4>
      </vt:variant>
      <vt:variant>
        <vt:lpwstr>consultantplus://offline/ref=0B25B5B63729089F26B7CBF7C6049827B47CA2B564B3D87A1B928910E134C9714496679E6A1353A7L1jFK</vt:lpwstr>
      </vt:variant>
      <vt:variant>
        <vt:lpwstr/>
      </vt:variant>
      <vt:variant>
        <vt:i4>262245</vt:i4>
      </vt:variant>
      <vt:variant>
        <vt:i4>3</vt:i4>
      </vt:variant>
      <vt:variant>
        <vt:i4>0</vt:i4>
      </vt:variant>
      <vt:variant>
        <vt:i4>5</vt:i4>
      </vt:variant>
      <vt:variant>
        <vt:lpwstr>mailto:architekt@primadm.atnet.ru</vt:lpwstr>
      </vt:variant>
      <vt:variant>
        <vt:lpwstr/>
      </vt:variant>
      <vt:variant>
        <vt:i4>6488176</vt:i4>
      </vt:variant>
      <vt:variant>
        <vt:i4>0</vt:i4>
      </vt:variant>
      <vt:variant>
        <vt:i4>0</vt:i4>
      </vt:variant>
      <vt:variant>
        <vt:i4>5</vt:i4>
      </vt:variant>
      <vt:variant>
        <vt:lpwstr>http://www.primadm.ru/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Архитектор</dc:creator>
  <cp:lastModifiedBy>Коркишко В.А.</cp:lastModifiedBy>
  <cp:revision>2</cp:revision>
  <cp:lastPrinted>2020-03-05T11:32:00Z</cp:lastPrinted>
  <dcterms:created xsi:type="dcterms:W3CDTF">2020-03-11T06:23:00Z</dcterms:created>
  <dcterms:modified xsi:type="dcterms:W3CDTF">2020-03-11T06:23:00Z</dcterms:modified>
</cp:coreProperties>
</file>