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3D" w:rsidRDefault="00DC0B3D" w:rsidP="00DC0B3D">
      <w:pPr>
        <w:pStyle w:val="a3"/>
        <w:rPr>
          <w:b/>
        </w:rPr>
      </w:pPr>
      <w:r>
        <w:rPr>
          <w:b/>
        </w:rPr>
        <w:t>АРХАНГЕЛЬСКАЯ ОБЛАСТЬ</w:t>
      </w:r>
    </w:p>
    <w:p w:rsidR="00DC0B3D" w:rsidRDefault="00DC0B3D" w:rsidP="00DC0B3D">
      <w:pPr>
        <w:pStyle w:val="a3"/>
        <w:rPr>
          <w:b/>
        </w:rPr>
      </w:pPr>
      <w:r>
        <w:rPr>
          <w:b/>
        </w:rPr>
        <w:t>ПИНЕЖСКИЙ МУНИЦИПАЛЬНЫЙ РАЙОН</w:t>
      </w:r>
    </w:p>
    <w:p w:rsidR="00DC0B3D" w:rsidRDefault="00DC0B3D" w:rsidP="00DC0B3D">
      <w:pPr>
        <w:pStyle w:val="a3"/>
        <w:rPr>
          <w:b/>
        </w:rPr>
      </w:pPr>
    </w:p>
    <w:p w:rsidR="00DC0B3D" w:rsidRDefault="00DC0B3D" w:rsidP="00DC0B3D">
      <w:pPr>
        <w:pStyle w:val="a3"/>
        <w:rPr>
          <w:b/>
        </w:rPr>
      </w:pPr>
      <w:r>
        <w:rPr>
          <w:b/>
        </w:rPr>
        <w:t xml:space="preserve">Собрание депутатов муниципального образования </w:t>
      </w:r>
    </w:p>
    <w:p w:rsidR="00DC0B3D" w:rsidRDefault="00DC0B3D" w:rsidP="00DC0B3D">
      <w:pPr>
        <w:pStyle w:val="a3"/>
        <w:rPr>
          <w:b/>
        </w:rPr>
      </w:pPr>
      <w:r>
        <w:rPr>
          <w:b/>
        </w:rPr>
        <w:t>«Пинежский муниципальный район»</w:t>
      </w:r>
      <w:r w:rsidR="00FC69BC">
        <w:rPr>
          <w:b/>
        </w:rPr>
        <w:t xml:space="preserve"> </w:t>
      </w:r>
      <w:r>
        <w:rPr>
          <w:b/>
        </w:rPr>
        <w:t>Архангельской области</w:t>
      </w:r>
    </w:p>
    <w:p w:rsidR="00DC0B3D" w:rsidRDefault="00F87532" w:rsidP="00DC0B3D">
      <w:pPr>
        <w:pStyle w:val="a3"/>
        <w:rPr>
          <w:b/>
        </w:rPr>
      </w:pPr>
      <w:r>
        <w:rPr>
          <w:b/>
        </w:rPr>
        <w:t>(седьмого</w:t>
      </w:r>
      <w:r w:rsidR="00DC0B3D">
        <w:rPr>
          <w:b/>
        </w:rPr>
        <w:t xml:space="preserve"> созыва) </w:t>
      </w:r>
      <w:r w:rsidR="00FC69BC">
        <w:rPr>
          <w:b/>
        </w:rPr>
        <w:t xml:space="preserve">(очередное пятое </w:t>
      </w:r>
      <w:r w:rsidR="00DC0B3D">
        <w:rPr>
          <w:b/>
        </w:rPr>
        <w:t>заседание</w:t>
      </w:r>
      <w:r w:rsidR="00FC69BC">
        <w:rPr>
          <w:b/>
        </w:rPr>
        <w:t>)</w:t>
      </w: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  <w:r w:rsidRPr="00966911">
        <w:rPr>
          <w:b/>
          <w:sz w:val="27"/>
          <w:szCs w:val="27"/>
        </w:rPr>
        <w:t xml:space="preserve">Р Е Ш Е Н И Е </w:t>
      </w: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FC69BC" w:rsidP="00DB7435">
      <w:pPr>
        <w:pStyle w:val="a3"/>
        <w:rPr>
          <w:sz w:val="27"/>
          <w:szCs w:val="27"/>
        </w:rPr>
      </w:pPr>
      <w:r>
        <w:rPr>
          <w:sz w:val="27"/>
          <w:szCs w:val="27"/>
        </w:rPr>
        <w:t>о</w:t>
      </w:r>
      <w:r w:rsidR="00DB7435" w:rsidRPr="00966911">
        <w:rPr>
          <w:sz w:val="27"/>
          <w:szCs w:val="27"/>
        </w:rPr>
        <w:t>т</w:t>
      </w:r>
      <w:r>
        <w:rPr>
          <w:sz w:val="27"/>
          <w:szCs w:val="27"/>
        </w:rPr>
        <w:t xml:space="preserve"> 25 марта</w:t>
      </w:r>
      <w:r w:rsidR="00D41EF3">
        <w:rPr>
          <w:sz w:val="27"/>
          <w:szCs w:val="27"/>
        </w:rPr>
        <w:t xml:space="preserve"> 2022</w:t>
      </w:r>
      <w:r>
        <w:rPr>
          <w:sz w:val="27"/>
          <w:szCs w:val="27"/>
        </w:rPr>
        <w:t xml:space="preserve"> года № 71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0"/>
          <w:szCs w:val="20"/>
        </w:rPr>
      </w:pPr>
      <w:r w:rsidRPr="00966911">
        <w:rPr>
          <w:sz w:val="20"/>
          <w:szCs w:val="20"/>
        </w:rPr>
        <w:t>с. Карпогоры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5C3D86" w:rsidRPr="00966911" w:rsidRDefault="005C3D86" w:rsidP="00D2740C">
      <w:pPr>
        <w:pStyle w:val="a3"/>
        <w:jc w:val="left"/>
        <w:rPr>
          <w:szCs w:val="28"/>
        </w:rPr>
      </w:pPr>
    </w:p>
    <w:p w:rsidR="00DB7435" w:rsidRPr="00966911" w:rsidRDefault="00DB7435" w:rsidP="00DB743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 w:rsidRPr="00966911">
        <w:rPr>
          <w:b/>
          <w:sz w:val="28"/>
          <w:szCs w:val="28"/>
        </w:rPr>
        <w:t xml:space="preserve">О внесении </w:t>
      </w:r>
      <w:r w:rsidR="00F71110" w:rsidRPr="00966911">
        <w:rPr>
          <w:b/>
          <w:sz w:val="28"/>
          <w:szCs w:val="28"/>
        </w:rPr>
        <w:t>изменений</w:t>
      </w:r>
      <w:r w:rsidR="00192A17">
        <w:rPr>
          <w:b/>
          <w:sz w:val="28"/>
          <w:szCs w:val="28"/>
        </w:rPr>
        <w:t xml:space="preserve"> </w:t>
      </w:r>
      <w:r w:rsidRPr="00966911">
        <w:rPr>
          <w:b/>
          <w:sz w:val="28"/>
          <w:szCs w:val="28"/>
        </w:rPr>
        <w:t>в Устав муниципального образования</w:t>
      </w:r>
      <w:r w:rsidR="00FC69BC">
        <w:rPr>
          <w:b/>
          <w:sz w:val="28"/>
          <w:szCs w:val="28"/>
        </w:rPr>
        <w:t xml:space="preserve"> </w:t>
      </w:r>
      <w:r w:rsidRPr="00966911">
        <w:rPr>
          <w:b/>
          <w:sz w:val="28"/>
          <w:szCs w:val="28"/>
        </w:rPr>
        <w:t xml:space="preserve"> «Пинежский муниципальный район»</w:t>
      </w:r>
      <w:r w:rsidR="00192A17">
        <w:rPr>
          <w:b/>
          <w:sz w:val="28"/>
          <w:szCs w:val="28"/>
        </w:rPr>
        <w:t xml:space="preserve"> </w:t>
      </w:r>
      <w:r w:rsidR="00822AD1">
        <w:rPr>
          <w:b/>
          <w:sz w:val="28"/>
          <w:szCs w:val="28"/>
        </w:rPr>
        <w:t>Архангельской области</w:t>
      </w:r>
    </w:p>
    <w:p w:rsidR="00DB7435" w:rsidRPr="00966911" w:rsidRDefault="00DB7435" w:rsidP="00DB7435">
      <w:pPr>
        <w:rPr>
          <w:sz w:val="28"/>
          <w:szCs w:val="28"/>
        </w:rPr>
      </w:pPr>
    </w:p>
    <w:p w:rsidR="005C3D86" w:rsidRPr="00966911" w:rsidRDefault="005C3D86" w:rsidP="00D2740C">
      <w:pPr>
        <w:pStyle w:val="ConsPlusNormal"/>
        <w:rPr>
          <w:b/>
          <w:bCs/>
          <w:sz w:val="28"/>
          <w:szCs w:val="28"/>
        </w:rPr>
      </w:pPr>
    </w:p>
    <w:p w:rsidR="00192A17" w:rsidRPr="00DC0B3D" w:rsidRDefault="00192A17" w:rsidP="00192A17">
      <w:pPr>
        <w:ind w:firstLine="709"/>
        <w:jc w:val="both"/>
        <w:rPr>
          <w:b/>
          <w:sz w:val="28"/>
          <w:szCs w:val="28"/>
        </w:rPr>
      </w:pPr>
      <w:r w:rsidRPr="00192A17">
        <w:rPr>
          <w:sz w:val="28"/>
          <w:szCs w:val="28"/>
        </w:rPr>
        <w:t>В целях приведения Устава муниципального образования «Пинежский муниципальный район»</w:t>
      </w:r>
      <w:r w:rsidR="00822AD1">
        <w:rPr>
          <w:sz w:val="28"/>
          <w:szCs w:val="28"/>
        </w:rPr>
        <w:t xml:space="preserve"> Архангельской области</w:t>
      </w:r>
      <w:r w:rsidRPr="00192A17">
        <w:rPr>
          <w:sz w:val="28"/>
          <w:szCs w:val="28"/>
        </w:rPr>
        <w:t xml:space="preserve"> в соответствие с изменениями в федеральном и региональном законодательстве, руководствуясь статьями 5 и 41 Устава муниципального образования «</w:t>
      </w:r>
      <w:r>
        <w:rPr>
          <w:sz w:val="28"/>
          <w:szCs w:val="28"/>
        </w:rPr>
        <w:t>Пинежский муниципальный район</w:t>
      </w:r>
      <w:r w:rsidRPr="00192A17">
        <w:rPr>
          <w:sz w:val="28"/>
          <w:szCs w:val="28"/>
        </w:rPr>
        <w:t>»</w:t>
      </w:r>
      <w:r w:rsidR="00FC69BC">
        <w:rPr>
          <w:sz w:val="28"/>
          <w:szCs w:val="28"/>
        </w:rPr>
        <w:t xml:space="preserve"> Архангельской области</w:t>
      </w:r>
      <w:r w:rsidRPr="00192A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депутатов </w:t>
      </w:r>
      <w:r w:rsidRPr="00192A17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Пинежский муниципальный район</w:t>
      </w:r>
      <w:r w:rsidR="005B3650">
        <w:rPr>
          <w:sz w:val="28"/>
          <w:szCs w:val="28"/>
        </w:rPr>
        <w:t>»</w:t>
      </w:r>
      <w:r w:rsidR="009773A8">
        <w:rPr>
          <w:sz w:val="28"/>
          <w:szCs w:val="28"/>
        </w:rPr>
        <w:t xml:space="preserve"> Архангельской области </w:t>
      </w:r>
      <w:r w:rsidR="005B3F6C">
        <w:rPr>
          <w:sz w:val="28"/>
          <w:szCs w:val="28"/>
        </w:rPr>
        <w:t xml:space="preserve">седьмого созыва </w:t>
      </w:r>
      <w:r w:rsidR="00FC69BC">
        <w:rPr>
          <w:sz w:val="28"/>
          <w:szCs w:val="28"/>
        </w:rPr>
        <w:t xml:space="preserve"> </w:t>
      </w:r>
      <w:r w:rsidR="005B3650" w:rsidRPr="00DC0B3D">
        <w:rPr>
          <w:b/>
          <w:sz w:val="28"/>
          <w:szCs w:val="28"/>
        </w:rPr>
        <w:t>Р Е Ш А Е Т</w:t>
      </w:r>
      <w:r w:rsidRPr="00DC0B3D">
        <w:rPr>
          <w:b/>
          <w:sz w:val="28"/>
          <w:szCs w:val="28"/>
        </w:rPr>
        <w:t>:</w:t>
      </w:r>
    </w:p>
    <w:p w:rsidR="004F4F60" w:rsidRPr="004F4F60" w:rsidRDefault="00192A17" w:rsidP="004F4F60">
      <w:pPr>
        <w:pStyle w:val="a5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F4F60">
        <w:rPr>
          <w:sz w:val="28"/>
          <w:szCs w:val="28"/>
        </w:rPr>
        <w:t>Внести в Устав муниципального образования «Пинежский муниципальный район»</w:t>
      </w:r>
      <w:r w:rsidR="00822AD1" w:rsidRPr="004F4F60">
        <w:rPr>
          <w:sz w:val="28"/>
          <w:szCs w:val="28"/>
        </w:rPr>
        <w:t xml:space="preserve"> Архангельской области</w:t>
      </w:r>
      <w:r w:rsidRPr="004F4F60">
        <w:rPr>
          <w:sz w:val="28"/>
          <w:szCs w:val="28"/>
        </w:rPr>
        <w:t xml:space="preserve">, принятый решением Собрания депутатов </w:t>
      </w:r>
      <w:r w:rsidR="00BE460E">
        <w:rPr>
          <w:sz w:val="28"/>
          <w:szCs w:val="28"/>
        </w:rPr>
        <w:t xml:space="preserve">МО </w:t>
      </w:r>
      <w:r w:rsidRPr="004F4F60">
        <w:rPr>
          <w:sz w:val="28"/>
          <w:szCs w:val="28"/>
        </w:rPr>
        <w:t xml:space="preserve">«Пинежский район» от 04 декабря 2015 года № 455 и зарегистрированный Управлением Министерства юстиции Российской Федерации по Архангельской области и Ненецкому автономному округу 28 декабря 2015 № </w:t>
      </w:r>
      <w:r w:rsidRPr="004F4F60">
        <w:rPr>
          <w:sz w:val="28"/>
          <w:szCs w:val="28"/>
          <w:lang w:val="en-US"/>
        </w:rPr>
        <w:t>RU</w:t>
      </w:r>
      <w:r w:rsidRPr="004F4F60">
        <w:rPr>
          <w:sz w:val="28"/>
          <w:szCs w:val="28"/>
        </w:rPr>
        <w:t xml:space="preserve">295210002015004 следующие изменения: </w:t>
      </w:r>
    </w:p>
    <w:p w:rsidR="00C40B7A" w:rsidRPr="00371243" w:rsidRDefault="00C40B7A" w:rsidP="00FC69BC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71243">
        <w:rPr>
          <w:sz w:val="28"/>
          <w:szCs w:val="28"/>
        </w:rPr>
        <w:t>Статью 1 Устава изложить в следующей редакции:</w:t>
      </w:r>
    </w:p>
    <w:p w:rsidR="00371243" w:rsidRPr="00371243" w:rsidRDefault="00C40B7A" w:rsidP="00FC69BC">
      <w:pPr>
        <w:ind w:firstLine="709"/>
        <w:jc w:val="both"/>
        <w:rPr>
          <w:b/>
          <w:sz w:val="28"/>
          <w:szCs w:val="28"/>
        </w:rPr>
      </w:pPr>
      <w:r w:rsidRPr="00371243">
        <w:rPr>
          <w:sz w:val="28"/>
          <w:szCs w:val="28"/>
        </w:rPr>
        <w:t>«</w:t>
      </w:r>
      <w:r w:rsidR="00371243" w:rsidRPr="00371243">
        <w:rPr>
          <w:b/>
          <w:sz w:val="28"/>
          <w:szCs w:val="28"/>
        </w:rPr>
        <w:t xml:space="preserve">Статья 1. Правовой статус </w:t>
      </w:r>
      <w:r w:rsidR="00371243">
        <w:rPr>
          <w:b/>
          <w:sz w:val="28"/>
          <w:szCs w:val="28"/>
        </w:rPr>
        <w:t>Пинежского муниципального района</w:t>
      </w:r>
      <w:r w:rsidR="00371243" w:rsidRPr="00371243">
        <w:rPr>
          <w:b/>
          <w:sz w:val="28"/>
          <w:szCs w:val="28"/>
        </w:rPr>
        <w:t xml:space="preserve"> Архангельской области.</w:t>
      </w:r>
    </w:p>
    <w:p w:rsidR="00D41EF3" w:rsidRDefault="00371243" w:rsidP="00FC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0435" w:rsidRPr="00BB0435">
        <w:rPr>
          <w:sz w:val="28"/>
          <w:szCs w:val="28"/>
        </w:rPr>
        <w:t xml:space="preserve">Муниципальное образование имеет официальное наименование: </w:t>
      </w:r>
      <w:r w:rsidR="00BB0435">
        <w:rPr>
          <w:sz w:val="28"/>
          <w:szCs w:val="28"/>
        </w:rPr>
        <w:t>Пинежский муниципальный район</w:t>
      </w:r>
      <w:r w:rsidR="009B58D8">
        <w:rPr>
          <w:sz w:val="28"/>
          <w:szCs w:val="28"/>
        </w:rPr>
        <w:t xml:space="preserve"> </w:t>
      </w:r>
      <w:r w:rsidR="00BB0435" w:rsidRPr="00BB0435">
        <w:rPr>
          <w:sz w:val="28"/>
          <w:szCs w:val="28"/>
        </w:rPr>
        <w:t>Архангельской области</w:t>
      </w:r>
      <w:r w:rsidR="00D41EF3">
        <w:rPr>
          <w:sz w:val="28"/>
          <w:szCs w:val="28"/>
        </w:rPr>
        <w:t>.</w:t>
      </w:r>
      <w:r w:rsidR="009B58D8">
        <w:rPr>
          <w:sz w:val="28"/>
          <w:szCs w:val="28"/>
        </w:rPr>
        <w:t xml:space="preserve"> </w:t>
      </w:r>
    </w:p>
    <w:p w:rsidR="00BB0435" w:rsidRDefault="00BB0435" w:rsidP="00FC69BC">
      <w:pPr>
        <w:ind w:firstLine="709"/>
        <w:jc w:val="both"/>
        <w:rPr>
          <w:sz w:val="28"/>
          <w:szCs w:val="28"/>
        </w:rPr>
      </w:pPr>
      <w:r w:rsidRPr="00BB0435">
        <w:rPr>
          <w:sz w:val="28"/>
          <w:szCs w:val="28"/>
        </w:rPr>
        <w:t xml:space="preserve"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</w:t>
      </w:r>
      <w:r>
        <w:rPr>
          <w:sz w:val="28"/>
          <w:szCs w:val="28"/>
        </w:rPr>
        <w:t>Пинежского муниципального района</w:t>
      </w:r>
      <w:r w:rsidRPr="00BB0435">
        <w:rPr>
          <w:sz w:val="28"/>
          <w:szCs w:val="28"/>
        </w:rPr>
        <w:t xml:space="preserve"> Архангельской области допускается использование следующих сокращенных форм наименования</w:t>
      </w:r>
      <w:r>
        <w:rPr>
          <w:sz w:val="28"/>
          <w:szCs w:val="28"/>
        </w:rPr>
        <w:t>:</w:t>
      </w:r>
      <w:r w:rsidRPr="00BB0435">
        <w:rPr>
          <w:sz w:val="28"/>
          <w:szCs w:val="28"/>
        </w:rPr>
        <w:t xml:space="preserve"> </w:t>
      </w:r>
    </w:p>
    <w:p w:rsidR="00BB0435" w:rsidRPr="00BB0435" w:rsidRDefault="009B58D8" w:rsidP="00FC69BC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Пинежский муниципальный район, </w:t>
      </w:r>
      <w:r w:rsidR="00BB0435" w:rsidRPr="00BB0435">
        <w:rPr>
          <w:sz w:val="28"/>
          <w:szCs w:val="28"/>
        </w:rPr>
        <w:t>МО «Пинежский район».</w:t>
      </w:r>
    </w:p>
    <w:p w:rsidR="00BB0435" w:rsidRPr="00BB0435" w:rsidRDefault="00BB0435" w:rsidP="00FC69B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Пинежский муниципальный район</w:t>
      </w:r>
      <w:r w:rsidRPr="00BB0435">
        <w:rPr>
          <w:sz w:val="28"/>
          <w:szCs w:val="28"/>
        </w:rPr>
        <w:t xml:space="preserve"> </w:t>
      </w:r>
      <w:r w:rsidR="00B734EE">
        <w:rPr>
          <w:bCs/>
          <w:sz w:val="28"/>
          <w:szCs w:val="28"/>
        </w:rPr>
        <w:t>образован</w:t>
      </w:r>
      <w:r w:rsidRPr="00BB0435">
        <w:rPr>
          <w:bCs/>
          <w:sz w:val="28"/>
          <w:szCs w:val="28"/>
        </w:rPr>
        <w:t xml:space="preserve"> в соответствии с законодательством Российской Федерации и законодательством Архангельской области, находится на территории Архангельской области и наделено законом Архангельской области статусом муниципального района. Правовой статус </w:t>
      </w:r>
      <w:r w:rsidR="00BE460E">
        <w:rPr>
          <w:bCs/>
          <w:sz w:val="28"/>
          <w:szCs w:val="28"/>
        </w:rPr>
        <w:t>Пинежского муниципального района</w:t>
      </w:r>
      <w:r w:rsidRPr="00BB0435">
        <w:rPr>
          <w:bCs/>
          <w:sz w:val="28"/>
          <w:szCs w:val="28"/>
        </w:rPr>
        <w:t xml:space="preserve"> определяется </w:t>
      </w:r>
      <w:hyperlink r:id="rId8" w:tgtFrame="_self" w:history="1">
        <w:r w:rsidRPr="00BB0435">
          <w:rPr>
            <w:bCs/>
            <w:sz w:val="28"/>
            <w:szCs w:val="28"/>
          </w:rPr>
          <w:t>Конституци</w:t>
        </w:r>
      </w:hyperlink>
      <w:r w:rsidRPr="00BB0435">
        <w:rPr>
          <w:bCs/>
          <w:sz w:val="28"/>
          <w:szCs w:val="28"/>
        </w:rPr>
        <w:t xml:space="preserve">ей Российской Федерации, федеральными законами и иными нормативными правовыми актами Российской Федерации, </w:t>
      </w:r>
      <w:hyperlink r:id="rId9" w:tgtFrame="_self" w:history="1">
        <w:r w:rsidRPr="00BB0435">
          <w:rPr>
            <w:bCs/>
            <w:sz w:val="28"/>
            <w:szCs w:val="28"/>
          </w:rPr>
          <w:t>Уставом</w:t>
        </w:r>
      </w:hyperlink>
      <w:r w:rsidRPr="00BB0435">
        <w:rPr>
          <w:bCs/>
          <w:sz w:val="28"/>
          <w:szCs w:val="28"/>
        </w:rPr>
        <w:t xml:space="preserve">, законами и иными нормативными правовыми актами Архангельской области, а также Уставом и иными муниципальными нормативными правовыми актами </w:t>
      </w:r>
      <w:r w:rsidRPr="00BB0435">
        <w:rPr>
          <w:sz w:val="28"/>
          <w:szCs w:val="28"/>
        </w:rPr>
        <w:t>Пин</w:t>
      </w:r>
      <w:r w:rsidR="00BE460E">
        <w:rPr>
          <w:sz w:val="28"/>
          <w:szCs w:val="28"/>
        </w:rPr>
        <w:t>ежского муниципального</w:t>
      </w:r>
      <w:r w:rsidRPr="00BB0435">
        <w:rPr>
          <w:sz w:val="28"/>
          <w:szCs w:val="28"/>
        </w:rPr>
        <w:t xml:space="preserve"> район</w:t>
      </w:r>
      <w:r w:rsidR="00BE460E">
        <w:rPr>
          <w:bCs/>
          <w:sz w:val="28"/>
          <w:szCs w:val="28"/>
        </w:rPr>
        <w:t>а</w:t>
      </w:r>
      <w:r w:rsidRPr="00BB0435">
        <w:rPr>
          <w:bCs/>
          <w:sz w:val="28"/>
          <w:szCs w:val="28"/>
        </w:rPr>
        <w:t>.</w:t>
      </w:r>
    </w:p>
    <w:p w:rsidR="00BB0435" w:rsidRPr="00BB0435" w:rsidRDefault="009B58D8" w:rsidP="00FC69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BB0435" w:rsidRPr="00BB0435">
        <w:rPr>
          <w:sz w:val="28"/>
          <w:szCs w:val="28"/>
        </w:rPr>
        <w:t>Пинежский муниципальный район</w:t>
      </w:r>
      <w:r w:rsidR="00BB0435" w:rsidRPr="00BB0435">
        <w:rPr>
          <w:bCs/>
          <w:sz w:val="28"/>
          <w:szCs w:val="28"/>
        </w:rPr>
        <w:t xml:space="preserve"> имеет свой Устав и иные муниципальные нормативные правовые акты.</w:t>
      </w:r>
    </w:p>
    <w:p w:rsidR="00BB0435" w:rsidRPr="00BB0435" w:rsidRDefault="00371243" w:rsidP="00FC69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B0435" w:rsidRPr="00BB0435">
        <w:rPr>
          <w:bCs/>
          <w:sz w:val="28"/>
          <w:szCs w:val="28"/>
        </w:rPr>
        <w:t xml:space="preserve">4. </w:t>
      </w:r>
      <w:r w:rsidR="00BB0435" w:rsidRPr="00BB0435">
        <w:rPr>
          <w:sz w:val="28"/>
          <w:szCs w:val="28"/>
        </w:rPr>
        <w:t>Пинежский муниципальный район</w:t>
      </w:r>
      <w:r w:rsidR="00B734EE">
        <w:rPr>
          <w:sz w:val="28"/>
          <w:szCs w:val="28"/>
        </w:rPr>
        <w:t xml:space="preserve"> </w:t>
      </w:r>
      <w:r w:rsidR="00BB0435" w:rsidRPr="00BB0435">
        <w:rPr>
          <w:bCs/>
          <w:sz w:val="28"/>
          <w:szCs w:val="28"/>
        </w:rPr>
        <w:t>вправе заключать договоры и соглашения, в том числе в рамках межмуниципального сотрудничества.</w:t>
      </w:r>
    </w:p>
    <w:p w:rsidR="00BB0435" w:rsidRPr="00BB0435" w:rsidRDefault="00BB0435" w:rsidP="00FC69BC">
      <w:pPr>
        <w:ind w:firstLine="709"/>
        <w:jc w:val="both"/>
        <w:rPr>
          <w:bCs/>
          <w:sz w:val="28"/>
          <w:szCs w:val="28"/>
        </w:rPr>
      </w:pPr>
      <w:r w:rsidRPr="00BB0435">
        <w:rPr>
          <w:bCs/>
          <w:sz w:val="28"/>
          <w:szCs w:val="28"/>
        </w:rPr>
        <w:t xml:space="preserve">5. Население </w:t>
      </w:r>
      <w:r w:rsidR="00BE460E">
        <w:rPr>
          <w:sz w:val="28"/>
          <w:szCs w:val="28"/>
        </w:rPr>
        <w:t>Пинежского муниципального</w:t>
      </w:r>
      <w:r w:rsidRPr="00BB0435">
        <w:rPr>
          <w:sz w:val="28"/>
          <w:szCs w:val="28"/>
        </w:rPr>
        <w:t xml:space="preserve"> район</w:t>
      </w:r>
      <w:r w:rsidR="00BE460E">
        <w:rPr>
          <w:sz w:val="28"/>
          <w:szCs w:val="28"/>
        </w:rPr>
        <w:t>а</w:t>
      </w:r>
      <w:r w:rsidRPr="00BB0435">
        <w:rPr>
          <w:bCs/>
          <w:sz w:val="28"/>
          <w:szCs w:val="28"/>
        </w:rPr>
        <w:t xml:space="preserve"> самостоятельно, в соответствии с </w:t>
      </w:r>
      <w:hyperlink r:id="rId10" w:tgtFrame="_self" w:history="1">
        <w:r w:rsidRPr="00BB0435">
          <w:rPr>
            <w:bCs/>
            <w:sz w:val="28"/>
            <w:szCs w:val="28"/>
          </w:rPr>
          <w:t>Конституци</w:t>
        </w:r>
      </w:hyperlink>
      <w:r w:rsidRPr="00BB0435">
        <w:rPr>
          <w:bCs/>
          <w:sz w:val="28"/>
          <w:szCs w:val="28"/>
        </w:rPr>
        <w:t xml:space="preserve">ей Российской Федерации, федеральными законами, </w:t>
      </w:r>
      <w:hyperlink r:id="rId11" w:tgtFrame="_self" w:history="1">
        <w:r w:rsidRPr="00BB0435">
          <w:rPr>
            <w:bCs/>
            <w:sz w:val="28"/>
            <w:szCs w:val="28"/>
          </w:rPr>
          <w:t>Уставом</w:t>
        </w:r>
      </w:hyperlink>
      <w:r w:rsidRPr="00BB0435">
        <w:rPr>
          <w:bCs/>
          <w:sz w:val="28"/>
          <w:szCs w:val="28"/>
        </w:rPr>
        <w:t xml:space="preserve"> и законами Архангельской области определяет структуру органов местного самоуправления, устанавливает их правовой статус.</w:t>
      </w:r>
    </w:p>
    <w:p w:rsidR="00BB0435" w:rsidRPr="00BB0435" w:rsidRDefault="00BB0435" w:rsidP="00FC69BC">
      <w:pPr>
        <w:ind w:firstLine="709"/>
        <w:jc w:val="both"/>
        <w:rPr>
          <w:bCs/>
          <w:sz w:val="28"/>
          <w:szCs w:val="28"/>
        </w:rPr>
      </w:pPr>
      <w:r w:rsidRPr="00BB0435">
        <w:rPr>
          <w:bCs/>
          <w:sz w:val="28"/>
          <w:szCs w:val="28"/>
        </w:rPr>
        <w:t xml:space="preserve">6. От имени </w:t>
      </w:r>
      <w:r w:rsidR="00BE460E">
        <w:rPr>
          <w:sz w:val="28"/>
          <w:szCs w:val="28"/>
        </w:rPr>
        <w:t>Пинежского муниципального</w:t>
      </w:r>
      <w:r w:rsidRPr="00BB0435">
        <w:rPr>
          <w:sz w:val="28"/>
          <w:szCs w:val="28"/>
        </w:rPr>
        <w:t xml:space="preserve"> район</w:t>
      </w:r>
      <w:r w:rsidR="00BE460E">
        <w:rPr>
          <w:bCs/>
          <w:sz w:val="28"/>
          <w:szCs w:val="28"/>
        </w:rPr>
        <w:t>а</w:t>
      </w:r>
      <w:r w:rsidRPr="00BB0435">
        <w:rPr>
          <w:bCs/>
          <w:sz w:val="28"/>
          <w:szCs w:val="28"/>
        </w:rPr>
        <w:t xml:space="preserve"> приобретать и осуществлять имущественные и иные права и обязанности, выступать в суде без доверенности могут глава муниципального образования «</w:t>
      </w:r>
      <w:r w:rsidRPr="00BB0435">
        <w:rPr>
          <w:sz w:val="28"/>
          <w:szCs w:val="28"/>
        </w:rPr>
        <w:t>Пинежский муниципальный район</w:t>
      </w:r>
      <w:r w:rsidRPr="00BB0435">
        <w:rPr>
          <w:bCs/>
          <w:sz w:val="28"/>
          <w:szCs w:val="28"/>
        </w:rPr>
        <w:t>», временно исполняющий обязанности главы муниципального образования «</w:t>
      </w:r>
      <w:r w:rsidRPr="00BB0435">
        <w:rPr>
          <w:sz w:val="28"/>
          <w:szCs w:val="28"/>
        </w:rPr>
        <w:t>Пинежский муниципальный район</w:t>
      </w:r>
      <w:r w:rsidRPr="00BB0435">
        <w:rPr>
          <w:bCs/>
          <w:sz w:val="28"/>
          <w:szCs w:val="28"/>
        </w:rPr>
        <w:t>»</w:t>
      </w:r>
      <w:r w:rsidR="00BE460E">
        <w:rPr>
          <w:bCs/>
          <w:sz w:val="28"/>
          <w:szCs w:val="28"/>
        </w:rPr>
        <w:t xml:space="preserve"> </w:t>
      </w:r>
      <w:r w:rsidRPr="00BB0435">
        <w:rPr>
          <w:bCs/>
          <w:sz w:val="28"/>
          <w:szCs w:val="28"/>
        </w:rPr>
        <w:t>и исполняющий обязанности главы муниципального образования «</w:t>
      </w:r>
      <w:r w:rsidRPr="00BB0435">
        <w:rPr>
          <w:sz w:val="28"/>
          <w:szCs w:val="28"/>
        </w:rPr>
        <w:t>Пинежский муниципальный район</w:t>
      </w:r>
      <w:r w:rsidRPr="00BB0435">
        <w:rPr>
          <w:bCs/>
          <w:sz w:val="28"/>
          <w:szCs w:val="28"/>
        </w:rPr>
        <w:t>».</w:t>
      </w:r>
    </w:p>
    <w:p w:rsidR="00C40B7A" w:rsidRPr="00BB0435" w:rsidRDefault="00BB0435" w:rsidP="00FC69BC">
      <w:pPr>
        <w:tabs>
          <w:tab w:val="left" w:pos="374"/>
        </w:tabs>
        <w:ind w:firstLine="709"/>
        <w:jc w:val="both"/>
        <w:rPr>
          <w:sz w:val="28"/>
          <w:szCs w:val="28"/>
        </w:rPr>
      </w:pPr>
      <w:r w:rsidRPr="00BB0435">
        <w:rPr>
          <w:sz w:val="28"/>
          <w:szCs w:val="28"/>
        </w:rPr>
        <w:t xml:space="preserve">7. </w:t>
      </w:r>
      <w:r w:rsidR="00BE460E">
        <w:rPr>
          <w:sz w:val="28"/>
          <w:szCs w:val="28"/>
        </w:rPr>
        <w:t>Пинежский муниципальный район</w:t>
      </w:r>
      <w:r w:rsidRPr="00BB0435">
        <w:rPr>
          <w:sz w:val="28"/>
          <w:szCs w:val="28"/>
        </w:rPr>
        <w:t xml:space="preserve"> может иметь свой герб и флаг. Описание и порядок официального использования герба и флага устанавливаются решением Собрания депутатов муниципального образования «Пинежский муниципальный район»</w:t>
      </w:r>
      <w:r w:rsidR="00371243">
        <w:rPr>
          <w:sz w:val="28"/>
          <w:szCs w:val="28"/>
        </w:rPr>
        <w:t xml:space="preserve"> Архангельской области</w:t>
      </w:r>
      <w:r w:rsidRPr="00BB0435">
        <w:rPr>
          <w:sz w:val="28"/>
          <w:szCs w:val="28"/>
        </w:rPr>
        <w:t>.</w:t>
      </w:r>
      <w:r w:rsidR="00BE460E">
        <w:rPr>
          <w:sz w:val="28"/>
          <w:szCs w:val="28"/>
        </w:rPr>
        <w:t>»;</w:t>
      </w:r>
    </w:p>
    <w:p w:rsidR="00F87532" w:rsidRPr="00C40B7A" w:rsidRDefault="00F87532" w:rsidP="00FC69BC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C40B7A">
        <w:rPr>
          <w:sz w:val="28"/>
          <w:szCs w:val="28"/>
        </w:rPr>
        <w:t>В подпункте 19  пункта 1.1. статьи 7 Устава слова «использования и охраны» заменить словами «охраны и использования»;</w:t>
      </w:r>
    </w:p>
    <w:p w:rsidR="00F87532" w:rsidRPr="00F87532" w:rsidRDefault="009B58D8" w:rsidP="00FC69BC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1.1)</w:t>
      </w:r>
      <w:r w:rsidR="00F87532" w:rsidRPr="00F87532">
        <w:rPr>
          <w:sz w:val="28"/>
          <w:szCs w:val="28"/>
        </w:rPr>
        <w:t xml:space="preserve"> пункта </w:t>
      </w:r>
      <w:r w:rsidR="00F87532">
        <w:rPr>
          <w:sz w:val="28"/>
          <w:szCs w:val="28"/>
        </w:rPr>
        <w:t xml:space="preserve">1.1. статьи 7 Устава изложить в </w:t>
      </w:r>
      <w:r w:rsidR="00F87532" w:rsidRPr="00F87532">
        <w:rPr>
          <w:sz w:val="28"/>
          <w:szCs w:val="28"/>
        </w:rPr>
        <w:t>следующей редакции:</w:t>
      </w:r>
    </w:p>
    <w:p w:rsidR="00F87532" w:rsidRDefault="009B58D8" w:rsidP="00FC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</w:t>
      </w:r>
      <w:r w:rsidR="00F87532">
        <w:rPr>
          <w:sz w:val="28"/>
          <w:szCs w:val="28"/>
        </w:rPr>
        <w:t>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F87532" w:rsidRDefault="002C2B08" w:rsidP="00FC69BC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2C2B08">
        <w:rPr>
          <w:sz w:val="28"/>
          <w:szCs w:val="28"/>
        </w:rPr>
        <w:t>Статью 9 Устава изложить в следующей редакции:</w:t>
      </w:r>
    </w:p>
    <w:p w:rsidR="002C2B08" w:rsidRDefault="002C2B08" w:rsidP="00FC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C2B08">
        <w:rPr>
          <w:b/>
          <w:sz w:val="28"/>
          <w:szCs w:val="28"/>
        </w:rPr>
        <w:t>Статья 9. Муниципальный контроль</w:t>
      </w:r>
      <w:r>
        <w:rPr>
          <w:sz w:val="28"/>
          <w:szCs w:val="28"/>
        </w:rPr>
        <w:t xml:space="preserve">. </w:t>
      </w:r>
    </w:p>
    <w:p w:rsidR="002C2B08" w:rsidRDefault="002C2B08" w:rsidP="00FC69BC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A2963">
        <w:rPr>
          <w:sz w:val="28"/>
          <w:szCs w:val="28"/>
        </w:rPr>
        <w:t xml:space="preserve">Органы местного самоуправления Пинежского муниципального района в соответствии с Федеральным законом от 31 июля 2020 г. № 248-ФЗ «О государственном контроле (надзоре) и муниципальном контроле в Российской Федерации», отраслевыми федеральными законами о видах муниципального контроля, общими требованиями к организации и осуществлению отдельных видов муниципального контроля, устанавливаемыми Правительством </w:t>
      </w:r>
      <w:r w:rsidRPr="002A2963">
        <w:rPr>
          <w:sz w:val="28"/>
          <w:szCs w:val="28"/>
        </w:rPr>
        <w:lastRenderedPageBreak/>
        <w:t>Российской Федерации (при их наличии), положением о виде муниципального контроля, утверждаемом решением Собрания депутатов</w:t>
      </w:r>
      <w:r w:rsidR="00371243">
        <w:rPr>
          <w:sz w:val="28"/>
          <w:szCs w:val="28"/>
        </w:rPr>
        <w:t xml:space="preserve"> </w:t>
      </w:r>
      <w:r w:rsidR="00371243" w:rsidRPr="00BB0435">
        <w:rPr>
          <w:sz w:val="28"/>
          <w:szCs w:val="28"/>
        </w:rPr>
        <w:t>муниципального образования «Пинежский муниципальный район»</w:t>
      </w:r>
      <w:r w:rsidR="00371243">
        <w:rPr>
          <w:sz w:val="28"/>
          <w:szCs w:val="28"/>
        </w:rPr>
        <w:t xml:space="preserve"> Архангельской области</w:t>
      </w:r>
      <w:r w:rsidRPr="002A2963">
        <w:rPr>
          <w:sz w:val="28"/>
          <w:szCs w:val="28"/>
        </w:rPr>
        <w:t xml:space="preserve">, организуют и осуществляют муниципальный контроль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2A2963" w:rsidRDefault="002A2963" w:rsidP="002A2963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должностных лиц, уполномоченных на осуществление муниципального контроля, устанавливается положением о виде муниципального контроля.»;</w:t>
      </w:r>
    </w:p>
    <w:p w:rsidR="00016839" w:rsidRDefault="00016839" w:rsidP="00016839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016839">
        <w:rPr>
          <w:sz w:val="28"/>
          <w:szCs w:val="28"/>
        </w:rPr>
        <w:t xml:space="preserve">В пункте 1 статьи 16 Устава слова «не позднее, чем на двадцатый день» заменить словами «не </w:t>
      </w:r>
      <w:r w:rsidR="009550A6">
        <w:rPr>
          <w:sz w:val="28"/>
          <w:szCs w:val="28"/>
        </w:rPr>
        <w:t>позднее, чем на тридцатый день».</w:t>
      </w:r>
    </w:p>
    <w:p w:rsidR="00FF4F60" w:rsidRPr="00016839" w:rsidRDefault="00FF4F60" w:rsidP="00FF4F6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Собрания депутатов </w:t>
      </w:r>
      <w:r w:rsidR="00371243" w:rsidRPr="00BB0435">
        <w:rPr>
          <w:sz w:val="28"/>
          <w:szCs w:val="28"/>
        </w:rPr>
        <w:t>муниципального образования «Пинежский муниципальный район»</w:t>
      </w:r>
      <w:r w:rsidR="00371243">
        <w:rPr>
          <w:sz w:val="28"/>
          <w:szCs w:val="28"/>
        </w:rPr>
        <w:t xml:space="preserve"> Архангельской области </w:t>
      </w:r>
      <w:r>
        <w:rPr>
          <w:sz w:val="28"/>
          <w:szCs w:val="28"/>
        </w:rPr>
        <w:t>от 17 декабря 2021 года № 36 «О внесении изменений в Устав муниципального образования «Пинежский муниципальный район» Архангельской области» отменить.</w:t>
      </w:r>
    </w:p>
    <w:p w:rsidR="00192A17" w:rsidRPr="00930362" w:rsidRDefault="00FF4F60" w:rsidP="00D85E2C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3</w:t>
      </w:r>
      <w:r w:rsidR="00192A17" w:rsidRPr="00441300">
        <w:rPr>
          <w:sz w:val="28"/>
          <w:szCs w:val="28"/>
        </w:rPr>
        <w:t xml:space="preserve">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="00192A17" w:rsidRPr="00441300">
        <w:rPr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192A17" w:rsidRDefault="00FF4F60" w:rsidP="00930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2A17" w:rsidRPr="00441300">
        <w:rPr>
          <w:sz w:val="28"/>
          <w:szCs w:val="28"/>
        </w:rPr>
        <w:t xml:space="preserve">. Опубликовать настоящее решение в </w:t>
      </w:r>
      <w:r w:rsidR="00930362">
        <w:rPr>
          <w:sz w:val="28"/>
          <w:szCs w:val="28"/>
        </w:rPr>
        <w:t>Информационном вестнике муниципального образования «Пинежский муниципальный район»</w:t>
      </w:r>
      <w:r w:rsidR="00192A17" w:rsidRPr="00441300">
        <w:rPr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="00192A17">
        <w:rPr>
          <w:iCs/>
          <w:sz w:val="28"/>
          <w:szCs w:val="28"/>
        </w:rPr>
        <w:t>от 21 июля 2005 года №</w:t>
      </w:r>
      <w:r w:rsidR="00930362">
        <w:rPr>
          <w:iCs/>
          <w:sz w:val="28"/>
          <w:szCs w:val="28"/>
        </w:rPr>
        <w:t xml:space="preserve"> </w:t>
      </w:r>
      <w:r w:rsidR="00192A17" w:rsidRPr="00441300">
        <w:rPr>
          <w:iCs/>
          <w:sz w:val="28"/>
          <w:szCs w:val="28"/>
        </w:rPr>
        <w:t xml:space="preserve">97-ФЗ </w:t>
      </w:r>
      <w:r w:rsidR="00192A17">
        <w:rPr>
          <w:iCs/>
          <w:sz w:val="28"/>
          <w:szCs w:val="28"/>
        </w:rPr>
        <w:t xml:space="preserve">                                                         </w:t>
      </w:r>
      <w:r w:rsidR="00192A17" w:rsidRPr="00441300">
        <w:rPr>
          <w:iCs/>
          <w:sz w:val="28"/>
          <w:szCs w:val="28"/>
        </w:rPr>
        <w:t>«О государственной регистрации уставов муниципальных образований»</w:t>
      </w:r>
      <w:r w:rsidR="00192A17" w:rsidRPr="00441300">
        <w:rPr>
          <w:sz w:val="28"/>
          <w:szCs w:val="28"/>
        </w:rPr>
        <w:t>.</w:t>
      </w:r>
    </w:p>
    <w:p w:rsidR="00192A17" w:rsidRDefault="00FF4F60" w:rsidP="00192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2A17" w:rsidRPr="00930362">
        <w:rPr>
          <w:sz w:val="28"/>
          <w:szCs w:val="28"/>
        </w:rPr>
        <w:t xml:space="preserve">. </w:t>
      </w:r>
      <w:r w:rsidR="00930362" w:rsidRPr="00930362">
        <w:rPr>
          <w:sz w:val="28"/>
          <w:szCs w:val="28"/>
        </w:rPr>
        <w:t xml:space="preserve">Собранию депутатов </w:t>
      </w:r>
      <w:r w:rsidR="00192A17" w:rsidRPr="00930362">
        <w:rPr>
          <w:sz w:val="28"/>
          <w:szCs w:val="28"/>
        </w:rPr>
        <w:t>муниципального образования «</w:t>
      </w:r>
      <w:r w:rsidR="00930362" w:rsidRPr="00930362">
        <w:rPr>
          <w:sz w:val="28"/>
          <w:szCs w:val="28"/>
        </w:rPr>
        <w:t>Пинежский муниципальный район</w:t>
      </w:r>
      <w:r w:rsidR="00192A17" w:rsidRPr="00930362">
        <w:rPr>
          <w:sz w:val="28"/>
          <w:szCs w:val="28"/>
        </w:rPr>
        <w:t xml:space="preserve">», </w:t>
      </w:r>
      <w:r w:rsidR="00192A17" w:rsidRPr="00930362">
        <w:rPr>
          <w:color w:val="000000"/>
          <w:sz w:val="28"/>
          <w:szCs w:val="28"/>
        </w:rPr>
        <w:t xml:space="preserve">главе </w:t>
      </w:r>
      <w:r w:rsidR="00192A17" w:rsidRPr="00930362">
        <w:rPr>
          <w:sz w:val="28"/>
          <w:szCs w:val="28"/>
        </w:rPr>
        <w:t>муниципального образования «</w:t>
      </w:r>
      <w:r w:rsidR="00930362" w:rsidRPr="00930362">
        <w:rPr>
          <w:sz w:val="28"/>
          <w:szCs w:val="28"/>
        </w:rPr>
        <w:t>Пинежский муниципальный район</w:t>
      </w:r>
      <w:r w:rsidR="00192A17" w:rsidRPr="00930362">
        <w:rPr>
          <w:sz w:val="28"/>
          <w:szCs w:val="28"/>
        </w:rPr>
        <w:t>»</w:t>
      </w:r>
      <w:r w:rsidR="00192A17" w:rsidRPr="00930362">
        <w:rPr>
          <w:color w:val="000000"/>
          <w:sz w:val="28"/>
          <w:szCs w:val="28"/>
        </w:rPr>
        <w:t xml:space="preserve">, администрации </w:t>
      </w:r>
      <w:r w:rsidR="00192A17" w:rsidRPr="00930362">
        <w:rPr>
          <w:sz w:val="28"/>
          <w:szCs w:val="28"/>
        </w:rPr>
        <w:t>муниципального образования «</w:t>
      </w:r>
      <w:r w:rsidR="00930362" w:rsidRPr="00930362">
        <w:rPr>
          <w:sz w:val="28"/>
          <w:szCs w:val="28"/>
        </w:rPr>
        <w:t>Пинежский муниципальный район</w:t>
      </w:r>
      <w:r w:rsidR="00192A17" w:rsidRPr="00930362">
        <w:rPr>
          <w:sz w:val="28"/>
          <w:szCs w:val="28"/>
        </w:rPr>
        <w:t>»</w:t>
      </w:r>
      <w:r w:rsidR="00192A17" w:rsidRPr="00930362">
        <w:rPr>
          <w:color w:val="000000"/>
          <w:sz w:val="28"/>
          <w:szCs w:val="28"/>
        </w:rPr>
        <w:t xml:space="preserve"> </w:t>
      </w:r>
      <w:r w:rsidR="002C6410">
        <w:rPr>
          <w:color w:val="000000"/>
          <w:sz w:val="28"/>
          <w:szCs w:val="28"/>
        </w:rPr>
        <w:t xml:space="preserve"> </w:t>
      </w:r>
      <w:r w:rsidR="00192A17" w:rsidRPr="00930362">
        <w:rPr>
          <w:sz w:val="28"/>
          <w:szCs w:val="28"/>
        </w:rPr>
        <w:t>привести муниципальные нормативные правовые акты в соответствие с принятыми изменениями в Устав муниципального образования «</w:t>
      </w:r>
      <w:r w:rsidR="00930362" w:rsidRPr="00930362">
        <w:rPr>
          <w:sz w:val="28"/>
          <w:szCs w:val="28"/>
        </w:rPr>
        <w:t>Пинежский муниципальный район</w:t>
      </w:r>
      <w:r w:rsidR="00192A17" w:rsidRPr="00930362">
        <w:rPr>
          <w:sz w:val="28"/>
          <w:szCs w:val="28"/>
        </w:rPr>
        <w:t>»</w:t>
      </w:r>
      <w:r w:rsidR="002C6410">
        <w:rPr>
          <w:sz w:val="28"/>
          <w:szCs w:val="28"/>
        </w:rPr>
        <w:t xml:space="preserve"> Архангельской области</w:t>
      </w:r>
      <w:r w:rsidR="00192A17" w:rsidRPr="00930362">
        <w:rPr>
          <w:sz w:val="28"/>
          <w:szCs w:val="28"/>
        </w:rPr>
        <w:t>.</w:t>
      </w:r>
    </w:p>
    <w:p w:rsidR="00192A17" w:rsidRDefault="00192A17" w:rsidP="00192A17">
      <w:pPr>
        <w:ind w:firstLine="709"/>
        <w:jc w:val="both"/>
        <w:rPr>
          <w:sz w:val="28"/>
          <w:szCs w:val="28"/>
        </w:rPr>
      </w:pPr>
    </w:p>
    <w:p w:rsidR="00D030AA" w:rsidRDefault="00D030AA" w:rsidP="00192A17">
      <w:pPr>
        <w:ind w:firstLine="709"/>
        <w:jc w:val="both"/>
        <w:rPr>
          <w:sz w:val="28"/>
          <w:szCs w:val="28"/>
        </w:rPr>
      </w:pPr>
    </w:p>
    <w:p w:rsidR="00C40B7A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Председатель Собрания депутатов                    </w:t>
      </w:r>
      <w:r w:rsidR="00C40B7A">
        <w:rPr>
          <w:sz w:val="28"/>
          <w:szCs w:val="28"/>
        </w:rPr>
        <w:t xml:space="preserve">                    </w:t>
      </w:r>
      <w:r w:rsidR="00BE460E">
        <w:rPr>
          <w:sz w:val="28"/>
          <w:szCs w:val="28"/>
        </w:rPr>
        <w:t xml:space="preserve">   </w:t>
      </w:r>
      <w:r w:rsidR="00FC69BC">
        <w:rPr>
          <w:sz w:val="28"/>
          <w:szCs w:val="28"/>
        </w:rPr>
        <w:t xml:space="preserve">     </w:t>
      </w:r>
      <w:r w:rsidR="00BE460E">
        <w:rPr>
          <w:sz w:val="28"/>
          <w:szCs w:val="28"/>
        </w:rPr>
        <w:t xml:space="preserve"> </w:t>
      </w:r>
      <w:r w:rsidR="00C40B7A">
        <w:rPr>
          <w:sz w:val="28"/>
          <w:szCs w:val="28"/>
        </w:rPr>
        <w:t xml:space="preserve">   Е.М.Хайдукова</w:t>
      </w:r>
    </w:p>
    <w:p w:rsidR="00FC69BC" w:rsidRDefault="00FC69BC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371243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                              </w:t>
      </w:r>
    </w:p>
    <w:p w:rsidR="00DB7435" w:rsidRPr="00966911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Глава муниципального образования                                             </w:t>
      </w:r>
      <w:r w:rsidR="00FC69BC">
        <w:rPr>
          <w:sz w:val="28"/>
          <w:szCs w:val="28"/>
        </w:rPr>
        <w:t xml:space="preserve">     </w:t>
      </w:r>
      <w:r w:rsidRPr="00966911">
        <w:rPr>
          <w:sz w:val="28"/>
          <w:szCs w:val="28"/>
        </w:rPr>
        <w:t xml:space="preserve">   А.С.Чечулин      </w:t>
      </w:r>
    </w:p>
    <w:sectPr w:rsidR="00DB7435" w:rsidRPr="00966911" w:rsidSect="00FC69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DD6" w:rsidRDefault="00DD5DD6" w:rsidP="00192A17">
      <w:r>
        <w:separator/>
      </w:r>
    </w:p>
  </w:endnote>
  <w:endnote w:type="continuationSeparator" w:id="1">
    <w:p w:rsidR="00DD5DD6" w:rsidRDefault="00DD5DD6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DD6" w:rsidRDefault="00DD5DD6" w:rsidP="00192A17">
      <w:r>
        <w:separator/>
      </w:r>
    </w:p>
  </w:footnote>
  <w:footnote w:type="continuationSeparator" w:id="1">
    <w:p w:rsidR="00DD5DD6" w:rsidRDefault="00DD5DD6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3FA"/>
    <w:multiLevelType w:val="hybridMultilevel"/>
    <w:tmpl w:val="789682E6"/>
    <w:lvl w:ilvl="0" w:tplc="14566C5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36F75383"/>
    <w:multiLevelType w:val="hybridMultilevel"/>
    <w:tmpl w:val="7BF61CFC"/>
    <w:lvl w:ilvl="0" w:tplc="D68441B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056E6E"/>
    <w:multiLevelType w:val="hybridMultilevel"/>
    <w:tmpl w:val="FFCCE866"/>
    <w:lvl w:ilvl="0" w:tplc="DCD4342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>
    <w:nsid w:val="542B29FB"/>
    <w:multiLevelType w:val="hybridMultilevel"/>
    <w:tmpl w:val="CA1E91F6"/>
    <w:lvl w:ilvl="0" w:tplc="124EB9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9D2989"/>
    <w:multiLevelType w:val="hybridMultilevel"/>
    <w:tmpl w:val="8134188E"/>
    <w:lvl w:ilvl="0" w:tplc="1A50B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8274B1"/>
    <w:multiLevelType w:val="hybridMultilevel"/>
    <w:tmpl w:val="58C61D2E"/>
    <w:lvl w:ilvl="0" w:tplc="3132A3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EC2D91"/>
    <w:multiLevelType w:val="hybridMultilevel"/>
    <w:tmpl w:val="74426346"/>
    <w:lvl w:ilvl="0" w:tplc="1F72A76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53"/>
    <w:rsid w:val="0000090B"/>
    <w:rsid w:val="0000174F"/>
    <w:rsid w:val="00001A7D"/>
    <w:rsid w:val="00003FB9"/>
    <w:rsid w:val="0000514B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6839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0558"/>
    <w:rsid w:val="000314AA"/>
    <w:rsid w:val="0003192B"/>
    <w:rsid w:val="00032763"/>
    <w:rsid w:val="000336C3"/>
    <w:rsid w:val="0003406B"/>
    <w:rsid w:val="00034ED7"/>
    <w:rsid w:val="00036526"/>
    <w:rsid w:val="00036D93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4579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AF3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26A5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F4F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A17"/>
    <w:rsid w:val="00192EE6"/>
    <w:rsid w:val="00193F4B"/>
    <w:rsid w:val="00194835"/>
    <w:rsid w:val="0019581C"/>
    <w:rsid w:val="001962A0"/>
    <w:rsid w:val="00196C61"/>
    <w:rsid w:val="00197785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45C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4CB7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103"/>
    <w:rsid w:val="00275FBB"/>
    <w:rsid w:val="00276128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2963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34C5"/>
    <w:rsid w:val="002B42CE"/>
    <w:rsid w:val="002B4BBA"/>
    <w:rsid w:val="002B5150"/>
    <w:rsid w:val="002B5DBB"/>
    <w:rsid w:val="002B65B1"/>
    <w:rsid w:val="002B67DD"/>
    <w:rsid w:val="002C147E"/>
    <w:rsid w:val="002C2B08"/>
    <w:rsid w:val="002C38A3"/>
    <w:rsid w:val="002C3B7E"/>
    <w:rsid w:val="002C3CBD"/>
    <w:rsid w:val="002C5559"/>
    <w:rsid w:val="002C6410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07CA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1D03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1243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48D"/>
    <w:rsid w:val="003B470F"/>
    <w:rsid w:val="003B65D6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4EB"/>
    <w:rsid w:val="0042056C"/>
    <w:rsid w:val="00420987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2B4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361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3BC3"/>
    <w:rsid w:val="004F45A2"/>
    <w:rsid w:val="004F4F60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583B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1C94"/>
    <w:rsid w:val="005930A3"/>
    <w:rsid w:val="00593720"/>
    <w:rsid w:val="00593DAA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3F6C"/>
    <w:rsid w:val="005B635A"/>
    <w:rsid w:val="005B6CD2"/>
    <w:rsid w:val="005B6E80"/>
    <w:rsid w:val="005B7F44"/>
    <w:rsid w:val="005C0989"/>
    <w:rsid w:val="005C0BF6"/>
    <w:rsid w:val="005C1200"/>
    <w:rsid w:val="005C303C"/>
    <w:rsid w:val="005C3D86"/>
    <w:rsid w:val="005C4731"/>
    <w:rsid w:val="005C4D5D"/>
    <w:rsid w:val="005C4ECB"/>
    <w:rsid w:val="005C5235"/>
    <w:rsid w:val="005C615F"/>
    <w:rsid w:val="005C6E91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55A7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56D9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4A38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5AEF"/>
    <w:rsid w:val="00711098"/>
    <w:rsid w:val="00711A46"/>
    <w:rsid w:val="007123A6"/>
    <w:rsid w:val="0071392B"/>
    <w:rsid w:val="00714071"/>
    <w:rsid w:val="007173F2"/>
    <w:rsid w:val="00717F56"/>
    <w:rsid w:val="00720304"/>
    <w:rsid w:val="00720E49"/>
    <w:rsid w:val="00721E72"/>
    <w:rsid w:val="007222D8"/>
    <w:rsid w:val="007227F3"/>
    <w:rsid w:val="0072362B"/>
    <w:rsid w:val="00726A69"/>
    <w:rsid w:val="0072790B"/>
    <w:rsid w:val="00727949"/>
    <w:rsid w:val="00730D08"/>
    <w:rsid w:val="00732E17"/>
    <w:rsid w:val="0073372A"/>
    <w:rsid w:val="007339A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77A54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D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46E7"/>
    <w:rsid w:val="007C5701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8025C2"/>
    <w:rsid w:val="0080342B"/>
    <w:rsid w:val="00805A76"/>
    <w:rsid w:val="008118DB"/>
    <w:rsid w:val="00812477"/>
    <w:rsid w:val="0081320D"/>
    <w:rsid w:val="00813706"/>
    <w:rsid w:val="00813A2F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2AD1"/>
    <w:rsid w:val="00823346"/>
    <w:rsid w:val="008233BB"/>
    <w:rsid w:val="008234F0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504E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DC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3754"/>
    <w:rsid w:val="008F4051"/>
    <w:rsid w:val="008F628C"/>
    <w:rsid w:val="00900C8C"/>
    <w:rsid w:val="00900D93"/>
    <w:rsid w:val="00901C8F"/>
    <w:rsid w:val="009026E8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0F47"/>
    <w:rsid w:val="009214D4"/>
    <w:rsid w:val="00923288"/>
    <w:rsid w:val="009233DE"/>
    <w:rsid w:val="009237DF"/>
    <w:rsid w:val="009243FD"/>
    <w:rsid w:val="00925017"/>
    <w:rsid w:val="009277FE"/>
    <w:rsid w:val="00927914"/>
    <w:rsid w:val="0093003D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6764"/>
    <w:rsid w:val="009473E4"/>
    <w:rsid w:val="00947E3E"/>
    <w:rsid w:val="00950177"/>
    <w:rsid w:val="0095069E"/>
    <w:rsid w:val="009508F1"/>
    <w:rsid w:val="00951121"/>
    <w:rsid w:val="00951C8F"/>
    <w:rsid w:val="00952D15"/>
    <w:rsid w:val="00952F6B"/>
    <w:rsid w:val="00955012"/>
    <w:rsid w:val="009550A6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75E"/>
    <w:rsid w:val="00975E20"/>
    <w:rsid w:val="00976476"/>
    <w:rsid w:val="009773A8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58D8"/>
    <w:rsid w:val="009B739E"/>
    <w:rsid w:val="009C16BA"/>
    <w:rsid w:val="009C20CD"/>
    <w:rsid w:val="009C2A57"/>
    <w:rsid w:val="009C41A1"/>
    <w:rsid w:val="009C4754"/>
    <w:rsid w:val="009C4BD7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3446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1823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0EA"/>
    <w:rsid w:val="00AA220A"/>
    <w:rsid w:val="00AA242E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63B8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537F"/>
    <w:rsid w:val="00B36978"/>
    <w:rsid w:val="00B36E83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4EE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64E4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0435"/>
    <w:rsid w:val="00BB133F"/>
    <w:rsid w:val="00BB22F7"/>
    <w:rsid w:val="00BB2521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4261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7EF"/>
    <w:rsid w:val="00BE1AB5"/>
    <w:rsid w:val="00BE2DB5"/>
    <w:rsid w:val="00BE45EF"/>
    <w:rsid w:val="00BE460E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1A6C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0B7A"/>
    <w:rsid w:val="00C44FD0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3E1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2FBA"/>
    <w:rsid w:val="00CC2FF1"/>
    <w:rsid w:val="00CC34E1"/>
    <w:rsid w:val="00CC511C"/>
    <w:rsid w:val="00CC59DF"/>
    <w:rsid w:val="00CC7DAB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A49"/>
    <w:rsid w:val="00CE6EBB"/>
    <w:rsid w:val="00CE7C3C"/>
    <w:rsid w:val="00CE7DAC"/>
    <w:rsid w:val="00CF154A"/>
    <w:rsid w:val="00CF191B"/>
    <w:rsid w:val="00CF1DAA"/>
    <w:rsid w:val="00CF1F7F"/>
    <w:rsid w:val="00CF220F"/>
    <w:rsid w:val="00CF2377"/>
    <w:rsid w:val="00CF3FDC"/>
    <w:rsid w:val="00CF6CDE"/>
    <w:rsid w:val="00CF6CE4"/>
    <w:rsid w:val="00CF7B65"/>
    <w:rsid w:val="00D02746"/>
    <w:rsid w:val="00D030AA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5D77"/>
    <w:rsid w:val="00D2740C"/>
    <w:rsid w:val="00D275FD"/>
    <w:rsid w:val="00D31474"/>
    <w:rsid w:val="00D3186D"/>
    <w:rsid w:val="00D33C5F"/>
    <w:rsid w:val="00D33EAE"/>
    <w:rsid w:val="00D354AC"/>
    <w:rsid w:val="00D35ACC"/>
    <w:rsid w:val="00D35AED"/>
    <w:rsid w:val="00D35FAB"/>
    <w:rsid w:val="00D3640F"/>
    <w:rsid w:val="00D36816"/>
    <w:rsid w:val="00D36C18"/>
    <w:rsid w:val="00D36D8D"/>
    <w:rsid w:val="00D41EF3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487"/>
    <w:rsid w:val="00D80DA0"/>
    <w:rsid w:val="00D81A4F"/>
    <w:rsid w:val="00D829BB"/>
    <w:rsid w:val="00D843E8"/>
    <w:rsid w:val="00D85B2B"/>
    <w:rsid w:val="00D85E2C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7435"/>
    <w:rsid w:val="00DC0702"/>
    <w:rsid w:val="00DC0B3D"/>
    <w:rsid w:val="00DC22E2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5DD6"/>
    <w:rsid w:val="00DD6669"/>
    <w:rsid w:val="00DD6A3A"/>
    <w:rsid w:val="00DD7836"/>
    <w:rsid w:val="00DE01CF"/>
    <w:rsid w:val="00DE0577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E77E5"/>
    <w:rsid w:val="00DF075A"/>
    <w:rsid w:val="00DF07F5"/>
    <w:rsid w:val="00DF0D2F"/>
    <w:rsid w:val="00DF11DA"/>
    <w:rsid w:val="00DF1327"/>
    <w:rsid w:val="00DF1F22"/>
    <w:rsid w:val="00DF245E"/>
    <w:rsid w:val="00DF7D89"/>
    <w:rsid w:val="00E00197"/>
    <w:rsid w:val="00E01CD2"/>
    <w:rsid w:val="00E01E1B"/>
    <w:rsid w:val="00E021DD"/>
    <w:rsid w:val="00E0304F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67B3"/>
    <w:rsid w:val="00E276AC"/>
    <w:rsid w:val="00E27BA4"/>
    <w:rsid w:val="00E30A21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6B94"/>
    <w:rsid w:val="00E56C5C"/>
    <w:rsid w:val="00E57295"/>
    <w:rsid w:val="00E57319"/>
    <w:rsid w:val="00E57794"/>
    <w:rsid w:val="00E61721"/>
    <w:rsid w:val="00E63299"/>
    <w:rsid w:val="00E63309"/>
    <w:rsid w:val="00E64038"/>
    <w:rsid w:val="00E665AE"/>
    <w:rsid w:val="00E67EA4"/>
    <w:rsid w:val="00E709CA"/>
    <w:rsid w:val="00E747B2"/>
    <w:rsid w:val="00E75C2F"/>
    <w:rsid w:val="00E766AD"/>
    <w:rsid w:val="00E76D81"/>
    <w:rsid w:val="00E77A30"/>
    <w:rsid w:val="00E82AD6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433E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6561"/>
    <w:rsid w:val="00EF68D2"/>
    <w:rsid w:val="00EF6D58"/>
    <w:rsid w:val="00EF6E43"/>
    <w:rsid w:val="00EF7D9E"/>
    <w:rsid w:val="00F00F02"/>
    <w:rsid w:val="00F02988"/>
    <w:rsid w:val="00F02CB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2792C"/>
    <w:rsid w:val="00F32B56"/>
    <w:rsid w:val="00F33F6B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6E73"/>
    <w:rsid w:val="00F47887"/>
    <w:rsid w:val="00F47A0B"/>
    <w:rsid w:val="00F51650"/>
    <w:rsid w:val="00F53982"/>
    <w:rsid w:val="00F53E99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87532"/>
    <w:rsid w:val="00F9102C"/>
    <w:rsid w:val="00F9123E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69BC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25ED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4F60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character" w:customStyle="1" w:styleId="a9">
    <w:name w:val="Цветовое выделение для Текст"/>
    <w:rsid w:val="00D85E2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15d4560c-d530-4955-bf7e-f734337ae80b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0d0a4665-3354-4de0-8597-f55afcbc381d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15d4560c-d530-4955-bf7e-f734337ae80b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0d0a4665-3354-4de0-8597-f55afcbc381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05FBB-3441-4B3E-AB48-7B6661E5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3</cp:revision>
  <cp:lastPrinted>2022-02-25T11:56:00Z</cp:lastPrinted>
  <dcterms:created xsi:type="dcterms:W3CDTF">2022-03-28T09:04:00Z</dcterms:created>
  <dcterms:modified xsi:type="dcterms:W3CDTF">2022-03-28T09:13:00Z</dcterms:modified>
</cp:coreProperties>
</file>