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1" w:rsidRPr="0072016C" w:rsidRDefault="00E3373A" w:rsidP="00E337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6C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F376D" w:rsidRDefault="00E3373A" w:rsidP="00E337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6C">
        <w:rPr>
          <w:rFonts w:ascii="Times New Roman" w:hAnsi="Times New Roman" w:cs="Times New Roman"/>
          <w:b/>
          <w:sz w:val="26"/>
          <w:szCs w:val="26"/>
        </w:rPr>
        <w:t xml:space="preserve">Об оценке регулирующего воздействия проекта </w:t>
      </w:r>
    </w:p>
    <w:p w:rsidR="00643138" w:rsidRPr="0072016C" w:rsidRDefault="00E3373A" w:rsidP="00643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6C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BB002D" w:rsidRPr="0072016C">
        <w:rPr>
          <w:rFonts w:ascii="Times New Roman" w:hAnsi="Times New Roman" w:cs="Times New Roman"/>
          <w:b/>
          <w:sz w:val="26"/>
          <w:szCs w:val="26"/>
        </w:rPr>
        <w:t>а</w:t>
      </w:r>
      <w:r w:rsidRPr="0072016C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="00BB002D" w:rsidRPr="00720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016C">
        <w:rPr>
          <w:rFonts w:ascii="Times New Roman" w:hAnsi="Times New Roman" w:cs="Times New Roman"/>
          <w:b/>
          <w:sz w:val="26"/>
          <w:szCs w:val="26"/>
        </w:rPr>
        <w:t>МО «</w:t>
      </w:r>
      <w:proofErr w:type="spellStart"/>
      <w:r w:rsidRPr="0072016C">
        <w:rPr>
          <w:rFonts w:ascii="Times New Roman" w:hAnsi="Times New Roman" w:cs="Times New Roman"/>
          <w:b/>
          <w:sz w:val="26"/>
          <w:szCs w:val="26"/>
        </w:rPr>
        <w:t>Пинежский</w:t>
      </w:r>
      <w:proofErr w:type="spellEnd"/>
      <w:r w:rsidRPr="0072016C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E3373A" w:rsidRPr="0072016C" w:rsidRDefault="00E3373A" w:rsidP="009657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6572D" w:rsidRPr="00965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предоставления и расходования на конкурсной основе грантов в форме субсидий из бюджета </w:t>
      </w:r>
      <w:proofErr w:type="spellStart"/>
      <w:r w:rsidR="0096572D" w:rsidRPr="00965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</w:t>
      </w:r>
      <w:proofErr w:type="spellEnd"/>
      <w:r w:rsidR="0096572D" w:rsidRPr="00965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  <w:proofErr w:type="spellStart"/>
      <w:r w:rsidR="0096572D" w:rsidRPr="00965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</w:t>
      </w:r>
      <w:proofErr w:type="spellEnd"/>
      <w:r w:rsidR="0096572D" w:rsidRPr="00965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Архангельской области</w:t>
      </w:r>
      <w:r w:rsidRPr="007201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3373A" w:rsidRPr="0072016C" w:rsidRDefault="00E3373A" w:rsidP="00E3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76D" w:rsidRDefault="008F376D" w:rsidP="00BB0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73A" w:rsidRPr="0072016C" w:rsidRDefault="00E3373A" w:rsidP="00BB0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</w:t>
      </w:r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в соответствии с Порядком проведения оценки регулирующего воздействия проектов муниципальных нормативных правовых актов </w:t>
      </w:r>
      <w:proofErr w:type="spell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затрагивающих вопросы осуществления предпринимательской и инвестиционной деятельности, утвержденным решение Собрания депутатов МО «</w:t>
      </w:r>
      <w:proofErr w:type="spell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Пинежский</w:t>
      </w:r>
      <w:proofErr w:type="spellEnd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20.12.2016 №32 (далее – Порядок), рассмотрела проект постановления администрации МО «</w:t>
      </w:r>
      <w:proofErr w:type="spell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Пинежский</w:t>
      </w:r>
      <w:proofErr w:type="spellEnd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Архангельской области «</w:t>
      </w:r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и расходования на конкурсной основе грантов</w:t>
      </w:r>
      <w:proofErr w:type="gramEnd"/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субсидий из бюджета </w:t>
      </w:r>
      <w:proofErr w:type="spellStart"/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  <w:proofErr w:type="spellStart"/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96572D" w:rsidRPr="00965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Архангельской области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подготовленный Отделом по культуре и туризму Администрации </w:t>
      </w:r>
      <w:proofErr w:type="spellStart"/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</w:t>
      </w:r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(далее – проект правового акта).</w:t>
      </w:r>
    </w:p>
    <w:p w:rsidR="008F376D" w:rsidRDefault="008F376D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90" w:rsidRPr="0072016C" w:rsidRDefault="00E3373A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правового акта является </w:t>
      </w:r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культуре и туризму Администрации </w:t>
      </w:r>
      <w:proofErr w:type="spellStart"/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F2643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</w:t>
      </w:r>
      <w:r w:rsidR="00E23190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76D" w:rsidRDefault="008F376D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90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публичные консультации по проекту правового акта с </w:t>
      </w:r>
      <w:r w:rsidR="00BB002D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апреля 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B002D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23745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F216D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02D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F139DC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3745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F376D" w:rsidRDefault="008F376D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90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публичных консультаций по проекту правового акта было размещено на официальном информационном интернет - портале </w:t>
      </w:r>
      <w:proofErr w:type="spell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</w:t>
      </w:r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D8108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(далее – официальный сайт) </w:t>
      </w:r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03 апреля</w:t>
      </w:r>
      <w:r w:rsidR="000F216D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F376D" w:rsidRDefault="008F376D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90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публичных консультаций по проекту правового акта замечания и предложения участников публичных консультаций не поступали.</w:t>
      </w:r>
    </w:p>
    <w:p w:rsidR="008F376D" w:rsidRDefault="008F376D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90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проведенной оценки регулирующего воздействия проекта муниципального нормативного правового акта с учетом информации представленной разработчиком, сделаны следующие выводы:</w:t>
      </w:r>
    </w:p>
    <w:p w:rsidR="00E23190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Порядок </w:t>
      </w:r>
      <w:proofErr w:type="gramStart"/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процедуры оценки регулирующего воздействия </w:t>
      </w:r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правового акта</w:t>
      </w:r>
      <w:proofErr w:type="gramEnd"/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соблюден.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373A" w:rsidRPr="0072016C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Положений вводящих избыточные административные и иные обязанности, запреты и ограничения для субъектов предпринимательской и инвестиционной деятельности или 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способствующей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r w:rsidR="00F01C11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проекте правового акта не выявлено.</w:t>
      </w:r>
    </w:p>
    <w:p w:rsidR="00E3638B" w:rsidRPr="0072016C" w:rsidRDefault="00E3638B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38B" w:rsidRPr="0072016C" w:rsidRDefault="000F216D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</w:t>
      </w:r>
      <w:r w:rsidR="003C35AF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Чечулин</w:t>
      </w:r>
    </w:p>
    <w:p w:rsidR="00E3638B" w:rsidRPr="0072016C" w:rsidRDefault="00023745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39DC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17DF9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638B"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7201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sectPr w:rsidR="00E3638B" w:rsidRPr="0072016C" w:rsidSect="0072016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41E"/>
    <w:multiLevelType w:val="hybridMultilevel"/>
    <w:tmpl w:val="3BF0E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3E99"/>
    <w:multiLevelType w:val="hybridMultilevel"/>
    <w:tmpl w:val="327C4794"/>
    <w:lvl w:ilvl="0" w:tplc="398C18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73A"/>
    <w:rsid w:val="00023745"/>
    <w:rsid w:val="000F216D"/>
    <w:rsid w:val="00117DF9"/>
    <w:rsid w:val="003C35AF"/>
    <w:rsid w:val="004618F7"/>
    <w:rsid w:val="00582527"/>
    <w:rsid w:val="00643138"/>
    <w:rsid w:val="0072016C"/>
    <w:rsid w:val="008F376D"/>
    <w:rsid w:val="008F4221"/>
    <w:rsid w:val="00907745"/>
    <w:rsid w:val="00911B4B"/>
    <w:rsid w:val="0096572D"/>
    <w:rsid w:val="009B4776"/>
    <w:rsid w:val="00A3233D"/>
    <w:rsid w:val="00BB002D"/>
    <w:rsid w:val="00D8108F"/>
    <w:rsid w:val="00E23190"/>
    <w:rsid w:val="00E3373A"/>
    <w:rsid w:val="00E3638B"/>
    <w:rsid w:val="00E847AE"/>
    <w:rsid w:val="00F01C11"/>
    <w:rsid w:val="00F139DC"/>
    <w:rsid w:val="00F2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культура10</cp:lastModifiedBy>
  <cp:revision>18</cp:revision>
  <cp:lastPrinted>2023-01-16T08:06:00Z</cp:lastPrinted>
  <dcterms:created xsi:type="dcterms:W3CDTF">2021-04-19T08:46:00Z</dcterms:created>
  <dcterms:modified xsi:type="dcterms:W3CDTF">2023-04-17T14:13:00Z</dcterms:modified>
</cp:coreProperties>
</file>