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6" w:rsidRPr="00222E01" w:rsidRDefault="0039542A" w:rsidP="00FF1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22E01" w:rsidRPr="00222E01" w:rsidRDefault="00C537E6" w:rsidP="00222E0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42A" w:rsidRPr="00222E01">
        <w:rPr>
          <w:rFonts w:ascii="Times New Roman" w:hAnsi="Times New Roman" w:cs="Times New Roman"/>
          <w:b w:val="0"/>
          <w:sz w:val="28"/>
          <w:szCs w:val="28"/>
        </w:rPr>
        <w:t>О</w:t>
      </w:r>
      <w:r w:rsidR="0039542A">
        <w:rPr>
          <w:rFonts w:ascii="Times New Roman" w:hAnsi="Times New Roman" w:cs="Times New Roman"/>
          <w:b w:val="0"/>
          <w:sz w:val="28"/>
          <w:szCs w:val="28"/>
        </w:rPr>
        <w:t xml:space="preserve"> результатах публичных консультаций по проекту </w:t>
      </w:r>
      <w:r w:rsidRPr="0022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91" w:rsidRPr="00222E0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МО «Пинежский район» </w:t>
      </w:r>
      <w:r w:rsidR="00D831FF" w:rsidRPr="00222E01">
        <w:rPr>
          <w:rFonts w:ascii="Times New Roman" w:hAnsi="Times New Roman" w:cs="Times New Roman"/>
          <w:b w:val="0"/>
          <w:sz w:val="28"/>
          <w:szCs w:val="28"/>
        </w:rPr>
        <w:t>«</w:t>
      </w:r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области»</w:t>
      </w:r>
    </w:p>
    <w:p w:rsidR="00B71D91" w:rsidRPr="00230527" w:rsidRDefault="00B71D91" w:rsidP="00B71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</w:rPr>
      </w:pPr>
    </w:p>
    <w:p w:rsidR="00DC50F1" w:rsidRPr="00C448AC" w:rsidRDefault="00DC50F1" w:rsidP="0022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E6" w:rsidRPr="0039542A" w:rsidRDefault="0039542A" w:rsidP="00222E01">
      <w:pPr>
        <w:pStyle w:val="ConsPlusTitle"/>
        <w:numPr>
          <w:ilvl w:val="0"/>
          <w:numId w:val="2"/>
        </w:numPr>
        <w:jc w:val="both"/>
        <w:rPr>
          <w:rStyle w:val="fontstyle01"/>
        </w:rPr>
      </w:pPr>
      <w:r w:rsidRPr="0039542A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01"/>
          <w:rFonts w:eastAsia="Calibri"/>
        </w:rPr>
        <w:t>юридический отдел администрации МО</w:t>
      </w:r>
      <w:r w:rsidR="00C448AC" w:rsidRPr="0039542A">
        <w:rPr>
          <w:rStyle w:val="fontstyle01"/>
          <w:rFonts w:eastAsia="Calibri"/>
        </w:rPr>
        <w:t xml:space="preserve"> «Пинежский район».</w:t>
      </w:r>
    </w:p>
    <w:p w:rsidR="0039542A" w:rsidRDefault="0039542A" w:rsidP="0039542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Сфера регулирования: размещение нестационарных объектов</w:t>
      </w:r>
    </w:p>
    <w:p w:rsidR="0039542A" w:rsidRDefault="0039542A" w:rsidP="0039542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Сроки проведения публичных консультаций:</w:t>
      </w:r>
    </w:p>
    <w:p w:rsidR="0039542A" w:rsidRPr="0039542A" w:rsidRDefault="00D831FF" w:rsidP="0039542A">
      <w:pPr>
        <w:spacing w:after="0" w:line="240" w:lineRule="auto"/>
        <w:ind w:left="709" w:firstLine="360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Начало: «15.02.2023</w:t>
      </w:r>
      <w:r w:rsidR="0039542A" w:rsidRPr="0039542A">
        <w:rPr>
          <w:rStyle w:val="fontstyle01"/>
          <w:rFonts w:eastAsia="Calibri"/>
          <w:b w:val="0"/>
        </w:rPr>
        <w:t>»</w:t>
      </w:r>
    </w:p>
    <w:p w:rsidR="0039542A" w:rsidRDefault="00D831FF" w:rsidP="0039542A">
      <w:pPr>
        <w:pStyle w:val="a3"/>
        <w:spacing w:after="0" w:line="240" w:lineRule="auto"/>
        <w:ind w:left="1069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Окончание «09.03</w:t>
      </w:r>
      <w:r w:rsidR="0039542A">
        <w:rPr>
          <w:rStyle w:val="fontstyle01"/>
          <w:rFonts w:eastAsia="Calibri"/>
          <w:b w:val="0"/>
        </w:rPr>
        <w:t>.2022»</w:t>
      </w:r>
    </w:p>
    <w:p w:rsidR="0039542A" w:rsidRDefault="0039542A" w:rsidP="0039542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Проведенные публичные консультации по проекту правового акта:</w:t>
      </w:r>
    </w:p>
    <w:p w:rsidR="0039542A" w:rsidRDefault="0039542A" w:rsidP="0039542A">
      <w:pPr>
        <w:pStyle w:val="a3"/>
        <w:spacing w:after="0" w:line="240" w:lineRule="auto"/>
        <w:ind w:left="1069"/>
        <w:jc w:val="both"/>
        <w:rPr>
          <w:rStyle w:val="fontstyle01"/>
          <w:rFonts w:eastAsia="Calibri"/>
          <w:b w:val="0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599"/>
        <w:gridCol w:w="3651"/>
        <w:gridCol w:w="2126"/>
        <w:gridCol w:w="2126"/>
      </w:tblGrid>
      <w:tr w:rsidR="0039542A" w:rsidTr="0039542A">
        <w:tc>
          <w:tcPr>
            <w:tcW w:w="599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fontstyle01"/>
                <w:rFonts w:eastAsia="Calibri"/>
                <w:b w:val="0"/>
              </w:rPr>
              <w:t>п</w:t>
            </w:r>
            <w:proofErr w:type="spellEnd"/>
            <w:proofErr w:type="gramEnd"/>
            <w:r>
              <w:rPr>
                <w:rStyle w:val="fontstyle01"/>
                <w:rFonts w:eastAsia="Calibri"/>
                <w:b w:val="0"/>
              </w:rPr>
              <w:t>/</w:t>
            </w:r>
            <w:proofErr w:type="spellStart"/>
            <w:r>
              <w:rPr>
                <w:rStyle w:val="fontstyle01"/>
                <w:rFonts w:eastAsia="Calibri"/>
                <w:b w:val="0"/>
              </w:rPr>
              <w:t>п</w:t>
            </w:r>
            <w:proofErr w:type="spellEnd"/>
          </w:p>
        </w:tc>
        <w:tc>
          <w:tcPr>
            <w:tcW w:w="3651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Наименование формы проведения публичных консультаций</w:t>
            </w:r>
          </w:p>
        </w:tc>
        <w:tc>
          <w:tcPr>
            <w:tcW w:w="2126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Срок (дата) проведения</w:t>
            </w:r>
          </w:p>
        </w:tc>
        <w:tc>
          <w:tcPr>
            <w:tcW w:w="2126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Количество участников</w:t>
            </w:r>
          </w:p>
        </w:tc>
      </w:tr>
      <w:tr w:rsidR="0039542A" w:rsidTr="0039542A">
        <w:tc>
          <w:tcPr>
            <w:tcW w:w="599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</w:p>
        </w:tc>
        <w:tc>
          <w:tcPr>
            <w:tcW w:w="3651" w:type="dxa"/>
          </w:tcPr>
          <w:p w:rsidR="0039542A" w:rsidRDefault="0039542A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Заочные публичны консультации на официальном сайте администрации МО «Пинежский район»</w:t>
            </w:r>
          </w:p>
        </w:tc>
        <w:tc>
          <w:tcPr>
            <w:tcW w:w="2126" w:type="dxa"/>
          </w:tcPr>
          <w:p w:rsidR="0039542A" w:rsidRDefault="00D831FF" w:rsidP="0039542A">
            <w:pPr>
              <w:pStyle w:val="a3"/>
              <w:ind w:left="0"/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С 15.02.2023 по 09.03</w:t>
            </w:r>
            <w:r w:rsidR="0039542A">
              <w:rPr>
                <w:rStyle w:val="fontstyle01"/>
                <w:rFonts w:eastAsia="Calibri"/>
                <w:b w:val="0"/>
              </w:rPr>
              <w:t>.202</w:t>
            </w:r>
            <w:r>
              <w:rPr>
                <w:rStyle w:val="fontstyle01"/>
                <w:rFonts w:eastAsia="Calibri"/>
                <w:b w:val="0"/>
              </w:rPr>
              <w:t>3</w:t>
            </w:r>
          </w:p>
        </w:tc>
        <w:tc>
          <w:tcPr>
            <w:tcW w:w="2126" w:type="dxa"/>
          </w:tcPr>
          <w:p w:rsidR="0039542A" w:rsidRDefault="0039542A" w:rsidP="0039542A">
            <w:pPr>
              <w:pStyle w:val="a3"/>
              <w:ind w:left="0"/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0</w:t>
            </w:r>
          </w:p>
        </w:tc>
      </w:tr>
    </w:tbl>
    <w:p w:rsidR="0039542A" w:rsidRPr="0039542A" w:rsidRDefault="0039542A" w:rsidP="0039542A">
      <w:pPr>
        <w:pStyle w:val="a3"/>
        <w:spacing w:after="0" w:line="240" w:lineRule="auto"/>
        <w:ind w:left="1069"/>
        <w:jc w:val="both"/>
        <w:rPr>
          <w:rStyle w:val="fontstyle01"/>
          <w:rFonts w:eastAsia="Calibri"/>
          <w:b w:val="0"/>
        </w:rPr>
      </w:pPr>
    </w:p>
    <w:p w:rsidR="0039542A" w:rsidRPr="0039542A" w:rsidRDefault="0039542A" w:rsidP="0039542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eastAsia="Calibri"/>
          <w:b w:val="0"/>
        </w:rPr>
      </w:pPr>
      <w:r w:rsidRPr="0039542A">
        <w:rPr>
          <w:rStyle w:val="fontstyle01"/>
          <w:rFonts w:eastAsia="Calibri"/>
          <w:b w:val="0"/>
        </w:rPr>
        <w:t>Состав участников:</w:t>
      </w:r>
    </w:p>
    <w:tbl>
      <w:tblPr>
        <w:tblStyle w:val="a4"/>
        <w:tblW w:w="0" w:type="auto"/>
        <w:tblInd w:w="1101" w:type="dxa"/>
        <w:tblLook w:val="04A0"/>
      </w:tblPr>
      <w:tblGrid>
        <w:gridCol w:w="594"/>
        <w:gridCol w:w="3456"/>
        <w:gridCol w:w="2210"/>
        <w:gridCol w:w="2210"/>
      </w:tblGrid>
      <w:tr w:rsidR="0039542A" w:rsidTr="0039542A">
        <w:tc>
          <w:tcPr>
            <w:tcW w:w="567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fontstyle01"/>
                <w:rFonts w:eastAsia="Calibri"/>
                <w:b w:val="0"/>
              </w:rPr>
              <w:t>п</w:t>
            </w:r>
            <w:proofErr w:type="spellEnd"/>
            <w:proofErr w:type="gramEnd"/>
            <w:r>
              <w:rPr>
                <w:rStyle w:val="fontstyle01"/>
                <w:rFonts w:eastAsia="Calibri"/>
                <w:b w:val="0"/>
              </w:rPr>
              <w:t>/</w:t>
            </w:r>
            <w:proofErr w:type="spellStart"/>
            <w:r>
              <w:rPr>
                <w:rStyle w:val="fontstyle01"/>
                <w:rFonts w:eastAsia="Calibri"/>
                <w:b w:val="0"/>
              </w:rPr>
              <w:t>п</w:t>
            </w:r>
            <w:proofErr w:type="spellEnd"/>
          </w:p>
        </w:tc>
        <w:tc>
          <w:tcPr>
            <w:tcW w:w="3471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Наименование целевой группы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Количество участников целевой группы (человек)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Доля от общего количества участников</w:t>
            </w:r>
            <w:proofErr w:type="gramStart"/>
            <w:r>
              <w:rPr>
                <w:rStyle w:val="fontstyle01"/>
                <w:rFonts w:eastAsia="Calibri"/>
                <w:b w:val="0"/>
              </w:rPr>
              <w:t xml:space="preserve"> (%)</w:t>
            </w:r>
            <w:proofErr w:type="gramEnd"/>
          </w:p>
        </w:tc>
      </w:tr>
      <w:tr w:rsidR="0039542A" w:rsidTr="0039542A">
        <w:tc>
          <w:tcPr>
            <w:tcW w:w="567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</w:p>
        </w:tc>
        <w:tc>
          <w:tcPr>
            <w:tcW w:w="3471" w:type="dxa"/>
          </w:tcPr>
          <w:p w:rsidR="0039542A" w:rsidRDefault="0039542A" w:rsidP="0039542A">
            <w:pPr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-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-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-</w:t>
            </w:r>
          </w:p>
        </w:tc>
      </w:tr>
      <w:tr w:rsidR="0039542A" w:rsidTr="0039542A">
        <w:tc>
          <w:tcPr>
            <w:tcW w:w="567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</w:p>
        </w:tc>
        <w:tc>
          <w:tcPr>
            <w:tcW w:w="3471" w:type="dxa"/>
          </w:tcPr>
          <w:p w:rsidR="0039542A" w:rsidRDefault="0039542A" w:rsidP="0039542A">
            <w:pPr>
              <w:jc w:val="both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ИТОГО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-</w:t>
            </w:r>
          </w:p>
        </w:tc>
        <w:tc>
          <w:tcPr>
            <w:tcW w:w="2216" w:type="dxa"/>
          </w:tcPr>
          <w:p w:rsidR="0039542A" w:rsidRDefault="0039542A" w:rsidP="0039542A">
            <w:pPr>
              <w:jc w:val="center"/>
              <w:rPr>
                <w:rStyle w:val="fontstyle01"/>
                <w:rFonts w:eastAsia="Calibri"/>
                <w:b w:val="0"/>
              </w:rPr>
            </w:pPr>
            <w:r>
              <w:rPr>
                <w:rStyle w:val="fontstyle01"/>
                <w:rFonts w:eastAsia="Calibri"/>
                <w:b w:val="0"/>
              </w:rPr>
              <w:t>-</w:t>
            </w:r>
          </w:p>
        </w:tc>
      </w:tr>
    </w:tbl>
    <w:p w:rsidR="0039542A" w:rsidRPr="0039542A" w:rsidRDefault="0039542A" w:rsidP="0039542A">
      <w:pPr>
        <w:spacing w:after="0" w:line="240" w:lineRule="auto"/>
        <w:ind w:left="708"/>
        <w:jc w:val="both"/>
        <w:rPr>
          <w:rStyle w:val="fontstyle01"/>
          <w:rFonts w:eastAsia="Calibri"/>
          <w:b w:val="0"/>
        </w:rPr>
      </w:pPr>
    </w:p>
    <w:p w:rsidR="0039542A" w:rsidRDefault="0039542A" w:rsidP="0039542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Свод предложений:</w:t>
      </w:r>
    </w:p>
    <w:p w:rsidR="00D201E1" w:rsidRPr="00D201E1" w:rsidRDefault="0039542A" w:rsidP="00D201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1E1">
        <w:rPr>
          <w:rStyle w:val="fontstyle01"/>
          <w:rFonts w:eastAsia="Calibri"/>
        </w:rPr>
        <w:t xml:space="preserve">По результатам </w:t>
      </w:r>
      <w:r w:rsidR="00D201E1" w:rsidRPr="00D201E1">
        <w:rPr>
          <w:rStyle w:val="fontstyle01"/>
          <w:rFonts w:eastAsia="Calibri"/>
        </w:rPr>
        <w:t>публичных консультаций по проекту</w:t>
      </w:r>
      <w:r w:rsidR="00D201E1" w:rsidRPr="00D201E1">
        <w:rPr>
          <w:rStyle w:val="fontstyle01"/>
          <w:rFonts w:eastAsia="Calibri"/>
          <w:b/>
        </w:rPr>
        <w:t xml:space="preserve"> </w:t>
      </w:r>
      <w:r w:rsidR="00D201E1" w:rsidRPr="00D201E1">
        <w:rPr>
          <w:rFonts w:ascii="Times New Roman" w:hAnsi="Times New Roman" w:cs="Times New Roman"/>
          <w:b w:val="0"/>
          <w:sz w:val="28"/>
          <w:szCs w:val="28"/>
        </w:rPr>
        <w:t>постановления админи</w:t>
      </w:r>
      <w:r w:rsidR="00D831FF">
        <w:rPr>
          <w:rFonts w:ascii="Times New Roman" w:hAnsi="Times New Roman" w:cs="Times New Roman"/>
          <w:b w:val="0"/>
          <w:sz w:val="28"/>
          <w:szCs w:val="28"/>
        </w:rPr>
        <w:t xml:space="preserve">страции МО «Пинежский район» </w:t>
      </w:r>
      <w:r w:rsidR="00D831FF" w:rsidRPr="00222E01">
        <w:rPr>
          <w:rFonts w:ascii="Times New Roman" w:hAnsi="Times New Roman" w:cs="Times New Roman"/>
          <w:b w:val="0"/>
          <w:sz w:val="28"/>
          <w:szCs w:val="28"/>
        </w:rPr>
        <w:t>«</w:t>
      </w:r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D831FF" w:rsidRPr="00B80E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области»</w:t>
      </w:r>
      <w:r w:rsidR="00D83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1E1">
        <w:rPr>
          <w:rFonts w:ascii="Times New Roman" w:hAnsi="Times New Roman" w:cs="Times New Roman"/>
          <w:b w:val="0"/>
          <w:sz w:val="28"/>
          <w:szCs w:val="28"/>
        </w:rPr>
        <w:t>предложений не поступило.</w:t>
      </w:r>
    </w:p>
    <w:p w:rsidR="00D201E1" w:rsidRPr="00230527" w:rsidRDefault="00D201E1" w:rsidP="00D201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</w:rPr>
      </w:pPr>
    </w:p>
    <w:p w:rsidR="00FF17B1" w:rsidRDefault="00FF17B1" w:rsidP="00B71D91">
      <w:pPr>
        <w:pStyle w:val="a3"/>
        <w:spacing w:after="0" w:line="240" w:lineRule="auto"/>
        <w:ind w:left="709"/>
        <w:jc w:val="both"/>
        <w:rPr>
          <w:rStyle w:val="fontstyle01"/>
          <w:rFonts w:eastAsia="Calibri"/>
          <w:b w:val="0"/>
        </w:rPr>
      </w:pPr>
    </w:p>
    <w:p w:rsidR="00C448AC" w:rsidRDefault="00DC6024" w:rsidP="00B71D91">
      <w:p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 xml:space="preserve">Глава </w:t>
      </w:r>
      <w:proofErr w:type="spellStart"/>
      <w:r w:rsidR="00D831FF">
        <w:rPr>
          <w:rStyle w:val="fontstyle01"/>
          <w:rFonts w:eastAsia="Calibri"/>
          <w:b w:val="0"/>
        </w:rPr>
        <w:t>Пинежского</w:t>
      </w:r>
      <w:proofErr w:type="spellEnd"/>
      <w:r w:rsidR="00D831FF">
        <w:rPr>
          <w:rStyle w:val="fontstyle01"/>
          <w:rFonts w:eastAsia="Calibri"/>
          <w:b w:val="0"/>
        </w:rPr>
        <w:t xml:space="preserve"> муниципального района                               </w:t>
      </w:r>
      <w:r>
        <w:rPr>
          <w:rStyle w:val="fontstyle01"/>
          <w:rFonts w:eastAsia="Calibri"/>
          <w:b w:val="0"/>
        </w:rPr>
        <w:t>А.С.Чечулин</w:t>
      </w:r>
    </w:p>
    <w:p w:rsidR="00D201E1" w:rsidRDefault="00D831FF" w:rsidP="00B71D91">
      <w:p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20.03.2023</w:t>
      </w:r>
    </w:p>
    <w:sectPr w:rsidR="00D201E1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E52"/>
    <w:multiLevelType w:val="hybridMultilevel"/>
    <w:tmpl w:val="F26849EA"/>
    <w:lvl w:ilvl="0" w:tplc="AA8E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3114A"/>
    <w:multiLevelType w:val="hybridMultilevel"/>
    <w:tmpl w:val="0818ECEA"/>
    <w:lvl w:ilvl="0" w:tplc="406A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22107"/>
    <w:multiLevelType w:val="hybridMultilevel"/>
    <w:tmpl w:val="0BBC7404"/>
    <w:lvl w:ilvl="0" w:tplc="9E94312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E6"/>
    <w:rsid w:val="00003653"/>
    <w:rsid w:val="0000626B"/>
    <w:rsid w:val="00015730"/>
    <w:rsid w:val="00015B96"/>
    <w:rsid w:val="00017297"/>
    <w:rsid w:val="0002017C"/>
    <w:rsid w:val="00022A32"/>
    <w:rsid w:val="00026C45"/>
    <w:rsid w:val="00027CE3"/>
    <w:rsid w:val="000302D9"/>
    <w:rsid w:val="00030373"/>
    <w:rsid w:val="00033205"/>
    <w:rsid w:val="00033F2C"/>
    <w:rsid w:val="00036427"/>
    <w:rsid w:val="0003791E"/>
    <w:rsid w:val="000471A4"/>
    <w:rsid w:val="0004737C"/>
    <w:rsid w:val="00051B84"/>
    <w:rsid w:val="00055689"/>
    <w:rsid w:val="00060109"/>
    <w:rsid w:val="0006081B"/>
    <w:rsid w:val="00061BC6"/>
    <w:rsid w:val="000705ED"/>
    <w:rsid w:val="000755F6"/>
    <w:rsid w:val="000763F9"/>
    <w:rsid w:val="00077C67"/>
    <w:rsid w:val="00082E3A"/>
    <w:rsid w:val="00082E4D"/>
    <w:rsid w:val="00085C58"/>
    <w:rsid w:val="00090520"/>
    <w:rsid w:val="0009564F"/>
    <w:rsid w:val="000B5741"/>
    <w:rsid w:val="000B7764"/>
    <w:rsid w:val="000C6787"/>
    <w:rsid w:val="000C77D4"/>
    <w:rsid w:val="000D3CCE"/>
    <w:rsid w:val="000D47E1"/>
    <w:rsid w:val="000E0E47"/>
    <w:rsid w:val="000E1BB3"/>
    <w:rsid w:val="000E58C1"/>
    <w:rsid w:val="000F2055"/>
    <w:rsid w:val="000F4180"/>
    <w:rsid w:val="000F5BD8"/>
    <w:rsid w:val="000F77FD"/>
    <w:rsid w:val="0010722D"/>
    <w:rsid w:val="00107D95"/>
    <w:rsid w:val="00111CAB"/>
    <w:rsid w:val="00115C25"/>
    <w:rsid w:val="00117908"/>
    <w:rsid w:val="00117F2B"/>
    <w:rsid w:val="001228D6"/>
    <w:rsid w:val="001236F8"/>
    <w:rsid w:val="0012385B"/>
    <w:rsid w:val="0012386F"/>
    <w:rsid w:val="001268C2"/>
    <w:rsid w:val="00130CC5"/>
    <w:rsid w:val="00131089"/>
    <w:rsid w:val="00135542"/>
    <w:rsid w:val="0014052F"/>
    <w:rsid w:val="001407D5"/>
    <w:rsid w:val="00146AA4"/>
    <w:rsid w:val="0015033B"/>
    <w:rsid w:val="00151A54"/>
    <w:rsid w:val="00152781"/>
    <w:rsid w:val="0015446F"/>
    <w:rsid w:val="00154F9C"/>
    <w:rsid w:val="0016016B"/>
    <w:rsid w:val="001665DF"/>
    <w:rsid w:val="00176B75"/>
    <w:rsid w:val="00185AA7"/>
    <w:rsid w:val="00186BDC"/>
    <w:rsid w:val="00190557"/>
    <w:rsid w:val="00190BFC"/>
    <w:rsid w:val="00192F49"/>
    <w:rsid w:val="001971CF"/>
    <w:rsid w:val="00197BE6"/>
    <w:rsid w:val="001A1E68"/>
    <w:rsid w:val="001A2425"/>
    <w:rsid w:val="001A3324"/>
    <w:rsid w:val="001B4C28"/>
    <w:rsid w:val="001B5CAB"/>
    <w:rsid w:val="001C2657"/>
    <w:rsid w:val="001C2D07"/>
    <w:rsid w:val="001C3405"/>
    <w:rsid w:val="001D2314"/>
    <w:rsid w:val="001D277A"/>
    <w:rsid w:val="001D6CA2"/>
    <w:rsid w:val="001E01A0"/>
    <w:rsid w:val="001E21CA"/>
    <w:rsid w:val="001E7668"/>
    <w:rsid w:val="001F24B9"/>
    <w:rsid w:val="001F2D41"/>
    <w:rsid w:val="001F5E8C"/>
    <w:rsid w:val="002033E7"/>
    <w:rsid w:val="00210723"/>
    <w:rsid w:val="002136E4"/>
    <w:rsid w:val="00214454"/>
    <w:rsid w:val="00216AAD"/>
    <w:rsid w:val="00222608"/>
    <w:rsid w:val="00222E01"/>
    <w:rsid w:val="00223557"/>
    <w:rsid w:val="00224900"/>
    <w:rsid w:val="00227396"/>
    <w:rsid w:val="0022753D"/>
    <w:rsid w:val="00230660"/>
    <w:rsid w:val="00233AE0"/>
    <w:rsid w:val="00240E1A"/>
    <w:rsid w:val="002478A4"/>
    <w:rsid w:val="00250D1C"/>
    <w:rsid w:val="00252F6E"/>
    <w:rsid w:val="00256951"/>
    <w:rsid w:val="0026221E"/>
    <w:rsid w:val="002651F2"/>
    <w:rsid w:val="00276343"/>
    <w:rsid w:val="00277F2C"/>
    <w:rsid w:val="00280239"/>
    <w:rsid w:val="00283A73"/>
    <w:rsid w:val="0028572B"/>
    <w:rsid w:val="002872A7"/>
    <w:rsid w:val="00290B1A"/>
    <w:rsid w:val="0029598E"/>
    <w:rsid w:val="002974F4"/>
    <w:rsid w:val="00297E66"/>
    <w:rsid w:val="002A03C4"/>
    <w:rsid w:val="002B2390"/>
    <w:rsid w:val="002B6F97"/>
    <w:rsid w:val="002B7922"/>
    <w:rsid w:val="002B7C35"/>
    <w:rsid w:val="002D0CCE"/>
    <w:rsid w:val="002D5D11"/>
    <w:rsid w:val="002E09EA"/>
    <w:rsid w:val="002F604A"/>
    <w:rsid w:val="002F6EE7"/>
    <w:rsid w:val="002F70F3"/>
    <w:rsid w:val="00300266"/>
    <w:rsid w:val="00300661"/>
    <w:rsid w:val="00302E7F"/>
    <w:rsid w:val="003039EC"/>
    <w:rsid w:val="003066CF"/>
    <w:rsid w:val="00307406"/>
    <w:rsid w:val="00307E2B"/>
    <w:rsid w:val="00311B3D"/>
    <w:rsid w:val="00313FAD"/>
    <w:rsid w:val="003152A9"/>
    <w:rsid w:val="0031763D"/>
    <w:rsid w:val="00320700"/>
    <w:rsid w:val="003235B8"/>
    <w:rsid w:val="0032578B"/>
    <w:rsid w:val="00325CB9"/>
    <w:rsid w:val="00332650"/>
    <w:rsid w:val="00333905"/>
    <w:rsid w:val="00336CC6"/>
    <w:rsid w:val="00337B26"/>
    <w:rsid w:val="00337F53"/>
    <w:rsid w:val="00343E63"/>
    <w:rsid w:val="00345BFB"/>
    <w:rsid w:val="00346D03"/>
    <w:rsid w:val="003519EA"/>
    <w:rsid w:val="003554A1"/>
    <w:rsid w:val="0035628A"/>
    <w:rsid w:val="0036059F"/>
    <w:rsid w:val="00362626"/>
    <w:rsid w:val="00365CE2"/>
    <w:rsid w:val="00370676"/>
    <w:rsid w:val="00373DF8"/>
    <w:rsid w:val="00374317"/>
    <w:rsid w:val="00377B4B"/>
    <w:rsid w:val="003814F7"/>
    <w:rsid w:val="00383EE7"/>
    <w:rsid w:val="00385E4D"/>
    <w:rsid w:val="003864C7"/>
    <w:rsid w:val="003865EE"/>
    <w:rsid w:val="003879E5"/>
    <w:rsid w:val="0039542A"/>
    <w:rsid w:val="00396925"/>
    <w:rsid w:val="003A062B"/>
    <w:rsid w:val="003A06CF"/>
    <w:rsid w:val="003A4917"/>
    <w:rsid w:val="003A597E"/>
    <w:rsid w:val="003C2F13"/>
    <w:rsid w:val="003C336F"/>
    <w:rsid w:val="003C5E65"/>
    <w:rsid w:val="003D0324"/>
    <w:rsid w:val="003D1ADB"/>
    <w:rsid w:val="003E0280"/>
    <w:rsid w:val="003E2402"/>
    <w:rsid w:val="003E2D5E"/>
    <w:rsid w:val="003E34AF"/>
    <w:rsid w:val="003E6912"/>
    <w:rsid w:val="003E6B64"/>
    <w:rsid w:val="003E7B04"/>
    <w:rsid w:val="003F3DD6"/>
    <w:rsid w:val="003F44A8"/>
    <w:rsid w:val="003F6953"/>
    <w:rsid w:val="00401F00"/>
    <w:rsid w:val="004033D9"/>
    <w:rsid w:val="004047F9"/>
    <w:rsid w:val="004054BA"/>
    <w:rsid w:val="00407E04"/>
    <w:rsid w:val="004105AC"/>
    <w:rsid w:val="00412843"/>
    <w:rsid w:val="0041303A"/>
    <w:rsid w:val="00415121"/>
    <w:rsid w:val="00415791"/>
    <w:rsid w:val="004168F9"/>
    <w:rsid w:val="004179FF"/>
    <w:rsid w:val="00417FAC"/>
    <w:rsid w:val="004212B7"/>
    <w:rsid w:val="00423E08"/>
    <w:rsid w:val="00424DFB"/>
    <w:rsid w:val="0042761C"/>
    <w:rsid w:val="00430A8D"/>
    <w:rsid w:val="00431213"/>
    <w:rsid w:val="00431A49"/>
    <w:rsid w:val="004438E0"/>
    <w:rsid w:val="0044557A"/>
    <w:rsid w:val="00455EEC"/>
    <w:rsid w:val="0046170C"/>
    <w:rsid w:val="00462D8F"/>
    <w:rsid w:val="00471050"/>
    <w:rsid w:val="00472347"/>
    <w:rsid w:val="00474999"/>
    <w:rsid w:val="00477C19"/>
    <w:rsid w:val="00480A1A"/>
    <w:rsid w:val="00481A6E"/>
    <w:rsid w:val="00484BE5"/>
    <w:rsid w:val="00490386"/>
    <w:rsid w:val="00496D67"/>
    <w:rsid w:val="004A0001"/>
    <w:rsid w:val="004A4FB3"/>
    <w:rsid w:val="004A60A8"/>
    <w:rsid w:val="004B0289"/>
    <w:rsid w:val="004B0402"/>
    <w:rsid w:val="004B3537"/>
    <w:rsid w:val="004B791E"/>
    <w:rsid w:val="004C039D"/>
    <w:rsid w:val="004C210C"/>
    <w:rsid w:val="004C44FC"/>
    <w:rsid w:val="004D07EB"/>
    <w:rsid w:val="004D08B4"/>
    <w:rsid w:val="004D6B2C"/>
    <w:rsid w:val="004F29F7"/>
    <w:rsid w:val="004F51C7"/>
    <w:rsid w:val="004F749E"/>
    <w:rsid w:val="00500620"/>
    <w:rsid w:val="005054AA"/>
    <w:rsid w:val="005060F4"/>
    <w:rsid w:val="00511DA4"/>
    <w:rsid w:val="005165F5"/>
    <w:rsid w:val="00521671"/>
    <w:rsid w:val="00527E55"/>
    <w:rsid w:val="00540E67"/>
    <w:rsid w:val="0054188A"/>
    <w:rsid w:val="00541CEC"/>
    <w:rsid w:val="00543300"/>
    <w:rsid w:val="005476FF"/>
    <w:rsid w:val="00552473"/>
    <w:rsid w:val="0055282F"/>
    <w:rsid w:val="00554711"/>
    <w:rsid w:val="00555B7C"/>
    <w:rsid w:val="005647D8"/>
    <w:rsid w:val="0057001F"/>
    <w:rsid w:val="0057439C"/>
    <w:rsid w:val="0057614D"/>
    <w:rsid w:val="0058051E"/>
    <w:rsid w:val="005835B5"/>
    <w:rsid w:val="00583D06"/>
    <w:rsid w:val="005857AB"/>
    <w:rsid w:val="00587057"/>
    <w:rsid w:val="00591B9E"/>
    <w:rsid w:val="005A5FDC"/>
    <w:rsid w:val="005A67CD"/>
    <w:rsid w:val="005A794C"/>
    <w:rsid w:val="005B1700"/>
    <w:rsid w:val="005B26E3"/>
    <w:rsid w:val="005C401E"/>
    <w:rsid w:val="005C73A9"/>
    <w:rsid w:val="005D2023"/>
    <w:rsid w:val="005D731E"/>
    <w:rsid w:val="005E059D"/>
    <w:rsid w:val="005F10DD"/>
    <w:rsid w:val="005F11A8"/>
    <w:rsid w:val="005F17AD"/>
    <w:rsid w:val="005F2BDA"/>
    <w:rsid w:val="005F3F61"/>
    <w:rsid w:val="005F423E"/>
    <w:rsid w:val="0060412E"/>
    <w:rsid w:val="00606BB7"/>
    <w:rsid w:val="0060726D"/>
    <w:rsid w:val="00610314"/>
    <w:rsid w:val="006166A6"/>
    <w:rsid w:val="006174F1"/>
    <w:rsid w:val="00621C08"/>
    <w:rsid w:val="00622CC2"/>
    <w:rsid w:val="00627B33"/>
    <w:rsid w:val="00630127"/>
    <w:rsid w:val="00630BE1"/>
    <w:rsid w:val="00635797"/>
    <w:rsid w:val="00636CF5"/>
    <w:rsid w:val="00637EE0"/>
    <w:rsid w:val="006521CB"/>
    <w:rsid w:val="006553E4"/>
    <w:rsid w:val="00655B4B"/>
    <w:rsid w:val="00663888"/>
    <w:rsid w:val="00665968"/>
    <w:rsid w:val="00667150"/>
    <w:rsid w:val="0066728C"/>
    <w:rsid w:val="006706A5"/>
    <w:rsid w:val="006739AC"/>
    <w:rsid w:val="0067461A"/>
    <w:rsid w:val="00675E17"/>
    <w:rsid w:val="0067744C"/>
    <w:rsid w:val="0068405A"/>
    <w:rsid w:val="006861F2"/>
    <w:rsid w:val="0069105F"/>
    <w:rsid w:val="0069502A"/>
    <w:rsid w:val="0069628C"/>
    <w:rsid w:val="006972EE"/>
    <w:rsid w:val="006976A4"/>
    <w:rsid w:val="006A0310"/>
    <w:rsid w:val="006A576F"/>
    <w:rsid w:val="006A5C2E"/>
    <w:rsid w:val="006A7EC0"/>
    <w:rsid w:val="006B28FF"/>
    <w:rsid w:val="006B3F99"/>
    <w:rsid w:val="006C15E3"/>
    <w:rsid w:val="006C30EB"/>
    <w:rsid w:val="006C5556"/>
    <w:rsid w:val="006D0FF6"/>
    <w:rsid w:val="006D2EB6"/>
    <w:rsid w:val="006D6B64"/>
    <w:rsid w:val="006E2692"/>
    <w:rsid w:val="006E7686"/>
    <w:rsid w:val="006F1E07"/>
    <w:rsid w:val="006F2742"/>
    <w:rsid w:val="006F2EB0"/>
    <w:rsid w:val="006F6760"/>
    <w:rsid w:val="00700027"/>
    <w:rsid w:val="00701558"/>
    <w:rsid w:val="00702CF0"/>
    <w:rsid w:val="00706404"/>
    <w:rsid w:val="007105D6"/>
    <w:rsid w:val="007228A9"/>
    <w:rsid w:val="00722C87"/>
    <w:rsid w:val="00732DD8"/>
    <w:rsid w:val="00733807"/>
    <w:rsid w:val="00733F8B"/>
    <w:rsid w:val="007357CF"/>
    <w:rsid w:val="00736F86"/>
    <w:rsid w:val="007373BA"/>
    <w:rsid w:val="0074419A"/>
    <w:rsid w:val="007526E6"/>
    <w:rsid w:val="00753631"/>
    <w:rsid w:val="0075554E"/>
    <w:rsid w:val="00756356"/>
    <w:rsid w:val="007608F3"/>
    <w:rsid w:val="007649DC"/>
    <w:rsid w:val="00764DEF"/>
    <w:rsid w:val="00764FD3"/>
    <w:rsid w:val="007665F4"/>
    <w:rsid w:val="007674D4"/>
    <w:rsid w:val="007704BE"/>
    <w:rsid w:val="007717CE"/>
    <w:rsid w:val="00774E11"/>
    <w:rsid w:val="00775A3D"/>
    <w:rsid w:val="00781670"/>
    <w:rsid w:val="0078212D"/>
    <w:rsid w:val="007837F2"/>
    <w:rsid w:val="0079032C"/>
    <w:rsid w:val="00793582"/>
    <w:rsid w:val="007A05AB"/>
    <w:rsid w:val="007A74CA"/>
    <w:rsid w:val="007B0F7E"/>
    <w:rsid w:val="007B1B98"/>
    <w:rsid w:val="007B58BD"/>
    <w:rsid w:val="007B6D6B"/>
    <w:rsid w:val="007D08AB"/>
    <w:rsid w:val="007E07BE"/>
    <w:rsid w:val="007E4BD1"/>
    <w:rsid w:val="007E4E4D"/>
    <w:rsid w:val="007E647E"/>
    <w:rsid w:val="007F5C79"/>
    <w:rsid w:val="007F7700"/>
    <w:rsid w:val="0080090C"/>
    <w:rsid w:val="00805E87"/>
    <w:rsid w:val="00807218"/>
    <w:rsid w:val="00811613"/>
    <w:rsid w:val="00812E80"/>
    <w:rsid w:val="0081458A"/>
    <w:rsid w:val="00821502"/>
    <w:rsid w:val="00827603"/>
    <w:rsid w:val="00827F2E"/>
    <w:rsid w:val="008318C0"/>
    <w:rsid w:val="00831988"/>
    <w:rsid w:val="00833E00"/>
    <w:rsid w:val="00834DB5"/>
    <w:rsid w:val="008356E6"/>
    <w:rsid w:val="00837391"/>
    <w:rsid w:val="00841C69"/>
    <w:rsid w:val="00841E8B"/>
    <w:rsid w:val="008444B7"/>
    <w:rsid w:val="00847F1E"/>
    <w:rsid w:val="00850EA4"/>
    <w:rsid w:val="008512D8"/>
    <w:rsid w:val="00857609"/>
    <w:rsid w:val="008576AA"/>
    <w:rsid w:val="00857D5B"/>
    <w:rsid w:val="00861093"/>
    <w:rsid w:val="00865A95"/>
    <w:rsid w:val="00870791"/>
    <w:rsid w:val="0087356E"/>
    <w:rsid w:val="008740E9"/>
    <w:rsid w:val="008761D2"/>
    <w:rsid w:val="0088483C"/>
    <w:rsid w:val="00886B2C"/>
    <w:rsid w:val="00887C0C"/>
    <w:rsid w:val="00890B42"/>
    <w:rsid w:val="00891BD3"/>
    <w:rsid w:val="008920A4"/>
    <w:rsid w:val="00892156"/>
    <w:rsid w:val="00895153"/>
    <w:rsid w:val="008962C0"/>
    <w:rsid w:val="008A1242"/>
    <w:rsid w:val="008A47E3"/>
    <w:rsid w:val="008A7133"/>
    <w:rsid w:val="008A7B1D"/>
    <w:rsid w:val="008B04CD"/>
    <w:rsid w:val="008B110B"/>
    <w:rsid w:val="008B194C"/>
    <w:rsid w:val="008B223F"/>
    <w:rsid w:val="008B6CA3"/>
    <w:rsid w:val="008C0F1B"/>
    <w:rsid w:val="008C326B"/>
    <w:rsid w:val="008C3AB2"/>
    <w:rsid w:val="008C3CD2"/>
    <w:rsid w:val="008D4C3C"/>
    <w:rsid w:val="008D5533"/>
    <w:rsid w:val="008E0F0B"/>
    <w:rsid w:val="008E17AC"/>
    <w:rsid w:val="008E4650"/>
    <w:rsid w:val="008E7FFA"/>
    <w:rsid w:val="00902EBF"/>
    <w:rsid w:val="009100D6"/>
    <w:rsid w:val="00911C0B"/>
    <w:rsid w:val="009124B1"/>
    <w:rsid w:val="00914916"/>
    <w:rsid w:val="00914D6B"/>
    <w:rsid w:val="00915AD2"/>
    <w:rsid w:val="00920013"/>
    <w:rsid w:val="009214AB"/>
    <w:rsid w:val="00921A6E"/>
    <w:rsid w:val="009247D3"/>
    <w:rsid w:val="00932FCD"/>
    <w:rsid w:val="0093381D"/>
    <w:rsid w:val="00934A4C"/>
    <w:rsid w:val="009350BD"/>
    <w:rsid w:val="0093602A"/>
    <w:rsid w:val="0094307C"/>
    <w:rsid w:val="00944F22"/>
    <w:rsid w:val="0094552E"/>
    <w:rsid w:val="00946228"/>
    <w:rsid w:val="0095080C"/>
    <w:rsid w:val="00950817"/>
    <w:rsid w:val="00950F40"/>
    <w:rsid w:val="00953D1A"/>
    <w:rsid w:val="0096068F"/>
    <w:rsid w:val="009663EA"/>
    <w:rsid w:val="00966450"/>
    <w:rsid w:val="00967BE6"/>
    <w:rsid w:val="00972AC8"/>
    <w:rsid w:val="009731A1"/>
    <w:rsid w:val="00976927"/>
    <w:rsid w:val="009822BE"/>
    <w:rsid w:val="00984410"/>
    <w:rsid w:val="0098656F"/>
    <w:rsid w:val="009949A1"/>
    <w:rsid w:val="00994A09"/>
    <w:rsid w:val="00997A36"/>
    <w:rsid w:val="009A1E8F"/>
    <w:rsid w:val="009A4829"/>
    <w:rsid w:val="009A5A7B"/>
    <w:rsid w:val="009B05F8"/>
    <w:rsid w:val="009B0F9B"/>
    <w:rsid w:val="009B69D0"/>
    <w:rsid w:val="009B733A"/>
    <w:rsid w:val="009C7CF4"/>
    <w:rsid w:val="009D2B4D"/>
    <w:rsid w:val="009D4035"/>
    <w:rsid w:val="009D627F"/>
    <w:rsid w:val="009E1423"/>
    <w:rsid w:val="009E3361"/>
    <w:rsid w:val="009E34B7"/>
    <w:rsid w:val="009E68CE"/>
    <w:rsid w:val="009F220B"/>
    <w:rsid w:val="009F33D3"/>
    <w:rsid w:val="009F39BA"/>
    <w:rsid w:val="009F4838"/>
    <w:rsid w:val="00A01918"/>
    <w:rsid w:val="00A02D20"/>
    <w:rsid w:val="00A052FF"/>
    <w:rsid w:val="00A1010D"/>
    <w:rsid w:val="00A10DA1"/>
    <w:rsid w:val="00A12A4E"/>
    <w:rsid w:val="00A14010"/>
    <w:rsid w:val="00A24CF1"/>
    <w:rsid w:val="00A26B63"/>
    <w:rsid w:val="00A33C72"/>
    <w:rsid w:val="00A35EC1"/>
    <w:rsid w:val="00A4100B"/>
    <w:rsid w:val="00A4549C"/>
    <w:rsid w:val="00A54F5D"/>
    <w:rsid w:val="00A60BDA"/>
    <w:rsid w:val="00A62A61"/>
    <w:rsid w:val="00A72BB6"/>
    <w:rsid w:val="00A74467"/>
    <w:rsid w:val="00A747CB"/>
    <w:rsid w:val="00A76CFD"/>
    <w:rsid w:val="00A8207A"/>
    <w:rsid w:val="00A829E0"/>
    <w:rsid w:val="00A85D02"/>
    <w:rsid w:val="00A90435"/>
    <w:rsid w:val="00A93B5B"/>
    <w:rsid w:val="00A97184"/>
    <w:rsid w:val="00AA0758"/>
    <w:rsid w:val="00AA1104"/>
    <w:rsid w:val="00AB2F4B"/>
    <w:rsid w:val="00AB5C7C"/>
    <w:rsid w:val="00AC082B"/>
    <w:rsid w:val="00AC197D"/>
    <w:rsid w:val="00AC6431"/>
    <w:rsid w:val="00AD0B42"/>
    <w:rsid w:val="00AD19D2"/>
    <w:rsid w:val="00AD74D2"/>
    <w:rsid w:val="00AE080A"/>
    <w:rsid w:val="00AE20BB"/>
    <w:rsid w:val="00AE4B68"/>
    <w:rsid w:val="00AE5235"/>
    <w:rsid w:val="00AE57D4"/>
    <w:rsid w:val="00AF50D5"/>
    <w:rsid w:val="00AF59A0"/>
    <w:rsid w:val="00AF5FF4"/>
    <w:rsid w:val="00B0224A"/>
    <w:rsid w:val="00B02764"/>
    <w:rsid w:val="00B02772"/>
    <w:rsid w:val="00B04B1B"/>
    <w:rsid w:val="00B052CA"/>
    <w:rsid w:val="00B159C0"/>
    <w:rsid w:val="00B201CE"/>
    <w:rsid w:val="00B24D50"/>
    <w:rsid w:val="00B30901"/>
    <w:rsid w:val="00B37E96"/>
    <w:rsid w:val="00B40EC2"/>
    <w:rsid w:val="00B42AA0"/>
    <w:rsid w:val="00B433D3"/>
    <w:rsid w:val="00B46CB4"/>
    <w:rsid w:val="00B4799E"/>
    <w:rsid w:val="00B52C5F"/>
    <w:rsid w:val="00B5308C"/>
    <w:rsid w:val="00B551D9"/>
    <w:rsid w:val="00B5679A"/>
    <w:rsid w:val="00B630AC"/>
    <w:rsid w:val="00B71D91"/>
    <w:rsid w:val="00B75AC1"/>
    <w:rsid w:val="00B815F1"/>
    <w:rsid w:val="00B81E60"/>
    <w:rsid w:val="00B82557"/>
    <w:rsid w:val="00B85C0A"/>
    <w:rsid w:val="00B90A5C"/>
    <w:rsid w:val="00B93B00"/>
    <w:rsid w:val="00BA1AD0"/>
    <w:rsid w:val="00BB1146"/>
    <w:rsid w:val="00BB34EA"/>
    <w:rsid w:val="00BB3D6A"/>
    <w:rsid w:val="00BB6290"/>
    <w:rsid w:val="00BC3BAC"/>
    <w:rsid w:val="00BD150D"/>
    <w:rsid w:val="00BD5177"/>
    <w:rsid w:val="00BD6827"/>
    <w:rsid w:val="00BE0E2A"/>
    <w:rsid w:val="00BE4939"/>
    <w:rsid w:val="00BE4BAE"/>
    <w:rsid w:val="00BF446C"/>
    <w:rsid w:val="00BF4BFE"/>
    <w:rsid w:val="00BF6C92"/>
    <w:rsid w:val="00C01E88"/>
    <w:rsid w:val="00C07858"/>
    <w:rsid w:val="00C11F48"/>
    <w:rsid w:val="00C16E34"/>
    <w:rsid w:val="00C17542"/>
    <w:rsid w:val="00C22ADC"/>
    <w:rsid w:val="00C35D61"/>
    <w:rsid w:val="00C36049"/>
    <w:rsid w:val="00C42ADC"/>
    <w:rsid w:val="00C448AC"/>
    <w:rsid w:val="00C46954"/>
    <w:rsid w:val="00C47DD9"/>
    <w:rsid w:val="00C501AB"/>
    <w:rsid w:val="00C53039"/>
    <w:rsid w:val="00C530DA"/>
    <w:rsid w:val="00C537E6"/>
    <w:rsid w:val="00C54617"/>
    <w:rsid w:val="00C55CC8"/>
    <w:rsid w:val="00C56046"/>
    <w:rsid w:val="00C62315"/>
    <w:rsid w:val="00C629B3"/>
    <w:rsid w:val="00C73FAE"/>
    <w:rsid w:val="00C74299"/>
    <w:rsid w:val="00C761CC"/>
    <w:rsid w:val="00C77298"/>
    <w:rsid w:val="00C833B5"/>
    <w:rsid w:val="00C94D8C"/>
    <w:rsid w:val="00CA313D"/>
    <w:rsid w:val="00CA53F7"/>
    <w:rsid w:val="00CA6933"/>
    <w:rsid w:val="00CA7C55"/>
    <w:rsid w:val="00CB071B"/>
    <w:rsid w:val="00CB19F8"/>
    <w:rsid w:val="00CB2A5E"/>
    <w:rsid w:val="00CB3C79"/>
    <w:rsid w:val="00CB49EC"/>
    <w:rsid w:val="00CB66D2"/>
    <w:rsid w:val="00CC6885"/>
    <w:rsid w:val="00CD2064"/>
    <w:rsid w:val="00CD36DE"/>
    <w:rsid w:val="00CD54A6"/>
    <w:rsid w:val="00CD6E42"/>
    <w:rsid w:val="00CE7AFB"/>
    <w:rsid w:val="00CF39F9"/>
    <w:rsid w:val="00CF4283"/>
    <w:rsid w:val="00D03970"/>
    <w:rsid w:val="00D1255E"/>
    <w:rsid w:val="00D12D54"/>
    <w:rsid w:val="00D201E1"/>
    <w:rsid w:val="00D20729"/>
    <w:rsid w:val="00D21919"/>
    <w:rsid w:val="00D23563"/>
    <w:rsid w:val="00D34916"/>
    <w:rsid w:val="00D40E42"/>
    <w:rsid w:val="00D42186"/>
    <w:rsid w:val="00D50782"/>
    <w:rsid w:val="00D54AED"/>
    <w:rsid w:val="00D56322"/>
    <w:rsid w:val="00D57837"/>
    <w:rsid w:val="00D64594"/>
    <w:rsid w:val="00D654A1"/>
    <w:rsid w:val="00D65AC7"/>
    <w:rsid w:val="00D67749"/>
    <w:rsid w:val="00D80A91"/>
    <w:rsid w:val="00D831FF"/>
    <w:rsid w:val="00D93000"/>
    <w:rsid w:val="00D957C7"/>
    <w:rsid w:val="00DA0FBC"/>
    <w:rsid w:val="00DA26AE"/>
    <w:rsid w:val="00DA2804"/>
    <w:rsid w:val="00DA49E2"/>
    <w:rsid w:val="00DB6F2C"/>
    <w:rsid w:val="00DB7350"/>
    <w:rsid w:val="00DC4BE5"/>
    <w:rsid w:val="00DC4F0B"/>
    <w:rsid w:val="00DC50F1"/>
    <w:rsid w:val="00DC6024"/>
    <w:rsid w:val="00DC67AF"/>
    <w:rsid w:val="00DC6E00"/>
    <w:rsid w:val="00DC74B2"/>
    <w:rsid w:val="00DD505B"/>
    <w:rsid w:val="00DE6FAF"/>
    <w:rsid w:val="00DF144D"/>
    <w:rsid w:val="00DF258B"/>
    <w:rsid w:val="00DF40EA"/>
    <w:rsid w:val="00DF5BEB"/>
    <w:rsid w:val="00DF71BE"/>
    <w:rsid w:val="00E06390"/>
    <w:rsid w:val="00E0781F"/>
    <w:rsid w:val="00E11E41"/>
    <w:rsid w:val="00E14B8A"/>
    <w:rsid w:val="00E15078"/>
    <w:rsid w:val="00E15CDF"/>
    <w:rsid w:val="00E161B7"/>
    <w:rsid w:val="00E264C2"/>
    <w:rsid w:val="00E27463"/>
    <w:rsid w:val="00E303CB"/>
    <w:rsid w:val="00E32988"/>
    <w:rsid w:val="00E46201"/>
    <w:rsid w:val="00E5227A"/>
    <w:rsid w:val="00E5337C"/>
    <w:rsid w:val="00E556CD"/>
    <w:rsid w:val="00E61693"/>
    <w:rsid w:val="00E63324"/>
    <w:rsid w:val="00E647E8"/>
    <w:rsid w:val="00E66FFD"/>
    <w:rsid w:val="00E7123B"/>
    <w:rsid w:val="00E75CD6"/>
    <w:rsid w:val="00E87AE8"/>
    <w:rsid w:val="00E90933"/>
    <w:rsid w:val="00E91BCC"/>
    <w:rsid w:val="00E97A10"/>
    <w:rsid w:val="00EA0984"/>
    <w:rsid w:val="00EA21CE"/>
    <w:rsid w:val="00EA6A84"/>
    <w:rsid w:val="00EB7707"/>
    <w:rsid w:val="00EB7A35"/>
    <w:rsid w:val="00EC023F"/>
    <w:rsid w:val="00EC1B93"/>
    <w:rsid w:val="00EC46CE"/>
    <w:rsid w:val="00EC59B3"/>
    <w:rsid w:val="00EC6719"/>
    <w:rsid w:val="00EC7BA1"/>
    <w:rsid w:val="00ED0B35"/>
    <w:rsid w:val="00ED25D7"/>
    <w:rsid w:val="00ED6C7C"/>
    <w:rsid w:val="00EE59F1"/>
    <w:rsid w:val="00EE63CE"/>
    <w:rsid w:val="00EF1095"/>
    <w:rsid w:val="00EF331B"/>
    <w:rsid w:val="00EF33AB"/>
    <w:rsid w:val="00EF4C1A"/>
    <w:rsid w:val="00EF60BF"/>
    <w:rsid w:val="00EF6D79"/>
    <w:rsid w:val="00F00655"/>
    <w:rsid w:val="00F04267"/>
    <w:rsid w:val="00F06D07"/>
    <w:rsid w:val="00F101F3"/>
    <w:rsid w:val="00F12186"/>
    <w:rsid w:val="00F13D71"/>
    <w:rsid w:val="00F16F4E"/>
    <w:rsid w:val="00F258BB"/>
    <w:rsid w:val="00F25CD2"/>
    <w:rsid w:val="00F264E4"/>
    <w:rsid w:val="00F50AF5"/>
    <w:rsid w:val="00F525B4"/>
    <w:rsid w:val="00F53FB3"/>
    <w:rsid w:val="00F60871"/>
    <w:rsid w:val="00F6366C"/>
    <w:rsid w:val="00F66049"/>
    <w:rsid w:val="00F71B1F"/>
    <w:rsid w:val="00F72B9A"/>
    <w:rsid w:val="00F74140"/>
    <w:rsid w:val="00F7513D"/>
    <w:rsid w:val="00F76D62"/>
    <w:rsid w:val="00F77829"/>
    <w:rsid w:val="00F77EB8"/>
    <w:rsid w:val="00F8030B"/>
    <w:rsid w:val="00F820D4"/>
    <w:rsid w:val="00F827BE"/>
    <w:rsid w:val="00F84C28"/>
    <w:rsid w:val="00F8565C"/>
    <w:rsid w:val="00FA56F5"/>
    <w:rsid w:val="00FA63BF"/>
    <w:rsid w:val="00FA6885"/>
    <w:rsid w:val="00FB21CB"/>
    <w:rsid w:val="00FB3C03"/>
    <w:rsid w:val="00FC572E"/>
    <w:rsid w:val="00FD4D5A"/>
    <w:rsid w:val="00FD66AD"/>
    <w:rsid w:val="00FE064A"/>
    <w:rsid w:val="00FE08B5"/>
    <w:rsid w:val="00FE0AA6"/>
    <w:rsid w:val="00FE0AAC"/>
    <w:rsid w:val="00FE286B"/>
    <w:rsid w:val="00FF1096"/>
    <w:rsid w:val="00FF17B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37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448AC"/>
    <w:pPr>
      <w:ind w:left="720"/>
      <w:contextualSpacing/>
    </w:pPr>
  </w:style>
  <w:style w:type="character" w:customStyle="1" w:styleId="fontstyle21">
    <w:name w:val="fontstyle21"/>
    <w:basedOn w:val="a0"/>
    <w:rsid w:val="00B71D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22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39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2023-02-14T10:09:00Z</cp:lastPrinted>
  <dcterms:created xsi:type="dcterms:W3CDTF">2021-11-30T08:04:00Z</dcterms:created>
  <dcterms:modified xsi:type="dcterms:W3CDTF">2023-03-21T06:36:00Z</dcterms:modified>
</cp:coreProperties>
</file>