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6096"/>
      </w:tblGrid>
      <w:tr w:rsidR="00466C19" w:rsidRPr="00C86492" w:rsidTr="00466C19">
        <w:trPr>
          <w:jc w:val="right"/>
        </w:trPr>
        <w:tc>
          <w:tcPr>
            <w:tcW w:w="4785" w:type="dxa"/>
          </w:tcPr>
          <w:p w:rsidR="00466C19" w:rsidRPr="00C86492" w:rsidRDefault="00466C19" w:rsidP="007F1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6" w:type="dxa"/>
          </w:tcPr>
          <w:p w:rsidR="00466C19" w:rsidRPr="00C86492" w:rsidRDefault="00466C19" w:rsidP="007F1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УТВЕРЖДЕН</w:t>
            </w:r>
            <w:r w:rsidR="00B0765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bookmarkStart w:id="0" w:name="_GoBack"/>
            <w:bookmarkEnd w:id="0"/>
          </w:p>
          <w:p w:rsidR="00466C19" w:rsidRPr="00C86492" w:rsidRDefault="00466C19" w:rsidP="007F1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постановлением министерства агропромышленного комплекса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и торговли Архангельской области</w:t>
            </w:r>
          </w:p>
          <w:p w:rsidR="00466C19" w:rsidRPr="00C86492" w:rsidRDefault="00466C19" w:rsidP="007F1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от 5 марта 2019 г. № 7-п</w:t>
            </w:r>
            <w:r w:rsidRPr="00C8649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</w:tr>
    </w:tbl>
    <w:p w:rsidR="00466C19" w:rsidRPr="00466C19" w:rsidRDefault="00466C19" w:rsidP="00466C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66C19">
        <w:rPr>
          <w:rFonts w:ascii="Times New Roman" w:eastAsia="Calibri" w:hAnsi="Times New Roman" w:cs="Times New Roman"/>
          <w:b/>
          <w:sz w:val="28"/>
          <w:szCs w:val="28"/>
        </w:rPr>
        <w:t xml:space="preserve">ОТЧЕТ </w:t>
      </w:r>
    </w:p>
    <w:p w:rsidR="00466C19" w:rsidRPr="00466C19" w:rsidRDefault="00466C19" w:rsidP="00466C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66C19">
        <w:rPr>
          <w:rFonts w:ascii="Times New Roman" w:eastAsia="Calibri" w:hAnsi="Times New Roman" w:cs="Times New Roman"/>
          <w:b/>
          <w:sz w:val="28"/>
          <w:szCs w:val="28"/>
        </w:rPr>
        <w:t xml:space="preserve">о достижении значений показателей  результативности </w:t>
      </w:r>
    </w:p>
    <w:p w:rsidR="00466C19" w:rsidRPr="00466C19" w:rsidRDefault="00466C19" w:rsidP="00466C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vertAlign w:val="superscript"/>
        </w:rPr>
      </w:pPr>
      <w:r w:rsidRPr="00466C19">
        <w:rPr>
          <w:rFonts w:ascii="Times New Roman" w:eastAsia="Calibri" w:hAnsi="Times New Roman" w:cs="Times New Roman"/>
        </w:rPr>
        <w:t>по состоянию на ___  __________ 20__ года</w:t>
      </w:r>
    </w:p>
    <w:tbl>
      <w:tblPr>
        <w:tblpPr w:leftFromText="180" w:rightFromText="180" w:vertAnchor="text" w:horzAnchor="margin" w:tblpXSpec="right" w:tblpY="108"/>
        <w:tblW w:w="2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"/>
        <w:gridCol w:w="1434"/>
      </w:tblGrid>
      <w:tr w:rsidR="00466C19" w:rsidRPr="00466C19" w:rsidTr="007F12E4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6C19" w:rsidRPr="00466C19" w:rsidRDefault="00466C19" w:rsidP="00466C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6C19" w:rsidRPr="00466C19" w:rsidRDefault="00466C19" w:rsidP="0046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66C19" w:rsidRPr="00466C19" w:rsidTr="007F12E4">
        <w:trPr>
          <w:trHeight w:val="257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6C19" w:rsidRPr="00466C19" w:rsidRDefault="00466C19" w:rsidP="00466C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6C19" w:rsidRPr="00466C19" w:rsidRDefault="00466C19" w:rsidP="00466C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66C19" w:rsidRPr="00466C19" w:rsidTr="007F12E4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6C19" w:rsidRPr="00466C19" w:rsidRDefault="00466C19" w:rsidP="00466C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6C19" w:rsidRPr="00466C19" w:rsidRDefault="00466C19" w:rsidP="00466C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66C19" w:rsidRPr="00466C19" w:rsidTr="007F12E4">
        <w:trPr>
          <w:trHeight w:val="243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6C19" w:rsidRPr="00466C19" w:rsidRDefault="00466C19" w:rsidP="00466C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6C19" w:rsidRPr="00466C19" w:rsidRDefault="00466C19" w:rsidP="00466C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466C19" w:rsidRPr="00466C19" w:rsidRDefault="00466C19" w:rsidP="00466C1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66C19" w:rsidRPr="00466C19" w:rsidRDefault="00466C19" w:rsidP="00466C1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66C19">
        <w:rPr>
          <w:rFonts w:ascii="Times New Roman" w:eastAsia="Calibri" w:hAnsi="Times New Roman" w:cs="Times New Roman"/>
          <w:sz w:val="24"/>
          <w:szCs w:val="24"/>
        </w:rPr>
        <w:t>Наименование Получателя</w:t>
      </w:r>
      <w:r w:rsidRPr="00466C19">
        <w:rPr>
          <w:rFonts w:ascii="Times New Roman" w:eastAsia="Calibri" w:hAnsi="Times New Roman" w:cs="Times New Roman"/>
          <w:sz w:val="20"/>
          <w:szCs w:val="20"/>
        </w:rPr>
        <w:t xml:space="preserve">   __________________________________________________________________________                                                                                                  </w:t>
      </w:r>
    </w:p>
    <w:p w:rsidR="00466C19" w:rsidRPr="00466C19" w:rsidRDefault="00466C19" w:rsidP="00466C19">
      <w:pPr>
        <w:tabs>
          <w:tab w:val="left" w:pos="9968"/>
        </w:tabs>
        <w:spacing w:after="0" w:line="80" w:lineRule="atLeast"/>
        <w:rPr>
          <w:rFonts w:ascii="Times New Roman" w:eastAsia="Calibri" w:hAnsi="Times New Roman" w:cs="Times New Roman"/>
          <w:i/>
          <w:sz w:val="20"/>
          <w:szCs w:val="20"/>
        </w:rPr>
      </w:pPr>
      <w:r w:rsidRPr="00466C19">
        <w:rPr>
          <w:rFonts w:ascii="Times New Roman" w:eastAsia="Calibri" w:hAnsi="Times New Roman" w:cs="Times New Roman"/>
          <w:sz w:val="24"/>
          <w:szCs w:val="24"/>
        </w:rPr>
        <w:t xml:space="preserve">Периодичность:   </w:t>
      </w:r>
      <w:r w:rsidRPr="00466C19"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      _______________________</w:t>
      </w:r>
    </w:p>
    <w:tbl>
      <w:tblPr>
        <w:tblpPr w:leftFromText="180" w:rightFromText="180" w:vertAnchor="text" w:horzAnchor="margin" w:tblpY="99"/>
        <w:tblW w:w="15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3823"/>
        <w:gridCol w:w="2157"/>
        <w:gridCol w:w="1636"/>
        <w:gridCol w:w="731"/>
        <w:gridCol w:w="2080"/>
        <w:gridCol w:w="1646"/>
        <w:gridCol w:w="1539"/>
        <w:gridCol w:w="1288"/>
      </w:tblGrid>
      <w:tr w:rsidR="00466C19" w:rsidRPr="00466C19" w:rsidTr="00466C19">
        <w:tc>
          <w:tcPr>
            <w:tcW w:w="680" w:type="dxa"/>
            <w:vMerge w:val="restart"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823" w:type="dxa"/>
            <w:vMerge w:val="restart"/>
            <w:shd w:val="clear" w:color="auto" w:fill="auto"/>
            <w:vAlign w:val="center"/>
          </w:tcPr>
          <w:p w:rsidR="00466C19" w:rsidRPr="00466C19" w:rsidRDefault="00466C19" w:rsidP="00466C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6C19">
              <w:rPr>
                <w:rFonts w:ascii="Times New Roman" w:eastAsia="Calibri" w:hAnsi="Times New Roman" w:cs="Calibri"/>
                <w:sz w:val="20"/>
                <w:szCs w:val="20"/>
              </w:rPr>
              <w:t xml:space="preserve">Наименование </w:t>
            </w:r>
            <w:r w:rsidRPr="00466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2157" w:type="dxa"/>
            <w:vMerge w:val="restart"/>
            <w:shd w:val="clear" w:color="auto" w:fill="auto"/>
            <w:vAlign w:val="center"/>
          </w:tcPr>
          <w:p w:rsidR="00466C19" w:rsidRPr="00466C19" w:rsidRDefault="00466C19" w:rsidP="00466C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6C19">
              <w:rPr>
                <w:rFonts w:ascii="Times New Roman" w:eastAsia="Calibri" w:hAnsi="Times New Roman" w:cs="Calibri"/>
                <w:sz w:val="20"/>
                <w:szCs w:val="20"/>
              </w:rPr>
              <w:t xml:space="preserve">Наименование проекта </w:t>
            </w:r>
            <w:r w:rsidRPr="00466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(мероприятия)</w:t>
            </w:r>
          </w:p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67" w:type="dxa"/>
            <w:gridSpan w:val="2"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2080" w:type="dxa"/>
            <w:vMerge w:val="restart"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Плановое значение </w:t>
            </w:r>
            <w:r w:rsidRPr="00466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1646" w:type="dxa"/>
            <w:vMerge w:val="restart"/>
            <w:shd w:val="clear" w:color="auto" w:fill="auto"/>
            <w:vAlign w:val="center"/>
          </w:tcPr>
          <w:p w:rsidR="00466C19" w:rsidRPr="00466C19" w:rsidRDefault="00466C19" w:rsidP="0046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Достигнутое значение показателя по состоянию на отчетную дату</w:t>
            </w:r>
          </w:p>
        </w:tc>
        <w:tc>
          <w:tcPr>
            <w:tcW w:w="1539" w:type="dxa"/>
            <w:vMerge w:val="restart"/>
            <w:shd w:val="clear" w:color="auto" w:fill="auto"/>
            <w:vAlign w:val="center"/>
          </w:tcPr>
          <w:p w:rsidR="00466C19" w:rsidRPr="00466C19" w:rsidRDefault="00466C19" w:rsidP="0046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Процент выполнения</w:t>
            </w:r>
          </w:p>
          <w:p w:rsidR="00466C19" w:rsidRPr="00466C19" w:rsidRDefault="00466C19" w:rsidP="0046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плана</w:t>
            </w:r>
          </w:p>
        </w:tc>
        <w:tc>
          <w:tcPr>
            <w:tcW w:w="1288" w:type="dxa"/>
            <w:vMerge w:val="restart"/>
            <w:shd w:val="clear" w:color="auto" w:fill="auto"/>
            <w:vAlign w:val="center"/>
          </w:tcPr>
          <w:p w:rsidR="00466C19" w:rsidRPr="00466C19" w:rsidRDefault="00466C19" w:rsidP="0046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466C19" w:rsidRPr="00466C19" w:rsidTr="00466C19">
        <w:tc>
          <w:tcPr>
            <w:tcW w:w="680" w:type="dxa"/>
            <w:vMerge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3" w:type="dxa"/>
            <w:vMerge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57" w:type="dxa"/>
            <w:vMerge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2080" w:type="dxa"/>
            <w:vMerge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</w:tcPr>
          <w:p w:rsidR="00466C19" w:rsidRPr="00466C19" w:rsidRDefault="00466C19" w:rsidP="0046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  <w:vAlign w:val="center"/>
          </w:tcPr>
          <w:p w:rsidR="00466C19" w:rsidRPr="00466C19" w:rsidRDefault="00466C19" w:rsidP="0046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  <w:vMerge/>
            <w:shd w:val="clear" w:color="auto" w:fill="auto"/>
            <w:vAlign w:val="center"/>
          </w:tcPr>
          <w:p w:rsidR="00466C19" w:rsidRPr="00466C19" w:rsidRDefault="00466C19" w:rsidP="0046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66C19" w:rsidRPr="00466C19" w:rsidTr="00466C19">
        <w:trPr>
          <w:trHeight w:val="316"/>
        </w:trPr>
        <w:tc>
          <w:tcPr>
            <w:tcW w:w="680" w:type="dxa"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57" w:type="dxa"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80" w:type="dxa"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466C19" w:rsidRPr="00466C19" w:rsidRDefault="00466C19" w:rsidP="0046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466C19" w:rsidRPr="00466C19" w:rsidRDefault="00466C19" w:rsidP="0046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466C19" w:rsidRPr="00466C19" w:rsidRDefault="00466C19" w:rsidP="0046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</w:tr>
      <w:tr w:rsidR="00466C19" w:rsidRPr="00466C19" w:rsidTr="00466C19">
        <w:tc>
          <w:tcPr>
            <w:tcW w:w="680" w:type="dxa"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466C19" w:rsidRPr="00466C19" w:rsidRDefault="00466C19" w:rsidP="00466C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66C19">
              <w:rPr>
                <w:rFonts w:ascii="Times New Roman" w:eastAsia="Times New Roman" w:hAnsi="Times New Roman" w:cs="Times New Roman"/>
                <w:szCs w:val="20"/>
              </w:rPr>
              <w:t>Количество новых постоянных рабочих мест, созданных в крестьянских (фермерских) хозяйствах, осуществивших проекты создания и развития своих хозяйств с помощью средств государственной поддержки</w:t>
            </w:r>
          </w:p>
        </w:tc>
        <w:tc>
          <w:tcPr>
            <w:tcW w:w="2157" w:type="dxa"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Поддержка начинающих фермеров для создания и развития крестьянского (фермерского) хозяйства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66C19" w:rsidRPr="00466C19" w:rsidRDefault="00466C19" w:rsidP="00466C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66C19">
              <w:rPr>
                <w:rFonts w:ascii="Times New Roman" w:eastAsia="Times New Roman" w:hAnsi="Times New Roman" w:cs="Times New Roman"/>
                <w:szCs w:val="20"/>
              </w:rPr>
              <w:t>единиц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66C19" w:rsidRPr="00466C19" w:rsidRDefault="00466C19" w:rsidP="0046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2080" w:type="dxa"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vAlign w:val="center"/>
          </w:tcPr>
          <w:p w:rsidR="00466C19" w:rsidRPr="00466C19" w:rsidRDefault="00466C19" w:rsidP="0046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vAlign w:val="center"/>
          </w:tcPr>
          <w:p w:rsidR="00466C19" w:rsidRPr="00466C19" w:rsidRDefault="00466C19" w:rsidP="0046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466C19" w:rsidRPr="00466C19" w:rsidRDefault="00466C19" w:rsidP="0046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66C19" w:rsidRPr="00466C19" w:rsidTr="00466C19">
        <w:tc>
          <w:tcPr>
            <w:tcW w:w="680" w:type="dxa"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466C19" w:rsidRPr="00466C19" w:rsidRDefault="00466C19" w:rsidP="00466C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66C19">
              <w:rPr>
                <w:rFonts w:ascii="Times New Roman" w:eastAsia="Times New Roman" w:hAnsi="Times New Roman" w:cs="Times New Roman"/>
                <w:szCs w:val="20"/>
              </w:rPr>
              <w:t>Прирост объема сельскохозяйственной продукции, произведенной индивидуальными предпринимателями и крестьянскими (фермерскими) хозяйствами, получившими средства государственной поддержки, к году, предшествующему году предоставления субсидии</w:t>
            </w:r>
          </w:p>
        </w:tc>
        <w:tc>
          <w:tcPr>
            <w:tcW w:w="2157" w:type="dxa"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Поддержка начинающих фермеров для создания и развития крестьянского (фермерского) хозяйства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66C19" w:rsidRPr="00466C19" w:rsidRDefault="00466C19" w:rsidP="00466C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66C19">
              <w:rPr>
                <w:rFonts w:ascii="Times New Roman" w:eastAsia="Times New Roman" w:hAnsi="Times New Roman" w:cs="Times New Roman"/>
                <w:szCs w:val="20"/>
              </w:rPr>
              <w:t>процентов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66C19" w:rsidRPr="00466C19" w:rsidRDefault="00466C19" w:rsidP="0046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2080" w:type="dxa"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466C19" w:rsidRPr="00466C19" w:rsidRDefault="00466C19" w:rsidP="0046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vAlign w:val="center"/>
          </w:tcPr>
          <w:p w:rsidR="00466C19" w:rsidRPr="00466C19" w:rsidRDefault="00466C19" w:rsidP="0046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466C19" w:rsidRPr="00466C19" w:rsidRDefault="00466C19" w:rsidP="0046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466C19" w:rsidRPr="00466C19" w:rsidRDefault="00466C19" w:rsidP="00466C1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66C19" w:rsidRPr="00466C19" w:rsidRDefault="00466C19" w:rsidP="00466C1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66C19">
        <w:rPr>
          <w:rFonts w:ascii="Times New Roman" w:eastAsia="Calibri" w:hAnsi="Times New Roman" w:cs="Times New Roman"/>
          <w:sz w:val="20"/>
          <w:szCs w:val="20"/>
        </w:rPr>
        <w:t>Руководитель  Получателя                 ___________    ___________         _____________________</w:t>
      </w:r>
    </w:p>
    <w:p w:rsidR="00466C19" w:rsidRPr="00466C19" w:rsidRDefault="00466C19" w:rsidP="00466C1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66C19">
        <w:rPr>
          <w:rFonts w:ascii="Times New Roman" w:eastAsia="Calibri" w:hAnsi="Times New Roman" w:cs="Times New Roman"/>
          <w:sz w:val="20"/>
          <w:szCs w:val="20"/>
        </w:rPr>
        <w:t>(уполномоченное лицо)                      (должность)        (подпись)             (расшифровка подписи)</w:t>
      </w:r>
    </w:p>
    <w:p w:rsidR="00466C19" w:rsidRPr="00466C19" w:rsidRDefault="00466C19" w:rsidP="00466C19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466C19" w:rsidRPr="00466C19" w:rsidRDefault="00466C19" w:rsidP="00466C1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66C19">
        <w:rPr>
          <w:rFonts w:ascii="Times New Roman" w:eastAsia="Calibri" w:hAnsi="Times New Roman" w:cs="Times New Roman"/>
          <w:sz w:val="20"/>
          <w:szCs w:val="20"/>
        </w:rPr>
        <w:t xml:space="preserve">Исполнитель                     ___________      ___________       _____________________      </w:t>
      </w:r>
    </w:p>
    <w:p w:rsidR="00466C19" w:rsidRPr="00466C19" w:rsidRDefault="00466C19" w:rsidP="00466C1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66C19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(должность)          (ФИО)                        (телефон)</w:t>
      </w:r>
    </w:p>
    <w:p w:rsidR="00466C19" w:rsidRPr="00466C19" w:rsidRDefault="00466C19" w:rsidP="00466C1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66C19" w:rsidRPr="00466C19" w:rsidRDefault="00466C19" w:rsidP="00466C1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66C19">
        <w:rPr>
          <w:rFonts w:ascii="Times New Roman" w:eastAsia="Calibri" w:hAnsi="Times New Roman" w:cs="Times New Roman"/>
          <w:sz w:val="20"/>
          <w:szCs w:val="20"/>
        </w:rPr>
        <w:t>«__» ____________ 20__ г.</w:t>
      </w:r>
    </w:p>
    <w:p w:rsidR="00466C19" w:rsidRPr="00466C19" w:rsidRDefault="00466C19" w:rsidP="00466C1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928D5" w:rsidRDefault="005928D5"/>
    <w:sectPr w:rsidR="005928D5" w:rsidSect="00466C1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F89" w:rsidRDefault="003F6F89" w:rsidP="00466C19">
      <w:pPr>
        <w:spacing w:after="0" w:line="240" w:lineRule="auto"/>
      </w:pPr>
      <w:r>
        <w:separator/>
      </w:r>
    </w:p>
  </w:endnote>
  <w:endnote w:type="continuationSeparator" w:id="0">
    <w:p w:rsidR="003F6F89" w:rsidRDefault="003F6F89" w:rsidP="00466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F89" w:rsidRDefault="003F6F89" w:rsidP="00466C19">
      <w:pPr>
        <w:spacing w:after="0" w:line="240" w:lineRule="auto"/>
      </w:pPr>
      <w:r>
        <w:separator/>
      </w:r>
    </w:p>
  </w:footnote>
  <w:footnote w:type="continuationSeparator" w:id="0">
    <w:p w:rsidR="003F6F89" w:rsidRDefault="003F6F89" w:rsidP="00466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C19"/>
    <w:rsid w:val="002624E0"/>
    <w:rsid w:val="0034761E"/>
    <w:rsid w:val="003F6F89"/>
    <w:rsid w:val="00466C19"/>
    <w:rsid w:val="005928D5"/>
    <w:rsid w:val="00B0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466C1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rsid w:val="00466C19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semiHidden/>
    <w:unhideWhenUsed/>
    <w:rsid w:val="00466C19"/>
    <w:rPr>
      <w:vertAlign w:val="superscript"/>
    </w:rPr>
  </w:style>
  <w:style w:type="table" w:styleId="a6">
    <w:name w:val="Table Grid"/>
    <w:basedOn w:val="a1"/>
    <w:uiPriority w:val="59"/>
    <w:rsid w:val="00466C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466C1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rsid w:val="00466C19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semiHidden/>
    <w:unhideWhenUsed/>
    <w:rsid w:val="00466C19"/>
    <w:rPr>
      <w:vertAlign w:val="superscript"/>
    </w:rPr>
  </w:style>
  <w:style w:type="table" w:styleId="a6">
    <w:name w:val="Table Grid"/>
    <w:basedOn w:val="a1"/>
    <w:uiPriority w:val="59"/>
    <w:rsid w:val="00466C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 Кирилл Владимирович</dc:creator>
  <cp:lastModifiedBy>Королев Кирилл Владимирович</cp:lastModifiedBy>
  <cp:revision>2</cp:revision>
  <dcterms:created xsi:type="dcterms:W3CDTF">2019-03-12T09:46:00Z</dcterms:created>
  <dcterms:modified xsi:type="dcterms:W3CDTF">2019-03-12T11:55:00Z</dcterms:modified>
</cp:coreProperties>
</file>